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3" w:rsidRPr="00484267" w:rsidRDefault="004F0FD3" w:rsidP="004F0FD3">
      <w:pPr>
        <w:jc w:val="center"/>
        <w:rPr>
          <w:b/>
          <w:sz w:val="26"/>
          <w:szCs w:val="26"/>
          <w:lang w:val="en-US"/>
        </w:rPr>
      </w:pP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E72C00">
        <w:rPr>
          <w:b/>
          <w:sz w:val="26"/>
          <w:szCs w:val="26"/>
          <w:lang w:val="en-US"/>
        </w:rPr>
        <w:t>I</w:t>
      </w:r>
      <w:r w:rsidR="000F48B9">
        <w:rPr>
          <w:b/>
          <w:sz w:val="26"/>
          <w:szCs w:val="26"/>
          <w:lang w:val="en-US"/>
        </w:rPr>
        <w:t>I</w:t>
      </w:r>
      <w:r w:rsidR="00E72C00">
        <w:rPr>
          <w:b/>
          <w:sz w:val="26"/>
          <w:szCs w:val="26"/>
        </w:rPr>
        <w:t xml:space="preserve"> квартал 2019</w:t>
      </w:r>
      <w:r w:rsidR="000E3D6B" w:rsidRPr="00470D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 в администрации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Ливенского  сельского поселения</w:t>
      </w:r>
    </w:p>
    <w:p w:rsidR="004F0FD3" w:rsidRDefault="004F0FD3" w:rsidP="00EB35E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3E65D7" w:rsidRDefault="003E65D7" w:rsidP="00EB35E9">
      <w:pPr>
        <w:spacing w:line="360" w:lineRule="auto"/>
        <w:jc w:val="center"/>
        <w:rPr>
          <w:b/>
          <w:sz w:val="26"/>
          <w:szCs w:val="26"/>
        </w:rPr>
      </w:pPr>
    </w:p>
    <w:p w:rsidR="0055269E" w:rsidRPr="00C510CD" w:rsidRDefault="0011682C" w:rsidP="0055269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5269E" w:rsidRPr="00C510CD">
        <w:rPr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C28ED" w:rsidRPr="009044AF" w:rsidRDefault="004F0FD3" w:rsidP="00BA264C">
      <w:pPr>
        <w:spacing w:line="360" w:lineRule="auto"/>
        <w:jc w:val="both"/>
        <w:rPr>
          <w:sz w:val="26"/>
          <w:szCs w:val="26"/>
        </w:rPr>
      </w:pPr>
      <w:r w:rsidRPr="009044AF">
        <w:rPr>
          <w:b/>
          <w:sz w:val="26"/>
          <w:szCs w:val="26"/>
        </w:rPr>
        <w:t xml:space="preserve">        </w:t>
      </w:r>
      <w:r w:rsidRPr="009044AF">
        <w:rPr>
          <w:sz w:val="26"/>
          <w:szCs w:val="26"/>
        </w:rPr>
        <w:t xml:space="preserve">             В Ливенском сельском поселении эффективно обеспечивается реализация права граждан на обращение в администрацию поселения. В администрации поселения созданы условия, обеспечивающие доступность граждан и их обращений  к главе Ливенского сельского поселения.  Повышенное внимание уделяется соблюдению сроков и качеству рассмотрения  обращений граждан. Обращения граждан  рассматриваются своевременно, в соответствии с треб</w:t>
      </w:r>
      <w:r w:rsidR="00B322C8">
        <w:rPr>
          <w:sz w:val="26"/>
          <w:szCs w:val="26"/>
        </w:rPr>
        <w:t>ованиями  Федерального закона от</w:t>
      </w:r>
      <w:r w:rsidRPr="009044AF">
        <w:rPr>
          <w:sz w:val="26"/>
          <w:szCs w:val="26"/>
        </w:rPr>
        <w:t xml:space="preserve"> 02.05.2006 г. № 59-ФЗ «О порядке рассмотрения обращений граждан  Российской Федерации»</w:t>
      </w:r>
      <w:r w:rsidR="00BA264C">
        <w:rPr>
          <w:sz w:val="26"/>
          <w:szCs w:val="26"/>
        </w:rPr>
        <w:t>.</w:t>
      </w:r>
      <w:r w:rsidR="00810275">
        <w:rPr>
          <w:sz w:val="26"/>
          <w:szCs w:val="26"/>
        </w:rPr>
        <w:t xml:space="preserve"> </w:t>
      </w:r>
    </w:p>
    <w:p w:rsidR="004F0FD3" w:rsidRPr="009044AF" w:rsidRDefault="007C28ED" w:rsidP="00EB35E9">
      <w:pPr>
        <w:spacing w:line="360" w:lineRule="auto"/>
        <w:jc w:val="both"/>
        <w:rPr>
          <w:sz w:val="26"/>
          <w:szCs w:val="26"/>
        </w:rPr>
      </w:pPr>
      <w:r w:rsidRPr="009044AF">
        <w:rPr>
          <w:sz w:val="26"/>
          <w:szCs w:val="26"/>
        </w:rPr>
        <w:t xml:space="preserve">         </w:t>
      </w:r>
      <w:r w:rsidRPr="009044AF">
        <w:rPr>
          <w:color w:val="000000"/>
          <w:spacing w:val="4"/>
          <w:sz w:val="26"/>
          <w:szCs w:val="26"/>
        </w:rPr>
        <w:t xml:space="preserve"> Ведущий специалист администрации Ливенского сельского поселения Павловского муниципального района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4D21B0" w:rsidRPr="000254E0" w:rsidRDefault="004F0FD3" w:rsidP="00BF260B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   Так  за   </w:t>
      </w:r>
      <w:r w:rsidR="006D3D11">
        <w:rPr>
          <w:b/>
          <w:color w:val="000000"/>
          <w:spacing w:val="2"/>
          <w:sz w:val="26"/>
          <w:szCs w:val="26"/>
          <w:lang w:val="en-US"/>
        </w:rPr>
        <w:t>I</w:t>
      </w:r>
      <w:r w:rsidR="000F48B9">
        <w:rPr>
          <w:b/>
          <w:color w:val="000000"/>
          <w:spacing w:val="2"/>
          <w:sz w:val="26"/>
          <w:szCs w:val="26"/>
          <w:lang w:val="en-US"/>
        </w:rPr>
        <w:t>I</w:t>
      </w:r>
      <w:r w:rsidR="006D3D11">
        <w:rPr>
          <w:b/>
          <w:color w:val="000000"/>
          <w:spacing w:val="2"/>
          <w:sz w:val="26"/>
          <w:szCs w:val="26"/>
        </w:rPr>
        <w:t xml:space="preserve"> квартал   2019</w:t>
      </w:r>
      <w:r w:rsidRPr="009044AF">
        <w:rPr>
          <w:b/>
          <w:color w:val="000000"/>
          <w:spacing w:val="2"/>
          <w:sz w:val="26"/>
          <w:szCs w:val="26"/>
        </w:rPr>
        <w:t xml:space="preserve"> года </w:t>
      </w:r>
      <w:r w:rsidRPr="009044AF">
        <w:rPr>
          <w:color w:val="000000"/>
          <w:spacing w:val="2"/>
          <w:sz w:val="26"/>
          <w:szCs w:val="26"/>
        </w:rPr>
        <w:t xml:space="preserve">  в     администрацию</w:t>
      </w:r>
      <w:r w:rsidRPr="009044AF">
        <w:rPr>
          <w:sz w:val="26"/>
          <w:szCs w:val="26"/>
        </w:rPr>
        <w:t xml:space="preserve"> </w:t>
      </w:r>
      <w:proofErr w:type="spellStart"/>
      <w:r w:rsidRPr="009044AF">
        <w:rPr>
          <w:sz w:val="26"/>
          <w:szCs w:val="26"/>
        </w:rPr>
        <w:t>Ливенского</w:t>
      </w:r>
      <w:proofErr w:type="spellEnd"/>
      <w:r w:rsidRPr="009044AF">
        <w:rPr>
          <w:sz w:val="26"/>
          <w:szCs w:val="26"/>
        </w:rPr>
        <w:t xml:space="preserve"> сельского поселения </w:t>
      </w:r>
      <w:r w:rsidRPr="009044AF">
        <w:rPr>
          <w:color w:val="000000"/>
          <w:spacing w:val="3"/>
          <w:sz w:val="26"/>
          <w:szCs w:val="26"/>
        </w:rPr>
        <w:t xml:space="preserve">Павловского муниципального района </w:t>
      </w:r>
      <w:r w:rsidRPr="009044AF">
        <w:rPr>
          <w:b/>
          <w:color w:val="000000"/>
          <w:spacing w:val="3"/>
          <w:sz w:val="26"/>
          <w:szCs w:val="26"/>
        </w:rPr>
        <w:t xml:space="preserve"> </w:t>
      </w:r>
      <w:r w:rsidRPr="00082E66">
        <w:rPr>
          <w:color w:val="000000"/>
          <w:spacing w:val="3"/>
          <w:sz w:val="26"/>
          <w:szCs w:val="26"/>
        </w:rPr>
        <w:t xml:space="preserve">поступило </w:t>
      </w:r>
      <w:r w:rsidR="000254E0">
        <w:rPr>
          <w:b/>
          <w:color w:val="000000"/>
          <w:spacing w:val="3"/>
          <w:sz w:val="26"/>
          <w:szCs w:val="26"/>
        </w:rPr>
        <w:t>2</w:t>
      </w:r>
      <w:r w:rsidR="00C921B5" w:rsidRPr="006D3D11">
        <w:rPr>
          <w:b/>
          <w:color w:val="000000"/>
          <w:spacing w:val="3"/>
          <w:sz w:val="26"/>
          <w:szCs w:val="26"/>
        </w:rPr>
        <w:t xml:space="preserve"> обращения</w:t>
      </w:r>
      <w:r w:rsidRPr="009044AF">
        <w:rPr>
          <w:color w:val="000000"/>
          <w:spacing w:val="3"/>
          <w:sz w:val="26"/>
          <w:szCs w:val="26"/>
        </w:rPr>
        <w:t xml:space="preserve"> граждан </w:t>
      </w:r>
      <w:r w:rsidR="00BD31E3" w:rsidRPr="009044AF">
        <w:rPr>
          <w:b/>
          <w:color w:val="000000"/>
          <w:spacing w:val="3"/>
          <w:sz w:val="26"/>
          <w:szCs w:val="26"/>
        </w:rPr>
        <w:t>(</w:t>
      </w:r>
      <w:r w:rsidR="0062528D">
        <w:rPr>
          <w:b/>
          <w:color w:val="000000"/>
          <w:spacing w:val="3"/>
          <w:sz w:val="26"/>
          <w:szCs w:val="26"/>
        </w:rPr>
        <w:t>все</w:t>
      </w:r>
      <w:r w:rsidR="00124AD3">
        <w:rPr>
          <w:b/>
          <w:color w:val="000000"/>
          <w:spacing w:val="3"/>
          <w:sz w:val="26"/>
          <w:szCs w:val="26"/>
        </w:rPr>
        <w:t xml:space="preserve"> </w:t>
      </w:r>
      <w:r w:rsidR="000254E0">
        <w:rPr>
          <w:b/>
          <w:color w:val="000000"/>
          <w:spacing w:val="3"/>
          <w:sz w:val="26"/>
          <w:szCs w:val="26"/>
        </w:rPr>
        <w:t>обращения - устные</w:t>
      </w:r>
      <w:r w:rsidRPr="009044AF">
        <w:rPr>
          <w:b/>
          <w:color w:val="000000"/>
          <w:spacing w:val="3"/>
          <w:sz w:val="26"/>
          <w:szCs w:val="26"/>
        </w:rPr>
        <w:t>).</w:t>
      </w:r>
      <w:r w:rsidR="00FE70DF">
        <w:rPr>
          <w:color w:val="000000"/>
          <w:spacing w:val="3"/>
          <w:sz w:val="26"/>
          <w:szCs w:val="26"/>
        </w:rPr>
        <w:t xml:space="preserve">  </w:t>
      </w:r>
      <w:r w:rsidR="00990DCD">
        <w:rPr>
          <w:color w:val="000000"/>
          <w:spacing w:val="3"/>
          <w:sz w:val="26"/>
          <w:szCs w:val="26"/>
        </w:rPr>
        <w:t xml:space="preserve">По сравнению </w:t>
      </w:r>
      <w:r w:rsidR="00205522">
        <w:rPr>
          <w:color w:val="000000"/>
          <w:spacing w:val="3"/>
          <w:sz w:val="26"/>
          <w:szCs w:val="26"/>
        </w:rPr>
        <w:t>с</w:t>
      </w:r>
      <w:r w:rsidR="000254E0">
        <w:rPr>
          <w:color w:val="000000"/>
          <w:spacing w:val="3"/>
          <w:sz w:val="26"/>
          <w:szCs w:val="26"/>
        </w:rPr>
        <w:t>о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2"/>
          <w:sz w:val="26"/>
          <w:szCs w:val="26"/>
        </w:rPr>
        <w:t xml:space="preserve"> </w:t>
      </w:r>
      <w:r w:rsidR="006D3D11">
        <w:rPr>
          <w:b/>
          <w:color w:val="000000"/>
          <w:spacing w:val="2"/>
          <w:sz w:val="26"/>
          <w:szCs w:val="26"/>
          <w:lang w:val="en-US"/>
        </w:rPr>
        <w:t>I</w:t>
      </w:r>
      <w:r w:rsidR="000F48B9">
        <w:rPr>
          <w:b/>
          <w:color w:val="000000"/>
          <w:spacing w:val="2"/>
          <w:sz w:val="26"/>
          <w:szCs w:val="26"/>
          <w:lang w:val="en-US"/>
        </w:rPr>
        <w:t>I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кварталом</w:t>
      </w:r>
      <w:r w:rsidR="004D21B0" w:rsidRPr="009044AF">
        <w:rPr>
          <w:color w:val="000000"/>
          <w:spacing w:val="2"/>
          <w:sz w:val="26"/>
          <w:szCs w:val="26"/>
        </w:rPr>
        <w:t xml:space="preserve">   </w:t>
      </w:r>
      <w:r w:rsidR="004D21B0" w:rsidRPr="009044AF">
        <w:rPr>
          <w:b/>
          <w:color w:val="000000"/>
          <w:spacing w:val="2"/>
          <w:sz w:val="26"/>
          <w:szCs w:val="26"/>
        </w:rPr>
        <w:t>201</w:t>
      </w:r>
      <w:r w:rsidR="006D3D11">
        <w:rPr>
          <w:b/>
          <w:color w:val="000000"/>
          <w:spacing w:val="2"/>
          <w:sz w:val="26"/>
          <w:szCs w:val="26"/>
        </w:rPr>
        <w:t>8</w:t>
      </w:r>
      <w:r w:rsidR="004D21B0" w:rsidRPr="009044AF">
        <w:rPr>
          <w:b/>
          <w:color w:val="000000"/>
          <w:spacing w:val="2"/>
          <w:sz w:val="26"/>
          <w:szCs w:val="26"/>
        </w:rPr>
        <w:t xml:space="preserve"> года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 </w:t>
      </w:r>
      <w:r w:rsidR="000254E0">
        <w:rPr>
          <w:color w:val="000000"/>
          <w:spacing w:val="3"/>
          <w:sz w:val="26"/>
          <w:szCs w:val="26"/>
        </w:rPr>
        <w:t>количество</w:t>
      </w:r>
      <w:r w:rsidR="000254E0" w:rsidRPr="000254E0">
        <w:rPr>
          <w:color w:val="000000"/>
          <w:spacing w:val="3"/>
          <w:sz w:val="26"/>
          <w:szCs w:val="26"/>
        </w:rPr>
        <w:t xml:space="preserve"> обращений</w:t>
      </w:r>
      <w:r w:rsidR="000254E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0254E0" w:rsidRPr="000254E0">
        <w:rPr>
          <w:color w:val="000000"/>
          <w:spacing w:val="3"/>
          <w:sz w:val="26"/>
          <w:szCs w:val="26"/>
        </w:rPr>
        <w:t>поступивших</w:t>
      </w:r>
      <w:r w:rsidR="000254E0">
        <w:rPr>
          <w:b/>
          <w:color w:val="000000"/>
          <w:spacing w:val="3"/>
          <w:sz w:val="26"/>
          <w:szCs w:val="26"/>
        </w:rPr>
        <w:t xml:space="preserve"> </w:t>
      </w:r>
      <w:r w:rsidR="004D21B0" w:rsidRPr="009044AF">
        <w:rPr>
          <w:color w:val="000000"/>
          <w:spacing w:val="3"/>
          <w:sz w:val="26"/>
          <w:szCs w:val="26"/>
        </w:rPr>
        <w:t xml:space="preserve">в адрес администрации </w:t>
      </w:r>
      <w:proofErr w:type="spellStart"/>
      <w:r w:rsidR="004D21B0" w:rsidRPr="009044AF">
        <w:rPr>
          <w:color w:val="000000"/>
          <w:spacing w:val="3"/>
          <w:sz w:val="26"/>
          <w:szCs w:val="26"/>
        </w:rPr>
        <w:t>Ливенского</w:t>
      </w:r>
      <w:proofErr w:type="spellEnd"/>
      <w:r w:rsidR="004D21B0" w:rsidRPr="009044AF">
        <w:rPr>
          <w:color w:val="000000"/>
          <w:spacing w:val="3"/>
          <w:sz w:val="26"/>
          <w:szCs w:val="26"/>
        </w:rPr>
        <w:t xml:space="preserve"> сельского поселения</w:t>
      </w:r>
      <w:r w:rsidR="004D21B0" w:rsidRPr="009044AF">
        <w:rPr>
          <w:b/>
          <w:color w:val="000000"/>
          <w:spacing w:val="3"/>
          <w:sz w:val="26"/>
          <w:szCs w:val="26"/>
        </w:rPr>
        <w:t xml:space="preserve"> </w:t>
      </w:r>
      <w:r w:rsidR="000254E0" w:rsidRPr="000254E0">
        <w:rPr>
          <w:color w:val="000000"/>
          <w:spacing w:val="3"/>
          <w:sz w:val="26"/>
          <w:szCs w:val="26"/>
        </w:rPr>
        <w:t>осталось на прежнем уровне.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B87C93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Все обращения имеют первичный характер.</w:t>
      </w:r>
    </w:p>
    <w:p w:rsidR="00B87C93" w:rsidRDefault="00B87C93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 w:rsidRPr="00C72C67">
        <w:rPr>
          <w:spacing w:val="3"/>
          <w:sz w:val="26"/>
          <w:szCs w:val="26"/>
        </w:rPr>
        <w:lastRenderedPageBreak/>
        <w:t>Для рассмотрения по компетенции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в администрацию Ливенско</w:t>
      </w:r>
      <w:r w:rsidR="00DF2B95">
        <w:rPr>
          <w:spacing w:val="3"/>
          <w:sz w:val="26"/>
          <w:szCs w:val="26"/>
        </w:rPr>
        <w:t>го сельского поселения обращения</w:t>
      </w:r>
      <w:r>
        <w:rPr>
          <w:spacing w:val="3"/>
          <w:sz w:val="26"/>
          <w:szCs w:val="26"/>
        </w:rPr>
        <w:t xml:space="preserve"> </w:t>
      </w:r>
      <w:r w:rsidR="00B9279A">
        <w:rPr>
          <w:spacing w:val="3"/>
          <w:sz w:val="26"/>
          <w:szCs w:val="26"/>
        </w:rPr>
        <w:t>не поступали</w:t>
      </w:r>
      <w:r w:rsidRPr="00C72C67">
        <w:rPr>
          <w:spacing w:val="3"/>
          <w:sz w:val="26"/>
          <w:szCs w:val="26"/>
        </w:rPr>
        <w:t>.</w:t>
      </w:r>
    </w:p>
    <w:p w:rsidR="0080393F" w:rsidRDefault="0080393F" w:rsidP="0080393F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Коллективные обращения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в администрацию </w:t>
      </w:r>
      <w:proofErr w:type="spellStart"/>
      <w:r>
        <w:rPr>
          <w:spacing w:val="3"/>
          <w:sz w:val="26"/>
          <w:szCs w:val="26"/>
        </w:rPr>
        <w:t>Лив</w:t>
      </w:r>
      <w:r w:rsidR="007008DB">
        <w:rPr>
          <w:spacing w:val="3"/>
          <w:sz w:val="26"/>
          <w:szCs w:val="26"/>
        </w:rPr>
        <w:t>енского</w:t>
      </w:r>
      <w:proofErr w:type="spellEnd"/>
      <w:r w:rsidR="007008DB">
        <w:rPr>
          <w:spacing w:val="3"/>
          <w:sz w:val="26"/>
          <w:szCs w:val="26"/>
        </w:rPr>
        <w:t xml:space="preserve"> сельского поселения за 2</w:t>
      </w:r>
      <w:r w:rsidR="009F5CA6">
        <w:rPr>
          <w:spacing w:val="3"/>
          <w:sz w:val="26"/>
          <w:szCs w:val="26"/>
        </w:rPr>
        <w:t xml:space="preserve"> квартал 2019</w:t>
      </w:r>
      <w:r>
        <w:rPr>
          <w:spacing w:val="3"/>
          <w:sz w:val="26"/>
          <w:szCs w:val="26"/>
        </w:rPr>
        <w:t xml:space="preserve"> года не поступали</w:t>
      </w:r>
      <w:r w:rsidRPr="00C72C67">
        <w:rPr>
          <w:spacing w:val="3"/>
          <w:sz w:val="26"/>
          <w:szCs w:val="26"/>
        </w:rPr>
        <w:t>.</w:t>
      </w:r>
    </w:p>
    <w:p w:rsidR="0071427E" w:rsidRPr="009044AF" w:rsidRDefault="0071427E" w:rsidP="00B87C9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="002E2D9C">
        <w:rPr>
          <w:spacing w:val="3"/>
          <w:sz w:val="26"/>
          <w:szCs w:val="26"/>
        </w:rPr>
        <w:t>Обращения</w:t>
      </w:r>
      <w:r>
        <w:rPr>
          <w:spacing w:val="3"/>
          <w:sz w:val="26"/>
          <w:szCs w:val="26"/>
        </w:rPr>
        <w:t xml:space="preserve"> в электронном виде на адрес официального сайта администрации Ливенского </w:t>
      </w:r>
      <w:r w:rsidR="002E2D9C">
        <w:rPr>
          <w:spacing w:val="3"/>
          <w:sz w:val="26"/>
          <w:szCs w:val="26"/>
        </w:rPr>
        <w:t>сельского поселения не поступали</w:t>
      </w:r>
      <w:r>
        <w:rPr>
          <w:spacing w:val="3"/>
          <w:sz w:val="26"/>
          <w:szCs w:val="26"/>
        </w:rPr>
        <w:t>.</w:t>
      </w:r>
    </w:p>
    <w:p w:rsidR="00195B2E" w:rsidRDefault="004F0FD3" w:rsidP="00B4027A">
      <w:pPr>
        <w:spacing w:line="360" w:lineRule="auto"/>
        <w:jc w:val="both"/>
        <w:rPr>
          <w:b/>
          <w:spacing w:val="3"/>
          <w:sz w:val="26"/>
          <w:szCs w:val="26"/>
        </w:rPr>
      </w:pPr>
      <w:r w:rsidRPr="009044AF">
        <w:rPr>
          <w:color w:val="000000"/>
          <w:spacing w:val="2"/>
          <w:sz w:val="26"/>
          <w:szCs w:val="26"/>
        </w:rPr>
        <w:t xml:space="preserve"> </w:t>
      </w:r>
      <w:r w:rsidRPr="009044AF">
        <w:rPr>
          <w:spacing w:val="3"/>
          <w:sz w:val="26"/>
          <w:szCs w:val="26"/>
        </w:rPr>
        <w:t xml:space="preserve">         Из поступивших</w:t>
      </w:r>
      <w:r w:rsidR="00C9676C" w:rsidRPr="009044AF">
        <w:rPr>
          <w:spacing w:val="3"/>
          <w:sz w:val="26"/>
          <w:szCs w:val="26"/>
        </w:rPr>
        <w:t xml:space="preserve"> -</w:t>
      </w:r>
      <w:r w:rsidRPr="009044AF">
        <w:rPr>
          <w:spacing w:val="3"/>
          <w:sz w:val="26"/>
          <w:szCs w:val="26"/>
        </w:rPr>
        <w:t xml:space="preserve"> </w:t>
      </w:r>
      <w:r w:rsidR="007008DB">
        <w:rPr>
          <w:b/>
          <w:spacing w:val="3"/>
          <w:sz w:val="26"/>
          <w:szCs w:val="26"/>
        </w:rPr>
        <w:t>2</w:t>
      </w:r>
      <w:r w:rsidR="00EA2B14" w:rsidRPr="009044AF">
        <w:rPr>
          <w:b/>
          <w:spacing w:val="3"/>
          <w:sz w:val="26"/>
          <w:szCs w:val="26"/>
        </w:rPr>
        <w:t xml:space="preserve">  обращений</w:t>
      </w:r>
      <w:r w:rsidR="004F23B7" w:rsidRPr="009044AF">
        <w:rPr>
          <w:b/>
          <w:spacing w:val="3"/>
          <w:sz w:val="26"/>
          <w:szCs w:val="26"/>
        </w:rPr>
        <w:t>,</w:t>
      </w:r>
      <w:r w:rsidRPr="009044AF">
        <w:rPr>
          <w:b/>
          <w:spacing w:val="3"/>
          <w:sz w:val="26"/>
          <w:szCs w:val="26"/>
        </w:rPr>
        <w:t xml:space="preserve"> </w:t>
      </w:r>
      <w:r w:rsidR="00BD6FC7" w:rsidRPr="009044AF">
        <w:rPr>
          <w:b/>
          <w:spacing w:val="3"/>
          <w:sz w:val="26"/>
          <w:szCs w:val="26"/>
        </w:rPr>
        <w:t xml:space="preserve">все обращения </w:t>
      </w:r>
      <w:r w:rsidRPr="009044AF">
        <w:rPr>
          <w:b/>
          <w:spacing w:val="3"/>
          <w:sz w:val="26"/>
          <w:szCs w:val="26"/>
        </w:rPr>
        <w:t xml:space="preserve">рассмотрены. </w:t>
      </w:r>
      <w:r w:rsidRPr="009044AF">
        <w:rPr>
          <w:color w:val="FF0000"/>
          <w:spacing w:val="3"/>
          <w:sz w:val="26"/>
          <w:szCs w:val="26"/>
        </w:rPr>
        <w:t xml:space="preserve"> </w:t>
      </w:r>
      <w:r w:rsidR="00B4027A" w:rsidRPr="009044AF">
        <w:rPr>
          <w:spacing w:val="3"/>
          <w:sz w:val="26"/>
          <w:szCs w:val="26"/>
        </w:rPr>
        <w:t xml:space="preserve">Из рассмотренных - </w:t>
      </w:r>
      <w:r w:rsidR="007008DB">
        <w:rPr>
          <w:b/>
          <w:spacing w:val="3"/>
          <w:sz w:val="26"/>
          <w:szCs w:val="26"/>
        </w:rPr>
        <w:t>2</w:t>
      </w:r>
      <w:r w:rsidR="00B4027A" w:rsidRPr="009044AF">
        <w:rPr>
          <w:b/>
          <w:spacing w:val="3"/>
          <w:sz w:val="26"/>
          <w:szCs w:val="26"/>
        </w:rPr>
        <w:t xml:space="preserve">  (или </w:t>
      </w:r>
      <w:r w:rsidR="00195B2E">
        <w:rPr>
          <w:b/>
          <w:spacing w:val="3"/>
          <w:sz w:val="26"/>
          <w:szCs w:val="26"/>
        </w:rPr>
        <w:t>100</w:t>
      </w:r>
      <w:r w:rsidR="00B4027A" w:rsidRPr="009044AF">
        <w:rPr>
          <w:b/>
          <w:spacing w:val="3"/>
          <w:sz w:val="26"/>
          <w:szCs w:val="26"/>
        </w:rPr>
        <w:t xml:space="preserve"> %)</w:t>
      </w:r>
      <w:r w:rsidR="003B2846">
        <w:rPr>
          <w:spacing w:val="3"/>
          <w:sz w:val="26"/>
          <w:szCs w:val="26"/>
        </w:rPr>
        <w:t xml:space="preserve"> </w:t>
      </w:r>
      <w:r w:rsidR="004910AE">
        <w:rPr>
          <w:b/>
          <w:spacing w:val="3"/>
          <w:sz w:val="26"/>
          <w:szCs w:val="26"/>
        </w:rPr>
        <w:t>обращения</w:t>
      </w:r>
      <w:r w:rsidR="00B4027A" w:rsidRPr="00ED0F52">
        <w:rPr>
          <w:b/>
          <w:spacing w:val="3"/>
          <w:sz w:val="26"/>
          <w:szCs w:val="26"/>
        </w:rPr>
        <w:t xml:space="preserve"> </w:t>
      </w:r>
      <w:r w:rsidR="00B4027A" w:rsidRPr="009044AF">
        <w:rPr>
          <w:b/>
          <w:spacing w:val="3"/>
          <w:sz w:val="26"/>
          <w:szCs w:val="26"/>
        </w:rPr>
        <w:t>с результатом рассмотрения «разъяснено»</w:t>
      </w:r>
      <w:r w:rsidR="00195B2E">
        <w:rPr>
          <w:b/>
          <w:spacing w:val="3"/>
          <w:sz w:val="26"/>
          <w:szCs w:val="26"/>
        </w:rPr>
        <w:t>.</w:t>
      </w:r>
    </w:p>
    <w:p w:rsidR="009E33A3" w:rsidRDefault="00387D33" w:rsidP="00B4027A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        </w:t>
      </w:r>
      <w:r w:rsidR="00224C17">
        <w:rPr>
          <w:spacing w:val="3"/>
          <w:sz w:val="26"/>
          <w:szCs w:val="26"/>
        </w:rPr>
        <w:t xml:space="preserve">За </w:t>
      </w:r>
      <w:r w:rsidR="007008DB">
        <w:rPr>
          <w:spacing w:val="3"/>
          <w:sz w:val="26"/>
          <w:szCs w:val="26"/>
        </w:rPr>
        <w:t>2</w:t>
      </w:r>
      <w:r w:rsidR="00746C34">
        <w:rPr>
          <w:spacing w:val="3"/>
          <w:sz w:val="26"/>
          <w:szCs w:val="26"/>
        </w:rPr>
        <w:t xml:space="preserve"> квартал 2019</w:t>
      </w:r>
      <w:r w:rsidR="009E33A3">
        <w:rPr>
          <w:spacing w:val="3"/>
          <w:sz w:val="26"/>
          <w:szCs w:val="26"/>
        </w:rPr>
        <w:t xml:space="preserve"> года обращений, в</w:t>
      </w:r>
      <w:r w:rsidR="007008DB">
        <w:rPr>
          <w:spacing w:val="3"/>
          <w:sz w:val="26"/>
          <w:szCs w:val="26"/>
        </w:rPr>
        <w:t>зятых на контроль, не было. За 2</w:t>
      </w:r>
      <w:r w:rsidR="00746C34">
        <w:rPr>
          <w:spacing w:val="3"/>
          <w:sz w:val="26"/>
          <w:szCs w:val="26"/>
        </w:rPr>
        <w:t xml:space="preserve"> квартал 2018</w:t>
      </w:r>
      <w:r w:rsidR="009E33A3">
        <w:rPr>
          <w:spacing w:val="3"/>
          <w:sz w:val="26"/>
          <w:szCs w:val="26"/>
        </w:rPr>
        <w:t xml:space="preserve"> года обращений, взятых на контроль, не было.</w:t>
      </w:r>
    </w:p>
    <w:p w:rsid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</w:t>
      </w:r>
      <w:r w:rsidR="00224C17">
        <w:rPr>
          <w:spacing w:val="3"/>
          <w:sz w:val="26"/>
          <w:szCs w:val="26"/>
        </w:rPr>
        <w:t xml:space="preserve"> </w:t>
      </w:r>
      <w:r w:rsidR="00C1188C">
        <w:rPr>
          <w:spacing w:val="3"/>
          <w:sz w:val="26"/>
          <w:szCs w:val="26"/>
        </w:rPr>
        <w:t>по данным обращениям решений в</w:t>
      </w:r>
      <w:r w:rsidR="007008DB">
        <w:rPr>
          <w:spacing w:val="3"/>
          <w:sz w:val="26"/>
          <w:szCs w:val="26"/>
        </w:rPr>
        <w:t>о 2</w:t>
      </w:r>
      <w:r w:rsidR="008B547B">
        <w:rPr>
          <w:spacing w:val="3"/>
          <w:sz w:val="26"/>
          <w:szCs w:val="26"/>
        </w:rPr>
        <w:t xml:space="preserve"> квар</w:t>
      </w:r>
      <w:r w:rsidR="00746C34">
        <w:rPr>
          <w:spacing w:val="3"/>
          <w:sz w:val="26"/>
          <w:szCs w:val="26"/>
        </w:rPr>
        <w:t>тале 2019</w:t>
      </w:r>
      <w:r>
        <w:rPr>
          <w:spacing w:val="3"/>
          <w:sz w:val="26"/>
          <w:szCs w:val="26"/>
        </w:rPr>
        <w:t xml:space="preserve"> года не было. </w:t>
      </w:r>
    </w:p>
    <w:p w:rsidR="009E33A3" w:rsidRPr="009E33A3" w:rsidRDefault="009E33A3" w:rsidP="009E33A3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Обращений, требующих комиссионной проверки фактов на месте и принятия по данным обращениям реш</w:t>
      </w:r>
      <w:r w:rsidR="008B547B">
        <w:rPr>
          <w:spacing w:val="3"/>
          <w:sz w:val="26"/>
          <w:szCs w:val="26"/>
        </w:rPr>
        <w:t>ений в</w:t>
      </w:r>
      <w:r w:rsidR="007008DB">
        <w:rPr>
          <w:spacing w:val="3"/>
          <w:sz w:val="26"/>
          <w:szCs w:val="26"/>
        </w:rPr>
        <w:t>о 2</w:t>
      </w:r>
      <w:r w:rsidR="00746C34">
        <w:rPr>
          <w:spacing w:val="3"/>
          <w:sz w:val="26"/>
          <w:szCs w:val="26"/>
        </w:rPr>
        <w:t xml:space="preserve"> квартале 2018</w:t>
      </w:r>
      <w:r>
        <w:rPr>
          <w:spacing w:val="3"/>
          <w:sz w:val="26"/>
          <w:szCs w:val="26"/>
        </w:rPr>
        <w:t xml:space="preserve"> года не было.</w:t>
      </w:r>
    </w:p>
    <w:p w:rsidR="0058376A" w:rsidRDefault="0058376A" w:rsidP="0058376A">
      <w:pPr>
        <w:spacing w:line="360" w:lineRule="auto"/>
        <w:ind w:firstLine="540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обращений представлены в приложении </w:t>
      </w:r>
      <w:r>
        <w:rPr>
          <w:sz w:val="26"/>
          <w:szCs w:val="26"/>
        </w:rPr>
        <w:t xml:space="preserve">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 w:rsidR="00B64D9B">
        <w:rPr>
          <w:sz w:val="26"/>
          <w:szCs w:val="26"/>
        </w:rPr>
        <w:t>в</w:t>
      </w:r>
      <w:r w:rsidR="007008DB">
        <w:rPr>
          <w:sz w:val="26"/>
          <w:szCs w:val="26"/>
        </w:rPr>
        <w:t>о  2</w:t>
      </w:r>
      <w:r>
        <w:rPr>
          <w:sz w:val="26"/>
          <w:szCs w:val="26"/>
        </w:rPr>
        <w:t xml:space="preserve"> </w:t>
      </w:r>
      <w:r w:rsidRPr="008D17A3">
        <w:rPr>
          <w:sz w:val="26"/>
          <w:szCs w:val="26"/>
        </w:rPr>
        <w:t>квартал</w:t>
      </w:r>
      <w:r w:rsidR="00B64D9B">
        <w:rPr>
          <w:sz w:val="26"/>
          <w:szCs w:val="26"/>
        </w:rPr>
        <w:t>е</w:t>
      </w:r>
      <w:r w:rsidRPr="008D17A3">
        <w:rPr>
          <w:sz w:val="26"/>
          <w:szCs w:val="26"/>
        </w:rPr>
        <w:t xml:space="preserve"> 201</w:t>
      </w:r>
      <w:r w:rsidR="00746C34">
        <w:rPr>
          <w:sz w:val="26"/>
          <w:szCs w:val="26"/>
        </w:rPr>
        <w:t>9</w:t>
      </w:r>
      <w:r w:rsidRPr="008D17A3">
        <w:rPr>
          <w:sz w:val="26"/>
          <w:szCs w:val="26"/>
        </w:rPr>
        <w:t xml:space="preserve"> года».</w:t>
      </w:r>
      <w:r>
        <w:rPr>
          <w:sz w:val="26"/>
          <w:szCs w:val="26"/>
        </w:rPr>
        <w:t xml:space="preserve">  </w:t>
      </w:r>
    </w:p>
    <w:p w:rsidR="0058376A" w:rsidRDefault="0058376A" w:rsidP="005837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D32B90">
        <w:rPr>
          <w:color w:val="000000"/>
          <w:spacing w:val="4"/>
          <w:sz w:val="26"/>
          <w:szCs w:val="26"/>
        </w:rPr>
        <w:t>Ведущим</w:t>
      </w:r>
      <w:r w:rsidR="00D32B90" w:rsidRPr="009044AF">
        <w:rPr>
          <w:color w:val="000000"/>
          <w:spacing w:val="4"/>
          <w:sz w:val="26"/>
          <w:szCs w:val="26"/>
        </w:rPr>
        <w:t xml:space="preserve"> специалист</w:t>
      </w:r>
      <w:r w:rsidR="00D32B90">
        <w:rPr>
          <w:color w:val="000000"/>
          <w:spacing w:val="4"/>
          <w:sz w:val="26"/>
          <w:szCs w:val="26"/>
        </w:rPr>
        <w:t>ом</w:t>
      </w:r>
      <w:r w:rsidR="00D32B90" w:rsidRPr="009044AF">
        <w:rPr>
          <w:color w:val="000000"/>
          <w:spacing w:val="4"/>
          <w:sz w:val="26"/>
          <w:szCs w:val="26"/>
        </w:rPr>
        <w:t xml:space="preserve"> администрации Ливенского сельского поселения Павловского муниципального района </w:t>
      </w:r>
      <w:r w:rsidRPr="00FE32E3">
        <w:rPr>
          <w:sz w:val="26"/>
          <w:szCs w:val="26"/>
        </w:rPr>
        <w:t>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 w:rsidR="00F536D6">
        <w:rPr>
          <w:sz w:val="26"/>
          <w:szCs w:val="26"/>
        </w:rPr>
        <w:t>тов.</w:t>
      </w:r>
      <w:proofErr w:type="gramEnd"/>
      <w:r w:rsidR="00F536D6">
        <w:rPr>
          <w:sz w:val="26"/>
          <w:szCs w:val="26"/>
        </w:rPr>
        <w:t xml:space="preserve"> З</w:t>
      </w:r>
      <w:r w:rsidR="007659AC">
        <w:rPr>
          <w:sz w:val="26"/>
          <w:szCs w:val="26"/>
        </w:rPr>
        <w:t>а 2</w:t>
      </w:r>
      <w:r>
        <w:rPr>
          <w:sz w:val="26"/>
          <w:szCs w:val="26"/>
        </w:rPr>
        <w:t xml:space="preserve"> квартал 201</w:t>
      </w:r>
      <w:r w:rsidR="00E774E0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FE32E3">
        <w:rPr>
          <w:sz w:val="26"/>
          <w:szCs w:val="26"/>
        </w:rPr>
        <w:t xml:space="preserve">  в администрацию </w:t>
      </w:r>
      <w:r w:rsidR="00D32B90">
        <w:rPr>
          <w:sz w:val="26"/>
          <w:szCs w:val="26"/>
        </w:rPr>
        <w:t xml:space="preserve">Ливенского сельского поселения </w:t>
      </w:r>
      <w:r w:rsidRPr="00FE32E3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муниципального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</w:t>
      </w:r>
      <w:r w:rsidRPr="00FE32E3">
        <w:rPr>
          <w:sz w:val="26"/>
          <w:szCs w:val="26"/>
        </w:rPr>
        <w:t>.</w:t>
      </w:r>
    </w:p>
    <w:p w:rsidR="0021544C" w:rsidRPr="00D32B90" w:rsidRDefault="0021544C" w:rsidP="0021544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</w:t>
      </w:r>
      <w:r w:rsidR="00BD49AA">
        <w:rPr>
          <w:sz w:val="26"/>
          <w:szCs w:val="26"/>
        </w:rPr>
        <w:t>бращений в</w:t>
      </w:r>
      <w:r w:rsidR="007659A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7659AC">
        <w:rPr>
          <w:sz w:val="26"/>
          <w:szCs w:val="26"/>
        </w:rPr>
        <w:t>2</w:t>
      </w:r>
      <w:r w:rsidR="00DE0A39">
        <w:rPr>
          <w:sz w:val="26"/>
          <w:szCs w:val="26"/>
        </w:rPr>
        <w:t xml:space="preserve"> квартал</w:t>
      </w:r>
      <w:r w:rsidR="00BD49AA">
        <w:rPr>
          <w:sz w:val="26"/>
          <w:szCs w:val="26"/>
        </w:rPr>
        <w:t>е</w:t>
      </w:r>
      <w:r w:rsidR="00DD2C7B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057F3C" w:rsidRDefault="00057F3C" w:rsidP="00057F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тематической</w:t>
      </w:r>
      <w:r w:rsidR="00C06F93">
        <w:rPr>
          <w:sz w:val="26"/>
          <w:szCs w:val="26"/>
        </w:rPr>
        <w:t xml:space="preserve"> направленнос</w:t>
      </w:r>
      <w:r w:rsidR="00D03A0A">
        <w:rPr>
          <w:sz w:val="26"/>
          <w:szCs w:val="26"/>
        </w:rPr>
        <w:t>ти, поступившие в</w:t>
      </w:r>
      <w:r w:rsidR="00E6088D">
        <w:rPr>
          <w:sz w:val="26"/>
          <w:szCs w:val="26"/>
        </w:rPr>
        <w:t>о</w:t>
      </w:r>
      <w:r w:rsidR="00D03A0A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квар</w:t>
      </w:r>
      <w:r w:rsidR="00C06F93">
        <w:rPr>
          <w:sz w:val="26"/>
          <w:szCs w:val="26"/>
        </w:rPr>
        <w:t>тале 201</w:t>
      </w:r>
      <w:r w:rsidR="00777CB4">
        <w:rPr>
          <w:sz w:val="26"/>
          <w:szCs w:val="26"/>
        </w:rPr>
        <w:t>9</w:t>
      </w:r>
      <w:r>
        <w:rPr>
          <w:sz w:val="26"/>
          <w:szCs w:val="26"/>
        </w:rPr>
        <w:t xml:space="preserve"> г.  обращения,  распределились следующим образом:</w:t>
      </w:r>
    </w:p>
    <w:p w:rsidR="00FF71E6" w:rsidRDefault="00FF71E6" w:rsidP="00057F3C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68"/>
        <w:gridCol w:w="3261"/>
        <w:gridCol w:w="1842"/>
        <w:gridCol w:w="1418"/>
        <w:gridCol w:w="850"/>
        <w:gridCol w:w="850"/>
      </w:tblGrid>
      <w:tr w:rsidR="00624A8E" w:rsidTr="00EB45E2">
        <w:trPr>
          <w:gridAfter w:val="1"/>
          <w:wAfter w:w="850" w:type="dxa"/>
        </w:trPr>
        <w:tc>
          <w:tcPr>
            <w:tcW w:w="2268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both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Тематика обращений</w:t>
            </w:r>
          </w:p>
        </w:tc>
        <w:tc>
          <w:tcPr>
            <w:tcW w:w="4110" w:type="dxa"/>
            <w:gridSpan w:val="3"/>
            <w:shd w:val="clear" w:color="auto" w:fill="FFFFFF" w:themeFill="background1"/>
            <w:hideMark/>
          </w:tcPr>
          <w:p w:rsidR="00624A8E" w:rsidRPr="0055678E" w:rsidRDefault="00777CB4" w:rsidP="00612D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0F48B9">
              <w:rPr>
                <w:b/>
                <w:sz w:val="22"/>
                <w:szCs w:val="22"/>
                <w:lang w:val="en-US"/>
              </w:rPr>
              <w:t xml:space="preserve">I </w:t>
            </w:r>
            <w:r>
              <w:rPr>
                <w:b/>
                <w:sz w:val="22"/>
                <w:szCs w:val="22"/>
              </w:rPr>
              <w:t>кв. 2019</w:t>
            </w:r>
            <w:r w:rsidR="0038725F">
              <w:rPr>
                <w:b/>
                <w:sz w:val="22"/>
                <w:szCs w:val="22"/>
              </w:rPr>
              <w:t xml:space="preserve"> </w:t>
            </w:r>
            <w:r w:rsidR="00624A8E" w:rsidRPr="0055678E">
              <w:rPr>
                <w:b/>
                <w:sz w:val="22"/>
                <w:szCs w:val="22"/>
              </w:rPr>
              <w:t>г.</w:t>
            </w:r>
          </w:p>
        </w:tc>
      </w:tr>
      <w:tr w:rsidR="00624A8E" w:rsidTr="00EB45E2">
        <w:trPr>
          <w:gridAfter w:val="1"/>
          <w:wAfter w:w="850" w:type="dxa"/>
          <w:trHeight w:val="403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ind w:right="1096"/>
              <w:jc w:val="both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Письменных обращений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 xml:space="preserve">Устных 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обращений</w:t>
            </w:r>
          </w:p>
          <w:p w:rsidR="00624A8E" w:rsidRPr="0055678E" w:rsidRDefault="00624A8E" w:rsidP="00612D0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24A8E" w:rsidRPr="0055678E" w:rsidRDefault="00624A8E" w:rsidP="00612D0E">
            <w:pPr>
              <w:jc w:val="center"/>
              <w:rPr>
                <w:b/>
              </w:rPr>
            </w:pPr>
            <w:r w:rsidRPr="0055678E">
              <w:rPr>
                <w:b/>
                <w:sz w:val="22"/>
                <w:szCs w:val="22"/>
              </w:rPr>
              <w:t>Всего</w:t>
            </w:r>
          </w:p>
        </w:tc>
      </w:tr>
      <w:tr w:rsidR="00624A8E" w:rsidTr="00EB45E2">
        <w:trPr>
          <w:gridAfter w:val="1"/>
          <w:wAfter w:w="850" w:type="dxa"/>
          <w:trHeight w:val="40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612D0E">
            <w:pPr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0001.0000.0000.0000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624A8E" w:rsidRPr="00A72F3D" w:rsidRDefault="00624A8E" w:rsidP="00EE28DF">
            <w:pPr>
              <w:ind w:right="113"/>
              <w:rPr>
                <w:b/>
                <w:bCs/>
                <w:sz w:val="22"/>
                <w:szCs w:val="22"/>
              </w:rPr>
            </w:pPr>
            <w:r w:rsidRPr="00A72F3D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624A8E" w:rsidP="004761B0">
            <w:pPr>
              <w:jc w:val="center"/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24A8E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B45E2">
        <w:trPr>
          <w:gridAfter w:val="1"/>
          <w:wAfter w:w="850" w:type="dxa"/>
          <w:trHeight w:val="3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sz w:val="22"/>
                <w:szCs w:val="22"/>
              </w:rPr>
            </w:pPr>
            <w:r w:rsidRPr="00A72F3D">
              <w:rPr>
                <w:b/>
                <w:sz w:val="22"/>
                <w:szCs w:val="22"/>
              </w:rPr>
              <w:t>0002.0000.0000.0000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531211" w:rsidRDefault="00457FED" w:rsidP="00612D0E">
            <w:pPr>
              <w:rPr>
                <w:b/>
                <w:bCs/>
                <w:color w:val="000000" w:themeColor="text1"/>
              </w:rPr>
            </w:pPr>
            <w:r w:rsidRPr="00A72F3D">
              <w:rPr>
                <w:b/>
                <w:sz w:val="22"/>
                <w:szCs w:val="22"/>
              </w:rPr>
              <w:t>Социальная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E6088D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FF589C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A72F3D" w:rsidRDefault="00E6088D" w:rsidP="004761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sz w:val="22"/>
                <w:szCs w:val="22"/>
              </w:rPr>
            </w:pPr>
            <w:r w:rsidRPr="000C2009">
              <w:rPr>
                <w:b/>
                <w:sz w:val="22"/>
                <w:szCs w:val="22"/>
              </w:rPr>
              <w:t>0003.0000.0000.0000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CA5A2A" w:rsidRDefault="00457FED" w:rsidP="000C2009">
            <w:pPr>
              <w:rPr>
                <w:b/>
                <w:color w:val="000000" w:themeColor="text1"/>
              </w:rPr>
            </w:pPr>
            <w:r w:rsidRPr="000C2009">
              <w:rPr>
                <w:b/>
              </w:rPr>
              <w:t xml:space="preserve">Экономика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FF589C" w:rsidRDefault="00C5452D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C5452D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1342B1" w:rsidP="004761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</w:t>
            </w:r>
            <w:r w:rsidRPr="000C2009">
              <w:rPr>
                <w:b/>
                <w:sz w:val="22"/>
                <w:szCs w:val="22"/>
              </w:rPr>
              <w:t>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Хозяйственная деятельность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457FED" w:rsidRPr="008A6EB4" w:rsidRDefault="00C5452D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C5452D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457FED" w:rsidRDefault="001342B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CA5A2A" w:rsidRDefault="00457FED" w:rsidP="00D061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0003.0009.0097</w:t>
            </w:r>
            <w:r w:rsidRPr="000C2009">
              <w:rPr>
                <w:b/>
                <w:sz w:val="22"/>
                <w:szCs w:val="22"/>
              </w:rPr>
              <w:t>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0C2009" w:rsidRDefault="00457FED" w:rsidP="000C2009">
            <w:pPr>
              <w:rPr>
                <w:b/>
              </w:rPr>
            </w:pPr>
            <w:r>
              <w:rPr>
                <w:b/>
              </w:rPr>
              <w:t>Градостроительство и архитектура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8A6EB4" w:rsidRDefault="00C5452D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C5452D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Default="001342B1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B946E3" w:rsidP="00D06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FED" w:rsidRPr="00457FED" w:rsidRDefault="00B946E3" w:rsidP="000C200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C5452D" w:rsidP="004761B0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C5452D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57FED" w:rsidRPr="003D4C11" w:rsidRDefault="001342B1" w:rsidP="004761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457FED" w:rsidTr="00EB45E2">
        <w:trPr>
          <w:gridAfter w:val="1"/>
          <w:wAfter w:w="850" w:type="dxa"/>
          <w:trHeight w:val="693"/>
        </w:trPr>
        <w:tc>
          <w:tcPr>
            <w:tcW w:w="2268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0004.0000.0000.0000</w:t>
            </w:r>
          </w:p>
        </w:tc>
        <w:tc>
          <w:tcPr>
            <w:tcW w:w="3261" w:type="dxa"/>
            <w:shd w:val="clear" w:color="auto" w:fill="92D050"/>
            <w:vAlign w:val="center"/>
          </w:tcPr>
          <w:p w:rsidR="00457FED" w:rsidRPr="004073CC" w:rsidRDefault="00457FED" w:rsidP="00612D0E">
            <w:pPr>
              <w:rPr>
                <w:b/>
                <w:color w:val="000000" w:themeColor="text1"/>
                <w:sz w:val="22"/>
                <w:szCs w:val="22"/>
              </w:rPr>
            </w:pPr>
            <w:r w:rsidRPr="00E234A9">
              <w:rPr>
                <w:b/>
                <w:bCs/>
                <w:color w:val="000000" w:themeColor="text1"/>
              </w:rPr>
              <w:t>Оборона, безопасность, законность</w:t>
            </w:r>
            <w:r w:rsidRPr="00E234A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457FED" w:rsidRPr="00AF14CE" w:rsidRDefault="00AF14C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92D050"/>
          </w:tcPr>
          <w:p w:rsidR="00457FED" w:rsidRPr="00FF589C" w:rsidRDefault="00AF14CE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57FED" w:rsidRPr="00FF589C" w:rsidRDefault="00AF14CE" w:rsidP="004761B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57FED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sz w:val="22"/>
                <w:szCs w:val="22"/>
              </w:rPr>
            </w:pPr>
            <w:r w:rsidRPr="00BA0296">
              <w:rPr>
                <w:b/>
                <w:sz w:val="22"/>
                <w:szCs w:val="22"/>
              </w:rPr>
              <w:t>0005.0000.0000.0000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57FED" w:rsidRPr="00382A3F" w:rsidRDefault="00457FED" w:rsidP="00612D0E">
            <w:pPr>
              <w:rPr>
                <w:b/>
                <w:bCs/>
              </w:rPr>
            </w:pPr>
            <w:r w:rsidRPr="00473598">
              <w:rPr>
                <w:b/>
              </w:rPr>
              <w:t>Жилищно-коммунальная сфера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382A3F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457FED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4CE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sz w:val="22"/>
                <w:szCs w:val="22"/>
              </w:rPr>
              <w:t>0005.0005.0000.0000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:rsidR="00AF14CE" w:rsidRPr="00382A3F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:rsidR="00AF14CE" w:rsidRPr="009D2E8C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4CE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sz w:val="22"/>
                <w:szCs w:val="22"/>
              </w:rPr>
              <w:t>0005.0005.0056.0000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056F23" w:rsidRDefault="00056F23" w:rsidP="00612D0E">
            <w:pPr>
              <w:rPr>
                <w:b/>
                <w:sz w:val="22"/>
                <w:szCs w:val="22"/>
              </w:rPr>
            </w:pPr>
            <w:r w:rsidRPr="00056F2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F14CE" w:rsidRPr="00382A3F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14CE" w:rsidRPr="00C64861" w:rsidTr="00EB45E2">
        <w:trPr>
          <w:gridAfter w:val="1"/>
          <w:wAfter w:w="850" w:type="dxa"/>
          <w:trHeight w:val="5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BA0296" w:rsidRDefault="00056F23" w:rsidP="00612D0E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0005.0005.0056.1159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4CE" w:rsidRPr="00473598" w:rsidRDefault="00056F23" w:rsidP="00612D0E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F14CE" w:rsidRPr="00382A3F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AF5BAB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F14CE" w:rsidRPr="009D2E8C" w:rsidRDefault="00056F23" w:rsidP="004761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57FED" w:rsidRPr="00C64861" w:rsidTr="00EB45E2">
        <w:trPr>
          <w:trHeight w:val="647"/>
        </w:trPr>
        <w:tc>
          <w:tcPr>
            <w:tcW w:w="2268" w:type="dxa"/>
            <w:shd w:val="clear" w:color="auto" w:fill="auto"/>
            <w:vAlign w:val="center"/>
          </w:tcPr>
          <w:p w:rsidR="00457FED" w:rsidRPr="00765EA4" w:rsidRDefault="00457FED" w:rsidP="00612D0E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57FED" w:rsidRPr="00CF63B8" w:rsidRDefault="00457FED" w:rsidP="00F0640F">
            <w:pPr>
              <w:jc w:val="center"/>
              <w:rPr>
                <w:b/>
                <w:sz w:val="22"/>
                <w:szCs w:val="22"/>
              </w:rPr>
            </w:pPr>
            <w:r w:rsidRPr="00434D7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ED" w:rsidRPr="00FD356C" w:rsidRDefault="00003715" w:rsidP="00EC46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C46D1" w:rsidRDefault="00EC46D1" w:rsidP="00EC46D1">
            <w:pPr>
              <w:jc w:val="center"/>
              <w:rPr>
                <w:b/>
                <w:sz w:val="22"/>
                <w:szCs w:val="22"/>
              </w:rPr>
            </w:pPr>
          </w:p>
          <w:p w:rsidR="00457FED" w:rsidRPr="00FF589C" w:rsidRDefault="00003715" w:rsidP="00EC46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C46D1" w:rsidRDefault="00EC46D1" w:rsidP="00EC46D1">
            <w:pPr>
              <w:jc w:val="center"/>
              <w:rPr>
                <w:b/>
              </w:rPr>
            </w:pPr>
          </w:p>
          <w:p w:rsidR="00457FED" w:rsidRPr="009D2E8C" w:rsidRDefault="00B946E3" w:rsidP="00EC46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457FED" w:rsidRPr="009D2E8C" w:rsidRDefault="00457FED" w:rsidP="00C60F78">
            <w:pPr>
              <w:jc w:val="center"/>
              <w:rPr>
                <w:b/>
              </w:rPr>
            </w:pPr>
          </w:p>
        </w:tc>
      </w:tr>
    </w:tbl>
    <w:p w:rsidR="00966F59" w:rsidRPr="0073254A" w:rsidRDefault="00624A8E" w:rsidP="0073254A">
      <w:pPr>
        <w:shd w:val="clear" w:color="auto" w:fill="FFFFFF"/>
        <w:jc w:val="both"/>
        <w:rPr>
          <w:color w:val="000000"/>
          <w:spacing w:val="11"/>
          <w:sz w:val="26"/>
          <w:szCs w:val="26"/>
        </w:rPr>
      </w:pPr>
      <w:r>
        <w:rPr>
          <w:color w:val="000000"/>
          <w:spacing w:val="11"/>
          <w:sz w:val="26"/>
          <w:szCs w:val="26"/>
        </w:rPr>
        <w:t xml:space="preserve">    </w:t>
      </w:r>
    </w:p>
    <w:p w:rsidR="005B623A" w:rsidRDefault="005B623A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обращений граждан</w:t>
      </w:r>
      <w:r>
        <w:rPr>
          <w:color w:val="000000"/>
          <w:spacing w:val="1"/>
          <w:sz w:val="26"/>
          <w:szCs w:val="26"/>
        </w:rPr>
        <w:t xml:space="preserve">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Павловского  муниципального района </w:t>
      </w:r>
      <w:r w:rsidRPr="007677D2">
        <w:rPr>
          <w:b/>
          <w:color w:val="000000"/>
          <w:spacing w:val="1"/>
          <w:sz w:val="26"/>
          <w:szCs w:val="26"/>
        </w:rPr>
        <w:t xml:space="preserve">за  </w:t>
      </w:r>
      <w:r w:rsidR="005D12A7">
        <w:rPr>
          <w:b/>
          <w:color w:val="000000"/>
          <w:spacing w:val="3"/>
          <w:sz w:val="26"/>
          <w:szCs w:val="26"/>
          <w:lang w:val="en-US"/>
        </w:rPr>
        <w:t>I</w:t>
      </w:r>
      <w:r w:rsidR="000F48B9">
        <w:rPr>
          <w:b/>
          <w:color w:val="000000"/>
          <w:spacing w:val="3"/>
          <w:sz w:val="26"/>
          <w:szCs w:val="26"/>
          <w:lang w:val="en-US"/>
        </w:rPr>
        <w:t>I</w:t>
      </w:r>
      <w:r w:rsidR="005D12A7">
        <w:rPr>
          <w:b/>
          <w:color w:val="000000"/>
          <w:spacing w:val="3"/>
          <w:sz w:val="26"/>
          <w:szCs w:val="26"/>
        </w:rPr>
        <w:t xml:space="preserve"> квартал 2019</w:t>
      </w:r>
      <w:r w:rsidRPr="007677D2">
        <w:rPr>
          <w:b/>
          <w:color w:val="000000"/>
          <w:spacing w:val="3"/>
          <w:sz w:val="26"/>
          <w:szCs w:val="26"/>
        </w:rPr>
        <w:t xml:space="preserve"> года</w:t>
      </w:r>
      <w:r w:rsidRPr="005775DA"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7E4222" w:rsidRPr="00FA1FA3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080EC1" w:rsidRDefault="005D12A7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</w:t>
            </w:r>
            <w:r w:rsidR="000F48B9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>I</w:t>
            </w:r>
            <w:r w:rsidR="007E4222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квартал 201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9</w:t>
            </w:r>
            <w:r w:rsidR="00080EC1">
              <w:rPr>
                <w:b/>
                <w:color w:val="000000"/>
                <w:spacing w:val="1"/>
                <w:sz w:val="25"/>
                <w:szCs w:val="25"/>
              </w:rPr>
              <w:t xml:space="preserve"> </w:t>
            </w:r>
            <w:r w:rsidR="00080EC1">
              <w:rPr>
                <w:b/>
                <w:color w:val="000000"/>
                <w:spacing w:val="1"/>
                <w:sz w:val="25"/>
                <w:szCs w:val="25"/>
                <w:lang w:val="en-US"/>
              </w:rPr>
              <w:t xml:space="preserve"> г.</w:t>
            </w:r>
          </w:p>
        </w:tc>
      </w:tr>
      <w:tr w:rsidR="00AB1A02" w:rsidRPr="003B1372" w:rsidTr="00E66545">
        <w:trPr>
          <w:trHeight w:val="548"/>
        </w:trPr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FA1FA3" w:rsidRDefault="00AB1A0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FA1FA3"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02" w:rsidRPr="00080EC1" w:rsidRDefault="00080EC1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6B62C8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6B62C8" w:rsidRDefault="002647FF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2647FF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50</w:t>
            </w:r>
            <w:r w:rsidR="005D12A7">
              <w:rPr>
                <w:b/>
                <w:color w:val="000000"/>
                <w:spacing w:val="1"/>
                <w:sz w:val="25"/>
                <w:szCs w:val="25"/>
              </w:rPr>
              <w:t xml:space="preserve"> % (1</w:t>
            </w:r>
            <w:r w:rsidR="006D4952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7E422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22" w:rsidRPr="00FA1FA3" w:rsidRDefault="007E422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Оборона, безопасность, законность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22" w:rsidRPr="003B1372" w:rsidRDefault="007E4222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 w:rsidRPr="003B1372">
              <w:rPr>
                <w:b/>
                <w:color w:val="000000"/>
                <w:spacing w:val="1"/>
                <w:sz w:val="25"/>
                <w:szCs w:val="25"/>
              </w:rPr>
              <w:t>0</w:t>
            </w:r>
          </w:p>
        </w:tc>
      </w:tr>
      <w:tr w:rsidR="00AB1A02" w:rsidRPr="003B1372" w:rsidTr="00AF441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Default="00AB1A02" w:rsidP="00AF441A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2" w:rsidRPr="003B1372" w:rsidRDefault="002647FF" w:rsidP="00AF441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50</w:t>
            </w:r>
            <w:r w:rsidR="005D12A7">
              <w:rPr>
                <w:b/>
                <w:color w:val="000000"/>
                <w:spacing w:val="1"/>
                <w:sz w:val="25"/>
                <w:szCs w:val="25"/>
              </w:rPr>
              <w:t xml:space="preserve"> % (1</w:t>
            </w:r>
            <w:r w:rsidR="005D12A7" w:rsidRPr="003B1372">
              <w:rPr>
                <w:b/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7E4222" w:rsidRDefault="007E4222" w:rsidP="005B623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4C4D21" w:rsidRDefault="00080EC1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color w:val="000000"/>
          <w:spacing w:val="1"/>
          <w:sz w:val="26"/>
          <w:szCs w:val="26"/>
        </w:rPr>
        <w:t xml:space="preserve">Все обращения </w:t>
      </w:r>
      <w:r w:rsidRPr="005775DA">
        <w:rPr>
          <w:color w:val="000000"/>
          <w:spacing w:val="1"/>
          <w:sz w:val="26"/>
          <w:szCs w:val="26"/>
        </w:rPr>
        <w:t>граждан</w:t>
      </w:r>
      <w:r w:rsidR="00B65BFC">
        <w:rPr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 поступившие 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</w:t>
      </w:r>
      <w:r w:rsidR="003A2C89">
        <w:rPr>
          <w:color w:val="000000"/>
          <w:spacing w:val="1"/>
          <w:sz w:val="26"/>
          <w:szCs w:val="26"/>
        </w:rPr>
        <w:t xml:space="preserve"> </w:t>
      </w:r>
      <w:r w:rsidR="00E45F0C">
        <w:rPr>
          <w:color w:val="000000"/>
          <w:spacing w:val="1"/>
          <w:sz w:val="26"/>
          <w:szCs w:val="26"/>
        </w:rPr>
        <w:t>в равном количестве поступили</w:t>
      </w:r>
      <w:proofErr w:type="gramEnd"/>
      <w:r w:rsidR="00FC6F9D">
        <w:rPr>
          <w:color w:val="000000"/>
          <w:spacing w:val="1"/>
          <w:sz w:val="26"/>
          <w:szCs w:val="26"/>
        </w:rPr>
        <w:t xml:space="preserve"> по тематическим разделам: </w:t>
      </w:r>
      <w:r w:rsidR="003A2C89">
        <w:rPr>
          <w:color w:val="000000"/>
          <w:spacing w:val="1"/>
          <w:sz w:val="26"/>
          <w:szCs w:val="26"/>
        </w:rPr>
        <w:t xml:space="preserve"> </w:t>
      </w:r>
      <w:r w:rsidR="00FC6F9D" w:rsidRPr="00FC6F9D">
        <w:rPr>
          <w:b/>
          <w:color w:val="000000"/>
          <w:spacing w:val="1"/>
          <w:sz w:val="26"/>
          <w:szCs w:val="26"/>
        </w:rPr>
        <w:t xml:space="preserve"> </w:t>
      </w:r>
      <w:r w:rsidR="00FC6F9D">
        <w:rPr>
          <w:b/>
          <w:color w:val="000000"/>
          <w:spacing w:val="1"/>
          <w:sz w:val="26"/>
          <w:szCs w:val="26"/>
        </w:rPr>
        <w:t>«</w:t>
      </w:r>
      <w:r w:rsidR="00FC6F9D">
        <w:rPr>
          <w:b/>
          <w:color w:val="000000"/>
          <w:spacing w:val="1"/>
          <w:sz w:val="25"/>
          <w:szCs w:val="25"/>
        </w:rPr>
        <w:t>Экономика</w:t>
      </w:r>
      <w:r w:rsidR="00E53BE6">
        <w:rPr>
          <w:b/>
          <w:color w:val="000000"/>
          <w:spacing w:val="1"/>
          <w:sz w:val="26"/>
          <w:szCs w:val="26"/>
        </w:rPr>
        <w:t xml:space="preserve">»  и </w:t>
      </w:r>
      <w:r w:rsidR="00FC6F9D">
        <w:rPr>
          <w:color w:val="000000"/>
          <w:spacing w:val="1"/>
          <w:sz w:val="26"/>
          <w:szCs w:val="26"/>
        </w:rPr>
        <w:t>«</w:t>
      </w:r>
      <w:r w:rsidR="00FC6F9D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FC6F9D">
        <w:rPr>
          <w:color w:val="000000"/>
          <w:spacing w:val="1"/>
          <w:sz w:val="26"/>
          <w:szCs w:val="26"/>
        </w:rPr>
        <w:t>».</w:t>
      </w:r>
    </w:p>
    <w:p w:rsidR="00D24ABF" w:rsidRDefault="00FC6F9D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230D2C">
        <w:rPr>
          <w:color w:val="000000"/>
          <w:spacing w:val="1"/>
          <w:sz w:val="26"/>
          <w:szCs w:val="26"/>
        </w:rPr>
        <w:t xml:space="preserve">                </w:t>
      </w:r>
      <w:r w:rsidR="002D775B">
        <w:rPr>
          <w:color w:val="000000"/>
          <w:spacing w:val="1"/>
          <w:sz w:val="26"/>
          <w:szCs w:val="26"/>
        </w:rPr>
        <w:t>По</w:t>
      </w:r>
      <w:r w:rsidR="00080EC1">
        <w:rPr>
          <w:color w:val="000000"/>
          <w:spacing w:val="1"/>
          <w:sz w:val="26"/>
          <w:szCs w:val="26"/>
        </w:rPr>
        <w:t xml:space="preserve"> тематическому разделу  </w:t>
      </w:r>
      <w:r w:rsidR="00D24ABF">
        <w:rPr>
          <w:b/>
          <w:color w:val="000000"/>
          <w:spacing w:val="1"/>
          <w:sz w:val="26"/>
          <w:szCs w:val="26"/>
        </w:rPr>
        <w:t>«</w:t>
      </w:r>
      <w:r w:rsidR="00D24ABF">
        <w:rPr>
          <w:b/>
          <w:color w:val="000000"/>
          <w:spacing w:val="1"/>
          <w:sz w:val="25"/>
          <w:szCs w:val="25"/>
        </w:rPr>
        <w:t>Экономика</w:t>
      </w:r>
      <w:r w:rsidR="00D24ABF">
        <w:rPr>
          <w:b/>
          <w:color w:val="000000"/>
          <w:spacing w:val="1"/>
          <w:sz w:val="26"/>
          <w:szCs w:val="26"/>
        </w:rPr>
        <w:t>»</w:t>
      </w:r>
      <w:r w:rsidR="00080EC1">
        <w:rPr>
          <w:b/>
          <w:color w:val="000000"/>
          <w:spacing w:val="1"/>
          <w:sz w:val="26"/>
          <w:szCs w:val="26"/>
        </w:rPr>
        <w:t xml:space="preserve"> </w:t>
      </w:r>
      <w:r w:rsidR="00872C08">
        <w:rPr>
          <w:b/>
          <w:color w:val="000000"/>
          <w:spacing w:val="1"/>
          <w:sz w:val="26"/>
          <w:szCs w:val="26"/>
        </w:rPr>
        <w:t xml:space="preserve"> за 2</w:t>
      </w:r>
      <w:r w:rsidR="002D775B">
        <w:rPr>
          <w:b/>
          <w:color w:val="000000"/>
          <w:spacing w:val="1"/>
          <w:sz w:val="26"/>
          <w:szCs w:val="26"/>
        </w:rPr>
        <w:t xml:space="preserve"> квартал 2019</w:t>
      </w:r>
      <w:r w:rsidR="001F3CBF">
        <w:rPr>
          <w:b/>
          <w:color w:val="000000"/>
          <w:spacing w:val="1"/>
          <w:sz w:val="26"/>
          <w:szCs w:val="26"/>
        </w:rPr>
        <w:t xml:space="preserve"> года </w:t>
      </w:r>
      <w:r w:rsidR="00D24ABF">
        <w:rPr>
          <w:b/>
          <w:color w:val="000000"/>
          <w:spacing w:val="1"/>
          <w:sz w:val="26"/>
          <w:szCs w:val="26"/>
        </w:rPr>
        <w:t xml:space="preserve"> </w:t>
      </w:r>
      <w:r w:rsidR="00D24ABF" w:rsidRPr="00350E74">
        <w:rPr>
          <w:color w:val="000000"/>
          <w:spacing w:val="1"/>
          <w:sz w:val="26"/>
          <w:szCs w:val="26"/>
        </w:rPr>
        <w:t>-</w:t>
      </w:r>
      <w:r w:rsidR="001F3CBF">
        <w:rPr>
          <w:color w:val="000000"/>
          <w:spacing w:val="1"/>
          <w:sz w:val="26"/>
          <w:szCs w:val="26"/>
        </w:rPr>
        <w:t xml:space="preserve"> поступило </w:t>
      </w:r>
      <w:r w:rsidR="002D775B">
        <w:rPr>
          <w:b/>
          <w:color w:val="000000"/>
          <w:spacing w:val="1"/>
          <w:sz w:val="26"/>
          <w:szCs w:val="26"/>
        </w:rPr>
        <w:t xml:space="preserve"> 1 обращение</w:t>
      </w:r>
      <w:r w:rsidR="00DD7488">
        <w:rPr>
          <w:color w:val="000000"/>
          <w:spacing w:val="1"/>
          <w:sz w:val="26"/>
          <w:szCs w:val="26"/>
        </w:rPr>
        <w:t>, количество ко</w:t>
      </w:r>
      <w:r w:rsidR="002D775B">
        <w:rPr>
          <w:color w:val="000000"/>
          <w:spacing w:val="1"/>
          <w:sz w:val="26"/>
          <w:szCs w:val="26"/>
        </w:rPr>
        <w:t>торых уменьшилось</w:t>
      </w:r>
      <w:r w:rsidR="00D24ABF">
        <w:rPr>
          <w:color w:val="000000"/>
          <w:spacing w:val="1"/>
          <w:sz w:val="26"/>
          <w:szCs w:val="26"/>
        </w:rPr>
        <w:t xml:space="preserve"> </w:t>
      </w:r>
      <w:r w:rsidR="00872C08">
        <w:rPr>
          <w:color w:val="000000"/>
          <w:spacing w:val="1"/>
          <w:sz w:val="26"/>
          <w:szCs w:val="26"/>
        </w:rPr>
        <w:t>на 50</w:t>
      </w:r>
      <w:r w:rsidR="002D775B">
        <w:rPr>
          <w:color w:val="000000"/>
          <w:spacing w:val="1"/>
          <w:sz w:val="26"/>
          <w:szCs w:val="26"/>
        </w:rPr>
        <w:t xml:space="preserve"> % </w:t>
      </w:r>
      <w:r w:rsidR="00D24ABF">
        <w:rPr>
          <w:color w:val="000000"/>
          <w:spacing w:val="1"/>
          <w:sz w:val="26"/>
          <w:szCs w:val="26"/>
        </w:rPr>
        <w:t xml:space="preserve">по сравнению с аналогичным </w:t>
      </w:r>
      <w:r w:rsidR="00DD7488">
        <w:rPr>
          <w:color w:val="000000"/>
          <w:spacing w:val="1"/>
          <w:sz w:val="26"/>
          <w:szCs w:val="26"/>
        </w:rPr>
        <w:t>периодом 201</w:t>
      </w:r>
      <w:r w:rsidR="002D775B">
        <w:rPr>
          <w:color w:val="000000"/>
          <w:spacing w:val="1"/>
          <w:sz w:val="26"/>
          <w:szCs w:val="26"/>
        </w:rPr>
        <w:t>8</w:t>
      </w:r>
      <w:r w:rsidR="00872C08">
        <w:rPr>
          <w:color w:val="000000"/>
          <w:spacing w:val="1"/>
          <w:sz w:val="26"/>
          <w:szCs w:val="26"/>
        </w:rPr>
        <w:t xml:space="preserve"> года (за  2</w:t>
      </w:r>
      <w:r w:rsidR="00EA7867">
        <w:rPr>
          <w:color w:val="000000"/>
          <w:spacing w:val="1"/>
          <w:sz w:val="26"/>
          <w:szCs w:val="26"/>
        </w:rPr>
        <w:t xml:space="preserve"> квартал 2018</w:t>
      </w:r>
      <w:r w:rsidR="00D24ABF">
        <w:rPr>
          <w:color w:val="000000"/>
          <w:spacing w:val="1"/>
          <w:sz w:val="26"/>
          <w:szCs w:val="26"/>
        </w:rPr>
        <w:t xml:space="preserve"> года в адрес администрации </w:t>
      </w:r>
      <w:proofErr w:type="spellStart"/>
      <w:r w:rsidR="00D24ABF">
        <w:rPr>
          <w:color w:val="000000"/>
          <w:spacing w:val="1"/>
          <w:sz w:val="26"/>
          <w:szCs w:val="26"/>
        </w:rPr>
        <w:t>Ливенского</w:t>
      </w:r>
      <w:proofErr w:type="spellEnd"/>
      <w:r w:rsidR="00D24ABF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</w:t>
      </w:r>
      <w:r w:rsidR="00872C08">
        <w:rPr>
          <w:color w:val="000000"/>
          <w:spacing w:val="1"/>
          <w:sz w:val="26"/>
          <w:szCs w:val="26"/>
        </w:rPr>
        <w:t>поступило 2</w:t>
      </w:r>
      <w:r w:rsidR="00DD7488">
        <w:rPr>
          <w:color w:val="000000"/>
          <w:spacing w:val="1"/>
          <w:sz w:val="26"/>
          <w:szCs w:val="26"/>
        </w:rPr>
        <w:t xml:space="preserve"> обращения</w:t>
      </w:r>
      <w:r w:rsidR="00D24ABF">
        <w:rPr>
          <w:color w:val="000000"/>
          <w:spacing w:val="1"/>
          <w:sz w:val="26"/>
          <w:szCs w:val="26"/>
        </w:rPr>
        <w:t xml:space="preserve">  по данному тематическому разделу).</w:t>
      </w:r>
    </w:p>
    <w:p w:rsidR="00D24ABF" w:rsidRDefault="00D24ABF" w:rsidP="00D24AB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405664" w:rsidRDefault="00D24ABF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-  «</w:t>
      </w:r>
      <w:r w:rsidRPr="00F317C0">
        <w:rPr>
          <w:b/>
          <w:color w:val="000000" w:themeColor="text1"/>
          <w:sz w:val="26"/>
          <w:szCs w:val="26"/>
        </w:rPr>
        <w:t>Хозяйственная деятельность</w:t>
      </w:r>
      <w:r w:rsidR="004C4D21">
        <w:rPr>
          <w:color w:val="000000"/>
          <w:spacing w:val="1"/>
          <w:sz w:val="26"/>
          <w:szCs w:val="26"/>
        </w:rPr>
        <w:t>» - 1</w:t>
      </w:r>
      <w:r>
        <w:rPr>
          <w:color w:val="000000"/>
          <w:spacing w:val="1"/>
          <w:sz w:val="26"/>
          <w:szCs w:val="26"/>
        </w:rPr>
        <w:t xml:space="preserve">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872C08">
        <w:rPr>
          <w:color w:val="000000"/>
          <w:spacing w:val="1"/>
          <w:sz w:val="26"/>
          <w:szCs w:val="26"/>
        </w:rPr>
        <w:t>За 2</w:t>
      </w:r>
      <w:r w:rsidR="004C4D21">
        <w:rPr>
          <w:color w:val="000000"/>
          <w:spacing w:val="1"/>
          <w:sz w:val="26"/>
          <w:szCs w:val="26"/>
        </w:rPr>
        <w:t xml:space="preserve"> квартал 2019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 w:rsidR="00B37352">
        <w:rPr>
          <w:color w:val="000000"/>
          <w:spacing w:val="1"/>
          <w:sz w:val="26"/>
          <w:szCs w:val="26"/>
        </w:rPr>
        <w:t>обращение  поступило</w:t>
      </w:r>
      <w:r w:rsidR="00417244">
        <w:rPr>
          <w:color w:val="000000"/>
          <w:spacing w:val="1"/>
          <w:sz w:val="26"/>
          <w:szCs w:val="26"/>
        </w:rPr>
        <w:t xml:space="preserve"> по  вопросу</w:t>
      </w:r>
      <w:r w:rsidRPr="006E7D74">
        <w:rPr>
          <w:color w:val="000000"/>
          <w:spacing w:val="1"/>
          <w:sz w:val="26"/>
          <w:szCs w:val="26"/>
        </w:rPr>
        <w:t xml:space="preserve">, </w:t>
      </w:r>
      <w:r w:rsidRPr="00661FB9">
        <w:rPr>
          <w:color w:val="000000"/>
          <w:spacing w:val="1"/>
          <w:sz w:val="26"/>
          <w:szCs w:val="26"/>
        </w:rPr>
        <w:t>как «</w:t>
      </w:r>
      <w:r w:rsidR="00872C08" w:rsidRPr="00872C08">
        <w:rPr>
          <w:color w:val="000000"/>
          <w:sz w:val="26"/>
          <w:szCs w:val="26"/>
        </w:rPr>
        <w:t>Благоустройство и ремонт подъездных дорог, в том числе тротуаров</w:t>
      </w:r>
      <w:r w:rsidR="00661FB9" w:rsidRPr="00872C08">
        <w:rPr>
          <w:color w:val="000000"/>
          <w:spacing w:val="1"/>
          <w:sz w:val="26"/>
          <w:szCs w:val="26"/>
        </w:rPr>
        <w:t>»</w:t>
      </w:r>
      <w:r w:rsidR="00661FB9" w:rsidRPr="00661FB9">
        <w:rPr>
          <w:color w:val="000000"/>
          <w:spacing w:val="1"/>
          <w:sz w:val="26"/>
          <w:szCs w:val="26"/>
        </w:rPr>
        <w:t xml:space="preserve"> (1</w:t>
      </w:r>
      <w:r w:rsidR="0019666E" w:rsidRPr="00661FB9">
        <w:rPr>
          <w:color w:val="000000"/>
          <w:spacing w:val="1"/>
          <w:sz w:val="26"/>
          <w:szCs w:val="26"/>
        </w:rPr>
        <w:t>)</w:t>
      </w:r>
      <w:r w:rsidR="00661FB9" w:rsidRPr="00661FB9">
        <w:rPr>
          <w:color w:val="000000"/>
          <w:spacing w:val="1"/>
          <w:sz w:val="26"/>
          <w:szCs w:val="26"/>
        </w:rPr>
        <w:t>.</w:t>
      </w:r>
    </w:p>
    <w:p w:rsidR="0008016C" w:rsidRDefault="00230D2C" w:rsidP="0008016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        </w:t>
      </w:r>
      <w:r w:rsidR="0008016C">
        <w:rPr>
          <w:color w:val="000000"/>
          <w:spacing w:val="1"/>
          <w:sz w:val="26"/>
          <w:szCs w:val="26"/>
        </w:rPr>
        <w:t xml:space="preserve">По тематическому разделу  </w:t>
      </w:r>
      <w:r w:rsidR="0008016C">
        <w:rPr>
          <w:b/>
          <w:color w:val="000000"/>
          <w:spacing w:val="1"/>
          <w:sz w:val="26"/>
          <w:szCs w:val="26"/>
        </w:rPr>
        <w:t>«</w:t>
      </w:r>
      <w:r w:rsidR="0008016C">
        <w:rPr>
          <w:b/>
          <w:color w:val="000000"/>
          <w:spacing w:val="1"/>
          <w:sz w:val="25"/>
          <w:szCs w:val="25"/>
        </w:rPr>
        <w:t>Жилищно-коммунальная сфера</w:t>
      </w:r>
      <w:r w:rsidR="00F449DC">
        <w:rPr>
          <w:b/>
          <w:color w:val="000000"/>
          <w:spacing w:val="1"/>
          <w:sz w:val="26"/>
          <w:szCs w:val="26"/>
        </w:rPr>
        <w:t>»  за 2</w:t>
      </w:r>
      <w:r w:rsidR="0008016C">
        <w:rPr>
          <w:b/>
          <w:color w:val="000000"/>
          <w:spacing w:val="1"/>
          <w:sz w:val="26"/>
          <w:szCs w:val="26"/>
        </w:rPr>
        <w:t xml:space="preserve"> квартал 2019 года  </w:t>
      </w:r>
      <w:r w:rsidR="0008016C" w:rsidRPr="00350E74">
        <w:rPr>
          <w:color w:val="000000"/>
          <w:spacing w:val="1"/>
          <w:sz w:val="26"/>
          <w:szCs w:val="26"/>
        </w:rPr>
        <w:t>-</w:t>
      </w:r>
      <w:r w:rsidR="0008016C">
        <w:rPr>
          <w:color w:val="000000"/>
          <w:spacing w:val="1"/>
          <w:sz w:val="26"/>
          <w:szCs w:val="26"/>
        </w:rPr>
        <w:t xml:space="preserve"> поступило </w:t>
      </w:r>
      <w:r w:rsidR="0008016C">
        <w:rPr>
          <w:b/>
          <w:color w:val="000000"/>
          <w:spacing w:val="1"/>
          <w:sz w:val="26"/>
          <w:szCs w:val="26"/>
        </w:rPr>
        <w:t>1 обращение</w:t>
      </w:r>
      <w:r w:rsidR="00F449DC">
        <w:rPr>
          <w:color w:val="000000"/>
          <w:spacing w:val="1"/>
          <w:sz w:val="26"/>
          <w:szCs w:val="26"/>
        </w:rPr>
        <w:t>, за  2</w:t>
      </w:r>
      <w:r w:rsidR="0008016C">
        <w:rPr>
          <w:color w:val="000000"/>
          <w:spacing w:val="1"/>
          <w:sz w:val="26"/>
          <w:szCs w:val="26"/>
        </w:rPr>
        <w:t xml:space="preserve"> квартал 2018 года в адрес администрации </w:t>
      </w:r>
      <w:proofErr w:type="spellStart"/>
      <w:r w:rsidR="0008016C">
        <w:rPr>
          <w:color w:val="000000"/>
          <w:spacing w:val="1"/>
          <w:sz w:val="26"/>
          <w:szCs w:val="26"/>
        </w:rPr>
        <w:t>Ливенского</w:t>
      </w:r>
      <w:proofErr w:type="spellEnd"/>
      <w:r w:rsidR="0008016C">
        <w:rPr>
          <w:color w:val="000000"/>
          <w:spacing w:val="1"/>
          <w:sz w:val="26"/>
          <w:szCs w:val="26"/>
        </w:rPr>
        <w:t xml:space="preserve"> сельского поселения Павловского муниципального района обращения  по данному тематическому разделу не поступали.</w:t>
      </w:r>
    </w:p>
    <w:p w:rsidR="0008016C" w:rsidRDefault="0008016C" w:rsidP="0008016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В рамках  данного тематического раздела заявители  поднимают проблемы по  тематике:  </w:t>
      </w:r>
    </w:p>
    <w:p w:rsidR="0008016C" w:rsidRPr="00661FB9" w:rsidRDefault="0008016C" w:rsidP="007E3E7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6E7D74">
        <w:rPr>
          <w:color w:val="000000"/>
          <w:spacing w:val="1"/>
          <w:sz w:val="26"/>
          <w:szCs w:val="26"/>
        </w:rPr>
        <w:t xml:space="preserve">       </w:t>
      </w:r>
      <w:r w:rsidRPr="0008016C">
        <w:rPr>
          <w:color w:val="000000"/>
          <w:spacing w:val="1"/>
          <w:sz w:val="26"/>
          <w:szCs w:val="26"/>
        </w:rPr>
        <w:t>-  «</w:t>
      </w:r>
      <w:r w:rsidRPr="0008016C">
        <w:rPr>
          <w:b/>
          <w:bCs/>
          <w:sz w:val="26"/>
          <w:szCs w:val="26"/>
        </w:rPr>
        <w:t>Жилище</w:t>
      </w:r>
      <w:r w:rsidRPr="0008016C">
        <w:rPr>
          <w:color w:val="000000"/>
          <w:spacing w:val="1"/>
          <w:sz w:val="26"/>
          <w:szCs w:val="26"/>
        </w:rPr>
        <w:t>»</w:t>
      </w:r>
      <w:r>
        <w:rPr>
          <w:color w:val="000000"/>
          <w:spacing w:val="1"/>
          <w:sz w:val="26"/>
          <w:szCs w:val="26"/>
        </w:rPr>
        <w:t xml:space="preserve"> - 1 или 10</w:t>
      </w:r>
      <w:r w:rsidRPr="006E7D74">
        <w:rPr>
          <w:color w:val="000000"/>
          <w:spacing w:val="1"/>
          <w:sz w:val="26"/>
          <w:szCs w:val="26"/>
        </w:rPr>
        <w:t xml:space="preserve">0 % от числа обращений по данному тематическому разделу.  </w:t>
      </w:r>
      <w:r w:rsidR="00F449DC">
        <w:rPr>
          <w:color w:val="000000"/>
          <w:spacing w:val="1"/>
          <w:sz w:val="26"/>
          <w:szCs w:val="26"/>
        </w:rPr>
        <w:t>За 2</w:t>
      </w:r>
      <w:r>
        <w:rPr>
          <w:color w:val="000000"/>
          <w:spacing w:val="1"/>
          <w:sz w:val="26"/>
          <w:szCs w:val="26"/>
        </w:rPr>
        <w:t xml:space="preserve"> квартал 2019</w:t>
      </w:r>
      <w:r w:rsidRPr="006E7D74">
        <w:rPr>
          <w:color w:val="000000"/>
          <w:spacing w:val="1"/>
          <w:sz w:val="26"/>
          <w:szCs w:val="26"/>
        </w:rPr>
        <w:t xml:space="preserve"> года по данной тематике </w:t>
      </w:r>
      <w:r>
        <w:rPr>
          <w:color w:val="000000"/>
          <w:spacing w:val="1"/>
          <w:sz w:val="26"/>
          <w:szCs w:val="26"/>
        </w:rPr>
        <w:t>обращение поступили по вопросу</w:t>
      </w:r>
      <w:r w:rsidRPr="00661FB9">
        <w:rPr>
          <w:color w:val="000000"/>
          <w:spacing w:val="1"/>
          <w:sz w:val="26"/>
          <w:szCs w:val="26"/>
        </w:rPr>
        <w:t xml:space="preserve"> </w:t>
      </w:r>
      <w:r w:rsidRPr="0008016C">
        <w:rPr>
          <w:color w:val="000000"/>
          <w:spacing w:val="1"/>
          <w:sz w:val="26"/>
          <w:szCs w:val="26"/>
        </w:rPr>
        <w:t>«</w:t>
      </w:r>
      <w:r w:rsidRPr="0008016C">
        <w:rPr>
          <w:color w:val="000000"/>
          <w:sz w:val="26"/>
          <w:szCs w:val="26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Pr="0008016C">
        <w:rPr>
          <w:color w:val="000000"/>
          <w:spacing w:val="1"/>
          <w:sz w:val="26"/>
          <w:szCs w:val="26"/>
        </w:rPr>
        <w:t>»</w:t>
      </w:r>
      <w:r w:rsidRPr="0023077A">
        <w:rPr>
          <w:color w:val="000000"/>
          <w:sz w:val="26"/>
          <w:szCs w:val="26"/>
        </w:rPr>
        <w:t xml:space="preserve"> </w:t>
      </w:r>
      <w:r w:rsidRPr="0023077A">
        <w:rPr>
          <w:color w:val="000000"/>
          <w:spacing w:val="1"/>
          <w:sz w:val="26"/>
          <w:szCs w:val="26"/>
        </w:rPr>
        <w:t xml:space="preserve"> (1).</w:t>
      </w:r>
    </w:p>
    <w:p w:rsidR="00675240" w:rsidRPr="005775DA" w:rsidRDefault="00675240" w:rsidP="00675240">
      <w:pPr>
        <w:shd w:val="clear" w:color="auto" w:fill="FFFFFF"/>
        <w:spacing w:line="360" w:lineRule="auto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Следует отметить, ч</w:t>
      </w:r>
      <w:r w:rsidR="009E07D2">
        <w:rPr>
          <w:color w:val="000000"/>
          <w:spacing w:val="1"/>
          <w:sz w:val="26"/>
          <w:szCs w:val="26"/>
        </w:rPr>
        <w:t>то в</w:t>
      </w:r>
      <w:r w:rsidR="00F449DC">
        <w:rPr>
          <w:color w:val="000000"/>
          <w:spacing w:val="1"/>
          <w:sz w:val="26"/>
          <w:szCs w:val="26"/>
        </w:rPr>
        <w:t>о</w:t>
      </w:r>
      <w:r w:rsidR="000148FA">
        <w:rPr>
          <w:color w:val="000000"/>
          <w:spacing w:val="1"/>
          <w:sz w:val="26"/>
          <w:szCs w:val="26"/>
        </w:rPr>
        <w:t xml:space="preserve"> </w:t>
      </w:r>
      <w:r w:rsidR="00F449DC">
        <w:rPr>
          <w:color w:val="000000"/>
          <w:spacing w:val="1"/>
          <w:sz w:val="26"/>
          <w:szCs w:val="26"/>
        </w:rPr>
        <w:t>2</w:t>
      </w:r>
      <w:r w:rsidRPr="005775DA">
        <w:rPr>
          <w:color w:val="000000"/>
          <w:spacing w:val="1"/>
          <w:sz w:val="26"/>
          <w:szCs w:val="26"/>
        </w:rPr>
        <w:t xml:space="preserve"> квартале 201</w:t>
      </w:r>
      <w:r w:rsidR="002D6201">
        <w:rPr>
          <w:color w:val="000000"/>
          <w:spacing w:val="1"/>
          <w:sz w:val="26"/>
          <w:szCs w:val="26"/>
        </w:rPr>
        <w:t>9</w:t>
      </w:r>
      <w:r w:rsidRPr="005775DA">
        <w:rPr>
          <w:color w:val="000000"/>
          <w:spacing w:val="1"/>
          <w:sz w:val="26"/>
          <w:szCs w:val="26"/>
        </w:rPr>
        <w:t xml:space="preserve"> года обращения, касающиеся </w:t>
      </w:r>
      <w:r w:rsidRPr="005775DA">
        <w:rPr>
          <w:b/>
          <w:color w:val="000000"/>
          <w:spacing w:val="1"/>
          <w:sz w:val="26"/>
          <w:szCs w:val="26"/>
        </w:rPr>
        <w:t xml:space="preserve">тематических разделов: </w:t>
      </w:r>
      <w:r w:rsidR="00CA2453">
        <w:rPr>
          <w:b/>
          <w:color w:val="000000"/>
          <w:spacing w:val="1"/>
          <w:sz w:val="26"/>
          <w:szCs w:val="26"/>
        </w:rPr>
        <w:t>«</w:t>
      </w:r>
      <w:r w:rsidR="00CA2453" w:rsidRPr="00FA1FA3">
        <w:rPr>
          <w:b/>
          <w:color w:val="000000"/>
          <w:spacing w:val="1"/>
          <w:sz w:val="25"/>
          <w:szCs w:val="25"/>
        </w:rPr>
        <w:t>Государство, общество, политика</w:t>
      </w:r>
      <w:r w:rsidR="00CA2453">
        <w:rPr>
          <w:b/>
          <w:color w:val="000000"/>
          <w:spacing w:val="1"/>
          <w:sz w:val="25"/>
          <w:szCs w:val="25"/>
        </w:rPr>
        <w:t>»,</w:t>
      </w:r>
      <w:r w:rsidR="00CA2453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F449DC">
        <w:rPr>
          <w:b/>
          <w:color w:val="000000"/>
          <w:spacing w:val="1"/>
          <w:sz w:val="26"/>
          <w:szCs w:val="26"/>
        </w:rPr>
        <w:t>«</w:t>
      </w:r>
      <w:r w:rsidR="00F449DC">
        <w:rPr>
          <w:b/>
          <w:color w:val="000000"/>
          <w:spacing w:val="1"/>
          <w:sz w:val="25"/>
          <w:szCs w:val="25"/>
        </w:rPr>
        <w:t>Социальная сфера</w:t>
      </w:r>
      <w:r w:rsidR="00F449DC">
        <w:rPr>
          <w:b/>
          <w:color w:val="000000"/>
          <w:spacing w:val="1"/>
          <w:sz w:val="26"/>
          <w:szCs w:val="26"/>
        </w:rPr>
        <w:t xml:space="preserve">», </w:t>
      </w:r>
      <w:r w:rsidRPr="005775DA">
        <w:rPr>
          <w:b/>
          <w:color w:val="000000"/>
          <w:spacing w:val="1"/>
          <w:sz w:val="26"/>
          <w:szCs w:val="26"/>
        </w:rPr>
        <w:t>«Оборо</w:t>
      </w:r>
      <w:r w:rsidR="00AF2A6F">
        <w:rPr>
          <w:b/>
          <w:color w:val="000000"/>
          <w:spacing w:val="1"/>
          <w:sz w:val="26"/>
          <w:szCs w:val="26"/>
        </w:rPr>
        <w:t>на, безопасность, законность»</w:t>
      </w:r>
      <w:r w:rsidR="001E2A85">
        <w:rPr>
          <w:b/>
          <w:color w:val="000000"/>
          <w:spacing w:val="1"/>
          <w:sz w:val="25"/>
          <w:szCs w:val="25"/>
        </w:rPr>
        <w:t xml:space="preserve"> </w:t>
      </w:r>
      <w:r w:rsidRPr="005775DA">
        <w:rPr>
          <w:b/>
          <w:color w:val="000000"/>
          <w:spacing w:val="1"/>
          <w:sz w:val="26"/>
          <w:szCs w:val="26"/>
        </w:rPr>
        <w:t xml:space="preserve"> </w:t>
      </w:r>
      <w:r w:rsidRPr="005775DA">
        <w:rPr>
          <w:color w:val="000000"/>
          <w:spacing w:val="1"/>
          <w:sz w:val="26"/>
          <w:szCs w:val="26"/>
        </w:rPr>
        <w:t>в адрес администрации Ливенского сельского поселения</w:t>
      </w:r>
      <w:r w:rsidRPr="005775DA">
        <w:rPr>
          <w:b/>
          <w:color w:val="000000"/>
          <w:spacing w:val="1"/>
          <w:sz w:val="26"/>
          <w:szCs w:val="26"/>
        </w:rPr>
        <w:t xml:space="preserve"> не поступали.</w:t>
      </w:r>
    </w:p>
    <w:p w:rsidR="00A936CC" w:rsidRDefault="00A936CC" w:rsidP="00A936CC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lastRenderedPageBreak/>
        <w:t xml:space="preserve">          </w:t>
      </w:r>
      <w:r w:rsidRPr="00DD6542">
        <w:rPr>
          <w:color w:val="000000"/>
          <w:spacing w:val="1"/>
          <w:sz w:val="26"/>
          <w:szCs w:val="26"/>
        </w:rPr>
        <w:t>Обращения,</w:t>
      </w:r>
      <w:r>
        <w:rPr>
          <w:color w:val="000000"/>
          <w:spacing w:val="1"/>
          <w:sz w:val="26"/>
          <w:szCs w:val="26"/>
        </w:rPr>
        <w:t xml:space="preserve"> поступившие в администрацию</w:t>
      </w:r>
      <w:r w:rsidR="00810B1F" w:rsidRPr="00810B1F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810B1F"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="00810B1F" w:rsidRPr="005775DA">
        <w:rPr>
          <w:color w:val="000000"/>
          <w:spacing w:val="1"/>
          <w:sz w:val="26"/>
          <w:szCs w:val="26"/>
        </w:rPr>
        <w:t xml:space="preserve"> сельского поселения</w:t>
      </w:r>
      <w:r w:rsidR="00810B1F" w:rsidRPr="005775DA">
        <w:rPr>
          <w:b/>
          <w:color w:val="000000"/>
          <w:spacing w:val="1"/>
          <w:sz w:val="26"/>
          <w:szCs w:val="26"/>
        </w:rPr>
        <w:t xml:space="preserve"> </w:t>
      </w:r>
      <w:r w:rsidR="00810B1F">
        <w:rPr>
          <w:b/>
          <w:color w:val="000000"/>
          <w:spacing w:val="1"/>
          <w:sz w:val="26"/>
          <w:szCs w:val="26"/>
        </w:rPr>
        <w:t xml:space="preserve">за </w:t>
      </w:r>
      <w:r w:rsidR="009D44B8">
        <w:rPr>
          <w:b/>
          <w:color w:val="000000"/>
          <w:spacing w:val="1"/>
          <w:sz w:val="26"/>
          <w:szCs w:val="26"/>
        </w:rPr>
        <w:t>2</w:t>
      </w:r>
      <w:r w:rsidR="00810B1F">
        <w:rPr>
          <w:color w:val="000000"/>
          <w:spacing w:val="1"/>
          <w:sz w:val="26"/>
          <w:szCs w:val="26"/>
        </w:rPr>
        <w:t xml:space="preserve"> </w:t>
      </w:r>
      <w:r w:rsidR="00B46F81">
        <w:rPr>
          <w:b/>
          <w:color w:val="000000"/>
          <w:spacing w:val="1"/>
          <w:sz w:val="26"/>
          <w:szCs w:val="26"/>
        </w:rPr>
        <w:t>квартал 2019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C" w:rsidRDefault="00A936CC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8793A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</w:t>
            </w:r>
            <w:r w:rsidR="00B46F81">
              <w:rPr>
                <w:b/>
                <w:color w:val="000000"/>
                <w:spacing w:val="1"/>
                <w:lang w:val="en-US"/>
              </w:rPr>
              <w:t>I</w:t>
            </w:r>
            <w:r w:rsidR="000F48B9">
              <w:rPr>
                <w:b/>
                <w:color w:val="000000"/>
                <w:spacing w:val="1"/>
                <w:lang w:val="en-US"/>
              </w:rPr>
              <w:t>I</w:t>
            </w:r>
            <w:r w:rsidR="00B46F81">
              <w:rPr>
                <w:b/>
                <w:color w:val="000000"/>
                <w:spacing w:val="1"/>
              </w:rPr>
              <w:t xml:space="preserve"> квартал 2019</w:t>
            </w:r>
            <w:r w:rsidR="00A936CC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9D44B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B46F81">
              <w:rPr>
                <w:color w:val="000000"/>
                <w:spacing w:val="1"/>
              </w:rPr>
              <w:t xml:space="preserve"> </w:t>
            </w:r>
            <w:r w:rsidR="0021568F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5</w:t>
            </w:r>
            <w:r w:rsidR="00553B26">
              <w:rPr>
                <w:color w:val="000000"/>
                <w:spacing w:val="1"/>
              </w:rPr>
              <w:t>0</w:t>
            </w:r>
            <w:r w:rsidR="00CC3058">
              <w:rPr>
                <w:color w:val="000000"/>
                <w:spacing w:val="1"/>
              </w:rPr>
              <w:t xml:space="preserve"> </w:t>
            </w:r>
            <w:r w:rsidR="00A936CC">
              <w:rPr>
                <w:color w:val="000000"/>
                <w:spacing w:val="1"/>
              </w:rPr>
              <w:t>%  от общего числа поступивших обращений)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D975E2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B25F5B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матери одиночки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</w:tr>
      <w:tr w:rsidR="00A936CC" w:rsidTr="00A936CC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Default="00A936CC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CC" w:rsidRPr="00B25F5B" w:rsidRDefault="009D44B8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 (или  50 %  от общего числа поступивших обращений)</w:t>
            </w:r>
          </w:p>
        </w:tc>
      </w:tr>
    </w:tbl>
    <w:p w:rsidR="00CD660A" w:rsidRPr="005775DA" w:rsidRDefault="00CD660A" w:rsidP="00EB35E9">
      <w:pPr>
        <w:shd w:val="clear" w:color="auto" w:fill="FFFFFF"/>
        <w:spacing w:line="360" w:lineRule="auto"/>
        <w:ind w:firstLine="708"/>
        <w:rPr>
          <w:b/>
          <w:color w:val="000000"/>
          <w:spacing w:val="1"/>
          <w:sz w:val="26"/>
          <w:szCs w:val="26"/>
        </w:rPr>
      </w:pPr>
    </w:p>
    <w:p w:rsidR="00CD660A" w:rsidRPr="005775DA" w:rsidRDefault="00CD660A" w:rsidP="00E7155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Повторные обращения за отчетный и аналогичный период не поступали. </w:t>
      </w:r>
    </w:p>
    <w:p w:rsidR="00BF64DC" w:rsidRPr="005775DA" w:rsidRDefault="00BF64DC" w:rsidP="00E7155B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5775DA">
        <w:rPr>
          <w:color w:val="000000"/>
          <w:spacing w:val="1"/>
          <w:sz w:val="26"/>
          <w:szCs w:val="26"/>
        </w:rPr>
        <w:t xml:space="preserve"> </w:t>
      </w:r>
      <w:r w:rsidR="007A611C">
        <w:rPr>
          <w:color w:val="000000"/>
          <w:spacing w:val="1"/>
          <w:sz w:val="26"/>
          <w:szCs w:val="26"/>
        </w:rPr>
        <w:t xml:space="preserve">       </w:t>
      </w:r>
      <w:proofErr w:type="gramStart"/>
      <w:r w:rsidRPr="005775DA">
        <w:rPr>
          <w:color w:val="000000"/>
          <w:spacing w:val="1"/>
          <w:sz w:val="26"/>
          <w:szCs w:val="26"/>
        </w:rPr>
        <w:t xml:space="preserve">Анализ работы администрации </w:t>
      </w:r>
      <w:proofErr w:type="spellStart"/>
      <w:r w:rsidRPr="005775DA">
        <w:rPr>
          <w:color w:val="000000"/>
          <w:spacing w:val="1"/>
          <w:sz w:val="26"/>
          <w:szCs w:val="26"/>
        </w:rPr>
        <w:t>Ливенского</w:t>
      </w:r>
      <w:proofErr w:type="spellEnd"/>
      <w:r w:rsidRPr="005775DA">
        <w:rPr>
          <w:color w:val="000000"/>
          <w:spacing w:val="1"/>
          <w:sz w:val="26"/>
          <w:szCs w:val="26"/>
        </w:rPr>
        <w:t xml:space="preserve"> сельского  поселения по рассмотрению письменных  обращений граждан и обращений граждан, поступивших на личном приеме показал, что обращения  рассматриваются в установленном законом сроки.</w:t>
      </w:r>
      <w:proofErr w:type="gramEnd"/>
      <w:r w:rsidRPr="005775DA">
        <w:rPr>
          <w:color w:val="000000"/>
          <w:spacing w:val="1"/>
          <w:sz w:val="26"/>
          <w:szCs w:val="26"/>
        </w:rPr>
        <w:t xml:space="preserve"> В результате рассмотрения  по указанным обращениям заявителям оказана правовая помощь - разъяснено действующее законодательство по формам и методам защиты их прав. При изучении обращений заявителей с точки зрения социального статуса больше всего обращений поступает от пенсионеров.</w:t>
      </w:r>
      <w:r w:rsidR="00BB5341">
        <w:rPr>
          <w:color w:val="000000"/>
          <w:spacing w:val="10"/>
          <w:sz w:val="26"/>
          <w:szCs w:val="26"/>
        </w:rPr>
        <w:t xml:space="preserve"> В администрации Ливенского сельского поселения Павловского муниципального района постоянно повышается эффективность  и качество работы с обращениями граждан. Специалистом администрации  всесторонне изучаются поднятые в обращениях проблемы и реализуются меры по их разрешению.</w:t>
      </w:r>
    </w:p>
    <w:p w:rsidR="00317DF8" w:rsidRDefault="007E1B8F" w:rsidP="00F44F4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 w:rsidRPr="005775DA">
        <w:rPr>
          <w:color w:val="000000"/>
          <w:spacing w:val="10"/>
          <w:sz w:val="26"/>
          <w:szCs w:val="26"/>
        </w:rPr>
        <w:t xml:space="preserve">        Администрация </w:t>
      </w:r>
      <w:r w:rsidR="00EC5002" w:rsidRPr="005775DA">
        <w:rPr>
          <w:color w:val="000000"/>
          <w:spacing w:val="10"/>
          <w:sz w:val="26"/>
          <w:szCs w:val="26"/>
        </w:rPr>
        <w:t xml:space="preserve">Ливенского сельского поселения </w:t>
      </w:r>
      <w:r w:rsidRPr="005775DA">
        <w:rPr>
          <w:color w:val="000000"/>
          <w:spacing w:val="10"/>
          <w:sz w:val="26"/>
          <w:szCs w:val="26"/>
        </w:rPr>
        <w:t>Павловского муниципального района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1476B1" w:rsidRDefault="001476B1" w:rsidP="001476B1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Разъяснения по отдельным  обращениям, поступившим в администрацию </w:t>
      </w:r>
      <w:proofErr w:type="spellStart"/>
      <w:r>
        <w:rPr>
          <w:b/>
          <w:bCs/>
          <w:color w:val="000000"/>
          <w:sz w:val="26"/>
          <w:szCs w:val="26"/>
        </w:rPr>
        <w:t>Ливенского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сельского поселения за  </w:t>
      </w:r>
      <w:r>
        <w:rPr>
          <w:b/>
          <w:color w:val="000000"/>
          <w:spacing w:val="1"/>
        </w:rPr>
        <w:t>1</w:t>
      </w:r>
      <w:r>
        <w:rPr>
          <w:b/>
          <w:color w:val="000000"/>
          <w:spacing w:val="1"/>
          <w:lang w:val="en-US"/>
        </w:rPr>
        <w:t>I</w:t>
      </w:r>
      <w:r>
        <w:rPr>
          <w:b/>
          <w:color w:val="000000"/>
          <w:spacing w:val="1"/>
        </w:rPr>
        <w:t xml:space="preserve">  квартал 2019 г.</w:t>
      </w:r>
    </w:p>
    <w:p w:rsidR="001476B1" w:rsidRDefault="001476B1" w:rsidP="001476B1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В администрацию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поступило:</w:t>
      </w:r>
    </w:p>
    <w:p w:rsidR="00FB2807" w:rsidRPr="00FB2807" w:rsidRDefault="00FB2807" w:rsidP="00FB2807">
      <w:pPr>
        <w:pStyle w:val="a7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обращение гражданина проживающего в </w:t>
      </w:r>
      <w:r w:rsidRPr="00FB28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Ливенка  ул. Советская </w:t>
      </w:r>
      <w:r w:rsidRPr="00FB2807">
        <w:rPr>
          <w:sz w:val="26"/>
          <w:szCs w:val="26"/>
        </w:rPr>
        <w:t xml:space="preserve">  от 13.06.2019 г.  по вопросу: подключение домовладения по ул. Советская  № 102 к водопроводным сетям </w:t>
      </w:r>
      <w:proofErr w:type="gramStart"/>
      <w:r w:rsidRPr="00FB2807">
        <w:rPr>
          <w:sz w:val="26"/>
          <w:szCs w:val="26"/>
        </w:rPr>
        <w:t>в</w:t>
      </w:r>
      <w:proofErr w:type="gramEnd"/>
      <w:r w:rsidRPr="00FB2807">
        <w:rPr>
          <w:sz w:val="26"/>
          <w:szCs w:val="26"/>
        </w:rPr>
        <w:t xml:space="preserve"> с. Ливенка.  Заявителю разъяснено. Объекты водоснабжения (скважины, водопроводные сети, башни Рожновского), расположенные на территории села Ливенка переданы в  муниципальную собственность Павловского муниципального района и находятся в хозяйственном ведении Павловского МУПП «Энергетик». Для того</w:t>
      </w:r>
      <w:proofErr w:type="gramStart"/>
      <w:r w:rsidRPr="00FB2807">
        <w:rPr>
          <w:sz w:val="26"/>
          <w:szCs w:val="26"/>
        </w:rPr>
        <w:t>,</w:t>
      </w:r>
      <w:proofErr w:type="gramEnd"/>
      <w:r w:rsidRPr="00FB2807">
        <w:rPr>
          <w:sz w:val="26"/>
          <w:szCs w:val="26"/>
        </w:rPr>
        <w:t xml:space="preserve"> чтобы Вам подключиться к водопроводным сетям, Вам нужно обратиться в Павловский МУПП «Энергетик» и заключить договор на подачу воды. </w:t>
      </w:r>
    </w:p>
    <w:p w:rsidR="00FB2807" w:rsidRDefault="00FB2807" w:rsidP="00FB2807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 13.06.2019 г. дан </w:t>
      </w:r>
      <w:r w:rsidRPr="00740A26">
        <w:rPr>
          <w:sz w:val="26"/>
          <w:szCs w:val="26"/>
        </w:rPr>
        <w:t>ответ</w:t>
      </w:r>
      <w:r>
        <w:rPr>
          <w:sz w:val="26"/>
          <w:szCs w:val="26"/>
        </w:rPr>
        <w:t xml:space="preserve"> по существу поставленного вопроса. </w:t>
      </w:r>
      <w:r>
        <w:rPr>
          <w:sz w:val="26"/>
          <w:szCs w:val="26"/>
        </w:rPr>
        <w:t xml:space="preserve">     </w:t>
      </w:r>
    </w:p>
    <w:p w:rsidR="00FB2807" w:rsidRPr="00740A26" w:rsidRDefault="00FB2807" w:rsidP="00FB2807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740A26">
        <w:rPr>
          <w:sz w:val="26"/>
          <w:szCs w:val="26"/>
        </w:rPr>
        <w:t>аявитель  удовлетворен.</w:t>
      </w:r>
    </w:p>
    <w:p w:rsidR="00FB2807" w:rsidRPr="00740A26" w:rsidRDefault="00FB2807" w:rsidP="00FB2807">
      <w:pPr>
        <w:spacing w:line="360" w:lineRule="auto"/>
        <w:ind w:firstLine="1440"/>
        <w:jc w:val="both"/>
        <w:rPr>
          <w:sz w:val="26"/>
          <w:szCs w:val="26"/>
        </w:rPr>
      </w:pPr>
    </w:p>
    <w:p w:rsidR="00FB2807" w:rsidRPr="00FB2807" w:rsidRDefault="001E2C01" w:rsidP="00FB2807">
      <w:pPr>
        <w:pStyle w:val="a7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гражданки проживающей в с. Ливенка  ул. Ленина </w:t>
      </w:r>
      <w:bookmarkStart w:id="0" w:name="_GoBack"/>
      <w:bookmarkEnd w:id="0"/>
      <w:r w:rsidR="00FB2807" w:rsidRPr="00FB2807">
        <w:rPr>
          <w:sz w:val="26"/>
          <w:szCs w:val="26"/>
        </w:rPr>
        <w:t xml:space="preserve">  от 13.06.2019 г.  по вопросу: отсыпка дороги по ул. Ленина </w:t>
      </w:r>
      <w:proofErr w:type="gramStart"/>
      <w:r w:rsidR="00FB2807" w:rsidRPr="00FB2807">
        <w:rPr>
          <w:sz w:val="26"/>
          <w:szCs w:val="26"/>
        </w:rPr>
        <w:t>в</w:t>
      </w:r>
      <w:proofErr w:type="gramEnd"/>
      <w:r w:rsidR="00FB2807" w:rsidRPr="00FB2807">
        <w:rPr>
          <w:sz w:val="26"/>
          <w:szCs w:val="26"/>
        </w:rPr>
        <w:t xml:space="preserve"> с. Ливенка. Заявителю разъяснено.  </w:t>
      </w:r>
      <w:r w:rsidR="00FB2807" w:rsidRPr="00FB2807">
        <w:rPr>
          <w:bCs/>
          <w:sz w:val="26"/>
          <w:szCs w:val="26"/>
        </w:rPr>
        <w:t>Улица Ленина включена в перечень отсыпки дорог на 2019 год.</w:t>
      </w:r>
    </w:p>
    <w:p w:rsidR="006905B0" w:rsidRDefault="00FB2807" w:rsidP="006905B0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Заявителю  13.06.2019 г. дан </w:t>
      </w:r>
      <w:r w:rsidRPr="00740A26">
        <w:rPr>
          <w:sz w:val="26"/>
          <w:szCs w:val="26"/>
        </w:rPr>
        <w:t>ответ</w:t>
      </w:r>
      <w:r>
        <w:rPr>
          <w:sz w:val="26"/>
          <w:szCs w:val="26"/>
        </w:rPr>
        <w:t xml:space="preserve"> по существу поставленного вопроса. </w:t>
      </w:r>
      <w:r w:rsidR="006905B0">
        <w:rPr>
          <w:sz w:val="26"/>
          <w:szCs w:val="26"/>
        </w:rPr>
        <w:t xml:space="preserve">  </w:t>
      </w:r>
    </w:p>
    <w:p w:rsidR="00FB2807" w:rsidRPr="00740A26" w:rsidRDefault="00FB2807" w:rsidP="006905B0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740A26">
        <w:rPr>
          <w:sz w:val="26"/>
          <w:szCs w:val="26"/>
        </w:rPr>
        <w:t>аявитель  удовлетворен.</w:t>
      </w:r>
    </w:p>
    <w:p w:rsidR="00A34281" w:rsidRPr="00FB2807" w:rsidRDefault="00A34281" w:rsidP="001476B1">
      <w:pPr>
        <w:shd w:val="clear" w:color="auto" w:fill="FFFFFF"/>
        <w:tabs>
          <w:tab w:val="left" w:pos="9072"/>
        </w:tabs>
        <w:spacing w:after="225"/>
        <w:ind w:right="283"/>
        <w:jc w:val="both"/>
        <w:rPr>
          <w:color w:val="000000"/>
          <w:sz w:val="26"/>
          <w:szCs w:val="26"/>
        </w:rPr>
      </w:pPr>
    </w:p>
    <w:p w:rsidR="001476B1" w:rsidRPr="00F44F4C" w:rsidRDefault="001476B1" w:rsidP="00F44F4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</w:p>
    <w:sectPr w:rsidR="001476B1" w:rsidRPr="00F4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70"/>
    <w:multiLevelType w:val="hybridMultilevel"/>
    <w:tmpl w:val="3AB0C814"/>
    <w:lvl w:ilvl="0" w:tplc="0220CE20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538C68F7"/>
    <w:multiLevelType w:val="hybridMultilevel"/>
    <w:tmpl w:val="0D7A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4E"/>
    <w:rsid w:val="00003715"/>
    <w:rsid w:val="00010154"/>
    <w:rsid w:val="000111B8"/>
    <w:rsid w:val="000148FA"/>
    <w:rsid w:val="000155FB"/>
    <w:rsid w:val="000254E0"/>
    <w:rsid w:val="0002695E"/>
    <w:rsid w:val="0003403B"/>
    <w:rsid w:val="0003613A"/>
    <w:rsid w:val="00052922"/>
    <w:rsid w:val="00052A05"/>
    <w:rsid w:val="00056F23"/>
    <w:rsid w:val="00057F3C"/>
    <w:rsid w:val="000632DD"/>
    <w:rsid w:val="0008016C"/>
    <w:rsid w:val="00080EC1"/>
    <w:rsid w:val="00082E66"/>
    <w:rsid w:val="00084247"/>
    <w:rsid w:val="0008713F"/>
    <w:rsid w:val="000875A4"/>
    <w:rsid w:val="00090187"/>
    <w:rsid w:val="000917B4"/>
    <w:rsid w:val="0009423C"/>
    <w:rsid w:val="00094A53"/>
    <w:rsid w:val="00096C8A"/>
    <w:rsid w:val="00096F23"/>
    <w:rsid w:val="00097000"/>
    <w:rsid w:val="000A008C"/>
    <w:rsid w:val="000A7AF8"/>
    <w:rsid w:val="000B04C3"/>
    <w:rsid w:val="000B789C"/>
    <w:rsid w:val="000C2009"/>
    <w:rsid w:val="000C4C2D"/>
    <w:rsid w:val="000D2826"/>
    <w:rsid w:val="000D48F9"/>
    <w:rsid w:val="000D5E82"/>
    <w:rsid w:val="000D7B60"/>
    <w:rsid w:val="000E3D6B"/>
    <w:rsid w:val="000F0167"/>
    <w:rsid w:val="000F48B9"/>
    <w:rsid w:val="000F6541"/>
    <w:rsid w:val="000F6A1D"/>
    <w:rsid w:val="000F7197"/>
    <w:rsid w:val="00106B44"/>
    <w:rsid w:val="0010706B"/>
    <w:rsid w:val="00110A05"/>
    <w:rsid w:val="0011682C"/>
    <w:rsid w:val="001219AC"/>
    <w:rsid w:val="00124AD3"/>
    <w:rsid w:val="00125A60"/>
    <w:rsid w:val="00130E19"/>
    <w:rsid w:val="001338BA"/>
    <w:rsid w:val="001342B1"/>
    <w:rsid w:val="00135A98"/>
    <w:rsid w:val="0013749E"/>
    <w:rsid w:val="0014043E"/>
    <w:rsid w:val="001411AD"/>
    <w:rsid w:val="00144E95"/>
    <w:rsid w:val="001476B1"/>
    <w:rsid w:val="00147A51"/>
    <w:rsid w:val="00157D7B"/>
    <w:rsid w:val="00174403"/>
    <w:rsid w:val="00174B5B"/>
    <w:rsid w:val="00191523"/>
    <w:rsid w:val="00192216"/>
    <w:rsid w:val="001941BE"/>
    <w:rsid w:val="00194E4E"/>
    <w:rsid w:val="00195B2E"/>
    <w:rsid w:val="0019666E"/>
    <w:rsid w:val="001A0E59"/>
    <w:rsid w:val="001A16D2"/>
    <w:rsid w:val="001A2161"/>
    <w:rsid w:val="001B73B9"/>
    <w:rsid w:val="001D10FF"/>
    <w:rsid w:val="001E0714"/>
    <w:rsid w:val="001E1213"/>
    <w:rsid w:val="001E2A85"/>
    <w:rsid w:val="001E2C01"/>
    <w:rsid w:val="001F0885"/>
    <w:rsid w:val="001F12A3"/>
    <w:rsid w:val="001F3CBF"/>
    <w:rsid w:val="001F5AC0"/>
    <w:rsid w:val="00205522"/>
    <w:rsid w:val="00205EC2"/>
    <w:rsid w:val="00206112"/>
    <w:rsid w:val="0021544C"/>
    <w:rsid w:val="0021568F"/>
    <w:rsid w:val="002201CB"/>
    <w:rsid w:val="00224C17"/>
    <w:rsid w:val="0023077A"/>
    <w:rsid w:val="00230D2C"/>
    <w:rsid w:val="00232AA8"/>
    <w:rsid w:val="00233096"/>
    <w:rsid w:val="00241988"/>
    <w:rsid w:val="002631D6"/>
    <w:rsid w:val="002647FF"/>
    <w:rsid w:val="002818B3"/>
    <w:rsid w:val="002955A2"/>
    <w:rsid w:val="002A298A"/>
    <w:rsid w:val="002B5B39"/>
    <w:rsid w:val="002C3A3F"/>
    <w:rsid w:val="002C4292"/>
    <w:rsid w:val="002D46D3"/>
    <w:rsid w:val="002D6201"/>
    <w:rsid w:val="002D775B"/>
    <w:rsid w:val="002E2D9C"/>
    <w:rsid w:val="002E5911"/>
    <w:rsid w:val="002E5A80"/>
    <w:rsid w:val="002F17AD"/>
    <w:rsid w:val="002F2621"/>
    <w:rsid w:val="002F7498"/>
    <w:rsid w:val="00304656"/>
    <w:rsid w:val="00306D99"/>
    <w:rsid w:val="00310DE5"/>
    <w:rsid w:val="0031390B"/>
    <w:rsid w:val="003149DA"/>
    <w:rsid w:val="00317438"/>
    <w:rsid w:val="00317978"/>
    <w:rsid w:val="00317DF8"/>
    <w:rsid w:val="0032250F"/>
    <w:rsid w:val="00322F2E"/>
    <w:rsid w:val="00326CCD"/>
    <w:rsid w:val="003360F0"/>
    <w:rsid w:val="00340546"/>
    <w:rsid w:val="00342778"/>
    <w:rsid w:val="00345640"/>
    <w:rsid w:val="00347091"/>
    <w:rsid w:val="00350E74"/>
    <w:rsid w:val="00353A97"/>
    <w:rsid w:val="00353BA8"/>
    <w:rsid w:val="00365D71"/>
    <w:rsid w:val="00367F09"/>
    <w:rsid w:val="00371D3E"/>
    <w:rsid w:val="00371D4A"/>
    <w:rsid w:val="00374DE6"/>
    <w:rsid w:val="00382A3F"/>
    <w:rsid w:val="00382B46"/>
    <w:rsid w:val="00384CC7"/>
    <w:rsid w:val="0038725F"/>
    <w:rsid w:val="00387A7B"/>
    <w:rsid w:val="00387D33"/>
    <w:rsid w:val="003A2C89"/>
    <w:rsid w:val="003A4187"/>
    <w:rsid w:val="003B1372"/>
    <w:rsid w:val="003B2846"/>
    <w:rsid w:val="003B2AAD"/>
    <w:rsid w:val="003B4267"/>
    <w:rsid w:val="003B73D4"/>
    <w:rsid w:val="003C7D4D"/>
    <w:rsid w:val="003D488A"/>
    <w:rsid w:val="003D4C11"/>
    <w:rsid w:val="003D50B6"/>
    <w:rsid w:val="003D6CDD"/>
    <w:rsid w:val="003E4FE4"/>
    <w:rsid w:val="003E5348"/>
    <w:rsid w:val="003E5E8A"/>
    <w:rsid w:val="003E65D7"/>
    <w:rsid w:val="003F2198"/>
    <w:rsid w:val="003F3307"/>
    <w:rsid w:val="003F3661"/>
    <w:rsid w:val="004004F9"/>
    <w:rsid w:val="004010D7"/>
    <w:rsid w:val="00404996"/>
    <w:rsid w:val="00405664"/>
    <w:rsid w:val="004073CC"/>
    <w:rsid w:val="00410C03"/>
    <w:rsid w:val="00417244"/>
    <w:rsid w:val="004246CD"/>
    <w:rsid w:val="00434273"/>
    <w:rsid w:val="00434EA2"/>
    <w:rsid w:val="00437773"/>
    <w:rsid w:val="004426C8"/>
    <w:rsid w:val="00447BCA"/>
    <w:rsid w:val="00450333"/>
    <w:rsid w:val="00453F1E"/>
    <w:rsid w:val="00455E87"/>
    <w:rsid w:val="00456629"/>
    <w:rsid w:val="00457FED"/>
    <w:rsid w:val="00462528"/>
    <w:rsid w:val="0046723E"/>
    <w:rsid w:val="004677E4"/>
    <w:rsid w:val="00470D14"/>
    <w:rsid w:val="004719CD"/>
    <w:rsid w:val="00473598"/>
    <w:rsid w:val="004761B0"/>
    <w:rsid w:val="00482BE9"/>
    <w:rsid w:val="00484267"/>
    <w:rsid w:val="004902DF"/>
    <w:rsid w:val="004910AE"/>
    <w:rsid w:val="00492CC8"/>
    <w:rsid w:val="004937B5"/>
    <w:rsid w:val="004A2EE9"/>
    <w:rsid w:val="004A3824"/>
    <w:rsid w:val="004A3D73"/>
    <w:rsid w:val="004A425D"/>
    <w:rsid w:val="004A574E"/>
    <w:rsid w:val="004A595A"/>
    <w:rsid w:val="004A61FF"/>
    <w:rsid w:val="004B69BF"/>
    <w:rsid w:val="004C4D21"/>
    <w:rsid w:val="004D1F92"/>
    <w:rsid w:val="004D21B0"/>
    <w:rsid w:val="004E33B8"/>
    <w:rsid w:val="004F0FD3"/>
    <w:rsid w:val="004F23B7"/>
    <w:rsid w:val="004F6F69"/>
    <w:rsid w:val="00500B19"/>
    <w:rsid w:val="00501C18"/>
    <w:rsid w:val="00507382"/>
    <w:rsid w:val="00512226"/>
    <w:rsid w:val="005156F1"/>
    <w:rsid w:val="005202DA"/>
    <w:rsid w:val="00531211"/>
    <w:rsid w:val="00531800"/>
    <w:rsid w:val="0053291E"/>
    <w:rsid w:val="00545A5F"/>
    <w:rsid w:val="0055269E"/>
    <w:rsid w:val="00553B26"/>
    <w:rsid w:val="00560929"/>
    <w:rsid w:val="00570F2A"/>
    <w:rsid w:val="005753A2"/>
    <w:rsid w:val="00576BE0"/>
    <w:rsid w:val="005775DA"/>
    <w:rsid w:val="00582732"/>
    <w:rsid w:val="0058376A"/>
    <w:rsid w:val="005920E8"/>
    <w:rsid w:val="00595936"/>
    <w:rsid w:val="005A4824"/>
    <w:rsid w:val="005A5CFF"/>
    <w:rsid w:val="005B15BE"/>
    <w:rsid w:val="005B623A"/>
    <w:rsid w:val="005C053A"/>
    <w:rsid w:val="005D12A7"/>
    <w:rsid w:val="005D3070"/>
    <w:rsid w:val="005D624A"/>
    <w:rsid w:val="005E0FD2"/>
    <w:rsid w:val="005E24E4"/>
    <w:rsid w:val="005E4D48"/>
    <w:rsid w:val="005E577A"/>
    <w:rsid w:val="005E718F"/>
    <w:rsid w:val="005F07A9"/>
    <w:rsid w:val="005F22D0"/>
    <w:rsid w:val="005F3310"/>
    <w:rsid w:val="00612D0E"/>
    <w:rsid w:val="00614757"/>
    <w:rsid w:val="0061477C"/>
    <w:rsid w:val="00616F10"/>
    <w:rsid w:val="00624A8E"/>
    <w:rsid w:val="0062528D"/>
    <w:rsid w:val="0063388F"/>
    <w:rsid w:val="00636BFC"/>
    <w:rsid w:val="00647978"/>
    <w:rsid w:val="00661FB9"/>
    <w:rsid w:val="006711AC"/>
    <w:rsid w:val="00674FAF"/>
    <w:rsid w:val="00675240"/>
    <w:rsid w:val="00680705"/>
    <w:rsid w:val="006905B0"/>
    <w:rsid w:val="006913E7"/>
    <w:rsid w:val="006A120C"/>
    <w:rsid w:val="006A438B"/>
    <w:rsid w:val="006B23EF"/>
    <w:rsid w:val="006B5EDE"/>
    <w:rsid w:val="006B62C8"/>
    <w:rsid w:val="006B63A5"/>
    <w:rsid w:val="006C1BCD"/>
    <w:rsid w:val="006C71EA"/>
    <w:rsid w:val="006D3720"/>
    <w:rsid w:val="006D3D11"/>
    <w:rsid w:val="006D4952"/>
    <w:rsid w:val="006D775C"/>
    <w:rsid w:val="006D78C9"/>
    <w:rsid w:val="006E0229"/>
    <w:rsid w:val="006E04A0"/>
    <w:rsid w:val="006E16B1"/>
    <w:rsid w:val="006E32BB"/>
    <w:rsid w:val="006E68E9"/>
    <w:rsid w:val="006E72E1"/>
    <w:rsid w:val="006E7D74"/>
    <w:rsid w:val="006F1CDC"/>
    <w:rsid w:val="006F2DF6"/>
    <w:rsid w:val="006F3C9F"/>
    <w:rsid w:val="006F7D04"/>
    <w:rsid w:val="00700632"/>
    <w:rsid w:val="007008DB"/>
    <w:rsid w:val="00701E4F"/>
    <w:rsid w:val="00705F22"/>
    <w:rsid w:val="0070789B"/>
    <w:rsid w:val="0071103F"/>
    <w:rsid w:val="0071427E"/>
    <w:rsid w:val="007158D3"/>
    <w:rsid w:val="0073254A"/>
    <w:rsid w:val="0073526B"/>
    <w:rsid w:val="00743601"/>
    <w:rsid w:val="00744BF1"/>
    <w:rsid w:val="00746C34"/>
    <w:rsid w:val="007541F7"/>
    <w:rsid w:val="0076523C"/>
    <w:rsid w:val="007659AC"/>
    <w:rsid w:val="00765EA4"/>
    <w:rsid w:val="007677D2"/>
    <w:rsid w:val="00771B40"/>
    <w:rsid w:val="00771FE1"/>
    <w:rsid w:val="0077282E"/>
    <w:rsid w:val="00777CB4"/>
    <w:rsid w:val="007862CF"/>
    <w:rsid w:val="00791DC3"/>
    <w:rsid w:val="0079627D"/>
    <w:rsid w:val="007978DF"/>
    <w:rsid w:val="007A105A"/>
    <w:rsid w:val="007A2A6F"/>
    <w:rsid w:val="007A5FAC"/>
    <w:rsid w:val="007A611C"/>
    <w:rsid w:val="007B4B09"/>
    <w:rsid w:val="007B5AB4"/>
    <w:rsid w:val="007B6342"/>
    <w:rsid w:val="007C28ED"/>
    <w:rsid w:val="007C683B"/>
    <w:rsid w:val="007D56E9"/>
    <w:rsid w:val="007D62FE"/>
    <w:rsid w:val="007E01CE"/>
    <w:rsid w:val="007E16DF"/>
    <w:rsid w:val="007E1B8F"/>
    <w:rsid w:val="007E3E7F"/>
    <w:rsid w:val="007E4222"/>
    <w:rsid w:val="007E53E5"/>
    <w:rsid w:val="007E73E8"/>
    <w:rsid w:val="007F433D"/>
    <w:rsid w:val="0080393F"/>
    <w:rsid w:val="00807C01"/>
    <w:rsid w:val="00810275"/>
    <w:rsid w:val="00810B1F"/>
    <w:rsid w:val="00814D8F"/>
    <w:rsid w:val="00816A7F"/>
    <w:rsid w:val="00820BCB"/>
    <w:rsid w:val="00832D96"/>
    <w:rsid w:val="00832F27"/>
    <w:rsid w:val="00840D76"/>
    <w:rsid w:val="00854B93"/>
    <w:rsid w:val="0085787E"/>
    <w:rsid w:val="00862C17"/>
    <w:rsid w:val="00866CDC"/>
    <w:rsid w:val="00867D04"/>
    <w:rsid w:val="00872C08"/>
    <w:rsid w:val="0087364B"/>
    <w:rsid w:val="008801D8"/>
    <w:rsid w:val="00890A5F"/>
    <w:rsid w:val="00894511"/>
    <w:rsid w:val="008A06C1"/>
    <w:rsid w:val="008A072D"/>
    <w:rsid w:val="008A24CA"/>
    <w:rsid w:val="008A2D50"/>
    <w:rsid w:val="008A4265"/>
    <w:rsid w:val="008A6BA6"/>
    <w:rsid w:val="008A6EB4"/>
    <w:rsid w:val="008B470B"/>
    <w:rsid w:val="008B47A2"/>
    <w:rsid w:val="008B547B"/>
    <w:rsid w:val="008B6D0E"/>
    <w:rsid w:val="008B7ECD"/>
    <w:rsid w:val="008C4611"/>
    <w:rsid w:val="008D2BD9"/>
    <w:rsid w:val="008D48C6"/>
    <w:rsid w:val="008D7847"/>
    <w:rsid w:val="00901779"/>
    <w:rsid w:val="009044AF"/>
    <w:rsid w:val="0091040C"/>
    <w:rsid w:val="00912E9D"/>
    <w:rsid w:val="00915F36"/>
    <w:rsid w:val="00920853"/>
    <w:rsid w:val="00920C75"/>
    <w:rsid w:val="00921A42"/>
    <w:rsid w:val="00934BC3"/>
    <w:rsid w:val="0094150D"/>
    <w:rsid w:val="00943E64"/>
    <w:rsid w:val="009472B4"/>
    <w:rsid w:val="009508D7"/>
    <w:rsid w:val="00964752"/>
    <w:rsid w:val="00966F59"/>
    <w:rsid w:val="00972F21"/>
    <w:rsid w:val="0097432A"/>
    <w:rsid w:val="009773BD"/>
    <w:rsid w:val="00981961"/>
    <w:rsid w:val="009858C9"/>
    <w:rsid w:val="009867B8"/>
    <w:rsid w:val="00990DCD"/>
    <w:rsid w:val="00991BD9"/>
    <w:rsid w:val="0099696B"/>
    <w:rsid w:val="009A1139"/>
    <w:rsid w:val="009A1965"/>
    <w:rsid w:val="009B232B"/>
    <w:rsid w:val="009B3CF7"/>
    <w:rsid w:val="009C19D4"/>
    <w:rsid w:val="009C2E18"/>
    <w:rsid w:val="009C308D"/>
    <w:rsid w:val="009D2E8C"/>
    <w:rsid w:val="009D44B8"/>
    <w:rsid w:val="009E07D2"/>
    <w:rsid w:val="009E33A3"/>
    <w:rsid w:val="009E6B81"/>
    <w:rsid w:val="009F5CA6"/>
    <w:rsid w:val="00A03370"/>
    <w:rsid w:val="00A05857"/>
    <w:rsid w:val="00A13770"/>
    <w:rsid w:val="00A20B6C"/>
    <w:rsid w:val="00A31363"/>
    <w:rsid w:val="00A33539"/>
    <w:rsid w:val="00A34281"/>
    <w:rsid w:val="00A41121"/>
    <w:rsid w:val="00A42EC4"/>
    <w:rsid w:val="00A51735"/>
    <w:rsid w:val="00A553A0"/>
    <w:rsid w:val="00A60167"/>
    <w:rsid w:val="00A708CD"/>
    <w:rsid w:val="00A72F3D"/>
    <w:rsid w:val="00A73AD8"/>
    <w:rsid w:val="00A7431B"/>
    <w:rsid w:val="00A7509A"/>
    <w:rsid w:val="00A75108"/>
    <w:rsid w:val="00A77CF7"/>
    <w:rsid w:val="00A804B5"/>
    <w:rsid w:val="00A80DB4"/>
    <w:rsid w:val="00A845EB"/>
    <w:rsid w:val="00A86306"/>
    <w:rsid w:val="00A86F4B"/>
    <w:rsid w:val="00A9017B"/>
    <w:rsid w:val="00A936CC"/>
    <w:rsid w:val="00AA2270"/>
    <w:rsid w:val="00AB1A02"/>
    <w:rsid w:val="00AB51A2"/>
    <w:rsid w:val="00AB71D9"/>
    <w:rsid w:val="00AD2E11"/>
    <w:rsid w:val="00AD5343"/>
    <w:rsid w:val="00AD78F3"/>
    <w:rsid w:val="00AE224E"/>
    <w:rsid w:val="00AE24A7"/>
    <w:rsid w:val="00AE3B77"/>
    <w:rsid w:val="00AE4ECB"/>
    <w:rsid w:val="00AF0DAF"/>
    <w:rsid w:val="00AF14CE"/>
    <w:rsid w:val="00AF2A6F"/>
    <w:rsid w:val="00AF5BAB"/>
    <w:rsid w:val="00B01E9A"/>
    <w:rsid w:val="00B02A39"/>
    <w:rsid w:val="00B06897"/>
    <w:rsid w:val="00B21523"/>
    <w:rsid w:val="00B25F5B"/>
    <w:rsid w:val="00B322C8"/>
    <w:rsid w:val="00B34098"/>
    <w:rsid w:val="00B34A55"/>
    <w:rsid w:val="00B3571B"/>
    <w:rsid w:val="00B37352"/>
    <w:rsid w:val="00B4027A"/>
    <w:rsid w:val="00B45333"/>
    <w:rsid w:val="00B46F81"/>
    <w:rsid w:val="00B50573"/>
    <w:rsid w:val="00B50EE3"/>
    <w:rsid w:val="00B60147"/>
    <w:rsid w:val="00B64D9B"/>
    <w:rsid w:val="00B65BFC"/>
    <w:rsid w:val="00B73CBF"/>
    <w:rsid w:val="00B81B2D"/>
    <w:rsid w:val="00B87C93"/>
    <w:rsid w:val="00B87E5E"/>
    <w:rsid w:val="00B91516"/>
    <w:rsid w:val="00B926DD"/>
    <w:rsid w:val="00B9279A"/>
    <w:rsid w:val="00B927C3"/>
    <w:rsid w:val="00B946E3"/>
    <w:rsid w:val="00B95635"/>
    <w:rsid w:val="00B97278"/>
    <w:rsid w:val="00BA0296"/>
    <w:rsid w:val="00BA1BAC"/>
    <w:rsid w:val="00BA264C"/>
    <w:rsid w:val="00BA2741"/>
    <w:rsid w:val="00BA6BA1"/>
    <w:rsid w:val="00BB4B13"/>
    <w:rsid w:val="00BB5341"/>
    <w:rsid w:val="00BB64C3"/>
    <w:rsid w:val="00BC2A32"/>
    <w:rsid w:val="00BD31E3"/>
    <w:rsid w:val="00BD49AA"/>
    <w:rsid w:val="00BD4F14"/>
    <w:rsid w:val="00BD6FC7"/>
    <w:rsid w:val="00BE0E23"/>
    <w:rsid w:val="00BE2A9E"/>
    <w:rsid w:val="00BE3959"/>
    <w:rsid w:val="00BE3CAC"/>
    <w:rsid w:val="00BE76CD"/>
    <w:rsid w:val="00BF1058"/>
    <w:rsid w:val="00BF127F"/>
    <w:rsid w:val="00BF23B1"/>
    <w:rsid w:val="00BF260B"/>
    <w:rsid w:val="00BF3BA3"/>
    <w:rsid w:val="00BF62E7"/>
    <w:rsid w:val="00BF64DC"/>
    <w:rsid w:val="00BF6854"/>
    <w:rsid w:val="00C03CC2"/>
    <w:rsid w:val="00C06F93"/>
    <w:rsid w:val="00C10198"/>
    <w:rsid w:val="00C1188C"/>
    <w:rsid w:val="00C12389"/>
    <w:rsid w:val="00C238E9"/>
    <w:rsid w:val="00C273BF"/>
    <w:rsid w:val="00C327FC"/>
    <w:rsid w:val="00C32F85"/>
    <w:rsid w:val="00C510CD"/>
    <w:rsid w:val="00C51397"/>
    <w:rsid w:val="00C5452D"/>
    <w:rsid w:val="00C57287"/>
    <w:rsid w:val="00C61EF4"/>
    <w:rsid w:val="00C712DB"/>
    <w:rsid w:val="00C72C67"/>
    <w:rsid w:val="00C75196"/>
    <w:rsid w:val="00C869AB"/>
    <w:rsid w:val="00C921B5"/>
    <w:rsid w:val="00C9320F"/>
    <w:rsid w:val="00C96099"/>
    <w:rsid w:val="00C9676C"/>
    <w:rsid w:val="00CA19E5"/>
    <w:rsid w:val="00CA2453"/>
    <w:rsid w:val="00CA342E"/>
    <w:rsid w:val="00CA5A2A"/>
    <w:rsid w:val="00CB7464"/>
    <w:rsid w:val="00CC3058"/>
    <w:rsid w:val="00CC408E"/>
    <w:rsid w:val="00CD34DE"/>
    <w:rsid w:val="00CD4107"/>
    <w:rsid w:val="00CD5C6B"/>
    <w:rsid w:val="00CD5D91"/>
    <w:rsid w:val="00CD660A"/>
    <w:rsid w:val="00CF03AE"/>
    <w:rsid w:val="00CF63B8"/>
    <w:rsid w:val="00D0377B"/>
    <w:rsid w:val="00D037FB"/>
    <w:rsid w:val="00D03A0A"/>
    <w:rsid w:val="00D06717"/>
    <w:rsid w:val="00D24ABF"/>
    <w:rsid w:val="00D3207D"/>
    <w:rsid w:val="00D32B90"/>
    <w:rsid w:val="00D330D0"/>
    <w:rsid w:val="00D3320C"/>
    <w:rsid w:val="00D41AB9"/>
    <w:rsid w:val="00D4391F"/>
    <w:rsid w:val="00D526A2"/>
    <w:rsid w:val="00D576F7"/>
    <w:rsid w:val="00D615C9"/>
    <w:rsid w:val="00D6337C"/>
    <w:rsid w:val="00D657FA"/>
    <w:rsid w:val="00D72063"/>
    <w:rsid w:val="00D8793A"/>
    <w:rsid w:val="00D87F06"/>
    <w:rsid w:val="00D91A00"/>
    <w:rsid w:val="00D975E2"/>
    <w:rsid w:val="00DA058F"/>
    <w:rsid w:val="00DA64E7"/>
    <w:rsid w:val="00DA6C36"/>
    <w:rsid w:val="00DB0DDA"/>
    <w:rsid w:val="00DB28A3"/>
    <w:rsid w:val="00DC43A7"/>
    <w:rsid w:val="00DD1E1C"/>
    <w:rsid w:val="00DD2C7B"/>
    <w:rsid w:val="00DD6182"/>
    <w:rsid w:val="00DD6542"/>
    <w:rsid w:val="00DD7488"/>
    <w:rsid w:val="00DE0357"/>
    <w:rsid w:val="00DE0A39"/>
    <w:rsid w:val="00DF121B"/>
    <w:rsid w:val="00DF17CE"/>
    <w:rsid w:val="00DF2B95"/>
    <w:rsid w:val="00E02887"/>
    <w:rsid w:val="00E04122"/>
    <w:rsid w:val="00E043EC"/>
    <w:rsid w:val="00E04D69"/>
    <w:rsid w:val="00E22028"/>
    <w:rsid w:val="00E234A9"/>
    <w:rsid w:val="00E24270"/>
    <w:rsid w:val="00E26D1C"/>
    <w:rsid w:val="00E33498"/>
    <w:rsid w:val="00E3386D"/>
    <w:rsid w:val="00E401C7"/>
    <w:rsid w:val="00E4363C"/>
    <w:rsid w:val="00E45F0C"/>
    <w:rsid w:val="00E53BE6"/>
    <w:rsid w:val="00E6088D"/>
    <w:rsid w:val="00E60D41"/>
    <w:rsid w:val="00E6219E"/>
    <w:rsid w:val="00E62C2F"/>
    <w:rsid w:val="00E66545"/>
    <w:rsid w:val="00E7155B"/>
    <w:rsid w:val="00E7224E"/>
    <w:rsid w:val="00E72C00"/>
    <w:rsid w:val="00E7329B"/>
    <w:rsid w:val="00E774E0"/>
    <w:rsid w:val="00E81341"/>
    <w:rsid w:val="00E82EED"/>
    <w:rsid w:val="00E85079"/>
    <w:rsid w:val="00E85752"/>
    <w:rsid w:val="00E92315"/>
    <w:rsid w:val="00E933ED"/>
    <w:rsid w:val="00E95BC0"/>
    <w:rsid w:val="00EA2459"/>
    <w:rsid w:val="00EA2B14"/>
    <w:rsid w:val="00EA7867"/>
    <w:rsid w:val="00EB1E1F"/>
    <w:rsid w:val="00EB1E44"/>
    <w:rsid w:val="00EB35E9"/>
    <w:rsid w:val="00EB45E2"/>
    <w:rsid w:val="00EC1475"/>
    <w:rsid w:val="00EC3991"/>
    <w:rsid w:val="00EC46D1"/>
    <w:rsid w:val="00EC5002"/>
    <w:rsid w:val="00EC7944"/>
    <w:rsid w:val="00ED079B"/>
    <w:rsid w:val="00ED0F52"/>
    <w:rsid w:val="00ED167E"/>
    <w:rsid w:val="00ED3EC3"/>
    <w:rsid w:val="00EE1A01"/>
    <w:rsid w:val="00EE28DF"/>
    <w:rsid w:val="00EE5558"/>
    <w:rsid w:val="00EE5C54"/>
    <w:rsid w:val="00EF5D08"/>
    <w:rsid w:val="00F01448"/>
    <w:rsid w:val="00F04E0A"/>
    <w:rsid w:val="00F0640F"/>
    <w:rsid w:val="00F124AA"/>
    <w:rsid w:val="00F20608"/>
    <w:rsid w:val="00F317C0"/>
    <w:rsid w:val="00F430AF"/>
    <w:rsid w:val="00F449DC"/>
    <w:rsid w:val="00F44F4C"/>
    <w:rsid w:val="00F536D6"/>
    <w:rsid w:val="00F62F75"/>
    <w:rsid w:val="00F645C3"/>
    <w:rsid w:val="00F66D42"/>
    <w:rsid w:val="00F71AC5"/>
    <w:rsid w:val="00F73354"/>
    <w:rsid w:val="00F7381B"/>
    <w:rsid w:val="00F74D42"/>
    <w:rsid w:val="00F74E30"/>
    <w:rsid w:val="00F76175"/>
    <w:rsid w:val="00F80FBF"/>
    <w:rsid w:val="00F850BD"/>
    <w:rsid w:val="00F87D5A"/>
    <w:rsid w:val="00FA1445"/>
    <w:rsid w:val="00FA1FA3"/>
    <w:rsid w:val="00FA250C"/>
    <w:rsid w:val="00FA38F7"/>
    <w:rsid w:val="00FB1653"/>
    <w:rsid w:val="00FB2807"/>
    <w:rsid w:val="00FB379B"/>
    <w:rsid w:val="00FC3577"/>
    <w:rsid w:val="00FC61FA"/>
    <w:rsid w:val="00FC6F9D"/>
    <w:rsid w:val="00FD356C"/>
    <w:rsid w:val="00FD78A8"/>
    <w:rsid w:val="00FE299B"/>
    <w:rsid w:val="00FE70DF"/>
    <w:rsid w:val="00FF1D59"/>
    <w:rsid w:val="00FF3F60"/>
    <w:rsid w:val="00FF5085"/>
    <w:rsid w:val="00FF589C"/>
    <w:rsid w:val="00FF675F"/>
    <w:rsid w:val="00FF681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B2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8ED"/>
    <w:rPr>
      <w:color w:val="0000FF" w:themeColor="hyperlink"/>
      <w:u w:val="single"/>
    </w:rPr>
  </w:style>
  <w:style w:type="paragraph" w:customStyle="1" w:styleId="textnew">
    <w:name w:val="textnew"/>
    <w:basedOn w:val="a"/>
    <w:rsid w:val="00C869A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3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00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55269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B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F533-17A3-405E-89CC-4075752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611</cp:revision>
  <cp:lastPrinted>2018-03-29T07:50:00Z</cp:lastPrinted>
  <dcterms:created xsi:type="dcterms:W3CDTF">2014-04-21T05:08:00Z</dcterms:created>
  <dcterms:modified xsi:type="dcterms:W3CDTF">2019-08-06T05:51:00Z</dcterms:modified>
</cp:coreProperties>
</file>