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71B7" w:rsidRDefault="00BC71B7" w:rsidP="00BC71B7">
      <w:pPr>
        <w:widowControl w:val="0"/>
        <w:autoSpaceDE w:val="0"/>
        <w:autoSpaceDN w:val="0"/>
        <w:adjustRightInd w:val="0"/>
        <w:spacing w:after="120"/>
        <w:ind w:left="283"/>
        <w:jc w:val="center"/>
        <w:rPr>
          <w:rFonts w:ascii="Times New Roman CYR" w:hAnsi="Times New Roman CYR" w:cs="Times New Roman CYR"/>
          <w:sz w:val="12"/>
          <w:szCs w:val="12"/>
        </w:rPr>
      </w:pPr>
    </w:p>
    <w:p w:rsidR="00BC71B7" w:rsidRPr="0049560B" w:rsidRDefault="00BC71B7" w:rsidP="00726394">
      <w:pPr>
        <w:pStyle w:val="ad"/>
        <w:jc w:val="center"/>
        <w:rPr>
          <w:rFonts w:ascii="Times New Roman" w:hAnsi="Times New Roman" w:cs="Times New Roman"/>
          <w:b/>
          <w:sz w:val="26"/>
          <w:szCs w:val="26"/>
        </w:rPr>
      </w:pPr>
      <w:r w:rsidRPr="0049560B">
        <w:rPr>
          <w:rFonts w:ascii="Times New Roman" w:hAnsi="Times New Roman" w:cs="Times New Roman"/>
          <w:b/>
          <w:sz w:val="26"/>
          <w:szCs w:val="26"/>
        </w:rPr>
        <w:t>АДМИНИСТРАЦИЯ ЛИВЕНСКОГО СЕЛЬСКОГО ПОСЕЛЕНИЯ</w:t>
      </w:r>
    </w:p>
    <w:p w:rsidR="00BC71B7" w:rsidRPr="0049560B" w:rsidRDefault="00BC71B7" w:rsidP="00726394">
      <w:pPr>
        <w:pStyle w:val="ad"/>
        <w:jc w:val="center"/>
        <w:rPr>
          <w:rFonts w:ascii="Times New Roman" w:hAnsi="Times New Roman" w:cs="Times New Roman"/>
          <w:b/>
          <w:sz w:val="26"/>
          <w:szCs w:val="26"/>
        </w:rPr>
      </w:pPr>
      <w:r w:rsidRPr="0049560B">
        <w:rPr>
          <w:rFonts w:ascii="Times New Roman" w:hAnsi="Times New Roman" w:cs="Times New Roman"/>
          <w:b/>
          <w:sz w:val="26"/>
          <w:szCs w:val="26"/>
        </w:rPr>
        <w:t>ПАВЛОВСКОГО МУНИЦИПАЛЬНОГО РАЙОНА</w:t>
      </w:r>
    </w:p>
    <w:p w:rsidR="00BC71B7" w:rsidRPr="0049560B" w:rsidRDefault="00BC71B7" w:rsidP="00726394">
      <w:pPr>
        <w:widowControl w:val="0"/>
        <w:autoSpaceDE w:val="0"/>
        <w:autoSpaceDN w:val="0"/>
        <w:adjustRightInd w:val="0"/>
        <w:jc w:val="center"/>
        <w:outlineLvl w:val="2"/>
        <w:rPr>
          <w:rFonts w:ascii="Times New Roman" w:hAnsi="Times New Roman" w:cs="Times New Roman"/>
          <w:sz w:val="26"/>
          <w:szCs w:val="26"/>
        </w:rPr>
      </w:pPr>
      <w:r w:rsidRPr="0049560B">
        <w:rPr>
          <w:rFonts w:ascii="Times New Roman" w:hAnsi="Times New Roman" w:cs="Times New Roman"/>
          <w:b/>
          <w:sz w:val="26"/>
          <w:szCs w:val="26"/>
        </w:rPr>
        <w:t>ВОРОНЕЖСКОЙ ОБЛАСТИ</w:t>
      </w:r>
    </w:p>
    <w:p w:rsidR="00BC71B7" w:rsidRPr="0049560B" w:rsidRDefault="00BC71B7" w:rsidP="00726394">
      <w:pPr>
        <w:jc w:val="center"/>
        <w:rPr>
          <w:rFonts w:ascii="Times New Roman" w:hAnsi="Times New Roman" w:cs="Times New Roman"/>
          <w:b/>
          <w:sz w:val="26"/>
          <w:szCs w:val="26"/>
        </w:rPr>
      </w:pPr>
      <w:r w:rsidRPr="0049560B">
        <w:rPr>
          <w:rFonts w:ascii="Times New Roman" w:hAnsi="Times New Roman" w:cs="Times New Roman"/>
          <w:b/>
          <w:sz w:val="26"/>
          <w:szCs w:val="26"/>
        </w:rPr>
        <w:t>ПОСТАНОВЛЕНИЕ</w:t>
      </w:r>
    </w:p>
    <w:p w:rsidR="00BC71B7" w:rsidRPr="0049560B" w:rsidRDefault="00BC71B7" w:rsidP="00BC71B7">
      <w:pPr>
        <w:jc w:val="center"/>
        <w:rPr>
          <w:rFonts w:ascii="Times New Roman" w:hAnsi="Times New Roman" w:cs="Times New Roman"/>
          <w:b/>
          <w:sz w:val="26"/>
          <w:szCs w:val="26"/>
        </w:rPr>
      </w:pPr>
    </w:p>
    <w:p w:rsidR="00BC71B7" w:rsidRPr="0049560B" w:rsidRDefault="00BC71B7" w:rsidP="00BC71B7">
      <w:pPr>
        <w:spacing w:after="0"/>
        <w:rPr>
          <w:rFonts w:ascii="Times New Roman" w:hAnsi="Times New Roman" w:cs="Times New Roman"/>
          <w:sz w:val="26"/>
          <w:szCs w:val="26"/>
          <w:u w:val="single"/>
        </w:rPr>
      </w:pPr>
      <w:r w:rsidRPr="0049560B">
        <w:rPr>
          <w:rFonts w:ascii="Times New Roman" w:hAnsi="Times New Roman" w:cs="Times New Roman"/>
          <w:sz w:val="26"/>
          <w:szCs w:val="26"/>
          <w:u w:val="single"/>
        </w:rPr>
        <w:t xml:space="preserve">от  </w:t>
      </w:r>
      <w:r w:rsidR="009C484F" w:rsidRPr="0049560B">
        <w:rPr>
          <w:rFonts w:ascii="Times New Roman" w:hAnsi="Times New Roman" w:cs="Times New Roman"/>
          <w:sz w:val="26"/>
          <w:szCs w:val="26"/>
          <w:u w:val="single"/>
        </w:rPr>
        <w:t>26.10</w:t>
      </w:r>
      <w:r w:rsidRPr="0049560B">
        <w:rPr>
          <w:rFonts w:ascii="Times New Roman" w:hAnsi="Times New Roman" w:cs="Times New Roman"/>
          <w:sz w:val="26"/>
          <w:szCs w:val="26"/>
          <w:u w:val="single"/>
        </w:rPr>
        <w:t xml:space="preserve">.2015 г. № </w:t>
      </w:r>
      <w:r w:rsidR="009C484F" w:rsidRPr="0049560B">
        <w:rPr>
          <w:rFonts w:ascii="Times New Roman" w:hAnsi="Times New Roman" w:cs="Times New Roman"/>
          <w:sz w:val="26"/>
          <w:szCs w:val="26"/>
          <w:u w:val="single"/>
        </w:rPr>
        <w:t>40</w:t>
      </w:r>
      <w:r w:rsidRPr="0049560B">
        <w:rPr>
          <w:rFonts w:ascii="Times New Roman" w:hAnsi="Times New Roman" w:cs="Times New Roman"/>
          <w:sz w:val="26"/>
          <w:szCs w:val="26"/>
          <w:u w:val="single"/>
        </w:rPr>
        <w:t xml:space="preserve">   </w:t>
      </w:r>
    </w:p>
    <w:p w:rsidR="00BC71B7" w:rsidRPr="0049560B" w:rsidRDefault="00BC71B7" w:rsidP="00BC71B7">
      <w:pPr>
        <w:spacing w:after="0"/>
        <w:rPr>
          <w:rFonts w:ascii="Times New Roman" w:hAnsi="Times New Roman" w:cs="Times New Roman"/>
          <w:sz w:val="26"/>
          <w:szCs w:val="26"/>
        </w:rPr>
      </w:pPr>
      <w:proofErr w:type="gramStart"/>
      <w:r w:rsidRPr="0049560B">
        <w:rPr>
          <w:rFonts w:ascii="Times New Roman" w:hAnsi="Times New Roman" w:cs="Times New Roman"/>
          <w:sz w:val="26"/>
          <w:szCs w:val="26"/>
        </w:rPr>
        <w:t>с</w:t>
      </w:r>
      <w:proofErr w:type="gramEnd"/>
      <w:r w:rsidRPr="0049560B">
        <w:rPr>
          <w:rFonts w:ascii="Times New Roman" w:hAnsi="Times New Roman" w:cs="Times New Roman"/>
          <w:sz w:val="26"/>
          <w:szCs w:val="26"/>
        </w:rPr>
        <w:t>. Ливенка</w:t>
      </w:r>
    </w:p>
    <w:p w:rsidR="00BC71B7" w:rsidRPr="0049560B" w:rsidRDefault="00BC71B7" w:rsidP="002F55DB">
      <w:pPr>
        <w:pStyle w:val="ConsPlusTitle"/>
        <w:widowControl/>
        <w:ind w:right="4676"/>
        <w:jc w:val="both"/>
        <w:rPr>
          <w:rFonts w:ascii="Times New Roman" w:hAnsi="Times New Roman" w:cs="Times New Roman"/>
          <w:b w:val="0"/>
          <w:bCs w:val="0"/>
          <w:sz w:val="26"/>
          <w:szCs w:val="26"/>
        </w:rPr>
      </w:pPr>
    </w:p>
    <w:p w:rsidR="002F55DB" w:rsidRPr="0049560B" w:rsidRDefault="002F55DB" w:rsidP="002F55DB">
      <w:pPr>
        <w:pStyle w:val="ConsPlusTitle"/>
        <w:widowControl/>
        <w:ind w:right="4676"/>
        <w:jc w:val="both"/>
        <w:rPr>
          <w:rFonts w:ascii="Times New Roman" w:hAnsi="Times New Roman" w:cs="Times New Roman"/>
          <w:b w:val="0"/>
          <w:sz w:val="26"/>
          <w:szCs w:val="26"/>
        </w:rPr>
      </w:pPr>
      <w:r w:rsidRPr="0049560B">
        <w:rPr>
          <w:rFonts w:ascii="Times New Roman" w:hAnsi="Times New Roman" w:cs="Times New Roman"/>
          <w:b w:val="0"/>
          <w:bCs w:val="0"/>
          <w:sz w:val="26"/>
          <w:szCs w:val="26"/>
        </w:rPr>
        <w:t xml:space="preserve">Об утверждении административного регламента по предоставлению муниципальной услуги </w:t>
      </w:r>
      <w:r w:rsidRPr="0049560B">
        <w:rPr>
          <w:rFonts w:ascii="Times New Roman" w:hAnsi="Times New Roman" w:cs="Times New Roman"/>
          <w:b w:val="0"/>
          <w:sz w:val="26"/>
          <w:szCs w:val="26"/>
          <w:lang w:eastAsia="en-US"/>
        </w:rPr>
        <w:t>«</w:t>
      </w:r>
      <w:r w:rsidRPr="0049560B">
        <w:rPr>
          <w:rFonts w:ascii="Times New Roman" w:hAnsi="Times New Roman" w:cs="Times New Roman"/>
          <w:b w:val="0"/>
          <w:sz w:val="26"/>
          <w:szCs w:val="26"/>
        </w:rPr>
        <w:t xml:space="preserve">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w:t>
      </w:r>
    </w:p>
    <w:p w:rsidR="002F55DB" w:rsidRPr="0049560B" w:rsidRDefault="002F55DB" w:rsidP="002F55DB">
      <w:pPr>
        <w:ind w:right="-55"/>
        <w:rPr>
          <w:rFonts w:ascii="Times New Roman" w:hAnsi="Times New Roman" w:cs="Times New Roman"/>
          <w:sz w:val="26"/>
          <w:szCs w:val="26"/>
        </w:rPr>
      </w:pPr>
    </w:p>
    <w:p w:rsidR="002F55DB" w:rsidRPr="0049560B" w:rsidRDefault="002F55DB" w:rsidP="002F55DB">
      <w:pPr>
        <w:widowControl w:val="0"/>
        <w:autoSpaceDE w:val="0"/>
        <w:autoSpaceDN w:val="0"/>
        <w:adjustRightInd w:val="0"/>
        <w:spacing w:after="0" w:line="240" w:lineRule="auto"/>
        <w:ind w:firstLine="709"/>
        <w:jc w:val="both"/>
        <w:outlineLvl w:val="2"/>
        <w:rPr>
          <w:rFonts w:ascii="Times New Roman" w:hAnsi="Times New Roman" w:cs="Times New Roman"/>
          <w:sz w:val="26"/>
          <w:szCs w:val="26"/>
        </w:rPr>
      </w:pPr>
      <w:r w:rsidRPr="0049560B">
        <w:rPr>
          <w:rFonts w:ascii="Times New Roman" w:hAnsi="Times New Roman" w:cs="Times New Roman"/>
          <w:sz w:val="26"/>
          <w:szCs w:val="26"/>
        </w:rPr>
        <w:t xml:space="preserve">В соответствии с Федеральным законом от 27.07.2010г. № 210-ФЗ «Об организации предоставления государственных и муниципальных услуг», постановлением администрации </w:t>
      </w:r>
      <w:r w:rsidR="00F50A61" w:rsidRPr="0049560B">
        <w:rPr>
          <w:rFonts w:ascii="Times New Roman" w:hAnsi="Times New Roman" w:cs="Times New Roman"/>
          <w:sz w:val="26"/>
          <w:szCs w:val="26"/>
        </w:rPr>
        <w:t>Ливенского</w:t>
      </w:r>
      <w:r w:rsidR="00BC71B7" w:rsidRPr="0049560B">
        <w:rPr>
          <w:rFonts w:ascii="Times New Roman" w:hAnsi="Times New Roman" w:cs="Times New Roman"/>
          <w:sz w:val="26"/>
          <w:szCs w:val="26"/>
        </w:rPr>
        <w:t xml:space="preserve"> сельского поселения от 30.07.2015 г. № 20</w:t>
      </w:r>
      <w:r w:rsidRPr="0049560B">
        <w:rPr>
          <w:rFonts w:ascii="Times New Roman" w:hAnsi="Times New Roman" w:cs="Times New Roman"/>
          <w:sz w:val="26"/>
          <w:szCs w:val="26"/>
        </w:rPr>
        <w:t xml:space="preserve"> «</w:t>
      </w:r>
      <w:r w:rsidRPr="0049560B">
        <w:rPr>
          <w:rFonts w:ascii="Times New Roman" w:eastAsia="Calibri" w:hAnsi="Times New Roman" w:cs="Times New Roman"/>
          <w:sz w:val="26"/>
          <w:szCs w:val="26"/>
        </w:rPr>
        <w:t>О п</w:t>
      </w:r>
      <w:r w:rsidRPr="0049560B">
        <w:rPr>
          <w:rFonts w:ascii="Times New Roman" w:hAnsi="Times New Roman" w:cs="Times New Roman"/>
          <w:sz w:val="26"/>
          <w:szCs w:val="26"/>
        </w:rPr>
        <w:t xml:space="preserve">орядке разработки и утверждения </w:t>
      </w:r>
      <w:r w:rsidRPr="0049560B">
        <w:rPr>
          <w:rFonts w:ascii="Times New Roman" w:eastAsia="Calibri" w:hAnsi="Times New Roman" w:cs="Times New Roman"/>
          <w:sz w:val="26"/>
          <w:szCs w:val="26"/>
        </w:rPr>
        <w:t>административных регламентов предоставления муниципальных услуг</w:t>
      </w:r>
      <w:r w:rsidRPr="0049560B">
        <w:rPr>
          <w:rFonts w:ascii="Times New Roman" w:hAnsi="Times New Roman" w:cs="Times New Roman"/>
          <w:sz w:val="26"/>
          <w:szCs w:val="26"/>
        </w:rPr>
        <w:t xml:space="preserve">», администрация </w:t>
      </w:r>
      <w:r w:rsidR="00F50A61" w:rsidRPr="0049560B">
        <w:rPr>
          <w:rFonts w:ascii="Times New Roman" w:hAnsi="Times New Roman" w:cs="Times New Roman"/>
          <w:sz w:val="26"/>
          <w:szCs w:val="26"/>
        </w:rPr>
        <w:t>Ливенского</w:t>
      </w:r>
      <w:r w:rsidRPr="0049560B">
        <w:rPr>
          <w:rFonts w:ascii="Times New Roman" w:hAnsi="Times New Roman" w:cs="Times New Roman"/>
          <w:sz w:val="26"/>
          <w:szCs w:val="26"/>
        </w:rPr>
        <w:t xml:space="preserve"> сельского поселения</w:t>
      </w:r>
    </w:p>
    <w:p w:rsidR="002F55DB" w:rsidRPr="0049560B" w:rsidRDefault="002F55DB" w:rsidP="002F55DB">
      <w:pPr>
        <w:ind w:right="-55"/>
        <w:jc w:val="center"/>
        <w:rPr>
          <w:rFonts w:ascii="Times New Roman" w:hAnsi="Times New Roman" w:cs="Times New Roman"/>
          <w:sz w:val="26"/>
          <w:szCs w:val="26"/>
        </w:rPr>
      </w:pPr>
    </w:p>
    <w:p w:rsidR="002F55DB" w:rsidRPr="0049560B" w:rsidRDefault="002F55DB" w:rsidP="002F55DB">
      <w:pPr>
        <w:ind w:right="-55"/>
        <w:jc w:val="center"/>
        <w:rPr>
          <w:rFonts w:ascii="Times New Roman" w:hAnsi="Times New Roman" w:cs="Times New Roman"/>
          <w:b/>
          <w:sz w:val="26"/>
          <w:szCs w:val="26"/>
        </w:rPr>
      </w:pPr>
      <w:r w:rsidRPr="0049560B">
        <w:rPr>
          <w:rFonts w:ascii="Times New Roman" w:hAnsi="Times New Roman" w:cs="Times New Roman"/>
          <w:b/>
          <w:sz w:val="26"/>
          <w:szCs w:val="26"/>
        </w:rPr>
        <w:t>ПОСТАНОВЛЯЕТ:</w:t>
      </w:r>
    </w:p>
    <w:p w:rsidR="002F55DB" w:rsidRPr="0049560B" w:rsidRDefault="002F55DB" w:rsidP="002F55DB">
      <w:pPr>
        <w:pStyle w:val="ConsPlusTitle"/>
        <w:widowControl/>
        <w:ind w:firstLine="709"/>
        <w:jc w:val="both"/>
        <w:rPr>
          <w:rFonts w:ascii="Times New Roman" w:hAnsi="Times New Roman" w:cs="Times New Roman"/>
          <w:b w:val="0"/>
          <w:sz w:val="26"/>
          <w:szCs w:val="26"/>
          <w:lang w:eastAsia="en-US"/>
        </w:rPr>
      </w:pPr>
      <w:r w:rsidRPr="0049560B">
        <w:rPr>
          <w:rFonts w:ascii="Times New Roman" w:hAnsi="Times New Roman" w:cs="Times New Roman"/>
          <w:b w:val="0"/>
          <w:sz w:val="26"/>
          <w:szCs w:val="26"/>
        </w:rPr>
        <w:t>1. Утвердить административный регламент по предоставлению муниципальной услуги «Предварительное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 (приложение №1).</w:t>
      </w:r>
    </w:p>
    <w:p w:rsidR="002F55DB" w:rsidRPr="0049560B" w:rsidRDefault="002F55DB" w:rsidP="002F55DB">
      <w:pPr>
        <w:tabs>
          <w:tab w:val="left" w:pos="2800"/>
        </w:tabs>
        <w:spacing w:after="0" w:line="240" w:lineRule="auto"/>
        <w:ind w:firstLine="708"/>
        <w:jc w:val="both"/>
        <w:rPr>
          <w:rFonts w:ascii="Times New Roman" w:hAnsi="Times New Roman" w:cs="Times New Roman"/>
          <w:sz w:val="26"/>
          <w:szCs w:val="26"/>
        </w:rPr>
      </w:pPr>
      <w:r w:rsidRPr="0049560B">
        <w:rPr>
          <w:rFonts w:ascii="Times New Roman" w:hAnsi="Times New Roman" w:cs="Times New Roman"/>
          <w:sz w:val="26"/>
          <w:szCs w:val="26"/>
        </w:rPr>
        <w:t xml:space="preserve">2. </w:t>
      </w:r>
      <w:r w:rsidRPr="0049560B">
        <w:rPr>
          <w:rFonts w:ascii="Times New Roman" w:hAnsi="Times New Roman" w:cs="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Pr="0049560B">
        <w:rPr>
          <w:rFonts w:ascii="Times New Roman" w:hAnsi="Times New Roman" w:cs="Times New Roman"/>
          <w:sz w:val="26"/>
          <w:szCs w:val="26"/>
          <w:lang w:eastAsia="ru-RU"/>
        </w:rPr>
        <w:t xml:space="preserve"> </w:t>
      </w:r>
      <w:r w:rsidR="00F50A61" w:rsidRPr="0049560B">
        <w:rPr>
          <w:rFonts w:ascii="Times New Roman" w:hAnsi="Times New Roman" w:cs="Times New Roman"/>
          <w:sz w:val="26"/>
          <w:szCs w:val="26"/>
          <w:lang w:eastAsia="ru-RU"/>
        </w:rPr>
        <w:t>Ливенского</w:t>
      </w:r>
      <w:r w:rsidRPr="0049560B">
        <w:rPr>
          <w:rFonts w:ascii="Times New Roman" w:hAnsi="Times New Roman" w:cs="Times New Roman"/>
          <w:sz w:val="26"/>
          <w:szCs w:val="26"/>
          <w:lang w:eastAsia="ru-RU"/>
        </w:rPr>
        <w:t xml:space="preserve"> сельского поселения </w:t>
      </w:r>
      <w:r w:rsidRPr="0049560B">
        <w:rPr>
          <w:rFonts w:ascii="Times New Roman" w:hAnsi="Times New Roman" w:cs="Times New Roman"/>
          <w:color w:val="000000"/>
          <w:sz w:val="26"/>
          <w:szCs w:val="26"/>
        </w:rPr>
        <w:t xml:space="preserve">Павловского  муниципального района Воронежской области  и  разместить  на  официальном  сайте  </w:t>
      </w:r>
      <w:r w:rsidR="00F50A61" w:rsidRPr="0049560B">
        <w:rPr>
          <w:rFonts w:ascii="Times New Roman" w:hAnsi="Times New Roman" w:cs="Times New Roman"/>
          <w:color w:val="000000"/>
          <w:sz w:val="26"/>
          <w:szCs w:val="26"/>
        </w:rPr>
        <w:t>Ливенского</w:t>
      </w:r>
      <w:r w:rsidRPr="0049560B">
        <w:rPr>
          <w:rFonts w:ascii="Times New Roman" w:hAnsi="Times New Roman" w:cs="Times New Roman"/>
          <w:color w:val="000000"/>
          <w:sz w:val="26"/>
          <w:szCs w:val="26"/>
        </w:rPr>
        <w:t xml:space="preserve"> сельского  поселения  в  сети  Интернет</w:t>
      </w:r>
      <w:r w:rsidRPr="0049560B">
        <w:rPr>
          <w:rFonts w:ascii="Times New Roman" w:hAnsi="Times New Roman" w:cs="Times New Roman"/>
          <w:sz w:val="26"/>
          <w:szCs w:val="26"/>
          <w:lang w:eastAsia="ru-RU"/>
        </w:rPr>
        <w:t>.</w:t>
      </w:r>
    </w:p>
    <w:p w:rsidR="002F55DB" w:rsidRPr="0049560B" w:rsidRDefault="002F55DB" w:rsidP="002F55DB">
      <w:pPr>
        <w:tabs>
          <w:tab w:val="left" w:pos="2800"/>
        </w:tabs>
        <w:spacing w:after="0" w:line="240" w:lineRule="auto"/>
        <w:ind w:firstLine="708"/>
        <w:rPr>
          <w:rFonts w:ascii="Times New Roman" w:hAnsi="Times New Roman" w:cs="Times New Roman"/>
          <w:sz w:val="26"/>
          <w:szCs w:val="26"/>
        </w:rPr>
      </w:pPr>
      <w:r w:rsidRPr="0049560B">
        <w:rPr>
          <w:rFonts w:ascii="Times New Roman" w:hAnsi="Times New Roman" w:cs="Times New Roman"/>
          <w:sz w:val="26"/>
          <w:szCs w:val="26"/>
        </w:rPr>
        <w:t xml:space="preserve">3. </w:t>
      </w:r>
      <w:proofErr w:type="gramStart"/>
      <w:r w:rsidRPr="0049560B">
        <w:rPr>
          <w:rFonts w:ascii="Times New Roman" w:hAnsi="Times New Roman" w:cs="Times New Roman"/>
          <w:sz w:val="26"/>
          <w:szCs w:val="26"/>
        </w:rPr>
        <w:t>Контроль за</w:t>
      </w:r>
      <w:proofErr w:type="gramEnd"/>
      <w:r w:rsidRPr="0049560B">
        <w:rPr>
          <w:rFonts w:ascii="Times New Roman" w:hAnsi="Times New Roman" w:cs="Times New Roman"/>
          <w:sz w:val="26"/>
          <w:szCs w:val="26"/>
        </w:rPr>
        <w:t xml:space="preserve"> выполнением настоящего постановления  оставляю за собой.</w:t>
      </w:r>
    </w:p>
    <w:p w:rsidR="002F55DB" w:rsidRPr="0049560B" w:rsidRDefault="002F55DB" w:rsidP="002F55DB">
      <w:pPr>
        <w:tabs>
          <w:tab w:val="left" w:pos="2800"/>
        </w:tabs>
        <w:rPr>
          <w:rFonts w:ascii="Times New Roman" w:hAnsi="Times New Roman" w:cs="Times New Roman"/>
          <w:sz w:val="26"/>
          <w:szCs w:val="26"/>
        </w:rPr>
      </w:pPr>
    </w:p>
    <w:p w:rsidR="00BC71B7" w:rsidRPr="0049560B" w:rsidRDefault="00BC71B7" w:rsidP="00BC71B7">
      <w:pPr>
        <w:tabs>
          <w:tab w:val="left" w:pos="3105"/>
        </w:tabs>
        <w:spacing w:after="0"/>
        <w:rPr>
          <w:rFonts w:ascii="Times New Roman" w:hAnsi="Times New Roman" w:cs="Times New Roman"/>
          <w:sz w:val="26"/>
          <w:szCs w:val="26"/>
        </w:rPr>
      </w:pPr>
      <w:r w:rsidRPr="0049560B">
        <w:rPr>
          <w:rFonts w:ascii="Times New Roman" w:hAnsi="Times New Roman" w:cs="Times New Roman"/>
          <w:sz w:val="26"/>
          <w:szCs w:val="26"/>
        </w:rPr>
        <w:t xml:space="preserve">Глава Ливенского  сельского поселения </w:t>
      </w:r>
    </w:p>
    <w:p w:rsidR="00BC71B7" w:rsidRPr="0049560B" w:rsidRDefault="00BC71B7" w:rsidP="00BC71B7">
      <w:pPr>
        <w:tabs>
          <w:tab w:val="left" w:pos="3105"/>
        </w:tabs>
        <w:spacing w:after="0"/>
        <w:rPr>
          <w:rFonts w:ascii="Times New Roman" w:hAnsi="Times New Roman" w:cs="Times New Roman"/>
          <w:sz w:val="26"/>
          <w:szCs w:val="26"/>
        </w:rPr>
      </w:pPr>
      <w:r w:rsidRPr="0049560B">
        <w:rPr>
          <w:rFonts w:ascii="Times New Roman" w:hAnsi="Times New Roman" w:cs="Times New Roman"/>
          <w:sz w:val="26"/>
          <w:szCs w:val="26"/>
        </w:rPr>
        <w:t xml:space="preserve">Павловского муниципального района                                                А.А. </w:t>
      </w:r>
      <w:proofErr w:type="spellStart"/>
      <w:r w:rsidRPr="0049560B">
        <w:rPr>
          <w:rFonts w:ascii="Times New Roman" w:hAnsi="Times New Roman" w:cs="Times New Roman"/>
          <w:sz w:val="26"/>
          <w:szCs w:val="26"/>
        </w:rPr>
        <w:t>Харцызова</w:t>
      </w:r>
      <w:proofErr w:type="spellEnd"/>
    </w:p>
    <w:p w:rsidR="00BC71B7" w:rsidRPr="0049560B" w:rsidRDefault="00BC71B7" w:rsidP="00BC71B7">
      <w:pPr>
        <w:spacing w:after="0"/>
        <w:rPr>
          <w:rFonts w:ascii="Times New Roman" w:hAnsi="Times New Roman" w:cs="Times New Roman"/>
          <w:sz w:val="26"/>
          <w:szCs w:val="26"/>
        </w:rPr>
      </w:pPr>
    </w:p>
    <w:p w:rsidR="00A96287" w:rsidRPr="0049560B" w:rsidRDefault="00A96287" w:rsidP="00A96287">
      <w:pPr>
        <w:jc w:val="right"/>
        <w:rPr>
          <w:rFonts w:ascii="Times New Roman" w:hAnsi="Times New Roman" w:cs="Times New Roman"/>
          <w:bCs/>
          <w:i/>
          <w:sz w:val="26"/>
          <w:szCs w:val="26"/>
        </w:rPr>
      </w:pPr>
    </w:p>
    <w:p w:rsidR="002F55DB" w:rsidRPr="0049560B" w:rsidRDefault="002F55DB" w:rsidP="00A96287">
      <w:pPr>
        <w:jc w:val="right"/>
        <w:rPr>
          <w:rFonts w:ascii="Times New Roman" w:hAnsi="Times New Roman" w:cs="Times New Roman"/>
          <w:bCs/>
          <w:i/>
          <w:sz w:val="26"/>
          <w:szCs w:val="26"/>
        </w:rPr>
      </w:pPr>
    </w:p>
    <w:p w:rsidR="002F55DB" w:rsidRPr="0049560B" w:rsidRDefault="002F55DB" w:rsidP="00A96287">
      <w:pPr>
        <w:jc w:val="right"/>
        <w:rPr>
          <w:rFonts w:ascii="Times New Roman" w:hAnsi="Times New Roman" w:cs="Times New Roman"/>
          <w:bCs/>
          <w:i/>
          <w:sz w:val="26"/>
          <w:szCs w:val="26"/>
        </w:rPr>
      </w:pPr>
    </w:p>
    <w:p w:rsidR="002F55DB" w:rsidRPr="0049560B" w:rsidRDefault="002F55DB" w:rsidP="002F55DB">
      <w:pPr>
        <w:rPr>
          <w:rFonts w:ascii="Times New Roman" w:hAnsi="Times New Roman" w:cs="Times New Roman"/>
          <w:bCs/>
          <w:i/>
          <w:sz w:val="26"/>
          <w:szCs w:val="26"/>
        </w:rPr>
      </w:pPr>
    </w:p>
    <w:p w:rsidR="002F55DB" w:rsidRPr="0049560B" w:rsidRDefault="002F55DB" w:rsidP="002F55DB">
      <w:pPr>
        <w:pStyle w:val="ad"/>
        <w:jc w:val="right"/>
        <w:rPr>
          <w:rFonts w:ascii="Times New Roman" w:hAnsi="Times New Roman" w:cs="Times New Roman"/>
          <w:sz w:val="26"/>
          <w:szCs w:val="26"/>
        </w:rPr>
      </w:pPr>
    </w:p>
    <w:p w:rsidR="002F55DB" w:rsidRPr="0049560B" w:rsidRDefault="002F55DB" w:rsidP="002F55DB">
      <w:pPr>
        <w:pStyle w:val="ad"/>
        <w:jc w:val="right"/>
        <w:rPr>
          <w:rFonts w:ascii="Times New Roman" w:hAnsi="Times New Roman" w:cs="Times New Roman"/>
          <w:sz w:val="26"/>
          <w:szCs w:val="26"/>
        </w:rPr>
      </w:pPr>
    </w:p>
    <w:p w:rsidR="002F55DB" w:rsidRPr="0049560B" w:rsidRDefault="00D1073C" w:rsidP="00D1073C">
      <w:pPr>
        <w:pStyle w:val="ad"/>
        <w:jc w:val="center"/>
        <w:rPr>
          <w:rFonts w:ascii="Times New Roman" w:hAnsi="Times New Roman" w:cs="Times New Roman"/>
          <w:sz w:val="26"/>
          <w:szCs w:val="26"/>
        </w:rPr>
      </w:pPr>
      <w:r w:rsidRPr="0049560B">
        <w:rPr>
          <w:rFonts w:ascii="Times New Roman" w:hAnsi="Times New Roman" w:cs="Times New Roman"/>
          <w:sz w:val="26"/>
          <w:szCs w:val="26"/>
        </w:rPr>
        <w:t xml:space="preserve">                                              </w:t>
      </w:r>
      <w:r w:rsidR="00D37D87">
        <w:rPr>
          <w:rFonts w:ascii="Times New Roman" w:hAnsi="Times New Roman" w:cs="Times New Roman"/>
          <w:sz w:val="26"/>
          <w:szCs w:val="26"/>
        </w:rPr>
        <w:t xml:space="preserve">               </w:t>
      </w:r>
      <w:r w:rsidR="002F55DB" w:rsidRPr="0049560B">
        <w:rPr>
          <w:rFonts w:ascii="Times New Roman" w:hAnsi="Times New Roman" w:cs="Times New Roman"/>
          <w:sz w:val="26"/>
          <w:szCs w:val="26"/>
        </w:rPr>
        <w:t>Приложение</w:t>
      </w:r>
      <w:r w:rsidR="00D37D87">
        <w:rPr>
          <w:rFonts w:ascii="Times New Roman" w:hAnsi="Times New Roman" w:cs="Times New Roman"/>
          <w:sz w:val="26"/>
          <w:szCs w:val="26"/>
        </w:rPr>
        <w:t xml:space="preserve"> </w:t>
      </w:r>
      <w:r w:rsidR="002F55DB" w:rsidRPr="0049560B">
        <w:rPr>
          <w:rFonts w:ascii="Times New Roman" w:hAnsi="Times New Roman" w:cs="Times New Roman"/>
          <w:sz w:val="26"/>
          <w:szCs w:val="26"/>
        </w:rPr>
        <w:t xml:space="preserve">№ 1 </w:t>
      </w:r>
    </w:p>
    <w:p w:rsidR="002F55DB" w:rsidRPr="0049560B" w:rsidRDefault="002F55DB" w:rsidP="002F55DB">
      <w:pPr>
        <w:pStyle w:val="ad"/>
        <w:jc w:val="right"/>
        <w:rPr>
          <w:rFonts w:ascii="Times New Roman" w:hAnsi="Times New Roman" w:cs="Times New Roman"/>
          <w:sz w:val="26"/>
          <w:szCs w:val="26"/>
        </w:rPr>
      </w:pPr>
      <w:r w:rsidRPr="0049560B">
        <w:rPr>
          <w:rFonts w:ascii="Times New Roman" w:hAnsi="Times New Roman" w:cs="Times New Roman"/>
          <w:sz w:val="26"/>
          <w:szCs w:val="26"/>
        </w:rPr>
        <w:t xml:space="preserve"> к постановлению администрации</w:t>
      </w:r>
    </w:p>
    <w:p w:rsidR="002F55DB" w:rsidRPr="0049560B" w:rsidRDefault="00D37D87" w:rsidP="00D37D87">
      <w:pPr>
        <w:pStyle w:val="ad"/>
        <w:jc w:val="center"/>
        <w:rPr>
          <w:rFonts w:ascii="Times New Roman" w:hAnsi="Times New Roman" w:cs="Times New Roman"/>
          <w:sz w:val="26"/>
          <w:szCs w:val="26"/>
        </w:rPr>
      </w:pPr>
      <w:r>
        <w:rPr>
          <w:rFonts w:ascii="Times New Roman" w:hAnsi="Times New Roman" w:cs="Times New Roman"/>
          <w:sz w:val="26"/>
          <w:szCs w:val="26"/>
        </w:rPr>
        <w:t xml:space="preserve">                                                                                      </w:t>
      </w:r>
      <w:r w:rsidR="00F50A61" w:rsidRPr="0049560B">
        <w:rPr>
          <w:rFonts w:ascii="Times New Roman" w:hAnsi="Times New Roman" w:cs="Times New Roman"/>
          <w:sz w:val="26"/>
          <w:szCs w:val="26"/>
        </w:rPr>
        <w:t>Ливенского</w:t>
      </w:r>
      <w:r w:rsidR="002F55DB" w:rsidRPr="0049560B">
        <w:rPr>
          <w:rFonts w:ascii="Times New Roman" w:hAnsi="Times New Roman" w:cs="Times New Roman"/>
          <w:sz w:val="26"/>
          <w:szCs w:val="26"/>
        </w:rPr>
        <w:t xml:space="preserve"> сельского поселения</w:t>
      </w:r>
    </w:p>
    <w:p w:rsidR="002F55DB" w:rsidRPr="0049560B" w:rsidRDefault="00D1073C" w:rsidP="00D1073C">
      <w:pPr>
        <w:pStyle w:val="ad"/>
        <w:jc w:val="center"/>
        <w:rPr>
          <w:rFonts w:ascii="Times New Roman" w:hAnsi="Times New Roman" w:cs="Times New Roman"/>
          <w:sz w:val="26"/>
          <w:szCs w:val="26"/>
          <w:u w:val="single"/>
        </w:rPr>
      </w:pPr>
      <w:r w:rsidRPr="0049560B">
        <w:rPr>
          <w:rFonts w:ascii="Times New Roman" w:hAnsi="Times New Roman" w:cs="Times New Roman"/>
          <w:sz w:val="26"/>
          <w:szCs w:val="26"/>
        </w:rPr>
        <w:t xml:space="preserve">                                                       </w:t>
      </w:r>
      <w:r w:rsidR="00D37D87">
        <w:rPr>
          <w:rFonts w:ascii="Times New Roman" w:hAnsi="Times New Roman" w:cs="Times New Roman"/>
          <w:sz w:val="26"/>
          <w:szCs w:val="26"/>
        </w:rPr>
        <w:t xml:space="preserve">               </w:t>
      </w:r>
      <w:r w:rsidR="002F55DB" w:rsidRPr="0049560B">
        <w:rPr>
          <w:rFonts w:ascii="Times New Roman" w:hAnsi="Times New Roman" w:cs="Times New Roman"/>
          <w:sz w:val="26"/>
          <w:szCs w:val="26"/>
          <w:u w:val="single"/>
        </w:rPr>
        <w:t xml:space="preserve">от </w:t>
      </w:r>
      <w:r w:rsidRPr="0049560B">
        <w:rPr>
          <w:rFonts w:ascii="Times New Roman" w:hAnsi="Times New Roman" w:cs="Times New Roman"/>
          <w:sz w:val="26"/>
          <w:szCs w:val="26"/>
          <w:u w:val="single"/>
        </w:rPr>
        <w:t>26.10.2015 г.  № 40</w:t>
      </w:r>
      <w:r w:rsidR="002F55DB" w:rsidRPr="0049560B">
        <w:rPr>
          <w:rFonts w:ascii="Times New Roman" w:hAnsi="Times New Roman" w:cs="Times New Roman"/>
          <w:sz w:val="26"/>
          <w:szCs w:val="26"/>
          <w:u w:val="single"/>
        </w:rPr>
        <w:t xml:space="preserve"> </w:t>
      </w:r>
    </w:p>
    <w:p w:rsidR="002F55DB" w:rsidRPr="0049560B" w:rsidRDefault="002F55DB" w:rsidP="002A50EA">
      <w:pPr>
        <w:jc w:val="center"/>
        <w:rPr>
          <w:rFonts w:ascii="Times New Roman" w:hAnsi="Times New Roman" w:cs="Times New Roman"/>
          <w:b/>
          <w:bCs/>
          <w:sz w:val="26"/>
          <w:szCs w:val="26"/>
        </w:rPr>
      </w:pPr>
    </w:p>
    <w:p w:rsidR="002F55DB" w:rsidRPr="0049560B" w:rsidRDefault="004F110A" w:rsidP="002F55DB">
      <w:pPr>
        <w:jc w:val="center"/>
        <w:rPr>
          <w:rFonts w:ascii="Times New Roman" w:hAnsi="Times New Roman" w:cs="Times New Roman"/>
          <w:b/>
          <w:bCs/>
          <w:sz w:val="26"/>
          <w:szCs w:val="26"/>
        </w:rPr>
      </w:pPr>
      <w:r w:rsidRPr="0049560B">
        <w:rPr>
          <w:rFonts w:ascii="Times New Roman" w:hAnsi="Times New Roman" w:cs="Times New Roman"/>
          <w:b/>
          <w:bCs/>
          <w:sz w:val="26"/>
          <w:szCs w:val="26"/>
        </w:rPr>
        <w:t xml:space="preserve"> </w:t>
      </w:r>
      <w:r w:rsidR="002F55DB" w:rsidRPr="0049560B">
        <w:rPr>
          <w:rFonts w:ascii="Times New Roman" w:hAnsi="Times New Roman" w:cs="Times New Roman"/>
          <w:b/>
          <w:bCs/>
          <w:sz w:val="26"/>
          <w:szCs w:val="26"/>
        </w:rPr>
        <w:t xml:space="preserve">АДМИНИСТРАТИВНЫЙ РЕГЛАМЕТ </w:t>
      </w:r>
    </w:p>
    <w:p w:rsidR="006D4696" w:rsidRPr="0049560B" w:rsidRDefault="00F767AF" w:rsidP="00CC32B4">
      <w:pPr>
        <w:spacing w:line="240" w:lineRule="auto"/>
        <w:jc w:val="center"/>
        <w:rPr>
          <w:rFonts w:ascii="Times New Roman" w:hAnsi="Times New Roman" w:cs="Times New Roman"/>
          <w:b/>
          <w:bCs/>
          <w:sz w:val="26"/>
          <w:szCs w:val="26"/>
        </w:rPr>
      </w:pPr>
      <w:r w:rsidRPr="0049560B">
        <w:rPr>
          <w:rFonts w:ascii="Times New Roman" w:hAnsi="Times New Roman" w:cs="Times New Roman"/>
          <w:b/>
          <w:bCs/>
          <w:sz w:val="26"/>
          <w:szCs w:val="26"/>
        </w:rPr>
        <w:t xml:space="preserve">ПО </w:t>
      </w:r>
      <w:r w:rsidR="006D4696" w:rsidRPr="0049560B">
        <w:rPr>
          <w:rFonts w:ascii="Times New Roman" w:hAnsi="Times New Roman" w:cs="Times New Roman"/>
          <w:b/>
          <w:bCs/>
          <w:sz w:val="26"/>
          <w:szCs w:val="26"/>
        </w:rPr>
        <w:t>ПРЕДОСТАВЛЕНИ</w:t>
      </w:r>
      <w:r w:rsidRPr="0049560B">
        <w:rPr>
          <w:rFonts w:ascii="Times New Roman" w:hAnsi="Times New Roman" w:cs="Times New Roman"/>
          <w:b/>
          <w:bCs/>
          <w:sz w:val="26"/>
          <w:szCs w:val="26"/>
        </w:rPr>
        <w:t>Ю</w:t>
      </w:r>
      <w:r w:rsidR="006D4696" w:rsidRPr="0049560B">
        <w:rPr>
          <w:rFonts w:ascii="Times New Roman" w:hAnsi="Times New Roman" w:cs="Times New Roman"/>
          <w:b/>
          <w:bCs/>
          <w:sz w:val="26"/>
          <w:szCs w:val="26"/>
        </w:rPr>
        <w:t xml:space="preserve"> МУНИЦИПАЛЬНОЙ УСЛУГИ</w:t>
      </w:r>
      <w:r w:rsidR="009C484F" w:rsidRPr="0049560B">
        <w:rPr>
          <w:rFonts w:ascii="Times New Roman" w:hAnsi="Times New Roman" w:cs="Times New Roman"/>
          <w:b/>
          <w:bCs/>
          <w:sz w:val="26"/>
          <w:szCs w:val="26"/>
        </w:rPr>
        <w:t xml:space="preserve"> </w:t>
      </w:r>
      <w:r w:rsidR="00433A0F" w:rsidRPr="0049560B">
        <w:rPr>
          <w:rFonts w:ascii="Times New Roman" w:hAnsi="Times New Roman" w:cs="Times New Roman"/>
          <w:b/>
          <w:bCs/>
          <w:sz w:val="26"/>
          <w:szCs w:val="26"/>
        </w:rPr>
        <w:t>«</w:t>
      </w:r>
      <w:r w:rsidR="00433A0F" w:rsidRPr="0049560B">
        <w:rPr>
          <w:rFonts w:ascii="Times New Roman" w:hAnsi="Times New Roman" w:cs="Times New Roman"/>
          <w:b/>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33A0F" w:rsidRPr="0049560B">
        <w:rPr>
          <w:rFonts w:ascii="Times New Roman" w:hAnsi="Times New Roman" w:cs="Times New Roman"/>
          <w:b/>
          <w:bCs/>
          <w:sz w:val="26"/>
          <w:szCs w:val="26"/>
        </w:rPr>
        <w:t>»</w:t>
      </w:r>
    </w:p>
    <w:p w:rsidR="006D4696" w:rsidRPr="0049560B" w:rsidRDefault="006D4696" w:rsidP="00CC32B4">
      <w:pPr>
        <w:widowControl w:val="0"/>
        <w:autoSpaceDE w:val="0"/>
        <w:autoSpaceDN w:val="0"/>
        <w:adjustRightInd w:val="0"/>
        <w:spacing w:after="0" w:line="240" w:lineRule="auto"/>
        <w:contextualSpacing/>
        <w:jc w:val="center"/>
        <w:outlineLvl w:val="1"/>
        <w:rPr>
          <w:rFonts w:ascii="Times New Roman" w:hAnsi="Times New Roman" w:cs="Times New Roman"/>
          <w:sz w:val="26"/>
          <w:szCs w:val="26"/>
        </w:rPr>
      </w:pPr>
      <w:bookmarkStart w:id="0" w:name="Par41"/>
      <w:bookmarkEnd w:id="0"/>
      <w:r w:rsidRPr="0049560B">
        <w:rPr>
          <w:rFonts w:ascii="Times New Roman" w:hAnsi="Times New Roman" w:cs="Times New Roman"/>
          <w:sz w:val="26"/>
          <w:szCs w:val="26"/>
        </w:rPr>
        <w:t>1. Общие положения</w:t>
      </w:r>
    </w:p>
    <w:p w:rsidR="00A13BCF" w:rsidRPr="0049560B" w:rsidRDefault="00A13BCF" w:rsidP="00CC32B4">
      <w:pPr>
        <w:numPr>
          <w:ilvl w:val="1"/>
          <w:numId w:val="1"/>
        </w:numPr>
        <w:tabs>
          <w:tab w:val="num" w:pos="142"/>
          <w:tab w:val="left" w:pos="1440"/>
          <w:tab w:val="left" w:pos="1560"/>
        </w:tabs>
        <w:spacing w:after="0" w:line="240" w:lineRule="auto"/>
        <w:ind w:left="0"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Предмет регулирования административного регламента.</w:t>
      </w:r>
    </w:p>
    <w:p w:rsidR="00F63BE9" w:rsidRPr="0049560B" w:rsidRDefault="00A13BCF" w:rsidP="00CC32B4">
      <w:pPr>
        <w:tabs>
          <w:tab w:val="num" w:pos="142"/>
          <w:tab w:val="left" w:pos="1440"/>
          <w:tab w:val="left" w:pos="1560"/>
        </w:tabs>
        <w:spacing w:line="240" w:lineRule="auto"/>
        <w:ind w:firstLine="709"/>
        <w:contextualSpacing/>
        <w:jc w:val="both"/>
        <w:rPr>
          <w:rFonts w:ascii="Times New Roman" w:hAnsi="Times New Roman" w:cs="Times New Roman"/>
          <w:sz w:val="26"/>
          <w:szCs w:val="26"/>
        </w:rPr>
      </w:pPr>
      <w:proofErr w:type="gramStart"/>
      <w:r w:rsidRPr="0049560B">
        <w:rPr>
          <w:rFonts w:ascii="Times New Roman" w:hAnsi="Times New Roman" w:cs="Times New Roman"/>
          <w:sz w:val="26"/>
          <w:szCs w:val="26"/>
        </w:rPr>
        <w:t xml:space="preserve">Предметом регулирования административного регламента по предоставлению муниципальной услуги </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33A0F" w:rsidRPr="0049560B">
        <w:rPr>
          <w:rFonts w:ascii="Times New Roman" w:hAnsi="Times New Roman" w:cs="Times New Roman"/>
          <w:sz w:val="26"/>
          <w:szCs w:val="26"/>
        </w:rPr>
        <w:t>»</w:t>
      </w:r>
      <w:r w:rsidR="006D4696" w:rsidRPr="0049560B">
        <w:rPr>
          <w:rFonts w:ascii="Times New Roman" w:hAnsi="Times New Roman" w:cs="Times New Roman"/>
          <w:sz w:val="26"/>
          <w:szCs w:val="26"/>
        </w:rPr>
        <w:t xml:space="preserve"> </w:t>
      </w:r>
      <w:r w:rsidR="008808D7" w:rsidRPr="0049560B">
        <w:rPr>
          <w:rFonts w:ascii="Times New Roman" w:hAnsi="Times New Roman" w:cs="Times New Roman"/>
          <w:sz w:val="26"/>
          <w:szCs w:val="26"/>
        </w:rPr>
        <w:t xml:space="preserve">являются отношения, возникающие между заявителями, администрацией </w:t>
      </w:r>
      <w:r w:rsidR="00F50A61" w:rsidRPr="0049560B">
        <w:rPr>
          <w:rFonts w:ascii="Times New Roman" w:hAnsi="Times New Roman" w:cs="Times New Roman"/>
          <w:sz w:val="26"/>
          <w:szCs w:val="26"/>
        </w:rPr>
        <w:t>Ливенского</w:t>
      </w:r>
      <w:r w:rsidR="00DA6A00" w:rsidRPr="0049560B">
        <w:rPr>
          <w:rFonts w:ascii="Times New Roman" w:hAnsi="Times New Roman" w:cs="Times New Roman"/>
          <w:sz w:val="26"/>
          <w:szCs w:val="26"/>
        </w:rPr>
        <w:t xml:space="preserve"> сельского </w:t>
      </w:r>
      <w:r w:rsidR="008808D7" w:rsidRPr="0049560B">
        <w:rPr>
          <w:rFonts w:ascii="Times New Roman" w:hAnsi="Times New Roman" w:cs="Times New Roman"/>
          <w:sz w:val="26"/>
          <w:szCs w:val="26"/>
        </w:rPr>
        <w:t xml:space="preserve">поселения и многофункциональными центрами предоставления государственных и муниципальных услуг (далее – МФЦ), при </w:t>
      </w:r>
      <w:r w:rsidR="006D4696" w:rsidRPr="0049560B">
        <w:rPr>
          <w:rFonts w:ascii="Times New Roman" w:hAnsi="Times New Roman" w:cs="Times New Roman"/>
          <w:sz w:val="26"/>
          <w:szCs w:val="26"/>
        </w:rPr>
        <w:t>предварительном</w:t>
      </w:r>
      <w:r w:rsidR="008808D7" w:rsidRPr="0049560B">
        <w:rPr>
          <w:rFonts w:ascii="Times New Roman" w:hAnsi="Times New Roman" w:cs="Times New Roman"/>
          <w:sz w:val="26"/>
          <w:szCs w:val="26"/>
        </w:rPr>
        <w:t xml:space="preserve"> согласовании</w:t>
      </w:r>
      <w:r w:rsidR="006D4696" w:rsidRPr="0049560B">
        <w:rPr>
          <w:rFonts w:ascii="Times New Roman" w:hAnsi="Times New Roman" w:cs="Times New Roman"/>
          <w:sz w:val="26"/>
          <w:szCs w:val="26"/>
        </w:rPr>
        <w:t xml:space="preserve"> предоставления земельного участка </w:t>
      </w:r>
      <w:r w:rsidR="008808D7" w:rsidRPr="0049560B">
        <w:rPr>
          <w:rFonts w:ascii="Times New Roman" w:hAnsi="Times New Roman" w:cs="Times New Roman"/>
          <w:sz w:val="26"/>
          <w:szCs w:val="26"/>
        </w:rPr>
        <w:t>находящегося в муниципальной собственности или государственная собственность на который не разграничена</w:t>
      </w:r>
      <w:proofErr w:type="gramEnd"/>
      <w:r w:rsidR="008808D7" w:rsidRPr="0049560B">
        <w:rPr>
          <w:rFonts w:ascii="Times New Roman" w:hAnsi="Times New Roman" w:cs="Times New Roman"/>
          <w:sz w:val="26"/>
          <w:szCs w:val="26"/>
        </w:rPr>
        <w:t>, а также определение порядка, сроков и последовательности выполнения административных действий (процедур) при предоставлении муниципальной услуги.</w:t>
      </w:r>
      <w:bookmarkStart w:id="1" w:name="Par44"/>
      <w:bookmarkEnd w:id="1"/>
    </w:p>
    <w:p w:rsidR="008808D7" w:rsidRPr="0049560B" w:rsidRDefault="008808D7" w:rsidP="00CC32B4">
      <w:pPr>
        <w:pStyle w:val="a6"/>
        <w:numPr>
          <w:ilvl w:val="1"/>
          <w:numId w:val="1"/>
        </w:numPr>
        <w:tabs>
          <w:tab w:val="num" w:pos="142"/>
          <w:tab w:val="left" w:pos="1440"/>
          <w:tab w:val="left" w:pos="1560"/>
        </w:tabs>
        <w:spacing w:line="240" w:lineRule="auto"/>
        <w:ind w:left="0" w:firstLine="709"/>
        <w:jc w:val="both"/>
        <w:rPr>
          <w:rFonts w:ascii="Times New Roman" w:hAnsi="Times New Roman" w:cs="Times New Roman"/>
          <w:sz w:val="26"/>
          <w:szCs w:val="26"/>
        </w:rPr>
      </w:pPr>
      <w:r w:rsidRPr="0049560B">
        <w:rPr>
          <w:rFonts w:ascii="Times New Roman" w:hAnsi="Times New Roman" w:cs="Times New Roman"/>
          <w:sz w:val="26"/>
          <w:szCs w:val="26"/>
        </w:rPr>
        <w:t>Описание заявителей</w:t>
      </w:r>
    </w:p>
    <w:p w:rsidR="008808D7" w:rsidRPr="0049560B" w:rsidRDefault="008808D7"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49560B">
        <w:rPr>
          <w:rFonts w:ascii="Times New Roman" w:hAnsi="Times New Roman" w:cs="Times New Roman"/>
          <w:sz w:val="26"/>
          <w:szCs w:val="26"/>
        </w:rPr>
        <w:t>Заявителями являются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имеющие право на предоставление земельных участков без проведения торгов по основаниям, предусмотренным пунктом 2 статьи 39.3, статьей 39.5, пунктом 2 статьи 39.6 или пунктом 2 статьи 39.10 Земельного кодекса Российской Федерации, либо их уполномоченные представители</w:t>
      </w:r>
      <w:proofErr w:type="gramEnd"/>
      <w:r w:rsidRPr="0049560B">
        <w:rPr>
          <w:rFonts w:ascii="Times New Roman" w:hAnsi="Times New Roman" w:cs="Times New Roman"/>
          <w:sz w:val="26"/>
          <w:szCs w:val="26"/>
        </w:rPr>
        <w:t xml:space="preserve"> (далее - заявитель, заявители)</w:t>
      </w:r>
      <w:r w:rsidR="00F63BE9" w:rsidRPr="0049560B">
        <w:rPr>
          <w:rFonts w:ascii="Times New Roman" w:hAnsi="Times New Roman" w:cs="Times New Roman"/>
          <w:sz w:val="26"/>
          <w:szCs w:val="26"/>
        </w:rPr>
        <w:t>.</w:t>
      </w:r>
    </w:p>
    <w:p w:rsidR="00F63BE9" w:rsidRPr="0049560B" w:rsidRDefault="00F63BE9" w:rsidP="00CC32B4">
      <w:pPr>
        <w:numPr>
          <w:ilvl w:val="1"/>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Требования к порядку информирования о предоставлении муниципальной услуги</w:t>
      </w:r>
      <w:r w:rsidR="003064BF" w:rsidRPr="0049560B">
        <w:rPr>
          <w:rFonts w:ascii="Times New Roman" w:hAnsi="Times New Roman" w:cs="Times New Roman"/>
          <w:sz w:val="26"/>
          <w:szCs w:val="26"/>
        </w:rPr>
        <w:t>.</w:t>
      </w:r>
    </w:p>
    <w:p w:rsidR="00F63BE9" w:rsidRPr="0049560B" w:rsidRDefault="00F63BE9" w:rsidP="00CC32B4">
      <w:pPr>
        <w:pStyle w:val="ConsPlusNormal"/>
        <w:numPr>
          <w:ilvl w:val="2"/>
          <w:numId w:val="1"/>
        </w:numPr>
        <w:tabs>
          <w:tab w:val="num" w:pos="142"/>
        </w:tabs>
        <w:ind w:left="0"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 Орган, предоставляющий муниципальную услугу: администрация </w:t>
      </w:r>
      <w:r w:rsidR="00F50A61" w:rsidRPr="0049560B">
        <w:rPr>
          <w:rFonts w:ascii="Times New Roman" w:hAnsi="Times New Roman" w:cs="Times New Roman"/>
          <w:sz w:val="26"/>
          <w:szCs w:val="26"/>
        </w:rPr>
        <w:t>Ливенского</w:t>
      </w:r>
      <w:r w:rsidR="00DA6A00" w:rsidRPr="0049560B">
        <w:rPr>
          <w:rFonts w:ascii="Times New Roman" w:hAnsi="Times New Roman" w:cs="Times New Roman"/>
          <w:sz w:val="26"/>
          <w:szCs w:val="26"/>
        </w:rPr>
        <w:t xml:space="preserve"> </w:t>
      </w:r>
      <w:r w:rsidRPr="0049560B">
        <w:rPr>
          <w:rFonts w:ascii="Times New Roman" w:hAnsi="Times New Roman" w:cs="Times New Roman"/>
          <w:sz w:val="26"/>
          <w:szCs w:val="26"/>
        </w:rPr>
        <w:t>сельского поселения (далее – администрация).</w:t>
      </w:r>
    </w:p>
    <w:p w:rsidR="00F63BE9" w:rsidRPr="0049560B" w:rsidRDefault="00F63BE9" w:rsidP="00CC32B4">
      <w:pPr>
        <w:widowControl w:val="0"/>
        <w:tabs>
          <w:tab w:val="num" w:pos="142"/>
          <w:tab w:val="left" w:pos="1440"/>
          <w:tab w:val="left" w:pos="1560"/>
        </w:tabs>
        <w:spacing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Администрация расположена по адресу: </w:t>
      </w:r>
      <w:r w:rsidR="00F50A61" w:rsidRPr="0049560B">
        <w:rPr>
          <w:rFonts w:ascii="Times New Roman" w:hAnsi="Times New Roman" w:cs="Times New Roman"/>
          <w:sz w:val="26"/>
          <w:szCs w:val="26"/>
        </w:rPr>
        <w:t>396434</w:t>
      </w:r>
      <w:r w:rsidR="00F02CDF" w:rsidRPr="0049560B">
        <w:rPr>
          <w:rFonts w:ascii="Times New Roman" w:hAnsi="Times New Roman" w:cs="Times New Roman"/>
          <w:sz w:val="26"/>
          <w:szCs w:val="26"/>
        </w:rPr>
        <w:t xml:space="preserve"> </w:t>
      </w:r>
      <w:r w:rsidR="00DA6A00" w:rsidRPr="0049560B">
        <w:rPr>
          <w:rFonts w:ascii="Times New Roman" w:hAnsi="Times New Roman" w:cs="Times New Roman"/>
          <w:sz w:val="26"/>
          <w:szCs w:val="26"/>
        </w:rPr>
        <w:t xml:space="preserve">Воронежская область Павловский район село </w:t>
      </w:r>
      <w:r w:rsidR="00F50A61" w:rsidRPr="0049560B">
        <w:rPr>
          <w:rFonts w:ascii="Times New Roman" w:hAnsi="Times New Roman" w:cs="Times New Roman"/>
          <w:sz w:val="26"/>
          <w:szCs w:val="26"/>
        </w:rPr>
        <w:t>Ливенка ул. Ленина</w:t>
      </w:r>
      <w:r w:rsidR="00F02CDF" w:rsidRPr="0049560B">
        <w:rPr>
          <w:rFonts w:ascii="Times New Roman" w:hAnsi="Times New Roman" w:cs="Times New Roman"/>
          <w:sz w:val="26"/>
          <w:szCs w:val="26"/>
        </w:rPr>
        <w:t xml:space="preserve">, </w:t>
      </w:r>
      <w:r w:rsidR="00F50A61" w:rsidRPr="0049560B">
        <w:rPr>
          <w:rFonts w:ascii="Times New Roman" w:hAnsi="Times New Roman" w:cs="Times New Roman"/>
          <w:sz w:val="26"/>
          <w:szCs w:val="26"/>
        </w:rPr>
        <w:t>2.</w:t>
      </w:r>
    </w:p>
    <w:p w:rsidR="00F63BE9" w:rsidRPr="0049560B" w:rsidRDefault="00F63BE9" w:rsidP="00CC32B4">
      <w:pPr>
        <w:tabs>
          <w:tab w:val="num" w:pos="142"/>
        </w:tabs>
        <w:autoSpaceDE w:val="0"/>
        <w:autoSpaceDN w:val="0"/>
        <w:adjustRightInd w:val="0"/>
        <w:spacing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F63BE9" w:rsidRPr="0049560B" w:rsidRDefault="00F63BE9" w:rsidP="00CC32B4">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Информация о месте нахождения, графике работы, контактных телефонах (телефонах для справок и консультаций), </w:t>
      </w:r>
      <w:proofErr w:type="gramStart"/>
      <w:r w:rsidRPr="0049560B">
        <w:rPr>
          <w:rFonts w:ascii="Times New Roman" w:hAnsi="Times New Roman" w:cs="Times New Roman"/>
          <w:sz w:val="26"/>
          <w:szCs w:val="26"/>
        </w:rPr>
        <w:t>интернет-адресах</w:t>
      </w:r>
      <w:proofErr w:type="gramEnd"/>
      <w:r w:rsidRPr="0049560B">
        <w:rPr>
          <w:rFonts w:ascii="Times New Roman" w:hAnsi="Times New Roman" w:cs="Times New Roman"/>
          <w:sz w:val="26"/>
          <w:szCs w:val="26"/>
        </w:rPr>
        <w:t xml:space="preserve">, адресах электронной почты администрации </w:t>
      </w:r>
      <w:r w:rsidR="00F50A61" w:rsidRPr="0049560B">
        <w:rPr>
          <w:rFonts w:ascii="Times New Roman" w:hAnsi="Times New Roman" w:cs="Times New Roman"/>
          <w:sz w:val="26"/>
          <w:szCs w:val="26"/>
        </w:rPr>
        <w:t>Ливенского</w:t>
      </w:r>
      <w:r w:rsidR="00DA6A00" w:rsidRPr="0049560B">
        <w:rPr>
          <w:rFonts w:ascii="Times New Roman" w:hAnsi="Times New Roman" w:cs="Times New Roman"/>
          <w:sz w:val="26"/>
          <w:szCs w:val="26"/>
        </w:rPr>
        <w:t xml:space="preserve"> сельского поселения</w:t>
      </w:r>
      <w:r w:rsidRPr="0049560B">
        <w:rPr>
          <w:rFonts w:ascii="Times New Roman" w:hAnsi="Times New Roman" w:cs="Times New Roman"/>
          <w:sz w:val="26"/>
          <w:szCs w:val="26"/>
        </w:rPr>
        <w:t>, МФЦ приводятся в приложении № 1 к настоящему Административному регламенту и размещаются:</w:t>
      </w:r>
    </w:p>
    <w:p w:rsidR="00F63BE9" w:rsidRPr="0049560B" w:rsidRDefault="00DA6A00" w:rsidP="00CC32B4">
      <w:pPr>
        <w:autoSpaceDE w:val="0"/>
        <w:autoSpaceDN w:val="0"/>
        <w:adjustRightInd w:val="0"/>
        <w:spacing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lastRenderedPageBreak/>
        <w:t xml:space="preserve">- </w:t>
      </w:r>
      <w:r w:rsidR="0049560B" w:rsidRPr="0049560B">
        <w:rPr>
          <w:rFonts w:ascii="Times New Roman" w:hAnsi="Times New Roman" w:cs="Times New Roman"/>
          <w:sz w:val="26"/>
          <w:szCs w:val="26"/>
        </w:rPr>
        <w:t xml:space="preserve">   </w:t>
      </w:r>
      <w:r w:rsidR="00F63BE9" w:rsidRPr="0049560B">
        <w:rPr>
          <w:rFonts w:ascii="Times New Roman" w:hAnsi="Times New Roman" w:cs="Times New Roman"/>
          <w:sz w:val="26"/>
          <w:szCs w:val="26"/>
        </w:rPr>
        <w:t xml:space="preserve">на официальном сайте администрации в сети Интернет </w:t>
      </w:r>
      <w:r w:rsidR="00F02CDF" w:rsidRPr="0049560B">
        <w:rPr>
          <w:rFonts w:ascii="Times New Roman" w:hAnsi="Times New Roman" w:cs="Times New Roman"/>
          <w:sz w:val="26"/>
          <w:szCs w:val="26"/>
        </w:rPr>
        <w:t xml:space="preserve"> (</w:t>
      </w:r>
      <w:hyperlink r:id="rId9" w:history="1">
        <w:r w:rsidR="006514AB" w:rsidRPr="0049560B">
          <w:rPr>
            <w:rStyle w:val="a9"/>
            <w:rFonts w:ascii="Times New Roman" w:hAnsi="Times New Roman" w:cs="Times New Roman"/>
            <w:color w:val="000000" w:themeColor="text1"/>
            <w:sz w:val="26"/>
            <w:szCs w:val="26"/>
            <w:lang w:val="en-US"/>
          </w:rPr>
          <w:t>www</w:t>
        </w:r>
        <w:r w:rsidR="006514AB" w:rsidRPr="0049560B">
          <w:rPr>
            <w:rStyle w:val="a9"/>
            <w:rFonts w:ascii="Times New Roman" w:hAnsi="Times New Roman" w:cs="Times New Roman"/>
            <w:color w:val="000000" w:themeColor="text1"/>
            <w:sz w:val="26"/>
            <w:szCs w:val="26"/>
          </w:rPr>
          <w:t>.</w:t>
        </w:r>
        <w:r w:rsidR="006514AB" w:rsidRPr="0049560B">
          <w:rPr>
            <w:rStyle w:val="a9"/>
            <w:rFonts w:ascii="Times New Roman" w:hAnsi="Times New Roman" w:cs="Times New Roman"/>
            <w:color w:val="000000" w:themeColor="text1"/>
            <w:sz w:val="26"/>
            <w:szCs w:val="26"/>
            <w:lang w:val="en-US"/>
          </w:rPr>
          <w:t>livenskoe</w:t>
        </w:r>
        <w:r w:rsidR="006514AB" w:rsidRPr="0049560B">
          <w:rPr>
            <w:rStyle w:val="a9"/>
            <w:rFonts w:ascii="Times New Roman" w:hAnsi="Times New Roman" w:cs="Times New Roman"/>
            <w:color w:val="000000" w:themeColor="text1"/>
            <w:sz w:val="26"/>
            <w:szCs w:val="26"/>
          </w:rPr>
          <w:t>.</w:t>
        </w:r>
        <w:proofErr w:type="spellStart"/>
        <w:r w:rsidR="006514AB" w:rsidRPr="0049560B">
          <w:rPr>
            <w:rStyle w:val="a9"/>
            <w:rFonts w:ascii="Times New Roman" w:hAnsi="Times New Roman" w:cs="Times New Roman"/>
            <w:color w:val="000000" w:themeColor="text1"/>
            <w:sz w:val="26"/>
            <w:szCs w:val="26"/>
            <w:lang w:val="en-US"/>
          </w:rPr>
          <w:t>pav</w:t>
        </w:r>
        <w:proofErr w:type="spellEnd"/>
        <w:r w:rsidR="006514AB" w:rsidRPr="0049560B">
          <w:rPr>
            <w:rStyle w:val="a9"/>
            <w:rFonts w:ascii="Times New Roman" w:hAnsi="Times New Roman" w:cs="Times New Roman"/>
            <w:color w:val="000000" w:themeColor="text1"/>
            <w:sz w:val="26"/>
            <w:szCs w:val="26"/>
          </w:rPr>
          <w:t>.</w:t>
        </w:r>
        <w:r w:rsidR="006514AB" w:rsidRPr="0049560B">
          <w:rPr>
            <w:rStyle w:val="a9"/>
            <w:rFonts w:ascii="Times New Roman" w:hAnsi="Times New Roman" w:cs="Times New Roman"/>
            <w:color w:val="000000" w:themeColor="text1"/>
            <w:sz w:val="26"/>
            <w:szCs w:val="26"/>
            <w:lang w:val="en-US"/>
          </w:rPr>
          <w:t>e</w:t>
        </w:r>
        <w:r w:rsidR="006514AB" w:rsidRPr="0049560B">
          <w:rPr>
            <w:rStyle w:val="a9"/>
            <w:rFonts w:ascii="Times New Roman" w:hAnsi="Times New Roman" w:cs="Times New Roman"/>
            <w:color w:val="000000" w:themeColor="text1"/>
            <w:sz w:val="26"/>
            <w:szCs w:val="26"/>
          </w:rPr>
          <w:t>-</w:t>
        </w:r>
        <w:proofErr w:type="spellStart"/>
        <w:r w:rsidR="006514AB" w:rsidRPr="0049560B">
          <w:rPr>
            <w:rStyle w:val="a9"/>
            <w:rFonts w:ascii="Times New Roman" w:hAnsi="Times New Roman" w:cs="Times New Roman"/>
            <w:color w:val="000000" w:themeColor="text1"/>
            <w:sz w:val="26"/>
            <w:szCs w:val="26"/>
            <w:lang w:val="en-US"/>
          </w:rPr>
          <w:t>gov</w:t>
        </w:r>
        <w:proofErr w:type="spellEnd"/>
        <w:r w:rsidR="006514AB" w:rsidRPr="0049560B">
          <w:rPr>
            <w:rStyle w:val="a9"/>
            <w:rFonts w:ascii="Times New Roman" w:hAnsi="Times New Roman" w:cs="Times New Roman"/>
            <w:color w:val="000000" w:themeColor="text1"/>
            <w:sz w:val="26"/>
            <w:szCs w:val="26"/>
          </w:rPr>
          <w:t>36.</w:t>
        </w:r>
        <w:proofErr w:type="spellStart"/>
        <w:r w:rsidR="006514AB" w:rsidRPr="0049560B">
          <w:rPr>
            <w:rStyle w:val="a9"/>
            <w:rFonts w:ascii="Times New Roman" w:hAnsi="Times New Roman" w:cs="Times New Roman"/>
            <w:color w:val="000000" w:themeColor="text1"/>
            <w:sz w:val="26"/>
            <w:szCs w:val="26"/>
            <w:lang w:val="en-US"/>
          </w:rPr>
          <w:t>ru</w:t>
        </w:r>
        <w:proofErr w:type="spellEnd"/>
      </w:hyperlink>
      <w:r w:rsidR="006514AB" w:rsidRPr="0049560B">
        <w:rPr>
          <w:rFonts w:ascii="Times New Roman" w:hAnsi="Times New Roman" w:cs="Times New Roman"/>
          <w:color w:val="000000" w:themeColor="text1"/>
          <w:sz w:val="26"/>
          <w:szCs w:val="26"/>
        </w:rPr>
        <w:t>.</w:t>
      </w:r>
      <w:r w:rsidR="00F02CDF" w:rsidRPr="0049560B">
        <w:rPr>
          <w:rFonts w:ascii="Times New Roman" w:hAnsi="Times New Roman" w:cs="Times New Roman"/>
          <w:sz w:val="26"/>
          <w:szCs w:val="26"/>
        </w:rPr>
        <w:t>);</w:t>
      </w:r>
    </w:p>
    <w:p w:rsidR="00F63BE9" w:rsidRPr="0049560B" w:rsidRDefault="00F63BE9" w:rsidP="00CC32B4">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в информационной системе Воронежской области </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Портал государственных и муниципальных услуг Воронежской области</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 xml:space="preserve"> (pgu.govvrn.ru) (далее - Портал государственных и муниципальных услуг Воронежской области);</w:t>
      </w:r>
    </w:p>
    <w:p w:rsidR="00F63BE9" w:rsidRPr="0049560B" w:rsidRDefault="00F63BE9" w:rsidP="00CC32B4">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на Едином портале государственных и муниципальных услуг (функций) в сети Интернет (www.gosuslugi.ru);</w:t>
      </w:r>
    </w:p>
    <w:p w:rsidR="00F63BE9" w:rsidRPr="0049560B" w:rsidRDefault="00F63BE9" w:rsidP="00CC32B4">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на официальном сайте МФЦ (mfc.vrn.ru);</w:t>
      </w:r>
      <w:r w:rsidRPr="0049560B">
        <w:rPr>
          <w:rFonts w:ascii="Times New Roman" w:hAnsi="Times New Roman" w:cs="Times New Roman"/>
          <w:sz w:val="26"/>
          <w:szCs w:val="26"/>
          <w:vertAlign w:val="superscript"/>
        </w:rPr>
        <w:t>1</w:t>
      </w:r>
    </w:p>
    <w:p w:rsidR="00F63BE9" w:rsidRPr="0049560B" w:rsidRDefault="00F63BE9" w:rsidP="00CC32B4">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на информационном стенде в администрации;</w:t>
      </w:r>
    </w:p>
    <w:p w:rsidR="00F63BE9" w:rsidRPr="0049560B" w:rsidRDefault="00F63BE9" w:rsidP="00CC32B4">
      <w:pPr>
        <w:numPr>
          <w:ilvl w:val="0"/>
          <w:numId w:val="3"/>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на информационном стенде в МФЦ.</w:t>
      </w:r>
      <w:r w:rsidRPr="0049560B">
        <w:rPr>
          <w:rFonts w:ascii="Times New Roman" w:hAnsi="Times New Roman" w:cs="Times New Roman"/>
          <w:sz w:val="26"/>
          <w:szCs w:val="26"/>
          <w:vertAlign w:val="superscript"/>
        </w:rPr>
        <w:t>1</w:t>
      </w:r>
    </w:p>
    <w:p w:rsidR="00F63BE9" w:rsidRPr="0049560B" w:rsidRDefault="00F63BE9" w:rsidP="00CC32B4">
      <w:pPr>
        <w:widowControl w:val="0"/>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F63BE9" w:rsidRPr="0049560B" w:rsidRDefault="00F63BE9" w:rsidP="00CC32B4">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непосредственно в администрации,</w:t>
      </w:r>
    </w:p>
    <w:p w:rsidR="00F63BE9" w:rsidRPr="0049560B" w:rsidRDefault="00F63BE9" w:rsidP="00CC32B4">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непосредственно в МФЦ;</w:t>
      </w:r>
    </w:p>
    <w:p w:rsidR="00F63BE9" w:rsidRPr="0049560B" w:rsidRDefault="00F63BE9" w:rsidP="00CC32B4">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с использованием средств телефонной связи, средств сети Интернет.</w:t>
      </w:r>
    </w:p>
    <w:p w:rsidR="00F63BE9" w:rsidRPr="0049560B" w:rsidRDefault="00F63BE9" w:rsidP="00CC32B4">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w:t>
      </w:r>
      <w:r w:rsidR="00F02CDF" w:rsidRPr="0049560B">
        <w:rPr>
          <w:rFonts w:ascii="Times New Roman" w:hAnsi="Times New Roman" w:cs="Times New Roman"/>
          <w:sz w:val="26"/>
          <w:szCs w:val="26"/>
          <w:vertAlign w:val="superscript"/>
        </w:rPr>
        <w:t xml:space="preserve"> </w:t>
      </w:r>
      <w:r w:rsidRPr="0049560B">
        <w:rPr>
          <w:rFonts w:ascii="Times New Roman" w:hAnsi="Times New Roman" w:cs="Times New Roman"/>
          <w:sz w:val="26"/>
          <w:szCs w:val="26"/>
        </w:rPr>
        <w:t>(далее - уполномоченные должностные лица).</w:t>
      </w:r>
    </w:p>
    <w:p w:rsidR="00F63BE9" w:rsidRPr="0049560B" w:rsidRDefault="00F63BE9" w:rsidP="00CC32B4">
      <w:pPr>
        <w:tabs>
          <w:tab w:val="num" w:pos="142"/>
        </w:tabs>
        <w:autoSpaceDE w:val="0"/>
        <w:autoSpaceDN w:val="0"/>
        <w:adjustRightInd w:val="0"/>
        <w:spacing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F63BE9" w:rsidRPr="0049560B" w:rsidRDefault="00F63BE9" w:rsidP="00CC32B4">
      <w:pPr>
        <w:tabs>
          <w:tab w:val="num" w:pos="142"/>
        </w:tabs>
        <w:autoSpaceDE w:val="0"/>
        <w:autoSpaceDN w:val="0"/>
        <w:adjustRightInd w:val="0"/>
        <w:spacing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F63BE9" w:rsidRPr="0049560B" w:rsidRDefault="00F63BE9" w:rsidP="00CC32B4">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текст настоящего Административного регламента;</w:t>
      </w:r>
    </w:p>
    <w:p w:rsidR="00F63BE9" w:rsidRPr="0049560B" w:rsidRDefault="00F63BE9" w:rsidP="00CC32B4">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тексты, выдержки из нормативных правовых актов, регулирующих предоставление муниципальной услуги;</w:t>
      </w:r>
    </w:p>
    <w:p w:rsidR="00F63BE9" w:rsidRPr="0049560B" w:rsidRDefault="00F63BE9" w:rsidP="00CC32B4">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формы, образцы заявлений, иных документов.</w:t>
      </w:r>
    </w:p>
    <w:p w:rsidR="002F55DB" w:rsidRPr="0049560B" w:rsidRDefault="00F63BE9" w:rsidP="00CC32B4">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 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F63BE9" w:rsidRPr="0049560B" w:rsidRDefault="00F63BE9" w:rsidP="00CC32B4">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о порядке предоставления муниципальной услуги;</w:t>
      </w:r>
    </w:p>
    <w:p w:rsidR="00F63BE9" w:rsidRPr="0049560B" w:rsidRDefault="00F63BE9" w:rsidP="00CC32B4">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о ходе предоставления муниципальной услуги;</w:t>
      </w:r>
    </w:p>
    <w:p w:rsidR="00F63BE9" w:rsidRPr="0049560B" w:rsidRDefault="00F63BE9" w:rsidP="00CC32B4">
      <w:pPr>
        <w:numPr>
          <w:ilvl w:val="0"/>
          <w:numId w:val="4"/>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об отказе в предоставлении муниципальной услуги.</w:t>
      </w:r>
    </w:p>
    <w:p w:rsidR="00F63BE9" w:rsidRPr="0049560B" w:rsidRDefault="00F63BE9" w:rsidP="00CC32B4">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 Информация о сроке завершения оформления документов и возможности их получения заявителю сообщается при подаче документов.</w:t>
      </w:r>
    </w:p>
    <w:p w:rsidR="00F63BE9" w:rsidRPr="0049560B" w:rsidRDefault="00F63BE9" w:rsidP="00CC32B4">
      <w:pPr>
        <w:numPr>
          <w:ilvl w:val="2"/>
          <w:numId w:val="1"/>
        </w:numPr>
        <w:tabs>
          <w:tab w:val="num" w:pos="142"/>
        </w:tabs>
        <w:autoSpaceDE w:val="0"/>
        <w:autoSpaceDN w:val="0"/>
        <w:adjustRightInd w:val="0"/>
        <w:spacing w:after="0" w:line="240" w:lineRule="auto"/>
        <w:ind w:left="0"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 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F63BE9" w:rsidRPr="0049560B" w:rsidRDefault="00F63BE9" w:rsidP="00CC32B4">
      <w:pPr>
        <w:tabs>
          <w:tab w:val="num" w:pos="142"/>
        </w:tabs>
        <w:autoSpaceDE w:val="0"/>
        <w:autoSpaceDN w:val="0"/>
        <w:adjustRightInd w:val="0"/>
        <w:spacing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При ответах на телефонные звонки и устные обращения</w:t>
      </w:r>
      <w:r w:rsidR="00F02CDF" w:rsidRPr="0049560B">
        <w:rPr>
          <w:rFonts w:ascii="Times New Roman" w:hAnsi="Times New Roman" w:cs="Times New Roman"/>
          <w:sz w:val="26"/>
          <w:szCs w:val="26"/>
        </w:rPr>
        <w:t>,</w:t>
      </w:r>
      <w:r w:rsidRPr="0049560B">
        <w:rPr>
          <w:rFonts w:ascii="Times New Roman" w:hAnsi="Times New Roman" w:cs="Times New Roman"/>
          <w:sz w:val="26"/>
          <w:szCs w:val="26"/>
        </w:rPr>
        <w:t xml:space="preserve"> уполномоченные должностные лица подробно и в вежливой (корректной) форме информируют </w:t>
      </w:r>
      <w:r w:rsidRPr="0049560B">
        <w:rPr>
          <w:rFonts w:ascii="Times New Roman" w:hAnsi="Times New Roman" w:cs="Times New Roman"/>
          <w:sz w:val="26"/>
          <w:szCs w:val="26"/>
        </w:rPr>
        <w:lastRenderedPageBreak/>
        <w:t>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F63BE9" w:rsidRPr="0049560B" w:rsidRDefault="00F63BE9" w:rsidP="00CC32B4">
      <w:pPr>
        <w:tabs>
          <w:tab w:val="num" w:pos="142"/>
        </w:tabs>
        <w:autoSpaceDE w:val="0"/>
        <w:autoSpaceDN w:val="0"/>
        <w:adjustRightInd w:val="0"/>
        <w:spacing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При отсутств</w:t>
      </w:r>
      <w:proofErr w:type="gramStart"/>
      <w:r w:rsidRPr="0049560B">
        <w:rPr>
          <w:rFonts w:ascii="Times New Roman" w:hAnsi="Times New Roman" w:cs="Times New Roman"/>
          <w:sz w:val="26"/>
          <w:szCs w:val="26"/>
        </w:rPr>
        <w:t>ии у у</w:t>
      </w:r>
      <w:proofErr w:type="gramEnd"/>
      <w:r w:rsidRPr="0049560B">
        <w:rPr>
          <w:rFonts w:ascii="Times New Roman" w:hAnsi="Times New Roman" w:cs="Times New Roman"/>
          <w:sz w:val="26"/>
          <w:szCs w:val="26"/>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F63BE9" w:rsidRPr="0049560B" w:rsidRDefault="00F63BE9" w:rsidP="00CC32B4">
      <w:pPr>
        <w:autoSpaceDE w:val="0"/>
        <w:autoSpaceDN w:val="0"/>
        <w:adjustRightInd w:val="0"/>
        <w:spacing w:line="240" w:lineRule="auto"/>
        <w:ind w:firstLine="709"/>
        <w:contextualSpacing/>
        <w:jc w:val="both"/>
        <w:rPr>
          <w:rFonts w:ascii="Times New Roman" w:hAnsi="Times New Roman" w:cs="Times New Roman"/>
          <w:sz w:val="26"/>
          <w:szCs w:val="26"/>
        </w:rPr>
      </w:pPr>
    </w:p>
    <w:p w:rsidR="00F63BE9" w:rsidRPr="0049560B" w:rsidRDefault="00F63BE9" w:rsidP="00CC32B4">
      <w:pPr>
        <w:numPr>
          <w:ilvl w:val="0"/>
          <w:numId w:val="1"/>
        </w:numPr>
        <w:tabs>
          <w:tab w:val="left" w:pos="0"/>
          <w:tab w:val="left" w:pos="1440"/>
          <w:tab w:val="left" w:pos="1560"/>
        </w:tabs>
        <w:spacing w:after="0" w:line="240" w:lineRule="auto"/>
        <w:ind w:left="0" w:firstLine="709"/>
        <w:contextualSpacing/>
        <w:jc w:val="center"/>
        <w:rPr>
          <w:rFonts w:ascii="Times New Roman" w:hAnsi="Times New Roman" w:cs="Times New Roman"/>
          <w:b/>
          <w:sz w:val="26"/>
          <w:szCs w:val="26"/>
        </w:rPr>
      </w:pPr>
      <w:r w:rsidRPr="0049560B">
        <w:rPr>
          <w:rFonts w:ascii="Times New Roman" w:hAnsi="Times New Roman" w:cs="Times New Roman"/>
          <w:b/>
          <w:sz w:val="26"/>
          <w:szCs w:val="26"/>
        </w:rPr>
        <w:t>Стандарт предоставления муниципальной услуги</w:t>
      </w:r>
    </w:p>
    <w:p w:rsidR="00C81590" w:rsidRPr="0049560B" w:rsidRDefault="00C81590" w:rsidP="00CC32B4">
      <w:pPr>
        <w:tabs>
          <w:tab w:val="left" w:pos="0"/>
          <w:tab w:val="left" w:pos="1440"/>
          <w:tab w:val="left" w:pos="1560"/>
        </w:tabs>
        <w:spacing w:after="0" w:line="240" w:lineRule="auto"/>
        <w:ind w:left="709"/>
        <w:contextualSpacing/>
        <w:rPr>
          <w:rFonts w:ascii="Times New Roman" w:hAnsi="Times New Roman" w:cs="Times New Roman"/>
          <w:b/>
          <w:sz w:val="26"/>
          <w:szCs w:val="26"/>
        </w:rPr>
      </w:pPr>
    </w:p>
    <w:p w:rsidR="00F63BE9" w:rsidRPr="0049560B" w:rsidRDefault="00F63BE9" w:rsidP="00CC32B4">
      <w:pPr>
        <w:pStyle w:val="a6"/>
        <w:numPr>
          <w:ilvl w:val="1"/>
          <w:numId w:val="18"/>
        </w:numPr>
        <w:tabs>
          <w:tab w:val="left" w:pos="0"/>
          <w:tab w:val="left" w:pos="1440"/>
          <w:tab w:val="left" w:pos="1560"/>
        </w:tabs>
        <w:spacing w:after="0" w:line="240" w:lineRule="auto"/>
        <w:ind w:left="0" w:firstLine="709"/>
        <w:jc w:val="both"/>
        <w:rPr>
          <w:rFonts w:ascii="Times New Roman" w:hAnsi="Times New Roman" w:cs="Times New Roman"/>
          <w:b/>
          <w:sz w:val="26"/>
          <w:szCs w:val="26"/>
        </w:rPr>
      </w:pPr>
      <w:r w:rsidRPr="0049560B">
        <w:rPr>
          <w:rFonts w:ascii="Times New Roman" w:hAnsi="Times New Roman" w:cs="Times New Roman"/>
          <w:sz w:val="26"/>
          <w:szCs w:val="26"/>
        </w:rPr>
        <w:t xml:space="preserve">Наименование муниципальной услуги – </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Предварительное согласование предоставления земельного участка, находящегося в муниципальной собственности или государственная собственность на который не разграничена</w:t>
      </w:r>
      <w:r w:rsidR="00433A0F" w:rsidRPr="0049560B">
        <w:rPr>
          <w:rFonts w:ascii="Times New Roman" w:hAnsi="Times New Roman" w:cs="Times New Roman"/>
          <w:sz w:val="26"/>
          <w:szCs w:val="26"/>
        </w:rPr>
        <w:t>»</w:t>
      </w:r>
      <w:r w:rsidRPr="0049560B">
        <w:rPr>
          <w:rFonts w:ascii="Times New Roman" w:hAnsi="Times New Roman" w:cs="Times New Roman"/>
          <w:b/>
          <w:bCs/>
          <w:sz w:val="26"/>
          <w:szCs w:val="26"/>
        </w:rPr>
        <w:t>.</w:t>
      </w:r>
    </w:p>
    <w:p w:rsidR="00F63BE9" w:rsidRPr="0049560B" w:rsidRDefault="00F63BE9" w:rsidP="00CC32B4">
      <w:pPr>
        <w:pStyle w:val="a6"/>
        <w:numPr>
          <w:ilvl w:val="1"/>
          <w:numId w:val="18"/>
        </w:numPr>
        <w:tabs>
          <w:tab w:val="left" w:pos="0"/>
          <w:tab w:val="left" w:pos="1440"/>
          <w:tab w:val="left" w:pos="1560"/>
        </w:tabs>
        <w:spacing w:after="0" w:line="240" w:lineRule="auto"/>
        <w:ind w:left="0" w:firstLine="709"/>
        <w:jc w:val="both"/>
        <w:rPr>
          <w:rFonts w:ascii="Times New Roman" w:hAnsi="Times New Roman" w:cs="Times New Roman"/>
          <w:sz w:val="26"/>
          <w:szCs w:val="26"/>
        </w:rPr>
      </w:pPr>
      <w:r w:rsidRPr="0049560B">
        <w:rPr>
          <w:rFonts w:ascii="Times New Roman" w:hAnsi="Times New Roman" w:cs="Times New Roman"/>
          <w:sz w:val="26"/>
          <w:szCs w:val="26"/>
        </w:rPr>
        <w:t>Наименование органа, представляющего муниципальную услугу.</w:t>
      </w:r>
    </w:p>
    <w:p w:rsidR="00F63BE9" w:rsidRPr="0049560B" w:rsidRDefault="00F63BE9" w:rsidP="00CC32B4">
      <w:pPr>
        <w:pStyle w:val="a6"/>
        <w:numPr>
          <w:ilvl w:val="2"/>
          <w:numId w:val="18"/>
        </w:numPr>
        <w:tabs>
          <w:tab w:val="left" w:pos="0"/>
          <w:tab w:val="left" w:pos="1440"/>
          <w:tab w:val="left" w:pos="1560"/>
        </w:tabs>
        <w:spacing w:after="0" w:line="240" w:lineRule="auto"/>
        <w:ind w:left="0" w:firstLine="709"/>
        <w:jc w:val="both"/>
        <w:rPr>
          <w:rFonts w:ascii="Times New Roman" w:hAnsi="Times New Roman" w:cs="Times New Roman"/>
          <w:b/>
          <w:sz w:val="26"/>
          <w:szCs w:val="26"/>
        </w:rPr>
      </w:pPr>
      <w:r w:rsidRPr="0049560B">
        <w:rPr>
          <w:rFonts w:ascii="Times New Roman" w:hAnsi="Times New Roman" w:cs="Times New Roman"/>
          <w:sz w:val="26"/>
          <w:szCs w:val="26"/>
        </w:rPr>
        <w:t xml:space="preserve">Орган, предоставляющий муниципальную услугу: администрация </w:t>
      </w:r>
      <w:r w:rsidR="00F50A61" w:rsidRPr="0049560B">
        <w:rPr>
          <w:rFonts w:ascii="Times New Roman" w:hAnsi="Times New Roman" w:cs="Times New Roman"/>
          <w:sz w:val="26"/>
          <w:szCs w:val="26"/>
        </w:rPr>
        <w:t>Ливенского</w:t>
      </w:r>
      <w:r w:rsidRPr="0049560B">
        <w:rPr>
          <w:rFonts w:ascii="Times New Roman" w:hAnsi="Times New Roman" w:cs="Times New Roman"/>
          <w:sz w:val="26"/>
          <w:szCs w:val="26"/>
        </w:rPr>
        <w:t xml:space="preserve"> сельского поселения.</w:t>
      </w:r>
    </w:p>
    <w:p w:rsidR="003D2A46" w:rsidRPr="0049560B" w:rsidRDefault="00BF6ED4" w:rsidP="00CC32B4">
      <w:pPr>
        <w:numPr>
          <w:ilvl w:val="2"/>
          <w:numId w:val="18"/>
        </w:numPr>
        <w:tabs>
          <w:tab w:val="left" w:pos="0"/>
        </w:tabs>
        <w:autoSpaceDE w:val="0"/>
        <w:autoSpaceDN w:val="0"/>
        <w:adjustRightInd w:val="0"/>
        <w:spacing w:after="0" w:line="240" w:lineRule="auto"/>
        <w:ind w:left="0" w:firstLine="709"/>
        <w:contextualSpacing/>
        <w:jc w:val="both"/>
        <w:rPr>
          <w:rFonts w:ascii="Times New Roman" w:hAnsi="Times New Roman" w:cs="Times New Roman"/>
          <w:sz w:val="26"/>
          <w:szCs w:val="26"/>
        </w:rPr>
      </w:pPr>
      <w:proofErr w:type="gramStart"/>
      <w:r w:rsidRPr="0049560B">
        <w:rPr>
          <w:rFonts w:ascii="Times New Roman" w:hAnsi="Times New Roman" w:cs="Times New Roman"/>
          <w:sz w:val="26"/>
          <w:szCs w:val="26"/>
        </w:rPr>
        <w:t xml:space="preserve">Администрация при предоставлении муниципальной услуги в целях получения документов, необходимых для подготовки, </w:t>
      </w:r>
      <w:r w:rsidR="00655568" w:rsidRPr="0049560B">
        <w:rPr>
          <w:rFonts w:ascii="Times New Roman" w:hAnsi="Times New Roman" w:cs="Times New Roman"/>
          <w:sz w:val="26"/>
          <w:szCs w:val="26"/>
        </w:rPr>
        <w:t>предварительного согласования предоставления земельного участка</w:t>
      </w:r>
      <w:r w:rsidR="0017677F" w:rsidRPr="0049560B">
        <w:rPr>
          <w:rFonts w:ascii="Times New Roman" w:hAnsi="Times New Roman" w:cs="Times New Roman"/>
          <w:sz w:val="26"/>
          <w:szCs w:val="26"/>
        </w:rPr>
        <w:t xml:space="preserve">, </w:t>
      </w:r>
      <w:r w:rsidRPr="0049560B">
        <w:rPr>
          <w:rFonts w:ascii="Times New Roman" w:hAnsi="Times New Roman" w:cs="Times New Roman"/>
          <w:sz w:val="26"/>
          <w:szCs w:val="26"/>
        </w:rPr>
        <w:t xml:space="preserve">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филиалом федерального государственного бюджетного учреждения </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 xml:space="preserve"> по Воронежской области, </w:t>
      </w:r>
      <w:r w:rsidR="0017677F" w:rsidRPr="0049560B">
        <w:rPr>
          <w:rFonts w:ascii="Times New Roman" w:hAnsi="Times New Roman" w:cs="Times New Roman"/>
          <w:sz w:val="26"/>
          <w:szCs w:val="26"/>
          <w:lang w:eastAsia="ru-RU"/>
        </w:rPr>
        <w:t>Управлением</w:t>
      </w:r>
      <w:proofErr w:type="gramEnd"/>
      <w:r w:rsidR="0017677F" w:rsidRPr="0049560B">
        <w:rPr>
          <w:rFonts w:ascii="Times New Roman" w:hAnsi="Times New Roman" w:cs="Times New Roman"/>
          <w:sz w:val="26"/>
          <w:szCs w:val="26"/>
          <w:lang w:eastAsia="ru-RU"/>
        </w:rPr>
        <w:t xml:space="preserve"> Федеральной налоговой службы по Воронежской области</w:t>
      </w:r>
      <w:r w:rsidR="00471AFE" w:rsidRPr="0049560B">
        <w:rPr>
          <w:rFonts w:ascii="Times New Roman" w:hAnsi="Times New Roman" w:cs="Times New Roman"/>
          <w:sz w:val="26"/>
          <w:szCs w:val="26"/>
        </w:rPr>
        <w:t xml:space="preserve">. </w:t>
      </w:r>
    </w:p>
    <w:p w:rsidR="00471AFE" w:rsidRPr="0049560B" w:rsidRDefault="00471AFE" w:rsidP="00CC32B4">
      <w:pPr>
        <w:numPr>
          <w:ilvl w:val="2"/>
          <w:numId w:val="18"/>
        </w:numPr>
        <w:tabs>
          <w:tab w:val="left" w:pos="0"/>
        </w:tabs>
        <w:autoSpaceDE w:val="0"/>
        <w:autoSpaceDN w:val="0"/>
        <w:adjustRightInd w:val="0"/>
        <w:spacing w:after="0" w:line="240" w:lineRule="auto"/>
        <w:ind w:left="0" w:firstLine="709"/>
        <w:contextualSpacing/>
        <w:jc w:val="both"/>
        <w:rPr>
          <w:rFonts w:ascii="Times New Roman" w:hAnsi="Times New Roman" w:cs="Times New Roman"/>
          <w:color w:val="FF0000"/>
          <w:sz w:val="26"/>
          <w:szCs w:val="26"/>
        </w:rPr>
      </w:pPr>
      <w:proofErr w:type="gramStart"/>
      <w:r w:rsidRPr="0049560B">
        <w:rPr>
          <w:rFonts w:ascii="Times New Roman" w:hAnsi="Times New Roman" w:cs="Times New Roman"/>
          <w:sz w:val="26"/>
          <w:szCs w:val="26"/>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w:t>
      </w:r>
      <w:r w:rsidR="008B28DE" w:rsidRPr="0049560B">
        <w:rPr>
          <w:rFonts w:ascii="Times New Roman" w:hAnsi="Times New Roman" w:cs="Times New Roman"/>
          <w:sz w:val="26"/>
          <w:szCs w:val="26"/>
        </w:rPr>
        <w:t>р</w:t>
      </w:r>
      <w:r w:rsidRPr="0049560B">
        <w:rPr>
          <w:rFonts w:ascii="Times New Roman" w:hAnsi="Times New Roman" w:cs="Times New Roman"/>
          <w:sz w:val="26"/>
          <w:szCs w:val="26"/>
        </w:rPr>
        <w:t xml:space="preserve">ешением </w:t>
      </w:r>
      <w:r w:rsidR="008B28DE" w:rsidRPr="0049560B">
        <w:rPr>
          <w:rFonts w:ascii="Times New Roman" w:hAnsi="Times New Roman" w:cs="Times New Roman"/>
          <w:sz w:val="26"/>
          <w:szCs w:val="26"/>
        </w:rPr>
        <w:t xml:space="preserve">Совета народных депутатов </w:t>
      </w:r>
      <w:r w:rsidR="00F50A61" w:rsidRPr="0049560B">
        <w:rPr>
          <w:rFonts w:ascii="Times New Roman" w:hAnsi="Times New Roman" w:cs="Times New Roman"/>
          <w:sz w:val="26"/>
          <w:szCs w:val="26"/>
        </w:rPr>
        <w:t>Ливенского</w:t>
      </w:r>
      <w:r w:rsidR="007F56DC" w:rsidRPr="0049560B">
        <w:rPr>
          <w:rFonts w:ascii="Times New Roman" w:hAnsi="Times New Roman" w:cs="Times New Roman"/>
          <w:sz w:val="26"/>
          <w:szCs w:val="26"/>
        </w:rPr>
        <w:t xml:space="preserve"> сельского поселения № 085</w:t>
      </w:r>
      <w:r w:rsidR="008B28DE" w:rsidRPr="0049560B">
        <w:rPr>
          <w:rFonts w:ascii="Times New Roman" w:hAnsi="Times New Roman" w:cs="Times New Roman"/>
          <w:sz w:val="26"/>
          <w:szCs w:val="26"/>
        </w:rPr>
        <w:t xml:space="preserve"> от 27.04.2012 года.</w:t>
      </w:r>
      <w:proofErr w:type="gramEnd"/>
    </w:p>
    <w:p w:rsidR="002F55DB" w:rsidRPr="0049560B" w:rsidRDefault="002F55DB" w:rsidP="00CC32B4">
      <w:pPr>
        <w:pStyle w:val="a6"/>
        <w:tabs>
          <w:tab w:val="left" w:pos="0"/>
          <w:tab w:val="left" w:pos="1560"/>
        </w:tabs>
        <w:autoSpaceDE w:val="0"/>
        <w:autoSpaceDN w:val="0"/>
        <w:adjustRightInd w:val="0"/>
        <w:spacing w:after="0" w:line="240" w:lineRule="auto"/>
        <w:ind w:left="709"/>
        <w:jc w:val="both"/>
        <w:rPr>
          <w:rFonts w:ascii="Times New Roman" w:hAnsi="Times New Roman" w:cs="Times New Roman"/>
          <w:sz w:val="26"/>
          <w:szCs w:val="26"/>
        </w:rPr>
      </w:pPr>
    </w:p>
    <w:p w:rsidR="00471AFE" w:rsidRPr="0049560B" w:rsidRDefault="00471AFE" w:rsidP="00CC32B4">
      <w:pPr>
        <w:pStyle w:val="a6"/>
        <w:numPr>
          <w:ilvl w:val="1"/>
          <w:numId w:val="18"/>
        </w:numPr>
        <w:tabs>
          <w:tab w:val="left" w:pos="0"/>
          <w:tab w:val="left" w:pos="1560"/>
        </w:tabs>
        <w:autoSpaceDE w:val="0"/>
        <w:autoSpaceDN w:val="0"/>
        <w:adjustRightInd w:val="0"/>
        <w:spacing w:after="0" w:line="240" w:lineRule="auto"/>
        <w:ind w:left="0" w:firstLine="709"/>
        <w:jc w:val="both"/>
        <w:rPr>
          <w:rFonts w:ascii="Times New Roman" w:hAnsi="Times New Roman" w:cs="Times New Roman"/>
          <w:sz w:val="26"/>
          <w:szCs w:val="26"/>
        </w:rPr>
      </w:pPr>
      <w:r w:rsidRPr="0049560B">
        <w:rPr>
          <w:rFonts w:ascii="Times New Roman" w:hAnsi="Times New Roman" w:cs="Times New Roman"/>
          <w:sz w:val="26"/>
          <w:szCs w:val="26"/>
        </w:rPr>
        <w:t>Результат предоставления муниципальной услуги.</w:t>
      </w:r>
    </w:p>
    <w:p w:rsidR="00471AFE" w:rsidRPr="0049560B" w:rsidRDefault="00471AFE" w:rsidP="00CC32B4">
      <w:pPr>
        <w:pStyle w:val="ConsPlusNormal"/>
        <w:tabs>
          <w:tab w:val="left" w:pos="0"/>
        </w:tabs>
        <w:ind w:firstLine="709"/>
        <w:contextualSpacing/>
        <w:jc w:val="both"/>
        <w:rPr>
          <w:rFonts w:ascii="Times New Roman" w:eastAsiaTheme="minorHAnsi" w:hAnsi="Times New Roman" w:cs="Times New Roman"/>
          <w:sz w:val="26"/>
          <w:szCs w:val="26"/>
          <w:lang w:eastAsia="en-US"/>
        </w:rPr>
      </w:pPr>
      <w:r w:rsidRPr="0049560B">
        <w:rPr>
          <w:rFonts w:ascii="Times New Roman" w:hAnsi="Times New Roman" w:cs="Times New Roman"/>
          <w:sz w:val="26"/>
          <w:szCs w:val="26"/>
        </w:rPr>
        <w:t xml:space="preserve">Результатом предоставления муниципальной услуги является </w:t>
      </w:r>
      <w:r w:rsidR="00C55F0D" w:rsidRPr="0049560B">
        <w:rPr>
          <w:rFonts w:ascii="Times New Roman" w:hAnsi="Times New Roman" w:cs="Times New Roman"/>
          <w:sz w:val="26"/>
          <w:szCs w:val="26"/>
        </w:rPr>
        <w:t>выдача постановления администрации</w:t>
      </w:r>
      <w:r w:rsidR="00C55F0D" w:rsidRPr="0049560B">
        <w:rPr>
          <w:rFonts w:ascii="Times New Roman" w:eastAsiaTheme="minorHAnsi" w:hAnsi="Times New Roman" w:cs="Times New Roman"/>
          <w:sz w:val="26"/>
          <w:szCs w:val="26"/>
          <w:lang w:eastAsia="en-US"/>
        </w:rPr>
        <w:t xml:space="preserve"> </w:t>
      </w:r>
      <w:r w:rsidRPr="0049560B">
        <w:rPr>
          <w:rFonts w:ascii="Times New Roman" w:eastAsiaTheme="minorHAnsi" w:hAnsi="Times New Roman" w:cs="Times New Roman"/>
          <w:sz w:val="26"/>
          <w:szCs w:val="26"/>
          <w:lang w:eastAsia="en-US"/>
        </w:rPr>
        <w:t xml:space="preserve">о предварительном согласовании предоставления земельного участка </w:t>
      </w:r>
      <w:r w:rsidR="00C55F0D" w:rsidRPr="0049560B">
        <w:rPr>
          <w:rFonts w:ascii="Times New Roman" w:hAnsi="Times New Roman" w:cs="Times New Roman"/>
          <w:sz w:val="26"/>
          <w:szCs w:val="26"/>
        </w:rPr>
        <w:t>или</w:t>
      </w:r>
      <w:r w:rsidRPr="0049560B">
        <w:rPr>
          <w:rFonts w:ascii="Times New Roman" w:eastAsiaTheme="minorHAnsi" w:hAnsi="Times New Roman" w:cs="Times New Roman"/>
          <w:sz w:val="26"/>
          <w:szCs w:val="26"/>
          <w:lang w:eastAsia="en-US"/>
        </w:rPr>
        <w:t xml:space="preserve"> об отказе в предварительном согласовании предоставления земельного участка</w:t>
      </w:r>
      <w:r w:rsidR="00C530B1" w:rsidRPr="0049560B">
        <w:rPr>
          <w:rFonts w:ascii="Times New Roman" w:eastAsiaTheme="minorHAnsi" w:hAnsi="Times New Roman" w:cs="Times New Roman"/>
          <w:sz w:val="26"/>
          <w:szCs w:val="26"/>
          <w:lang w:eastAsia="en-US"/>
        </w:rPr>
        <w:t>.</w:t>
      </w:r>
    </w:p>
    <w:p w:rsidR="00C530B1" w:rsidRPr="0049560B" w:rsidRDefault="00C530B1" w:rsidP="00CC32B4">
      <w:pPr>
        <w:tabs>
          <w:tab w:val="num" w:pos="142"/>
          <w:tab w:val="left" w:pos="1440"/>
          <w:tab w:val="left" w:pos="156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2.4.Срок предоставления муниципальной услуги.</w:t>
      </w:r>
    </w:p>
    <w:p w:rsidR="00C530B1" w:rsidRPr="0049560B" w:rsidRDefault="0067188D" w:rsidP="00CC32B4">
      <w:pPr>
        <w:pStyle w:val="ConsPlusNormal"/>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2.4.1. </w:t>
      </w:r>
      <w:r w:rsidR="00C530B1" w:rsidRPr="0049560B">
        <w:rPr>
          <w:rFonts w:ascii="Times New Roman" w:hAnsi="Times New Roman" w:cs="Times New Roman"/>
          <w:sz w:val="26"/>
          <w:szCs w:val="26"/>
        </w:rPr>
        <w:t xml:space="preserve">Срок предоставления муниципальной услуги не должен превышать </w:t>
      </w:r>
      <w:r w:rsidR="00C530B1" w:rsidRPr="0049560B">
        <w:rPr>
          <w:rFonts w:ascii="Times New Roman" w:eastAsiaTheme="minorHAnsi" w:hAnsi="Times New Roman" w:cs="Times New Roman"/>
          <w:sz w:val="26"/>
          <w:szCs w:val="26"/>
          <w:lang w:eastAsia="en-US"/>
        </w:rPr>
        <w:t>тридцать дней со дня поступления заявления о предварительном согласовании предоставления земельного участка,</w:t>
      </w:r>
      <w:r w:rsidR="00C530B1" w:rsidRPr="0049560B">
        <w:rPr>
          <w:rFonts w:ascii="Times New Roman" w:hAnsi="Times New Roman" w:cs="Times New Roman"/>
          <w:sz w:val="26"/>
          <w:szCs w:val="26"/>
        </w:rPr>
        <w:t xml:space="preserve"> с приложением документов, необходимых для предоставления муниципальной услуги.</w:t>
      </w:r>
    </w:p>
    <w:p w:rsidR="00AC6D55" w:rsidRPr="0049560B" w:rsidRDefault="00651744" w:rsidP="00CC32B4">
      <w:pPr>
        <w:pStyle w:val="ConsPlusNormal"/>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2.4.1.1. </w:t>
      </w:r>
      <w:proofErr w:type="gramStart"/>
      <w:r w:rsidR="006076DE" w:rsidRPr="0049560B">
        <w:rPr>
          <w:rFonts w:ascii="Times New Roman" w:hAnsi="Times New Roman" w:cs="Times New Roman"/>
          <w:sz w:val="26"/>
          <w:szCs w:val="26"/>
        </w:rPr>
        <w:t xml:space="preserve">Сроки исполнения административных процедур </w:t>
      </w:r>
      <w:r w:rsidR="00AC6D55" w:rsidRPr="0049560B">
        <w:rPr>
          <w:rFonts w:ascii="Times New Roman" w:hAnsi="Times New Roman" w:cs="Times New Roman"/>
          <w:sz w:val="26"/>
          <w:szCs w:val="26"/>
        </w:rPr>
        <w:t xml:space="preserve">при рассмотрении </w:t>
      </w:r>
      <w:r w:rsidR="00AC6D55" w:rsidRPr="0049560B">
        <w:rPr>
          <w:rFonts w:ascii="Times New Roman" w:eastAsiaTheme="minorHAnsi" w:hAnsi="Times New Roman" w:cs="Times New Roman"/>
          <w:sz w:val="26"/>
          <w:szCs w:val="26"/>
          <w:lang w:eastAsia="en-US"/>
        </w:rPr>
        <w:t>заявления о предварительном согласовании предоставления земельного участка</w:t>
      </w:r>
      <w:r w:rsidR="00AC6D55" w:rsidRPr="0049560B">
        <w:rPr>
          <w:rFonts w:ascii="Times New Roman" w:hAnsi="Times New Roman" w:cs="Times New Roman"/>
          <w:sz w:val="26"/>
          <w:szCs w:val="26"/>
        </w:rPr>
        <w:t xml:space="preserve"> </w:t>
      </w:r>
      <w:r w:rsidR="007F4544" w:rsidRPr="0049560B">
        <w:rPr>
          <w:rFonts w:ascii="Times New Roman" w:hAnsi="Times New Roman" w:cs="Times New Roman"/>
          <w:sz w:val="26"/>
          <w:szCs w:val="26"/>
        </w:rPr>
        <w:t>(</w:t>
      </w:r>
      <w:r w:rsidR="00AC6D55" w:rsidRPr="0049560B">
        <w:rPr>
          <w:rFonts w:ascii="Times New Roman" w:hAnsi="Times New Roman" w:cs="Times New Roman"/>
          <w:sz w:val="26"/>
          <w:szCs w:val="26"/>
        </w:rPr>
        <w:t xml:space="preserve">за исключением заявления </w:t>
      </w:r>
      <w:r w:rsidR="00AC6D55" w:rsidRPr="0049560B">
        <w:rPr>
          <w:rFonts w:ascii="Times New Roman" w:eastAsiaTheme="minorHAnsi" w:hAnsi="Times New Roman" w:cs="Times New Roman"/>
          <w:sz w:val="26"/>
          <w:szCs w:val="26"/>
          <w:lang w:eastAsia="en-US"/>
        </w:rPr>
        <w:t>о предварительном согласовании предоставления земельного участка</w:t>
      </w:r>
      <w:r w:rsidR="00E13953" w:rsidRPr="0049560B">
        <w:rPr>
          <w:rFonts w:ascii="Times New Roman" w:eastAsiaTheme="minorHAnsi" w:hAnsi="Times New Roman" w:cs="Times New Roman"/>
          <w:sz w:val="26"/>
          <w:szCs w:val="26"/>
          <w:lang w:eastAsia="en-US"/>
        </w:rPr>
        <w:t xml:space="preserve"> д</w:t>
      </w:r>
      <w:r w:rsidR="00AC6D55" w:rsidRPr="0049560B">
        <w:rPr>
          <w:rFonts w:ascii="Times New Roman" w:hAnsi="Times New Roman" w:cs="Times New Roman"/>
          <w:sz w:val="26"/>
          <w:szCs w:val="26"/>
        </w:rPr>
        <w:t xml:space="preserve">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w:t>
      </w:r>
      <w:r w:rsidR="00AC6D55" w:rsidRPr="0049560B">
        <w:rPr>
          <w:rFonts w:ascii="Times New Roman" w:hAnsi="Times New Roman" w:cs="Times New Roman"/>
          <w:sz w:val="26"/>
          <w:szCs w:val="26"/>
        </w:rPr>
        <w:lastRenderedPageBreak/>
        <w:t>согласовании предоставления земельного участка</w:t>
      </w:r>
      <w:r w:rsidR="00E13953" w:rsidRPr="0049560B">
        <w:rPr>
          <w:rFonts w:ascii="Times New Roman" w:hAnsi="Times New Roman" w:cs="Times New Roman"/>
          <w:sz w:val="26"/>
          <w:szCs w:val="26"/>
        </w:rPr>
        <w:t xml:space="preserve"> </w:t>
      </w:r>
      <w:r w:rsidR="00AC6D55" w:rsidRPr="0049560B">
        <w:rPr>
          <w:rFonts w:ascii="Times New Roman" w:hAnsi="Times New Roman" w:cs="Times New Roman"/>
          <w:sz w:val="26"/>
          <w:szCs w:val="26"/>
        </w:rPr>
        <w:t>для осуществления крестьянским (фермерским) хозяйством его деятельности</w:t>
      </w:r>
      <w:r w:rsidR="007F4544" w:rsidRPr="0049560B">
        <w:rPr>
          <w:rFonts w:ascii="Times New Roman" w:hAnsi="Times New Roman" w:cs="Times New Roman"/>
          <w:sz w:val="26"/>
          <w:szCs w:val="26"/>
        </w:rPr>
        <w:t>)</w:t>
      </w:r>
      <w:r w:rsidR="00E13953" w:rsidRPr="0049560B">
        <w:rPr>
          <w:rFonts w:ascii="Times New Roman" w:hAnsi="Times New Roman" w:cs="Times New Roman"/>
          <w:sz w:val="26"/>
          <w:szCs w:val="26"/>
        </w:rPr>
        <w:t>.</w:t>
      </w:r>
      <w:proofErr w:type="gramEnd"/>
    </w:p>
    <w:p w:rsidR="0067188D" w:rsidRPr="0049560B" w:rsidRDefault="0067188D"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67188D" w:rsidRPr="0049560B" w:rsidRDefault="0067188D"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67188D" w:rsidRPr="0049560B" w:rsidRDefault="0067188D" w:rsidP="00CC32B4">
      <w:pPr>
        <w:pStyle w:val="ConsPlusNormal"/>
        <w:ind w:firstLine="709"/>
        <w:contextualSpacing/>
        <w:jc w:val="both"/>
        <w:rPr>
          <w:rFonts w:ascii="Times New Roman" w:eastAsiaTheme="minorHAnsi" w:hAnsi="Times New Roman" w:cs="Times New Roman"/>
          <w:sz w:val="26"/>
          <w:szCs w:val="26"/>
          <w:lang w:eastAsia="en-US"/>
        </w:rPr>
      </w:pPr>
      <w:r w:rsidRPr="0049560B">
        <w:rPr>
          <w:rFonts w:ascii="Times New Roman" w:hAnsi="Times New Roman" w:cs="Times New Roman"/>
          <w:sz w:val="26"/>
          <w:szCs w:val="26"/>
        </w:rPr>
        <w:t>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w:t>
      </w:r>
      <w:r w:rsidR="0094731A" w:rsidRPr="0049560B">
        <w:rPr>
          <w:rFonts w:ascii="Times New Roman" w:hAnsi="Times New Roman" w:cs="Times New Roman"/>
          <w:sz w:val="26"/>
          <w:szCs w:val="26"/>
        </w:rPr>
        <w:t xml:space="preserve">ента </w:t>
      </w:r>
      <w:r w:rsidR="004E75C5" w:rsidRPr="0049560B">
        <w:rPr>
          <w:rFonts w:ascii="Times New Roman" w:eastAsiaTheme="minorHAnsi" w:hAnsi="Times New Roman" w:cs="Times New Roman"/>
          <w:sz w:val="26"/>
          <w:szCs w:val="26"/>
          <w:lang w:eastAsia="en-US"/>
        </w:rPr>
        <w:t>с</w:t>
      </w:r>
      <w:r w:rsidRPr="0049560B">
        <w:rPr>
          <w:rFonts w:ascii="Times New Roman" w:hAnsi="Times New Roman" w:cs="Times New Roman"/>
          <w:sz w:val="26"/>
          <w:szCs w:val="26"/>
        </w:rPr>
        <w:t>оставляет 10 дней.</w:t>
      </w:r>
    </w:p>
    <w:p w:rsidR="0067188D" w:rsidRPr="0049560B" w:rsidRDefault="0067188D"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межведомственного взаимодействия - 9 дней.</w:t>
      </w:r>
    </w:p>
    <w:p w:rsidR="0067188D" w:rsidRPr="0049560B" w:rsidRDefault="0067188D"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Срок исполнения административной процедуры по подготовке постановления администрации и принятию решения о предварительном согласовании предоставления земельного участка или подготовке постановления администрации об отказе в предварительном согласовании предоставления земельного участка по основаниям, предусмотренным пунктом 2.</w:t>
      </w:r>
      <w:r w:rsidR="003D2A46" w:rsidRPr="0049560B">
        <w:rPr>
          <w:rFonts w:ascii="Times New Roman" w:hAnsi="Times New Roman" w:cs="Times New Roman"/>
          <w:sz w:val="26"/>
          <w:szCs w:val="26"/>
        </w:rPr>
        <w:t>8</w:t>
      </w:r>
      <w:r w:rsidRPr="0049560B">
        <w:rPr>
          <w:rFonts w:ascii="Times New Roman" w:hAnsi="Times New Roman" w:cs="Times New Roman"/>
          <w:sz w:val="26"/>
          <w:szCs w:val="26"/>
        </w:rPr>
        <w:t xml:space="preserve">. настоящего </w:t>
      </w:r>
      <w:r w:rsidR="008B28DE" w:rsidRPr="0049560B">
        <w:rPr>
          <w:rFonts w:ascii="Times New Roman" w:hAnsi="Times New Roman" w:cs="Times New Roman"/>
          <w:sz w:val="26"/>
          <w:szCs w:val="26"/>
        </w:rPr>
        <w:t xml:space="preserve">Административного регламента - </w:t>
      </w:r>
      <w:r w:rsidRPr="0049560B">
        <w:rPr>
          <w:rFonts w:ascii="Times New Roman" w:hAnsi="Times New Roman" w:cs="Times New Roman"/>
          <w:sz w:val="26"/>
          <w:szCs w:val="26"/>
        </w:rPr>
        <w:t>8 дней.</w:t>
      </w:r>
    </w:p>
    <w:p w:rsidR="0067188D" w:rsidRPr="0049560B" w:rsidRDefault="0067188D"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2F55DB" w:rsidRPr="0049560B" w:rsidRDefault="002F55DB" w:rsidP="00CC32B4">
      <w:pPr>
        <w:pStyle w:val="ConsPlusNormal"/>
        <w:ind w:firstLine="709"/>
        <w:contextualSpacing/>
        <w:jc w:val="both"/>
        <w:rPr>
          <w:rFonts w:ascii="Times New Roman" w:hAnsi="Times New Roman" w:cs="Times New Roman"/>
          <w:sz w:val="26"/>
          <w:szCs w:val="26"/>
        </w:rPr>
      </w:pPr>
    </w:p>
    <w:p w:rsidR="002F55DB" w:rsidRPr="0049560B" w:rsidRDefault="002F55DB" w:rsidP="00CC32B4">
      <w:pPr>
        <w:pStyle w:val="ConsPlusNormal"/>
        <w:ind w:firstLine="709"/>
        <w:contextualSpacing/>
        <w:jc w:val="both"/>
        <w:rPr>
          <w:rFonts w:ascii="Times New Roman" w:hAnsi="Times New Roman" w:cs="Times New Roman"/>
          <w:sz w:val="26"/>
          <w:szCs w:val="26"/>
        </w:rPr>
      </w:pPr>
    </w:p>
    <w:p w:rsidR="009F773F" w:rsidRPr="0049560B" w:rsidRDefault="00651744" w:rsidP="00CC32B4">
      <w:pPr>
        <w:pStyle w:val="ConsPlusNormal"/>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2.4.1.2. </w:t>
      </w:r>
      <w:r w:rsidR="009F773F" w:rsidRPr="0049560B">
        <w:rPr>
          <w:rFonts w:ascii="Times New Roman" w:hAnsi="Times New Roman" w:cs="Times New Roman"/>
          <w:sz w:val="26"/>
          <w:szCs w:val="26"/>
        </w:rPr>
        <w:t xml:space="preserve">Сроки исполнения административных процедур при рассмотрении </w:t>
      </w:r>
      <w:r w:rsidR="009F773F" w:rsidRPr="0049560B">
        <w:rPr>
          <w:rFonts w:ascii="Times New Roman" w:eastAsiaTheme="minorHAnsi" w:hAnsi="Times New Roman" w:cs="Times New Roman"/>
          <w:sz w:val="26"/>
          <w:szCs w:val="26"/>
          <w:lang w:eastAsia="en-US"/>
        </w:rPr>
        <w:t>заявления о предварительном согласовании предоставления земельного участка</w:t>
      </w:r>
      <w:r w:rsidR="009F773F" w:rsidRPr="0049560B">
        <w:rPr>
          <w:rFonts w:ascii="Times New Roman" w:hAnsi="Times New Roman" w:cs="Times New Roman"/>
          <w:sz w:val="26"/>
          <w:szCs w:val="26"/>
        </w:rPr>
        <w:t xml:space="preserve">, </w:t>
      </w:r>
      <w:r w:rsidR="009F773F" w:rsidRPr="0049560B">
        <w:rPr>
          <w:rFonts w:ascii="Times New Roman" w:eastAsiaTheme="minorHAnsi" w:hAnsi="Times New Roman" w:cs="Times New Roman"/>
          <w:sz w:val="26"/>
          <w:szCs w:val="26"/>
          <w:lang w:eastAsia="en-US"/>
        </w:rPr>
        <w:t>д</w:t>
      </w:r>
      <w:r w:rsidR="009F773F" w:rsidRPr="0049560B">
        <w:rPr>
          <w:rFonts w:ascii="Times New Roman" w:hAnsi="Times New Roman" w:cs="Times New Roman"/>
          <w:sz w:val="26"/>
          <w:szCs w:val="26"/>
        </w:rPr>
        <w:t>ля индивидуального жилищного строительства, ведения личного подсобного хозяйства в границах населенного пункта, садоводства, дачного хозяйства, заявления гражданина или крестьянского (фермерского) хозяйства о предварительном согласовании предоставления земельного участка для осуществления крестьянским (фермерским) хозяйством его деятельности.</w:t>
      </w:r>
    </w:p>
    <w:p w:rsidR="009F773F" w:rsidRPr="0049560B" w:rsidRDefault="009F773F"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Срок исполнения административной процедуры по приему и регистрации заявления и прилагаемых к нему документов - 1 день с момента поступления заявления.</w:t>
      </w:r>
    </w:p>
    <w:p w:rsidR="009F773F" w:rsidRPr="0049560B" w:rsidRDefault="009F773F"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При поступлении заявления о предоставлении земельного участка и прилагаемых к нему документов в электронной форме в выходные (праздничные) дни регистрация производится на следующий рабочий день.</w:t>
      </w:r>
    </w:p>
    <w:p w:rsidR="009F773F" w:rsidRPr="0049560B" w:rsidRDefault="009F773F" w:rsidP="00CC32B4">
      <w:pPr>
        <w:pStyle w:val="ConsPlusNormal"/>
        <w:ind w:firstLine="709"/>
        <w:contextualSpacing/>
        <w:jc w:val="both"/>
        <w:rPr>
          <w:rFonts w:ascii="Times New Roman" w:eastAsiaTheme="minorHAnsi" w:hAnsi="Times New Roman" w:cs="Times New Roman"/>
          <w:sz w:val="26"/>
          <w:szCs w:val="26"/>
          <w:lang w:eastAsia="en-US"/>
        </w:rPr>
      </w:pPr>
      <w:r w:rsidRPr="0049560B">
        <w:rPr>
          <w:rFonts w:ascii="Times New Roman" w:hAnsi="Times New Roman" w:cs="Times New Roman"/>
          <w:sz w:val="26"/>
          <w:szCs w:val="26"/>
        </w:rPr>
        <w:t xml:space="preserve">Срок исполнения административной процедуры по проверке соответствия заявления о предварительном согласовании предоставления земельного участка положениям пункта 2.6.1 Административного регламента, по проверке направления его в надлежащий уполномоченный орган и приложения документов, предоставляемых в соответствии с пунктом 2.6.1. настоящего Административного регламента </w:t>
      </w:r>
      <w:r w:rsidRPr="0049560B">
        <w:rPr>
          <w:rFonts w:ascii="Times New Roman" w:eastAsiaTheme="minorHAnsi" w:hAnsi="Times New Roman" w:cs="Times New Roman"/>
          <w:sz w:val="26"/>
          <w:szCs w:val="26"/>
          <w:lang w:eastAsia="en-US"/>
        </w:rPr>
        <w:t>с</w:t>
      </w:r>
      <w:r w:rsidRPr="0049560B">
        <w:rPr>
          <w:rFonts w:ascii="Times New Roman" w:hAnsi="Times New Roman" w:cs="Times New Roman"/>
          <w:sz w:val="26"/>
          <w:szCs w:val="26"/>
        </w:rPr>
        <w:t>оставляет 10 дней.</w:t>
      </w:r>
    </w:p>
    <w:p w:rsidR="009B207D" w:rsidRPr="0049560B" w:rsidRDefault="009B207D"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Срок исполнения административной процедуры по рассмотрению представленных документов, в том числе истребованию документов (сведений), указанных в пункте 2.6.2 настоящего Административного регламента, в рамках </w:t>
      </w:r>
      <w:r w:rsidRPr="0049560B">
        <w:rPr>
          <w:rFonts w:ascii="Times New Roman" w:hAnsi="Times New Roman" w:cs="Times New Roman"/>
          <w:sz w:val="26"/>
          <w:szCs w:val="26"/>
        </w:rPr>
        <w:lastRenderedPageBreak/>
        <w:t>межведомственного взаимодействия - 9 дней.</w:t>
      </w:r>
    </w:p>
    <w:p w:rsidR="002F55DB" w:rsidRPr="0049560B" w:rsidRDefault="0067188D" w:rsidP="00B53A57">
      <w:pPr>
        <w:autoSpaceDE w:val="0"/>
        <w:autoSpaceDN w:val="0"/>
        <w:adjustRightInd w:val="0"/>
        <w:spacing w:line="240" w:lineRule="auto"/>
        <w:ind w:firstLine="709"/>
        <w:jc w:val="both"/>
        <w:rPr>
          <w:rFonts w:ascii="Times New Roman" w:hAnsi="Times New Roman" w:cs="Times New Roman"/>
          <w:sz w:val="26"/>
          <w:szCs w:val="26"/>
        </w:rPr>
      </w:pPr>
      <w:proofErr w:type="gramStart"/>
      <w:r w:rsidRPr="0049560B">
        <w:rPr>
          <w:rFonts w:ascii="Times New Roman" w:hAnsi="Times New Roman" w:cs="Times New Roman"/>
          <w:sz w:val="26"/>
          <w:szCs w:val="26"/>
        </w:rPr>
        <w:t>Срок исполнения административной процедуры по опубликованию извещения о предоставлении земельного участка для</w:t>
      </w:r>
      <w:r w:rsidR="009B207D" w:rsidRPr="0049560B">
        <w:rPr>
          <w:rFonts w:ascii="Times New Roman" w:hAnsi="Times New Roman" w:cs="Times New Roman"/>
          <w:sz w:val="26"/>
          <w:szCs w:val="26"/>
        </w:rPr>
        <w:t xml:space="preserve">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BE1A70" w:rsidRPr="0049560B">
        <w:rPr>
          <w:rFonts w:ascii="Times New Roman" w:hAnsi="Times New Roman" w:cs="Times New Roman"/>
          <w:sz w:val="26"/>
          <w:szCs w:val="26"/>
        </w:rPr>
        <w:t xml:space="preserve">, </w:t>
      </w:r>
      <w:r w:rsidRPr="0049560B">
        <w:rPr>
          <w:rFonts w:ascii="Times New Roman" w:hAnsi="Times New Roman" w:cs="Times New Roman"/>
          <w:sz w:val="26"/>
          <w:szCs w:val="26"/>
        </w:rPr>
        <w:t xml:space="preserve">в порядке, установленном для опубликования муниципальных правовых актов уставом </w:t>
      </w:r>
      <w:r w:rsidR="00F50A61" w:rsidRPr="0049560B">
        <w:rPr>
          <w:rFonts w:ascii="Times New Roman" w:hAnsi="Times New Roman" w:cs="Times New Roman"/>
          <w:sz w:val="26"/>
          <w:szCs w:val="26"/>
        </w:rPr>
        <w:t>Ливенского</w:t>
      </w:r>
      <w:r w:rsidR="00DA6A00" w:rsidRPr="0049560B">
        <w:rPr>
          <w:rFonts w:ascii="Times New Roman" w:hAnsi="Times New Roman" w:cs="Times New Roman"/>
          <w:sz w:val="26"/>
          <w:szCs w:val="26"/>
        </w:rPr>
        <w:t xml:space="preserve"> сельского</w:t>
      </w:r>
      <w:r w:rsidR="00B21E2D" w:rsidRPr="0049560B">
        <w:rPr>
          <w:rFonts w:ascii="Times New Roman" w:hAnsi="Times New Roman" w:cs="Times New Roman"/>
          <w:sz w:val="26"/>
          <w:szCs w:val="26"/>
        </w:rPr>
        <w:t xml:space="preserve"> поселения</w:t>
      </w:r>
      <w:r w:rsidRPr="0049560B">
        <w:rPr>
          <w:rFonts w:ascii="Times New Roman" w:hAnsi="Times New Roman" w:cs="Times New Roman"/>
          <w:sz w:val="26"/>
          <w:szCs w:val="26"/>
        </w:rPr>
        <w:t xml:space="preserve"> по месту нахождения земельного участка и размещению извещения на официальном сайте администрации </w:t>
      </w:r>
      <w:r w:rsidR="00F50A61" w:rsidRPr="0049560B">
        <w:rPr>
          <w:rFonts w:ascii="Times New Roman" w:hAnsi="Times New Roman" w:cs="Times New Roman"/>
          <w:sz w:val="26"/>
          <w:szCs w:val="26"/>
        </w:rPr>
        <w:t>Ливенского</w:t>
      </w:r>
      <w:r w:rsidR="00DA6A00" w:rsidRPr="0049560B">
        <w:rPr>
          <w:rFonts w:ascii="Times New Roman" w:hAnsi="Times New Roman" w:cs="Times New Roman"/>
          <w:sz w:val="26"/>
          <w:szCs w:val="26"/>
        </w:rPr>
        <w:t xml:space="preserve"> сельского</w:t>
      </w:r>
      <w:r w:rsidR="00A4533C" w:rsidRPr="0049560B">
        <w:rPr>
          <w:rFonts w:ascii="Times New Roman" w:hAnsi="Times New Roman" w:cs="Times New Roman"/>
          <w:sz w:val="26"/>
          <w:szCs w:val="26"/>
        </w:rPr>
        <w:t xml:space="preserve"> поселения</w:t>
      </w:r>
      <w:proofErr w:type="gramEnd"/>
      <w:r w:rsidRPr="0049560B">
        <w:rPr>
          <w:rFonts w:ascii="Times New Roman" w:hAnsi="Times New Roman" w:cs="Times New Roman"/>
          <w:sz w:val="26"/>
          <w:szCs w:val="26"/>
        </w:rPr>
        <w:t xml:space="preserve"> в информационно-телекоммуникационной сети Интернет </w:t>
      </w:r>
      <w:hyperlink r:id="rId10" w:history="1">
        <w:r w:rsidR="006514AB" w:rsidRPr="0049560B">
          <w:rPr>
            <w:rStyle w:val="a9"/>
            <w:rFonts w:ascii="Times New Roman" w:hAnsi="Times New Roman" w:cs="Times New Roman"/>
            <w:color w:val="000000" w:themeColor="text1"/>
            <w:sz w:val="26"/>
            <w:szCs w:val="26"/>
            <w:lang w:val="en-US"/>
          </w:rPr>
          <w:t>www</w:t>
        </w:r>
        <w:r w:rsidR="006514AB" w:rsidRPr="0049560B">
          <w:rPr>
            <w:rStyle w:val="a9"/>
            <w:rFonts w:ascii="Times New Roman" w:hAnsi="Times New Roman" w:cs="Times New Roman"/>
            <w:color w:val="000000" w:themeColor="text1"/>
            <w:sz w:val="26"/>
            <w:szCs w:val="26"/>
          </w:rPr>
          <w:t>.</w:t>
        </w:r>
        <w:r w:rsidR="006514AB" w:rsidRPr="0049560B">
          <w:rPr>
            <w:rStyle w:val="a9"/>
            <w:rFonts w:ascii="Times New Roman" w:hAnsi="Times New Roman" w:cs="Times New Roman"/>
            <w:color w:val="000000" w:themeColor="text1"/>
            <w:sz w:val="26"/>
            <w:szCs w:val="26"/>
            <w:lang w:val="en-US"/>
          </w:rPr>
          <w:t>livenskoe</w:t>
        </w:r>
        <w:r w:rsidR="006514AB" w:rsidRPr="0049560B">
          <w:rPr>
            <w:rStyle w:val="a9"/>
            <w:rFonts w:ascii="Times New Roman" w:hAnsi="Times New Roman" w:cs="Times New Roman"/>
            <w:color w:val="000000" w:themeColor="text1"/>
            <w:sz w:val="26"/>
            <w:szCs w:val="26"/>
          </w:rPr>
          <w:t>.</w:t>
        </w:r>
        <w:proofErr w:type="spellStart"/>
        <w:r w:rsidR="006514AB" w:rsidRPr="0049560B">
          <w:rPr>
            <w:rStyle w:val="a9"/>
            <w:rFonts w:ascii="Times New Roman" w:hAnsi="Times New Roman" w:cs="Times New Roman"/>
            <w:color w:val="000000" w:themeColor="text1"/>
            <w:sz w:val="26"/>
            <w:szCs w:val="26"/>
            <w:lang w:val="en-US"/>
          </w:rPr>
          <w:t>pav</w:t>
        </w:r>
        <w:proofErr w:type="spellEnd"/>
        <w:r w:rsidR="006514AB" w:rsidRPr="0049560B">
          <w:rPr>
            <w:rStyle w:val="a9"/>
            <w:rFonts w:ascii="Times New Roman" w:hAnsi="Times New Roman" w:cs="Times New Roman"/>
            <w:color w:val="000000" w:themeColor="text1"/>
            <w:sz w:val="26"/>
            <w:szCs w:val="26"/>
          </w:rPr>
          <w:t>.</w:t>
        </w:r>
        <w:r w:rsidR="006514AB" w:rsidRPr="0049560B">
          <w:rPr>
            <w:rStyle w:val="a9"/>
            <w:rFonts w:ascii="Times New Roman" w:hAnsi="Times New Roman" w:cs="Times New Roman"/>
            <w:color w:val="000000" w:themeColor="text1"/>
            <w:sz w:val="26"/>
            <w:szCs w:val="26"/>
            <w:lang w:val="en-US"/>
          </w:rPr>
          <w:t>e</w:t>
        </w:r>
        <w:r w:rsidR="006514AB" w:rsidRPr="0049560B">
          <w:rPr>
            <w:rStyle w:val="a9"/>
            <w:rFonts w:ascii="Times New Roman" w:hAnsi="Times New Roman" w:cs="Times New Roman"/>
            <w:color w:val="000000" w:themeColor="text1"/>
            <w:sz w:val="26"/>
            <w:szCs w:val="26"/>
          </w:rPr>
          <w:t>-</w:t>
        </w:r>
        <w:proofErr w:type="spellStart"/>
        <w:r w:rsidR="006514AB" w:rsidRPr="0049560B">
          <w:rPr>
            <w:rStyle w:val="a9"/>
            <w:rFonts w:ascii="Times New Roman" w:hAnsi="Times New Roman" w:cs="Times New Roman"/>
            <w:color w:val="000000" w:themeColor="text1"/>
            <w:sz w:val="26"/>
            <w:szCs w:val="26"/>
            <w:lang w:val="en-US"/>
          </w:rPr>
          <w:t>gov</w:t>
        </w:r>
        <w:proofErr w:type="spellEnd"/>
        <w:r w:rsidR="006514AB" w:rsidRPr="0049560B">
          <w:rPr>
            <w:rStyle w:val="a9"/>
            <w:rFonts w:ascii="Times New Roman" w:hAnsi="Times New Roman" w:cs="Times New Roman"/>
            <w:color w:val="000000" w:themeColor="text1"/>
            <w:sz w:val="26"/>
            <w:szCs w:val="26"/>
          </w:rPr>
          <w:t>36.</w:t>
        </w:r>
        <w:proofErr w:type="spellStart"/>
        <w:r w:rsidR="006514AB" w:rsidRPr="0049560B">
          <w:rPr>
            <w:rStyle w:val="a9"/>
            <w:rFonts w:ascii="Times New Roman" w:hAnsi="Times New Roman" w:cs="Times New Roman"/>
            <w:color w:val="000000" w:themeColor="text1"/>
            <w:sz w:val="26"/>
            <w:szCs w:val="26"/>
            <w:lang w:val="en-US"/>
          </w:rPr>
          <w:t>ru</w:t>
        </w:r>
        <w:proofErr w:type="spellEnd"/>
      </w:hyperlink>
      <w:r w:rsidR="00777A22" w:rsidRPr="0049560B">
        <w:rPr>
          <w:rFonts w:ascii="Times New Roman" w:hAnsi="Times New Roman" w:cs="Times New Roman"/>
          <w:sz w:val="26"/>
          <w:szCs w:val="26"/>
        </w:rPr>
        <w:t>.</w:t>
      </w:r>
      <w:hyperlink r:id="rId11" w:history="1"/>
      <w:r w:rsidRPr="0049560B">
        <w:rPr>
          <w:rFonts w:ascii="Times New Roman" w:hAnsi="Times New Roman" w:cs="Times New Roman"/>
          <w:sz w:val="26"/>
          <w:szCs w:val="26"/>
        </w:rPr>
        <w:t xml:space="preserve"> </w:t>
      </w:r>
      <w:r w:rsidR="006514AB" w:rsidRPr="0049560B">
        <w:rPr>
          <w:rFonts w:ascii="Times New Roman" w:hAnsi="Times New Roman" w:cs="Times New Roman"/>
          <w:sz w:val="26"/>
          <w:szCs w:val="26"/>
        </w:rPr>
        <w:t xml:space="preserve"> </w:t>
      </w:r>
      <w:r w:rsidRPr="0049560B">
        <w:rPr>
          <w:rFonts w:ascii="Times New Roman" w:hAnsi="Times New Roman" w:cs="Times New Roman"/>
          <w:sz w:val="26"/>
          <w:szCs w:val="26"/>
        </w:rPr>
        <w:t>или подготовке постановления администрации об отказе в предварительном согласовании пр</w:t>
      </w:r>
      <w:r w:rsidR="00A4533C" w:rsidRPr="0049560B">
        <w:rPr>
          <w:rFonts w:ascii="Times New Roman" w:hAnsi="Times New Roman" w:cs="Times New Roman"/>
          <w:sz w:val="26"/>
          <w:szCs w:val="26"/>
        </w:rPr>
        <w:t>едоставления земельного участка – 4 дня</w:t>
      </w:r>
      <w:r w:rsidR="0094731A" w:rsidRPr="0049560B">
        <w:rPr>
          <w:rFonts w:ascii="Times New Roman" w:hAnsi="Times New Roman" w:cs="Times New Roman"/>
          <w:sz w:val="26"/>
          <w:szCs w:val="26"/>
        </w:rPr>
        <w:t>.</w:t>
      </w:r>
      <w:bookmarkStart w:id="2" w:name="_GoBack"/>
      <w:bookmarkEnd w:id="2"/>
    </w:p>
    <w:p w:rsidR="0067188D" w:rsidRPr="0049560B" w:rsidRDefault="0067188D"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49560B">
        <w:rPr>
          <w:rFonts w:ascii="Times New Roman" w:hAnsi="Times New Roman" w:cs="Times New Roman"/>
          <w:sz w:val="26"/>
          <w:szCs w:val="26"/>
        </w:rPr>
        <w:t xml:space="preserve">Срок исполнения административной процедуры по подготовке постановления администрации о предварительном согласовании предоставления земельного участка для </w:t>
      </w:r>
      <w:r w:rsidR="00651744" w:rsidRPr="0049560B">
        <w:rPr>
          <w:rFonts w:ascii="Times New Roman" w:hAnsi="Times New Roman" w:cs="Times New Roman"/>
          <w:sz w:val="26"/>
          <w:szCs w:val="26"/>
        </w:rPr>
        <w:t xml:space="preserve">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49560B">
        <w:rPr>
          <w:rFonts w:ascii="Times New Roman" w:hAnsi="Times New Roman" w:cs="Times New Roman"/>
          <w:sz w:val="26"/>
          <w:szCs w:val="26"/>
        </w:rPr>
        <w:t xml:space="preserve">либо подготовке проекта постановления администрации об отказе в предварительном согласовании предоставления земельного участка для </w:t>
      </w:r>
      <w:r w:rsidR="00651744" w:rsidRPr="0049560B">
        <w:rPr>
          <w:rFonts w:ascii="Times New Roman" w:hAnsi="Times New Roman" w:cs="Times New Roman"/>
          <w:sz w:val="26"/>
          <w:szCs w:val="26"/>
        </w:rPr>
        <w:t>индивидуального жилищного строительства, ведения личного подсобного хозяйства в границах населенного</w:t>
      </w:r>
      <w:proofErr w:type="gramEnd"/>
      <w:r w:rsidR="00651744" w:rsidRPr="0049560B">
        <w:rPr>
          <w:rFonts w:ascii="Times New Roman" w:hAnsi="Times New Roman" w:cs="Times New Roman"/>
          <w:sz w:val="26"/>
          <w:szCs w:val="26"/>
        </w:rPr>
        <w:t xml:space="preserve"> пункта, садоводства, дачного хозяйства, для осуществления крестьянским (фермерским) хозяйством его деятельности</w:t>
      </w:r>
      <w:r w:rsidRPr="0049560B">
        <w:rPr>
          <w:rFonts w:ascii="Times New Roman" w:hAnsi="Times New Roman" w:cs="Times New Roman"/>
          <w:sz w:val="26"/>
          <w:szCs w:val="26"/>
        </w:rPr>
        <w:t>– 4 дня;</w:t>
      </w:r>
    </w:p>
    <w:p w:rsidR="00651744" w:rsidRPr="0049560B" w:rsidRDefault="00651744"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Срок исполнения административной процедуры по направлению (выдаче) заявителю постановления администрации о предварительном согласовании предоставления земельного участка или постановления администрации об отказе в предварительном согласовании предоставления земельного участка - 2 дня.</w:t>
      </w:r>
    </w:p>
    <w:p w:rsidR="00651744" w:rsidRPr="0049560B" w:rsidRDefault="00651744"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2</w:t>
      </w:r>
      <w:r w:rsidR="00304BD6" w:rsidRPr="0049560B">
        <w:rPr>
          <w:rFonts w:ascii="Times New Roman" w:hAnsi="Times New Roman" w:cs="Times New Roman"/>
          <w:sz w:val="26"/>
          <w:szCs w:val="26"/>
        </w:rPr>
        <w:t xml:space="preserve">.4.2. </w:t>
      </w:r>
      <w:proofErr w:type="gramStart"/>
      <w:r w:rsidRPr="0049560B">
        <w:rPr>
          <w:rFonts w:ascii="Times New Roman" w:hAnsi="Times New Roman" w:cs="Times New Roman"/>
          <w:sz w:val="26"/>
          <w:szCs w:val="26"/>
        </w:rPr>
        <w:t xml:space="preserve">В срок исполнения административных процедур по предварительному согласованию предоставления земельного участка </w:t>
      </w:r>
      <w:r w:rsidR="00C17598" w:rsidRPr="0049560B">
        <w:rPr>
          <w:rFonts w:ascii="Times New Roman" w:hAnsi="Times New Roman" w:cs="Times New Roman"/>
          <w:sz w:val="26"/>
          <w:szCs w:val="26"/>
        </w:rPr>
        <w:t xml:space="preserve">для </w:t>
      </w:r>
      <w:r w:rsidR="00304BD6" w:rsidRPr="0049560B">
        <w:rPr>
          <w:rFonts w:ascii="Times New Roman" w:hAnsi="Times New Roman" w:cs="Times New Roman"/>
          <w:sz w:val="26"/>
          <w:szCs w:val="26"/>
        </w:rPr>
        <w:t xml:space="preserve">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49560B">
        <w:rPr>
          <w:rFonts w:ascii="Times New Roman" w:hAnsi="Times New Roman" w:cs="Times New Roman"/>
          <w:sz w:val="26"/>
          <w:szCs w:val="26"/>
        </w:rPr>
        <w:t>не включается тридцатидневный срок информирования о праве, заинтересованных</w:t>
      </w:r>
      <w:r w:rsidR="00304BD6" w:rsidRPr="0049560B">
        <w:rPr>
          <w:rFonts w:ascii="Times New Roman" w:hAnsi="Times New Roman" w:cs="Times New Roman"/>
          <w:sz w:val="26"/>
          <w:szCs w:val="26"/>
        </w:rPr>
        <w:t xml:space="preserve"> лиц</w:t>
      </w:r>
      <w:r w:rsidRPr="0049560B">
        <w:rPr>
          <w:rFonts w:ascii="Times New Roman" w:hAnsi="Times New Roman" w:cs="Times New Roman"/>
          <w:sz w:val="26"/>
          <w:szCs w:val="26"/>
        </w:rPr>
        <w:t xml:space="preserve"> в предоставлении земельного участка для указанных целей, подавать заявления о намерении участвовать в аукционе по продаже такого земельного</w:t>
      </w:r>
      <w:proofErr w:type="gramEnd"/>
      <w:r w:rsidRPr="0049560B">
        <w:rPr>
          <w:rFonts w:ascii="Times New Roman" w:hAnsi="Times New Roman" w:cs="Times New Roman"/>
          <w:sz w:val="26"/>
          <w:szCs w:val="26"/>
        </w:rPr>
        <w:t xml:space="preserve"> участка или </w:t>
      </w:r>
      <w:proofErr w:type="gramStart"/>
      <w:r w:rsidRPr="0049560B">
        <w:rPr>
          <w:rFonts w:ascii="Times New Roman" w:hAnsi="Times New Roman" w:cs="Times New Roman"/>
          <w:sz w:val="26"/>
          <w:szCs w:val="26"/>
        </w:rPr>
        <w:t>аукционе</w:t>
      </w:r>
      <w:proofErr w:type="gramEnd"/>
      <w:r w:rsidRPr="0049560B">
        <w:rPr>
          <w:rFonts w:ascii="Times New Roman" w:hAnsi="Times New Roman" w:cs="Times New Roman"/>
          <w:sz w:val="26"/>
          <w:szCs w:val="26"/>
        </w:rPr>
        <w:t xml:space="preserve"> на право заключения договора аренды такого земельного участка.</w:t>
      </w:r>
    </w:p>
    <w:p w:rsidR="00651744" w:rsidRPr="0049560B" w:rsidRDefault="00651744"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2.4.3. Срок предоставления муниципальной услуги приостанавливается в случае, если на рассмотрении в </w:t>
      </w:r>
      <w:r w:rsidR="00304BD6" w:rsidRPr="0049560B">
        <w:rPr>
          <w:rFonts w:ascii="Times New Roman" w:hAnsi="Times New Roman" w:cs="Times New Roman"/>
          <w:sz w:val="26"/>
          <w:szCs w:val="26"/>
        </w:rPr>
        <w:t>администрации</w:t>
      </w:r>
      <w:r w:rsidRPr="0049560B">
        <w:rPr>
          <w:rFonts w:ascii="Times New Roman" w:hAnsi="Times New Roman" w:cs="Times New Roman"/>
          <w:sz w:val="26"/>
          <w:szCs w:val="26"/>
        </w:rPr>
        <w:t xml:space="preserve">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w:t>
      </w:r>
    </w:p>
    <w:p w:rsidR="00651744" w:rsidRPr="0049560B" w:rsidRDefault="00651744"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ранее направленной схемы расположения земельного участка или до принятия решения об отказе в ее утверждении.</w:t>
      </w:r>
    </w:p>
    <w:p w:rsidR="00651744" w:rsidRPr="0049560B" w:rsidRDefault="00651744"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940480" w:rsidRPr="0049560B" w:rsidRDefault="00940480" w:rsidP="00CC32B4">
      <w:pPr>
        <w:numPr>
          <w:ilvl w:val="1"/>
          <w:numId w:val="6"/>
        </w:numPr>
        <w:tabs>
          <w:tab w:val="left" w:pos="1440"/>
          <w:tab w:val="left" w:pos="1560"/>
        </w:tabs>
        <w:spacing w:after="0" w:line="240" w:lineRule="auto"/>
        <w:ind w:left="0" w:firstLine="709"/>
        <w:jc w:val="both"/>
        <w:rPr>
          <w:rFonts w:ascii="Times New Roman" w:hAnsi="Times New Roman" w:cs="Times New Roman"/>
          <w:sz w:val="26"/>
          <w:szCs w:val="26"/>
        </w:rPr>
      </w:pPr>
      <w:r w:rsidRPr="0049560B">
        <w:rPr>
          <w:rFonts w:ascii="Times New Roman" w:hAnsi="Times New Roman" w:cs="Times New Roman"/>
          <w:sz w:val="26"/>
          <w:szCs w:val="26"/>
        </w:rPr>
        <w:t>Правовые основы для предоставления муниципальной услуги.</w:t>
      </w:r>
    </w:p>
    <w:p w:rsidR="00940480" w:rsidRPr="0049560B" w:rsidRDefault="00940480" w:rsidP="00CC32B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 xml:space="preserve">Предоставление муниципальной услуги </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 xml:space="preserve">Предварительное согласование предоставления земельного участка, находящегося в муниципальной собственности </w:t>
      </w:r>
      <w:r w:rsidRPr="0049560B">
        <w:rPr>
          <w:rFonts w:ascii="Times New Roman" w:hAnsi="Times New Roman" w:cs="Times New Roman"/>
          <w:sz w:val="26"/>
          <w:szCs w:val="26"/>
        </w:rPr>
        <w:lastRenderedPageBreak/>
        <w:t>или государственная собственность на который не разграничена</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 xml:space="preserve"> осуществляется в соответствии </w:t>
      </w:r>
      <w:proofErr w:type="gramStart"/>
      <w:r w:rsidRPr="0049560B">
        <w:rPr>
          <w:rFonts w:ascii="Times New Roman" w:hAnsi="Times New Roman" w:cs="Times New Roman"/>
          <w:sz w:val="26"/>
          <w:szCs w:val="26"/>
        </w:rPr>
        <w:t>с</w:t>
      </w:r>
      <w:proofErr w:type="gramEnd"/>
      <w:r w:rsidRPr="0049560B">
        <w:rPr>
          <w:rFonts w:ascii="Times New Roman" w:hAnsi="Times New Roman" w:cs="Times New Roman"/>
          <w:sz w:val="26"/>
          <w:szCs w:val="26"/>
        </w:rPr>
        <w:t>:</w:t>
      </w:r>
    </w:p>
    <w:p w:rsidR="00940480" w:rsidRPr="0049560B" w:rsidRDefault="00940480" w:rsidP="00CC32B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Конституцией Российской Федерации, принятой на всенародном голосовании 12.12.1993 (</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Собрание законодательства РФ</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 xml:space="preserve">, 26.01.2009, N 4, ст. 445; </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Российская газета</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 xml:space="preserve">, </w:t>
      </w:r>
      <w:r w:rsidR="00A96287" w:rsidRPr="0049560B">
        <w:rPr>
          <w:rFonts w:ascii="Times New Roman" w:hAnsi="Times New Roman" w:cs="Times New Roman"/>
          <w:sz w:val="26"/>
          <w:szCs w:val="26"/>
        </w:rPr>
        <w:t>7</w:t>
      </w:r>
      <w:r w:rsidRPr="0049560B">
        <w:rPr>
          <w:rFonts w:ascii="Times New Roman" w:hAnsi="Times New Roman" w:cs="Times New Roman"/>
          <w:sz w:val="26"/>
          <w:szCs w:val="26"/>
        </w:rPr>
        <w:t xml:space="preserve">.12.1993, N 237; </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Парламентская газета</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 26-29.01.2009, N 4);</w:t>
      </w:r>
    </w:p>
    <w:p w:rsidR="00940480" w:rsidRPr="0049560B" w:rsidRDefault="00940480" w:rsidP="00CC32B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Градостроительным кодексом Российской Федерации от 29.12.2004 N 190-ФЗ (</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Российская газета</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 xml:space="preserve">, 30.12.2004, N 290; </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Собрание законодательства РФ</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 xml:space="preserve">, 03.01.2005, N 1 (часть 1), ст. 16; </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Парламентская газета</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 14.01.2005, N 5-6);</w:t>
      </w:r>
    </w:p>
    <w:p w:rsidR="00940480" w:rsidRPr="0049560B" w:rsidRDefault="00940480" w:rsidP="00CC32B4">
      <w:pPr>
        <w:pStyle w:val="ConsPlusNormal"/>
        <w:ind w:firstLine="709"/>
        <w:jc w:val="both"/>
        <w:rPr>
          <w:rFonts w:ascii="Times New Roman" w:hAnsi="Times New Roman" w:cs="Times New Roman"/>
          <w:sz w:val="26"/>
          <w:szCs w:val="26"/>
        </w:rPr>
      </w:pPr>
      <w:proofErr w:type="gramStart"/>
      <w:r w:rsidRPr="0049560B">
        <w:rPr>
          <w:rFonts w:ascii="Times New Roman" w:hAnsi="Times New Roman" w:cs="Times New Roman"/>
          <w:sz w:val="26"/>
          <w:szCs w:val="26"/>
        </w:rPr>
        <w:t>Гражданским кодексом Российской Федерации (часть 1) от 30.11.1994 N 51-ФЗ (</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Собрание законодательства РФ</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 xml:space="preserve">, 05.12.1994, N 32, ст. 3301; </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Российская газета</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 xml:space="preserve">, 08.12.1994, N 238-239), (часть 2) от 26.01.1996 </w:t>
      </w:r>
      <w:r w:rsidRPr="0049560B">
        <w:rPr>
          <w:rFonts w:ascii="Times New Roman" w:hAnsi="Times New Roman" w:cs="Times New Roman"/>
          <w:sz w:val="26"/>
          <w:szCs w:val="26"/>
          <w:lang w:val="en-US"/>
        </w:rPr>
        <w:t>N</w:t>
      </w:r>
      <w:r w:rsidRPr="0049560B">
        <w:rPr>
          <w:rFonts w:ascii="Times New Roman" w:hAnsi="Times New Roman" w:cs="Times New Roman"/>
          <w:sz w:val="26"/>
          <w:szCs w:val="26"/>
        </w:rPr>
        <w:t xml:space="preserve"> 14-ФЗ (</w:t>
      </w:r>
      <w:r w:rsidR="00433A0F" w:rsidRPr="0049560B">
        <w:rPr>
          <w:rFonts w:ascii="Times New Roman" w:eastAsiaTheme="minorHAnsi" w:hAnsi="Times New Roman" w:cs="Times New Roman"/>
          <w:sz w:val="26"/>
          <w:szCs w:val="26"/>
          <w:lang w:eastAsia="en-US"/>
        </w:rPr>
        <w:t>«</w:t>
      </w:r>
      <w:r w:rsidRPr="0049560B">
        <w:rPr>
          <w:rFonts w:ascii="Times New Roman" w:eastAsiaTheme="minorHAnsi" w:hAnsi="Times New Roman" w:cs="Times New Roman"/>
          <w:sz w:val="26"/>
          <w:szCs w:val="26"/>
          <w:lang w:eastAsia="en-US"/>
        </w:rPr>
        <w:t>Собрание законодательства РФ</w:t>
      </w:r>
      <w:r w:rsidR="00433A0F" w:rsidRPr="0049560B">
        <w:rPr>
          <w:rFonts w:ascii="Times New Roman" w:eastAsiaTheme="minorHAnsi" w:hAnsi="Times New Roman" w:cs="Times New Roman"/>
          <w:sz w:val="26"/>
          <w:szCs w:val="26"/>
          <w:lang w:eastAsia="en-US"/>
        </w:rPr>
        <w:t>»</w:t>
      </w:r>
      <w:r w:rsidRPr="0049560B">
        <w:rPr>
          <w:rFonts w:ascii="Times New Roman" w:eastAsiaTheme="minorHAnsi" w:hAnsi="Times New Roman" w:cs="Times New Roman"/>
          <w:sz w:val="26"/>
          <w:szCs w:val="26"/>
          <w:lang w:eastAsia="en-US"/>
        </w:rPr>
        <w:t>, 29.01.1996, N 5, ст. 410,</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Российская газета</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 xml:space="preserve">, N 23, 06.02.1996, N 24, 07.02.1996, N </w:t>
      </w:r>
      <w:r w:rsidR="00A96287" w:rsidRPr="0049560B">
        <w:rPr>
          <w:rFonts w:ascii="Times New Roman" w:hAnsi="Times New Roman" w:cs="Times New Roman"/>
          <w:sz w:val="26"/>
          <w:szCs w:val="26"/>
        </w:rPr>
        <w:t>7</w:t>
      </w:r>
      <w:r w:rsidRPr="0049560B">
        <w:rPr>
          <w:rFonts w:ascii="Times New Roman" w:hAnsi="Times New Roman" w:cs="Times New Roman"/>
          <w:sz w:val="26"/>
          <w:szCs w:val="26"/>
        </w:rPr>
        <w:t>, 08.02.1996, N 27, 10.02.1996);</w:t>
      </w:r>
      <w:proofErr w:type="gramEnd"/>
    </w:p>
    <w:p w:rsidR="00940480" w:rsidRPr="0049560B" w:rsidRDefault="00940480" w:rsidP="00CC32B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 xml:space="preserve">Земельным кодексом Российской Федерации от </w:t>
      </w:r>
      <w:r w:rsidR="00A96287" w:rsidRPr="0049560B">
        <w:rPr>
          <w:rFonts w:ascii="Times New Roman" w:hAnsi="Times New Roman" w:cs="Times New Roman"/>
          <w:sz w:val="26"/>
          <w:szCs w:val="26"/>
        </w:rPr>
        <w:t>7</w:t>
      </w:r>
      <w:r w:rsidRPr="0049560B">
        <w:rPr>
          <w:rFonts w:ascii="Times New Roman" w:hAnsi="Times New Roman" w:cs="Times New Roman"/>
          <w:sz w:val="26"/>
          <w:szCs w:val="26"/>
        </w:rPr>
        <w:t>.10.2001 N 136-ФЗ (</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Собрание законодательства РФ</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 xml:space="preserve">, 29.10.2001, N 44, ст. 4147; </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Парламентская газета</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 xml:space="preserve">, 30.10.2001, N 204-205; </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Российская газета</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 30.10.2001, N 211-212);</w:t>
      </w:r>
    </w:p>
    <w:p w:rsidR="00940480" w:rsidRPr="0049560B" w:rsidRDefault="00940480" w:rsidP="00CC32B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 xml:space="preserve">Федеральным законом от </w:t>
      </w:r>
      <w:r w:rsidR="00A96287" w:rsidRPr="0049560B">
        <w:rPr>
          <w:rFonts w:ascii="Times New Roman" w:hAnsi="Times New Roman" w:cs="Times New Roman"/>
          <w:sz w:val="26"/>
          <w:szCs w:val="26"/>
        </w:rPr>
        <w:t>7</w:t>
      </w:r>
      <w:r w:rsidRPr="0049560B">
        <w:rPr>
          <w:rFonts w:ascii="Times New Roman" w:hAnsi="Times New Roman" w:cs="Times New Roman"/>
          <w:sz w:val="26"/>
          <w:szCs w:val="26"/>
        </w:rPr>
        <w:t xml:space="preserve">.10.2001 N 137-ФЗ </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О введении в действие Земельного кодекса Российской Федерации</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 xml:space="preserve"> (</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Собрание законодательства РФ</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 xml:space="preserve">, 29.10.2001, N 44, ст. 4148; </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Парламентская газета</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 xml:space="preserve">, 30.10.2001, N 204-205; </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Российская газета</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 30.10.2001, N 211-212);</w:t>
      </w:r>
    </w:p>
    <w:p w:rsidR="00940480" w:rsidRPr="0049560B" w:rsidRDefault="00940480" w:rsidP="00CC32B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 xml:space="preserve">Федеральным законом от 27.07.2010 N 210-ФЗ </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Об организации предоставления государственных и муниципальных услуг</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 xml:space="preserve"> (</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Российская газета</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 xml:space="preserve">, 30.07.2010, N 168; </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Собрание законодательства РФ</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 02.08.2010, N 31, ст. 4179);</w:t>
      </w:r>
    </w:p>
    <w:p w:rsidR="00940480" w:rsidRPr="0049560B" w:rsidRDefault="00940480" w:rsidP="00CC32B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 xml:space="preserve">Федеральным законом от 06.10.2003 N 131-ФЗ </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Об общих принципах местного самоуправления</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 xml:space="preserve"> (</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Собрание законодательства РФ</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 xml:space="preserve">, 06.10.2003, N 40, ст. 3822; </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Парламентская газета</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 xml:space="preserve">, 08.10.2003, N 186; </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Российская газета</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 08.10.2003, N 202);</w:t>
      </w:r>
    </w:p>
    <w:p w:rsidR="002F55DB" w:rsidRPr="0049560B" w:rsidRDefault="002F55DB" w:rsidP="00CC32B4">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2F55DB" w:rsidRPr="0049560B" w:rsidRDefault="002F55DB" w:rsidP="00CC32B4">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940480" w:rsidRPr="0049560B" w:rsidRDefault="00940480" w:rsidP="00CC32B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 xml:space="preserve">Законом Воронежской области от 13.05.2008 N </w:t>
      </w:r>
      <w:r w:rsidR="00A96287" w:rsidRPr="0049560B">
        <w:rPr>
          <w:rFonts w:ascii="Times New Roman" w:hAnsi="Times New Roman" w:cs="Times New Roman"/>
          <w:sz w:val="26"/>
          <w:szCs w:val="26"/>
        </w:rPr>
        <w:t>7</w:t>
      </w:r>
      <w:r w:rsidRPr="0049560B">
        <w:rPr>
          <w:rFonts w:ascii="Times New Roman" w:hAnsi="Times New Roman" w:cs="Times New Roman"/>
          <w:sz w:val="26"/>
          <w:szCs w:val="26"/>
        </w:rPr>
        <w:t xml:space="preserve">-ОЗ </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О регулировании земельных отношений на территории Воронежской области</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 xml:space="preserve"> (</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Молодой коммунар</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 xml:space="preserve">, 20.05.2008, N 52; </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Собрание законодательства Воронежской области</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 01.07.2008, N 5, ст. 148);</w:t>
      </w:r>
    </w:p>
    <w:p w:rsidR="00940480" w:rsidRPr="0049560B" w:rsidRDefault="00940480" w:rsidP="00CC32B4">
      <w:pPr>
        <w:pStyle w:val="ConsPlusNormal"/>
        <w:ind w:firstLine="709"/>
        <w:jc w:val="both"/>
        <w:rPr>
          <w:rFonts w:ascii="Times New Roman" w:hAnsi="Times New Roman" w:cs="Times New Roman"/>
          <w:sz w:val="26"/>
          <w:szCs w:val="26"/>
        </w:rPr>
      </w:pPr>
      <w:r w:rsidRPr="0049560B">
        <w:rPr>
          <w:rFonts w:ascii="Times New Roman" w:hAnsi="Times New Roman" w:cs="Times New Roman"/>
          <w:sz w:val="26"/>
          <w:szCs w:val="26"/>
        </w:rPr>
        <w:t xml:space="preserve">Приказом Минэкономразвития Российской Федерации от 12.01.2015 N 1 </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Об утверждении перечня документов, подтверждающих право заявителя на приобретение земельного участка без торгов</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 xml:space="preserve"> (Официальный интернет-портал правовой информации http://www.pravo.gov.ru, 28.02.2015);</w:t>
      </w:r>
    </w:p>
    <w:p w:rsidR="00940480" w:rsidRPr="0049560B" w:rsidRDefault="00940480" w:rsidP="00CC32B4">
      <w:pPr>
        <w:pStyle w:val="ConsPlusNormal"/>
        <w:ind w:firstLine="709"/>
        <w:jc w:val="both"/>
        <w:rPr>
          <w:rFonts w:ascii="Times New Roman" w:hAnsi="Times New Roman" w:cs="Times New Roman"/>
          <w:sz w:val="26"/>
          <w:szCs w:val="26"/>
        </w:rPr>
      </w:pPr>
      <w:proofErr w:type="gramStart"/>
      <w:r w:rsidRPr="0049560B">
        <w:rPr>
          <w:rFonts w:ascii="Times New Roman" w:hAnsi="Times New Roman" w:cs="Times New Roman"/>
          <w:sz w:val="26"/>
          <w:szCs w:val="26"/>
        </w:rPr>
        <w:t xml:space="preserve">Приказом Минэкономразвития РФ от 14.01.2015 № 7 </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49560B">
        <w:rPr>
          <w:rFonts w:ascii="Times New Roman" w:hAnsi="Times New Roman" w:cs="Times New Roman"/>
          <w:sz w:val="26"/>
          <w:szCs w:val="26"/>
        </w:rPr>
        <w:t xml:space="preserve"> </w:t>
      </w:r>
      <w:proofErr w:type="gramStart"/>
      <w:r w:rsidRPr="0049560B">
        <w:rPr>
          <w:rFonts w:ascii="Times New Roman" w:hAnsi="Times New Roman" w:cs="Times New Roman"/>
          <w:sz w:val="26"/>
          <w:szCs w:val="26"/>
        </w:rPr>
        <w:t xml:space="preserve">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Интернет</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 а также требований к их формату</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 xml:space="preserve"> (Официальный интернет-портал правовой информации</w:t>
      </w:r>
      <w:proofErr w:type="gramEnd"/>
      <w:r w:rsidRPr="0049560B">
        <w:rPr>
          <w:rFonts w:ascii="Times New Roman" w:hAnsi="Times New Roman" w:cs="Times New Roman"/>
          <w:sz w:val="26"/>
          <w:szCs w:val="26"/>
        </w:rPr>
        <w:t xml:space="preserve"> </w:t>
      </w:r>
      <w:proofErr w:type="gramStart"/>
      <w:r w:rsidRPr="0049560B">
        <w:rPr>
          <w:rFonts w:ascii="Times New Roman" w:hAnsi="Times New Roman" w:cs="Times New Roman"/>
          <w:sz w:val="26"/>
          <w:szCs w:val="26"/>
        </w:rPr>
        <w:t>http://www.pravo.gov.ru, 27.02.2015).</w:t>
      </w:r>
      <w:proofErr w:type="gramEnd"/>
    </w:p>
    <w:p w:rsidR="00540EC8" w:rsidRPr="0049560B" w:rsidRDefault="00540EC8" w:rsidP="00CC32B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lastRenderedPageBreak/>
        <w:t xml:space="preserve">Уставом </w:t>
      </w:r>
      <w:r w:rsidR="00F50A61" w:rsidRPr="0049560B">
        <w:rPr>
          <w:rFonts w:ascii="Times New Roman" w:hAnsi="Times New Roman" w:cs="Times New Roman"/>
          <w:sz w:val="26"/>
          <w:szCs w:val="26"/>
        </w:rPr>
        <w:t>Ливенского</w:t>
      </w:r>
      <w:r w:rsidR="00DA6A00" w:rsidRPr="0049560B">
        <w:rPr>
          <w:rFonts w:ascii="Times New Roman" w:hAnsi="Times New Roman" w:cs="Times New Roman"/>
          <w:sz w:val="26"/>
          <w:szCs w:val="26"/>
        </w:rPr>
        <w:t xml:space="preserve"> сельского</w:t>
      </w:r>
      <w:r w:rsidRPr="0049560B">
        <w:rPr>
          <w:rFonts w:ascii="Times New Roman" w:hAnsi="Times New Roman" w:cs="Times New Roman"/>
          <w:sz w:val="26"/>
          <w:szCs w:val="26"/>
        </w:rPr>
        <w:t xml:space="preserve"> поселения</w:t>
      </w:r>
      <w:r w:rsidR="00066D3D" w:rsidRPr="0049560B">
        <w:rPr>
          <w:rFonts w:ascii="Times New Roman" w:hAnsi="Times New Roman" w:cs="Times New Roman"/>
          <w:sz w:val="26"/>
          <w:szCs w:val="26"/>
        </w:rPr>
        <w:t xml:space="preserve"> </w:t>
      </w:r>
      <w:r w:rsidR="00A96287" w:rsidRPr="0049560B">
        <w:rPr>
          <w:rFonts w:ascii="Times New Roman" w:hAnsi="Times New Roman" w:cs="Times New Roman"/>
          <w:sz w:val="26"/>
          <w:szCs w:val="26"/>
        </w:rPr>
        <w:t>(Акт обнародования №</w:t>
      </w:r>
      <w:r w:rsidR="007751A0" w:rsidRPr="0049560B">
        <w:rPr>
          <w:rFonts w:ascii="Times New Roman" w:hAnsi="Times New Roman" w:cs="Times New Roman"/>
          <w:sz w:val="26"/>
          <w:szCs w:val="26"/>
        </w:rPr>
        <w:t>21</w:t>
      </w:r>
      <w:r w:rsidR="00A96287" w:rsidRPr="0049560B">
        <w:rPr>
          <w:rFonts w:ascii="Times New Roman" w:hAnsi="Times New Roman" w:cs="Times New Roman"/>
          <w:sz w:val="26"/>
          <w:szCs w:val="26"/>
        </w:rPr>
        <w:t xml:space="preserve"> от </w:t>
      </w:r>
      <w:r w:rsidR="007751A0" w:rsidRPr="0049560B">
        <w:rPr>
          <w:rFonts w:ascii="Times New Roman" w:hAnsi="Times New Roman" w:cs="Times New Roman"/>
          <w:sz w:val="26"/>
          <w:szCs w:val="26"/>
        </w:rPr>
        <w:t>22</w:t>
      </w:r>
      <w:r w:rsidR="00066D3D" w:rsidRPr="0049560B">
        <w:rPr>
          <w:rFonts w:ascii="Times New Roman" w:hAnsi="Times New Roman" w:cs="Times New Roman"/>
          <w:sz w:val="26"/>
          <w:szCs w:val="26"/>
        </w:rPr>
        <w:t>.04.2015</w:t>
      </w:r>
      <w:r w:rsidR="00066D3D" w:rsidRPr="0049560B">
        <w:rPr>
          <w:rFonts w:ascii="Times New Roman" w:hAnsi="Times New Roman" w:cs="Times New Roman"/>
          <w:i/>
          <w:sz w:val="26"/>
          <w:szCs w:val="26"/>
        </w:rPr>
        <w:t>)</w:t>
      </w:r>
      <w:r w:rsidR="007751A0" w:rsidRPr="0049560B">
        <w:rPr>
          <w:rFonts w:ascii="Times New Roman" w:hAnsi="Times New Roman" w:cs="Times New Roman"/>
          <w:sz w:val="26"/>
          <w:szCs w:val="26"/>
        </w:rPr>
        <w:t>.</w:t>
      </w:r>
    </w:p>
    <w:p w:rsidR="00540EC8" w:rsidRPr="0049560B" w:rsidRDefault="00540EC8" w:rsidP="00CC32B4">
      <w:pPr>
        <w:widowControl w:val="0"/>
        <w:autoSpaceDE w:val="0"/>
        <w:autoSpaceDN w:val="0"/>
        <w:adjustRightInd w:val="0"/>
        <w:spacing w:after="0" w:line="240" w:lineRule="auto"/>
        <w:ind w:firstLine="709"/>
        <w:contextualSpacing/>
        <w:jc w:val="both"/>
        <w:outlineLvl w:val="2"/>
        <w:rPr>
          <w:rFonts w:ascii="Times New Roman" w:hAnsi="Times New Roman" w:cs="Times New Roman"/>
          <w:sz w:val="26"/>
          <w:szCs w:val="26"/>
        </w:rPr>
      </w:pPr>
      <w:r w:rsidRPr="0049560B">
        <w:rPr>
          <w:rFonts w:ascii="Times New Roman" w:hAnsi="Times New Roman" w:cs="Times New Roman"/>
          <w:sz w:val="26"/>
          <w:szCs w:val="26"/>
        </w:rPr>
        <w:t>2.6. Исчерпывающий перечень документов, необходимых</w:t>
      </w:r>
      <w:r w:rsidR="002D0A8F" w:rsidRPr="0049560B">
        <w:rPr>
          <w:rFonts w:ascii="Times New Roman" w:hAnsi="Times New Roman" w:cs="Times New Roman"/>
          <w:sz w:val="26"/>
          <w:szCs w:val="26"/>
        </w:rPr>
        <w:t xml:space="preserve"> </w:t>
      </w:r>
      <w:r w:rsidRPr="0049560B">
        <w:rPr>
          <w:rFonts w:ascii="Times New Roman" w:hAnsi="Times New Roman" w:cs="Times New Roman"/>
          <w:sz w:val="26"/>
          <w:szCs w:val="26"/>
        </w:rPr>
        <w:t>для предоставления муниципальной услуги</w:t>
      </w:r>
    </w:p>
    <w:p w:rsidR="00540EC8" w:rsidRPr="0049560B" w:rsidRDefault="00540EC8" w:rsidP="00CC32B4">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C530B1" w:rsidRPr="0049560B" w:rsidRDefault="00540EC8" w:rsidP="00CC32B4">
      <w:pPr>
        <w:spacing w:after="0" w:line="240" w:lineRule="auto"/>
        <w:ind w:firstLine="709"/>
        <w:contextualSpacing/>
        <w:rPr>
          <w:rFonts w:ascii="Times New Roman" w:hAnsi="Times New Roman" w:cs="Times New Roman"/>
          <w:sz w:val="26"/>
          <w:szCs w:val="26"/>
        </w:rPr>
      </w:pPr>
      <w:r w:rsidRPr="0049560B">
        <w:rPr>
          <w:rFonts w:ascii="Times New Roman" w:hAnsi="Times New Roman" w:cs="Times New Roman"/>
          <w:sz w:val="26"/>
          <w:szCs w:val="26"/>
        </w:rPr>
        <w:t>1) заявление о предварительном согласовании предоставления земельного участка.</w:t>
      </w:r>
    </w:p>
    <w:p w:rsidR="00540EC8" w:rsidRPr="0049560B" w:rsidRDefault="00540EC8" w:rsidP="00CC32B4">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В заявлении о предварительном согласовании предоставления земельного участка указываются:</w:t>
      </w:r>
    </w:p>
    <w:p w:rsidR="00540EC8" w:rsidRPr="0049560B" w:rsidRDefault="00540EC8" w:rsidP="00CC32B4">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фамилия, имя и (при наличии) отчество, место жительства заявителя, реквизиты документа, удостоверяющего личность заявителя (для гражданина);</w:t>
      </w:r>
    </w:p>
    <w:p w:rsidR="00540EC8" w:rsidRPr="0049560B" w:rsidRDefault="00540EC8" w:rsidP="00CC32B4">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40EC8" w:rsidRPr="0049560B" w:rsidRDefault="00540EC8" w:rsidP="00CC32B4">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кадастровый номер земельного участка, заявление</w:t>
      </w:r>
      <w:r w:rsidR="00066D3D" w:rsidRPr="0049560B">
        <w:rPr>
          <w:rFonts w:ascii="Times New Roman" w:hAnsi="Times New Roman" w:cs="Times New Roman"/>
          <w:sz w:val="26"/>
          <w:szCs w:val="26"/>
        </w:rPr>
        <w:t>,</w:t>
      </w:r>
      <w:r w:rsidRPr="0049560B">
        <w:rPr>
          <w:rFonts w:ascii="Times New Roman" w:hAnsi="Times New Roman" w:cs="Times New Roman"/>
          <w:sz w:val="26"/>
          <w:szCs w:val="26"/>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законом </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О государственном кадастре недвижимости</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w:t>
      </w:r>
    </w:p>
    <w:p w:rsidR="00540EC8" w:rsidRPr="0049560B" w:rsidRDefault="00540EC8" w:rsidP="00CC32B4">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40EC8" w:rsidRPr="0049560B" w:rsidRDefault="00540EC8" w:rsidP="00CC32B4">
      <w:pPr>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49560B">
        <w:rPr>
          <w:rFonts w:ascii="Times New Roman" w:hAnsi="Times New Roman" w:cs="Times New Roman"/>
          <w:sz w:val="26"/>
          <w:szCs w:val="26"/>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о местоположении, границах, площади и об иных количественных и качественных характеристиках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roofErr w:type="gramEnd"/>
    </w:p>
    <w:p w:rsidR="00540EC8" w:rsidRPr="0049560B" w:rsidRDefault="00540EC8" w:rsidP="00CC32B4">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 основание предоставления земельного участка без проведения торгов из числа </w:t>
      </w:r>
      <w:r w:rsidR="002525C9" w:rsidRPr="0049560B">
        <w:rPr>
          <w:rFonts w:ascii="Times New Roman" w:hAnsi="Times New Roman" w:cs="Times New Roman"/>
          <w:sz w:val="26"/>
          <w:szCs w:val="26"/>
        </w:rPr>
        <w:t xml:space="preserve">оснований </w:t>
      </w:r>
      <w:r w:rsidRPr="0049560B">
        <w:rPr>
          <w:rFonts w:ascii="Times New Roman" w:hAnsi="Times New Roman" w:cs="Times New Roman"/>
          <w:sz w:val="26"/>
          <w:szCs w:val="26"/>
        </w:rPr>
        <w:t xml:space="preserve">предусмотренных пунктом 2 статьи 39.3, статьей 39.5, пунктом 2 статьи 39.6 или пунктом 2 статьи 39.10 </w:t>
      </w:r>
      <w:r w:rsidR="00C22DE8" w:rsidRPr="0049560B">
        <w:rPr>
          <w:rFonts w:ascii="Times New Roman" w:hAnsi="Times New Roman" w:cs="Times New Roman"/>
          <w:sz w:val="26"/>
          <w:szCs w:val="26"/>
        </w:rPr>
        <w:t>Земельного Кодекса РФ</w:t>
      </w:r>
      <w:r w:rsidRPr="0049560B">
        <w:rPr>
          <w:rFonts w:ascii="Times New Roman" w:hAnsi="Times New Roman" w:cs="Times New Roman"/>
          <w:sz w:val="26"/>
          <w:szCs w:val="26"/>
        </w:rPr>
        <w:t>;</w:t>
      </w:r>
    </w:p>
    <w:p w:rsidR="00540EC8" w:rsidRPr="0049560B" w:rsidRDefault="00540EC8" w:rsidP="00CC32B4">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40EC8" w:rsidRPr="0049560B" w:rsidRDefault="00540EC8" w:rsidP="00CC32B4">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цель использования земельного участка;</w:t>
      </w:r>
    </w:p>
    <w:p w:rsidR="00540EC8" w:rsidRPr="0049560B" w:rsidRDefault="00540EC8" w:rsidP="00CC32B4">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реквизиты решения об изъятии земельного участка для государственных или муниципальных ну</w:t>
      </w:r>
      <w:proofErr w:type="gramStart"/>
      <w:r w:rsidRPr="0049560B">
        <w:rPr>
          <w:rFonts w:ascii="Times New Roman" w:hAnsi="Times New Roman" w:cs="Times New Roman"/>
          <w:sz w:val="26"/>
          <w:szCs w:val="26"/>
        </w:rPr>
        <w:t>жд в сл</w:t>
      </w:r>
      <w:proofErr w:type="gramEnd"/>
      <w:r w:rsidRPr="0049560B">
        <w:rPr>
          <w:rFonts w:ascii="Times New Roman" w:hAnsi="Times New Roman" w:cs="Times New Roman"/>
          <w:sz w:val="26"/>
          <w:szCs w:val="26"/>
        </w:rPr>
        <w:t>учае, если земельный участок предоставляется взамен земельного участка, изымаемого для государственных или муниципальных нужд;</w:t>
      </w:r>
    </w:p>
    <w:p w:rsidR="00540EC8" w:rsidRPr="0049560B" w:rsidRDefault="00540EC8" w:rsidP="00CC32B4">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w:t>
      </w:r>
      <w:r w:rsidR="00066D3D" w:rsidRPr="0049560B">
        <w:rPr>
          <w:rFonts w:ascii="Times New Roman" w:hAnsi="Times New Roman" w:cs="Times New Roman"/>
          <w:sz w:val="26"/>
          <w:szCs w:val="26"/>
        </w:rPr>
        <w:t>смотренных указанными документами</w:t>
      </w:r>
      <w:r w:rsidRPr="0049560B">
        <w:rPr>
          <w:rFonts w:ascii="Times New Roman" w:hAnsi="Times New Roman" w:cs="Times New Roman"/>
          <w:sz w:val="26"/>
          <w:szCs w:val="26"/>
        </w:rPr>
        <w:t xml:space="preserve"> и (или) проектом;</w:t>
      </w:r>
    </w:p>
    <w:p w:rsidR="00540EC8" w:rsidRPr="0049560B" w:rsidRDefault="00FC272C" w:rsidP="00CC32B4">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w:t>
      </w:r>
      <w:r w:rsidR="00540EC8" w:rsidRPr="0049560B">
        <w:rPr>
          <w:rFonts w:ascii="Times New Roman" w:hAnsi="Times New Roman" w:cs="Times New Roman"/>
          <w:sz w:val="26"/>
          <w:szCs w:val="26"/>
        </w:rPr>
        <w:t xml:space="preserve"> почтовый адрес и (или) адрес электронной почты для связи с заявителем.</w:t>
      </w:r>
    </w:p>
    <w:p w:rsidR="00FC272C" w:rsidRPr="0049560B" w:rsidRDefault="00FC272C"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Образец заявления приведен в приложении N 2 к настоящему Административному регламенту.</w:t>
      </w:r>
    </w:p>
    <w:p w:rsidR="00484741" w:rsidRPr="0049560B" w:rsidRDefault="00484741"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Заявление на бумажном носителе представляется:</w:t>
      </w:r>
    </w:p>
    <w:p w:rsidR="00484741" w:rsidRPr="0049560B" w:rsidRDefault="00484741"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посредством почтового отправления;</w:t>
      </w:r>
    </w:p>
    <w:p w:rsidR="00484741" w:rsidRPr="0049560B" w:rsidRDefault="00484741"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при личном обращении заявителя либо его законного представителя.</w:t>
      </w:r>
    </w:p>
    <w:p w:rsidR="00484741" w:rsidRPr="0049560B" w:rsidRDefault="00484741" w:rsidP="00CC32B4">
      <w:pPr>
        <w:pStyle w:val="ConsPlusNormal"/>
        <w:ind w:firstLine="709"/>
        <w:jc w:val="both"/>
        <w:rPr>
          <w:rFonts w:ascii="Times New Roman" w:eastAsiaTheme="minorHAnsi" w:hAnsi="Times New Roman" w:cs="Times New Roman"/>
          <w:sz w:val="26"/>
          <w:szCs w:val="26"/>
          <w:lang w:eastAsia="en-US"/>
        </w:rPr>
      </w:pPr>
      <w:proofErr w:type="gramStart"/>
      <w:r w:rsidRPr="0049560B">
        <w:rPr>
          <w:rFonts w:ascii="Times New Roman" w:hAnsi="Times New Roman" w:cs="Times New Roman"/>
          <w:sz w:val="26"/>
          <w:szCs w:val="26"/>
        </w:rPr>
        <w:t xml:space="preserve">Заявление в форме электронного документа представляется путем заполнения </w:t>
      </w:r>
      <w:r w:rsidRPr="0049560B">
        <w:rPr>
          <w:rFonts w:ascii="Times New Roman" w:hAnsi="Times New Roman" w:cs="Times New Roman"/>
          <w:sz w:val="26"/>
          <w:szCs w:val="26"/>
        </w:rPr>
        <w:lastRenderedPageBreak/>
        <w:t xml:space="preserve">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Pr="0049560B">
        <w:rPr>
          <w:rFonts w:ascii="Times New Roman" w:eastAsiaTheme="minorHAnsi" w:hAnsi="Times New Roman" w:cs="Times New Roman"/>
          <w:sz w:val="26"/>
          <w:szCs w:val="26"/>
          <w:lang w:eastAsia="en-US"/>
        </w:rPr>
        <w:t>путем направления электронного документа на официальную электронную почту администрации.</w:t>
      </w:r>
      <w:proofErr w:type="gramEnd"/>
    </w:p>
    <w:p w:rsidR="00484741" w:rsidRPr="0049560B" w:rsidRDefault="00484741" w:rsidP="00CC32B4">
      <w:pPr>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В заявлении в форме электронного документа указывается один из следующих способов предоставления результатов рассмотрения заявления:</w:t>
      </w:r>
    </w:p>
    <w:p w:rsidR="00484741" w:rsidRPr="0049560B" w:rsidRDefault="00484741" w:rsidP="00CC32B4">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49560B">
        <w:rPr>
          <w:rFonts w:ascii="Times New Roman" w:hAnsi="Times New Roman" w:cs="Times New Roman"/>
          <w:sz w:val="26"/>
          <w:szCs w:val="26"/>
        </w:rPr>
        <w:t>в виде бумажного документа, который заявитель получает непосредственно при личном обращении;</w:t>
      </w:r>
    </w:p>
    <w:p w:rsidR="00484741" w:rsidRPr="0049560B" w:rsidRDefault="00484741" w:rsidP="00CC32B4">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49560B">
        <w:rPr>
          <w:rFonts w:ascii="Times New Roman" w:hAnsi="Times New Roman" w:cs="Times New Roman"/>
          <w:sz w:val="26"/>
          <w:szCs w:val="26"/>
        </w:rPr>
        <w:t>в виде бумажного документа, который направляется заявителю посредством почтового отправления;</w:t>
      </w:r>
    </w:p>
    <w:p w:rsidR="00484741" w:rsidRPr="0049560B" w:rsidRDefault="00484741" w:rsidP="00CC32B4">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49560B">
        <w:rPr>
          <w:rFonts w:ascii="Times New Roman" w:hAnsi="Times New Roman" w:cs="Times New Roman"/>
          <w:sz w:val="26"/>
          <w:szCs w:val="26"/>
        </w:rPr>
        <w:t>в виде электронного документа, размещенного на официальном сайте администрации, ссылка на который направляется заявителю посредством электронной почты;</w:t>
      </w:r>
    </w:p>
    <w:p w:rsidR="00484741" w:rsidRPr="0049560B" w:rsidRDefault="00484741" w:rsidP="00CC32B4">
      <w:pPr>
        <w:pStyle w:val="a6"/>
        <w:numPr>
          <w:ilvl w:val="0"/>
          <w:numId w:val="19"/>
        </w:numPr>
        <w:autoSpaceDE w:val="0"/>
        <w:autoSpaceDN w:val="0"/>
        <w:adjustRightInd w:val="0"/>
        <w:spacing w:after="0" w:line="240" w:lineRule="auto"/>
        <w:ind w:left="0" w:firstLine="709"/>
        <w:jc w:val="both"/>
        <w:rPr>
          <w:rFonts w:ascii="Times New Roman" w:hAnsi="Times New Roman" w:cs="Times New Roman"/>
          <w:sz w:val="26"/>
          <w:szCs w:val="26"/>
        </w:rPr>
      </w:pPr>
      <w:r w:rsidRPr="0049560B">
        <w:rPr>
          <w:rFonts w:ascii="Times New Roman" w:hAnsi="Times New Roman" w:cs="Times New Roman"/>
          <w:sz w:val="26"/>
          <w:szCs w:val="26"/>
        </w:rPr>
        <w:t>в виде электронного документа, который направляется заявителю посредством электронной почты.</w:t>
      </w:r>
    </w:p>
    <w:p w:rsidR="00484741" w:rsidRPr="0049560B" w:rsidRDefault="00484741" w:rsidP="00CC32B4">
      <w:pPr>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 xml:space="preserve">Также в заявлении </w:t>
      </w:r>
      <w:r w:rsidR="002C7F44" w:rsidRPr="0049560B">
        <w:rPr>
          <w:rFonts w:ascii="Times New Roman" w:hAnsi="Times New Roman" w:cs="Times New Roman"/>
          <w:sz w:val="26"/>
          <w:szCs w:val="26"/>
        </w:rPr>
        <w:t xml:space="preserve">в форме электронного документа </w:t>
      </w:r>
      <w:r w:rsidRPr="0049560B">
        <w:rPr>
          <w:rFonts w:ascii="Times New Roman" w:hAnsi="Times New Roman" w:cs="Times New Roman"/>
          <w:sz w:val="26"/>
          <w:szCs w:val="26"/>
        </w:rPr>
        <w:t>указывается способ предоставления результатов рассмотрения заявления в виде бумажного документа, который заявитель получает непосредственно при личном обращении</w:t>
      </w:r>
      <w:r w:rsidR="00657CA0" w:rsidRPr="0049560B">
        <w:rPr>
          <w:rFonts w:ascii="Times New Roman" w:hAnsi="Times New Roman" w:cs="Times New Roman"/>
          <w:sz w:val="26"/>
          <w:szCs w:val="26"/>
        </w:rPr>
        <w:t xml:space="preserve"> в администрацию</w:t>
      </w:r>
      <w:r w:rsidRPr="0049560B">
        <w:rPr>
          <w:rFonts w:ascii="Times New Roman" w:hAnsi="Times New Roman" w:cs="Times New Roman"/>
          <w:sz w:val="26"/>
          <w:szCs w:val="26"/>
        </w:rPr>
        <w:t>, либо который направляется заявителю посредством почтового отправления, если резуль</w:t>
      </w:r>
      <w:r w:rsidR="00657CA0" w:rsidRPr="0049560B">
        <w:rPr>
          <w:rFonts w:ascii="Times New Roman" w:hAnsi="Times New Roman" w:cs="Times New Roman"/>
          <w:sz w:val="26"/>
          <w:szCs w:val="26"/>
        </w:rPr>
        <w:t xml:space="preserve">татом его рассмотрения является </w:t>
      </w:r>
      <w:r w:rsidRPr="0049560B">
        <w:rPr>
          <w:rFonts w:ascii="Times New Roman" w:hAnsi="Times New Roman" w:cs="Times New Roman"/>
          <w:sz w:val="26"/>
          <w:szCs w:val="26"/>
        </w:rPr>
        <w:t>решение о предварительном согласовании пр</w:t>
      </w:r>
      <w:r w:rsidR="00657CA0" w:rsidRPr="0049560B">
        <w:rPr>
          <w:rFonts w:ascii="Times New Roman" w:hAnsi="Times New Roman" w:cs="Times New Roman"/>
          <w:sz w:val="26"/>
          <w:szCs w:val="26"/>
        </w:rPr>
        <w:t>едоставления земельного участка.</w:t>
      </w:r>
    </w:p>
    <w:p w:rsidR="002C7F44" w:rsidRPr="0049560B" w:rsidRDefault="002C7F44"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2C7F44" w:rsidRPr="0049560B" w:rsidRDefault="002C7F44"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электронной подписью заявителя (представителя заявителя);</w:t>
      </w:r>
    </w:p>
    <w:p w:rsidR="002C7F44" w:rsidRPr="0049560B" w:rsidRDefault="002C7F44"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усиленной квалифицированной электронной подписью заявителя (представителя заявителя).</w:t>
      </w:r>
    </w:p>
    <w:p w:rsidR="002C7F44" w:rsidRPr="0049560B" w:rsidRDefault="002C7F44"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C7F44" w:rsidRPr="0049560B" w:rsidRDefault="002C7F44"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лица, действующего от имени юридического лица без доверенности;</w:t>
      </w:r>
    </w:p>
    <w:p w:rsidR="002C7F44" w:rsidRPr="0049560B" w:rsidRDefault="002C7F44"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CA4972" w:rsidRPr="0049560B" w:rsidRDefault="007C5864" w:rsidP="00CC32B4">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2)</w:t>
      </w:r>
      <w:r w:rsidR="00CA4972" w:rsidRPr="0049560B">
        <w:rPr>
          <w:rFonts w:ascii="Times New Roman" w:hAnsi="Times New Roman" w:cs="Times New Roman"/>
          <w:sz w:val="26"/>
          <w:szCs w:val="26"/>
        </w:rPr>
        <w:t xml:space="preserve">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74C08" w:rsidRPr="0049560B" w:rsidRDefault="00B74C08" w:rsidP="00CC32B4">
      <w:pPr>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74C08" w:rsidRPr="0049560B" w:rsidRDefault="00B74C08" w:rsidP="00CC32B4">
      <w:pPr>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 xml:space="preserve">Представления копии документа, удостоверяющего личность заявителя </w:t>
      </w:r>
      <w:r w:rsidR="00BC6455" w:rsidRPr="0049560B">
        <w:rPr>
          <w:rFonts w:ascii="Times New Roman" w:hAnsi="Times New Roman" w:cs="Times New Roman"/>
          <w:sz w:val="26"/>
          <w:szCs w:val="26"/>
        </w:rPr>
        <w:t xml:space="preserve">или удостоверяющего личность представителя заявителя </w:t>
      </w:r>
      <w:r w:rsidRPr="0049560B">
        <w:rPr>
          <w:rFonts w:ascii="Times New Roman" w:hAnsi="Times New Roman" w:cs="Times New Roman"/>
          <w:sz w:val="26"/>
          <w:szCs w:val="26"/>
        </w:rPr>
        <w:t xml:space="preserve">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49560B">
        <w:rPr>
          <w:rFonts w:ascii="Times New Roman" w:hAnsi="Times New Roman" w:cs="Times New Roman"/>
          <w:sz w:val="26"/>
          <w:szCs w:val="26"/>
        </w:rPr>
        <w:t>также</w:t>
      </w:r>
      <w:proofErr w:type="gramEnd"/>
      <w:r w:rsidRPr="0049560B">
        <w:rPr>
          <w:rFonts w:ascii="Times New Roman" w:hAnsi="Times New Roman" w:cs="Times New Roman"/>
          <w:sz w:val="26"/>
          <w:szCs w:val="26"/>
        </w:rPr>
        <w:t xml:space="preserve"> если заявление подписано усиленной квалифицированной электронной подписью.</w:t>
      </w:r>
    </w:p>
    <w:p w:rsidR="00B74C08" w:rsidRPr="0049560B" w:rsidRDefault="00B74C08" w:rsidP="00CC32B4">
      <w:pPr>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CA4972" w:rsidRPr="0049560B" w:rsidRDefault="007C5864" w:rsidP="00CC32B4">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lastRenderedPageBreak/>
        <w:t>3)</w:t>
      </w:r>
      <w:r w:rsidR="00CA4972" w:rsidRPr="0049560B">
        <w:rPr>
          <w:rFonts w:ascii="Times New Roman" w:hAnsi="Times New Roman" w:cs="Times New Roman"/>
          <w:sz w:val="26"/>
          <w:szCs w:val="26"/>
        </w:rPr>
        <w:t xml:space="preserve">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CA4972" w:rsidRPr="0049560B" w:rsidRDefault="007C5864" w:rsidP="00CC32B4">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4)</w:t>
      </w:r>
      <w:r w:rsidR="00CA4972" w:rsidRPr="0049560B">
        <w:rPr>
          <w:rFonts w:ascii="Times New Roman" w:hAnsi="Times New Roman" w:cs="Times New Roman"/>
          <w:sz w:val="26"/>
          <w:szCs w:val="26"/>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A4972" w:rsidRPr="0049560B" w:rsidRDefault="007C5864" w:rsidP="00CC32B4">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5</w:t>
      </w:r>
      <w:r w:rsidR="00CA4972" w:rsidRPr="0049560B">
        <w:rPr>
          <w:rFonts w:ascii="Times New Roman" w:hAnsi="Times New Roman" w:cs="Times New Roman"/>
          <w:sz w:val="26"/>
          <w:szCs w:val="26"/>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7) документы, подтверждающие право заявителя на предоставление земельного участка без проведения торгов по основаниям, предусмотренным:</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подпунктом 1 пункта 2 статьи 39.3 ЗК РФ:</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а) договор о комплексном освоении территории;</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подпунктом 2 пункта 2 статьи 39.3 ЗК РФ:</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а) документ, подтверждающий членство заявителя в некоммерческой организации;</w:t>
      </w:r>
    </w:p>
    <w:p w:rsidR="00CB0A85" w:rsidRPr="0049560B" w:rsidRDefault="00141DF3"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б) </w:t>
      </w:r>
      <w:r w:rsidR="00CB0A85" w:rsidRPr="0049560B">
        <w:rPr>
          <w:rFonts w:ascii="Times New Roman" w:hAnsi="Times New Roman" w:cs="Times New Roman"/>
          <w:sz w:val="26"/>
          <w:szCs w:val="26"/>
        </w:rPr>
        <w:t>решение органа некоммерческой организации о распределении испрашиваемого земельного участка;</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подпунктом 3 пункта 2 статьи 39.3 ЗК РФ:</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а) документы, удостоверяющие (устанавливающие) права заявителя на испрашиваемый земельный участок, если право на такой участок не зарегистрировано в Едином государственном реестре прав на недвижимое имущество и сделок с ним;</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б) документ, подтверждающий членство заявителя в некоммерческой организации;</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в) решение органа некоммерческой организации о распределении земельного участка заявителю;</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подпунктом 4 пункта 2 статьи 39.3 ЗК РФ:</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решение органа некоммерческой организации о приобретении земельного участка, относящегося к имуществу общего пользования;</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подпунктом 5 пункта 2 статьи 39.3 ЗК РФ:</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а) решение органа юридического лица о приобретении земельного участка, относящегося к имуществу общего пользования;</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подпунктом 6 пункта 2 статьи 39.3 ЗК РФ:</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Едином государственном реестре прав на недвижимое имущество и сделок с ним (далее – ЕГРП);</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б) документ, удостоверяющий (устанавливающий) права заявителя на испрашиваемый земельный участок, если право на такое земельный участок не зарегистрировано в ЕГРП;</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подпунктом 7 пункта 2 статьи 39.3 ЗК РФ:</w:t>
      </w:r>
    </w:p>
    <w:p w:rsidR="00CB0A85" w:rsidRPr="0049560B" w:rsidRDefault="00141DF3"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а) </w:t>
      </w:r>
      <w:r w:rsidR="00CB0A85" w:rsidRPr="0049560B">
        <w:rPr>
          <w:rFonts w:ascii="Times New Roman" w:hAnsi="Times New Roman" w:cs="Times New Roman"/>
          <w:sz w:val="26"/>
          <w:szCs w:val="26"/>
        </w:rPr>
        <w:t xml:space="preserve">документы, удостоверяющие (устанавливающие) права заявителя на </w:t>
      </w:r>
      <w:r w:rsidR="00CB0A85" w:rsidRPr="0049560B">
        <w:rPr>
          <w:rFonts w:ascii="Times New Roman" w:hAnsi="Times New Roman" w:cs="Times New Roman"/>
          <w:sz w:val="26"/>
          <w:szCs w:val="26"/>
        </w:rPr>
        <w:lastRenderedPageBreak/>
        <w:t>испрашиваемый земельный участок, если право на такой земельный участок не зарегистрировано в ЕГРП;</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подпунктом 1 статьи 39.5 ЗК РФ:</w:t>
      </w:r>
    </w:p>
    <w:p w:rsidR="00CB0A85" w:rsidRPr="0049560B" w:rsidRDefault="00141DF3"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а) </w:t>
      </w:r>
      <w:r w:rsidR="00CB0A85" w:rsidRPr="0049560B">
        <w:rPr>
          <w:rFonts w:ascii="Times New Roman" w:hAnsi="Times New Roman" w:cs="Times New Roman"/>
          <w:sz w:val="26"/>
          <w:szCs w:val="26"/>
        </w:rPr>
        <w:t>договор о развитии застроенной территории;</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подпунктом 2 статьи 39.5 ЗК РФ:</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а) документ, удостоверяющий (устанавливающий) права заявителя на здание, сооружение, если право на такое здание, сооружение не зарегистрировано в ЕГРП;</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б) 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ЕГРП;</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подпунктом 3 статьи 39.5 ЗК РФ:</w:t>
      </w:r>
    </w:p>
    <w:p w:rsidR="00CB0A85" w:rsidRPr="0049560B" w:rsidRDefault="00141DF3"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а) </w:t>
      </w:r>
      <w:r w:rsidR="00CB0A85" w:rsidRPr="0049560B">
        <w:rPr>
          <w:rFonts w:ascii="Times New Roman" w:hAnsi="Times New Roman" w:cs="Times New Roman"/>
          <w:sz w:val="26"/>
          <w:szCs w:val="26"/>
        </w:rPr>
        <w:t>решение органа некоммерческой организации о приобретении земельного участка;</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подпунктом 6 статьи 39.5 ЗК РФ:</w:t>
      </w:r>
    </w:p>
    <w:p w:rsidR="00CB0A85" w:rsidRPr="0049560B" w:rsidRDefault="00141DF3"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а) </w:t>
      </w:r>
      <w:r w:rsidR="00CB0A85" w:rsidRPr="0049560B">
        <w:rPr>
          <w:rFonts w:ascii="Times New Roman" w:hAnsi="Times New Roman" w:cs="Times New Roman"/>
          <w:sz w:val="26"/>
          <w:szCs w:val="26"/>
        </w:rPr>
        <w:t>документы, подтверждающие условия предоставления земельных участков в соответствии с законодательством Воронежской области;</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подпунктом 7 статьи 39.5 ЗК РФ:</w:t>
      </w:r>
    </w:p>
    <w:p w:rsidR="00CB0A85" w:rsidRPr="0049560B" w:rsidRDefault="00141DF3"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а) </w:t>
      </w:r>
      <w:r w:rsidR="00CB0A85" w:rsidRPr="0049560B">
        <w:rPr>
          <w:rFonts w:ascii="Times New Roman" w:hAnsi="Times New Roman" w:cs="Times New Roman"/>
          <w:sz w:val="26"/>
          <w:szCs w:val="26"/>
        </w:rPr>
        <w:t>документы, подтверждающие право на приобретение земельного участка, установленные законодательством Российской Федерации или законом Воронежской области;</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подпунктом 8 статьи 39.5 ЗК РФ:</w:t>
      </w:r>
    </w:p>
    <w:p w:rsidR="00CB0A85" w:rsidRPr="0049560B" w:rsidRDefault="00141DF3"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а) </w:t>
      </w:r>
      <w:r w:rsidR="00CB0A85" w:rsidRPr="0049560B">
        <w:rPr>
          <w:rFonts w:ascii="Times New Roman" w:hAnsi="Times New Roman" w:cs="Times New Roman"/>
          <w:sz w:val="26"/>
          <w:szCs w:val="26"/>
        </w:rPr>
        <w:t>документы, подтверждающие право на приобретение земельного участка, установленные законом Воронежской области;</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подпунктом 4 пункта 2 статьи 39.6 ЗК РФ:</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а) договор, соглашение или иной документ, предусматривающий выполнение международных обязательств;</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б) для обеспечения электро-, тепл</w:t>
      </w:r>
      <w:proofErr w:type="gramStart"/>
      <w:r w:rsidRPr="0049560B">
        <w:rPr>
          <w:rFonts w:ascii="Times New Roman" w:hAnsi="Times New Roman" w:cs="Times New Roman"/>
          <w:sz w:val="26"/>
          <w:szCs w:val="26"/>
        </w:rPr>
        <w:t>о-</w:t>
      </w:r>
      <w:proofErr w:type="gramEnd"/>
      <w:r w:rsidRPr="0049560B">
        <w:rPr>
          <w:rFonts w:ascii="Times New Roman" w:hAnsi="Times New Roman" w:cs="Times New Roman"/>
          <w:sz w:val="26"/>
          <w:szCs w:val="26"/>
        </w:rPr>
        <w:t>, газо- и водоснабжения, водоотведения, связи, нефтепроводов федерального, регионального или местного значения справка уполномоченного органа об отнесении объекта к объектам регионального или местного значения;</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подпунктом 5 пункта 2 статьи 39.6 ЗК РФ:</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а) решение, на основании которого образован испрашиваемый земельный участок, принятое до  1 марта 2015;</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б) договор аренды исходного земельного участка в случае, если такой договор заключен до дня вступления в силу Федерального закона от 21.07.1997 года № 122-ФЗ </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О государственной регистрации прав на недвижимое имущество и сделок с ним</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в) при подаче заявления о предоставлении земельного участка, находящегося в муниципальной собственности, предоставленного для комплексного освоения территории лицу, с которым был заключен договор аренды такого земельного участка: договор о комплексном освоении территории;</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подпунктом 6 пункта 2 статьи 39.6 ЗК РФ:</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а) договор о комплексном освоении территории;</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б) договор, подтверждающий членство заявителя в некоммерческой организации;</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в) решение общего собрания членов некоммерческой организации о распределении испрашиваемого земельного участка заявителю;</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подпунктом 7 пункта 2 статьи 39.6 ЗК РФ:</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lastRenderedPageBreak/>
        <w:t>а) решение уполномоченного органа о предоставлении земельного участка некоммерческой организации для садоводства, огородничества, дачного хозяйства, за исключением случаев, если такое право зарегистрировано в ЕГРП;</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б) документ, подтверждающий членство заявителя в некоммерческой организации;</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в) решение органа некоммерческой организации о распределении земельного участка заявителю;</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подпунктом 8 пункта 2 статьи 39.6 ЗК РФ:</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б) решение органа некоммерческой организации о приобретении земельного участка;</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подпунктом 9 пункта 2 статьи 39.6 ЗК РФ:</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подпунктом 10 пункта 2 статьи 39.6 ЗК РФ:</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а) документы, удостоверяющие права заявителя на здание, сооружение, если право на такое здание, сооружение не зарегистрировано в  ЕГРП;</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б) документы, удостоверяющие права заявителя на испрашиваемый земельный участок, если право на такой земельный участок не зарегистрировано в ЕГРП;</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подпунктом 11 пункта 2 статьи 39.6 ЗК РФ:</w:t>
      </w:r>
    </w:p>
    <w:p w:rsidR="00CB0A85" w:rsidRPr="0049560B" w:rsidRDefault="00141DF3"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а) </w:t>
      </w:r>
      <w:r w:rsidR="00CB0A85" w:rsidRPr="0049560B">
        <w:rPr>
          <w:rFonts w:ascii="Times New Roman" w:hAnsi="Times New Roman" w:cs="Times New Roman"/>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подпунктом 13 пункта 2 статьи 39.6 ЗК РФ:</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договор о развитии застроенной территории;</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подпунктом 13.1. пункта 2 статьи 39.6 ЗК РФ:</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а) договор об освоении территории в целях строительства жилья экономического класса;</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б) договор о комплексном освоении территории в целях строительства жилья экономического класса;</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подпункт 14 пункта 2 статьи 39.6 ЗК РФ:</w:t>
      </w:r>
    </w:p>
    <w:p w:rsidR="00CB0A85" w:rsidRPr="0049560B" w:rsidRDefault="00141DF3"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а) </w:t>
      </w:r>
      <w:r w:rsidR="00CB0A85" w:rsidRPr="0049560B">
        <w:rPr>
          <w:rFonts w:ascii="Times New Roman" w:hAnsi="Times New Roman" w:cs="Times New Roman"/>
          <w:sz w:val="26"/>
          <w:szCs w:val="26"/>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подпунктом 15 пункта 2 статьи 39.6 ЗК РФ:</w:t>
      </w:r>
    </w:p>
    <w:p w:rsidR="00CB0A85" w:rsidRPr="0049560B" w:rsidRDefault="00141DF3"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а) </w:t>
      </w:r>
      <w:r w:rsidR="00CB0A85" w:rsidRPr="0049560B">
        <w:rPr>
          <w:rFonts w:ascii="Times New Roman" w:hAnsi="Times New Roman" w:cs="Times New Roman"/>
          <w:sz w:val="26"/>
          <w:szCs w:val="26"/>
        </w:rPr>
        <w:t>решение о предварительном согласовании предоставления земельного участка, если такое решение принято иным уполномоченным органом;</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подпунктом 16 пункта 2 статьи 39.6 ЗК РФ:</w:t>
      </w:r>
    </w:p>
    <w:p w:rsidR="00CB0A85" w:rsidRPr="0049560B" w:rsidRDefault="00141DF3"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а) </w:t>
      </w:r>
      <w:r w:rsidR="00CB0A85" w:rsidRPr="0049560B">
        <w:rPr>
          <w:rFonts w:ascii="Times New Roman" w:hAnsi="Times New Roman" w:cs="Times New Roman"/>
          <w:sz w:val="26"/>
          <w:szCs w:val="26"/>
        </w:rPr>
        <w:t xml:space="preserve">соглашение об изъятии земельного участка для муниципальных нужд или решение суда, на основании которого земельный участок изъят для муниципальных </w:t>
      </w:r>
      <w:r w:rsidR="00CB0A85" w:rsidRPr="0049560B">
        <w:rPr>
          <w:rFonts w:ascii="Times New Roman" w:hAnsi="Times New Roman" w:cs="Times New Roman"/>
          <w:sz w:val="26"/>
          <w:szCs w:val="26"/>
        </w:rPr>
        <w:lastRenderedPageBreak/>
        <w:t>нужд;</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подпунктом 18 пункта 2 статьи 39.6 ЗК РФ:</w:t>
      </w:r>
    </w:p>
    <w:p w:rsidR="00CB0A85" w:rsidRPr="0049560B" w:rsidRDefault="00141DF3"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а) </w:t>
      </w:r>
      <w:r w:rsidR="00CB0A85" w:rsidRPr="0049560B">
        <w:rPr>
          <w:rFonts w:ascii="Times New Roman" w:hAnsi="Times New Roman" w:cs="Times New Roman"/>
          <w:sz w:val="26"/>
          <w:szCs w:val="26"/>
        </w:rPr>
        <w:t>документ, подтверждающий право заявителя на предоставление земельного участка в собственность без проведения торгов;</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подпунктом 23 пункта 2 статьи 39.6 ЗК РФ:</w:t>
      </w:r>
    </w:p>
    <w:p w:rsidR="00CB0A85" w:rsidRPr="0049560B" w:rsidRDefault="00141DF3"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а) </w:t>
      </w:r>
      <w:r w:rsidR="00CB0A85" w:rsidRPr="0049560B">
        <w:rPr>
          <w:rFonts w:ascii="Times New Roman" w:hAnsi="Times New Roman" w:cs="Times New Roman"/>
          <w:sz w:val="26"/>
          <w:szCs w:val="26"/>
        </w:rPr>
        <w:t>концессионное соглашение;</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подпунктом 23.1 пункта 2 статьи 39.6 ЗК РФ:</w:t>
      </w:r>
    </w:p>
    <w:p w:rsidR="00CB0A85" w:rsidRPr="0049560B" w:rsidRDefault="00141DF3"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а) </w:t>
      </w:r>
      <w:r w:rsidR="00CB0A85" w:rsidRPr="0049560B">
        <w:rPr>
          <w:rFonts w:ascii="Times New Roman" w:hAnsi="Times New Roman" w:cs="Times New Roman"/>
          <w:sz w:val="26"/>
          <w:szCs w:val="26"/>
        </w:rPr>
        <w:t>договор об освоении территории в целях строительства и эксплуатации наемного дома коммерческого использования;</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-подпунктом 32 пункта 2 статьи 39.6 ЗК РФ:</w:t>
      </w:r>
    </w:p>
    <w:p w:rsidR="00CB0A85" w:rsidRPr="0049560B" w:rsidRDefault="00141DF3"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а) </w:t>
      </w:r>
      <w:r w:rsidR="00CB0A85" w:rsidRPr="0049560B">
        <w:rPr>
          <w:rFonts w:ascii="Times New Roman" w:hAnsi="Times New Roman" w:cs="Times New Roman"/>
          <w:sz w:val="26"/>
          <w:szCs w:val="26"/>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статьей 39.9 ЗК РФ:</w:t>
      </w:r>
    </w:p>
    <w:p w:rsidR="00CB0A85" w:rsidRPr="0049560B" w:rsidRDefault="00141DF3"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а) </w:t>
      </w:r>
      <w:r w:rsidR="00CB0A85" w:rsidRPr="0049560B">
        <w:rPr>
          <w:rFonts w:ascii="Times New Roman" w:hAnsi="Times New Roman" w:cs="Times New Roman"/>
          <w:sz w:val="26"/>
          <w:szCs w:val="26"/>
        </w:rPr>
        <w:t>документы, подтверждающие право заявителя на предоставление земельного участка в соответствии с целями его использования;</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подпунктом 1 пункта 2 статьи 39.10 ЗК РФ:</w:t>
      </w:r>
    </w:p>
    <w:p w:rsidR="00CB0A85" w:rsidRPr="0049560B" w:rsidRDefault="00141DF3"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а) </w:t>
      </w:r>
      <w:r w:rsidR="00CB0A85" w:rsidRPr="0049560B">
        <w:rPr>
          <w:rFonts w:ascii="Times New Roman" w:hAnsi="Times New Roman" w:cs="Times New Roman"/>
          <w:sz w:val="26"/>
          <w:szCs w:val="26"/>
        </w:rPr>
        <w:t>документ, подтверждающий право заявителя на предоставление земельного участка в соответствии с целями его использования;</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подпунктом 3 пункта 2 статьи 39.10 ЗК РФ:</w:t>
      </w:r>
    </w:p>
    <w:p w:rsidR="00CB0A85" w:rsidRPr="0049560B" w:rsidRDefault="00141DF3"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а) </w:t>
      </w:r>
      <w:r w:rsidR="00CB0A85" w:rsidRPr="0049560B">
        <w:rPr>
          <w:rFonts w:ascii="Times New Roman" w:hAnsi="Times New Roman" w:cs="Times New Roman"/>
          <w:sz w:val="26"/>
          <w:szCs w:val="26"/>
        </w:rPr>
        <w:t>документы, удостоверяющие (устанавливающие) права заявителя на здание, сооружение, если право на такое здание, сооружение не зарегистрировано в ЕГРП;</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подпунктом 4 пункта 2 статьи 39.10 ЗК РФ:</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а) договор безвозмездного пользования зданием, сооружением, если право на такое здание, сооружение не зарегистрировано в ЕГРП;</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б) 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ЕГРП;</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в)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(приложение № 5 к настоящему Административному регламенту);</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подпунктом 5 части 2 статьи 39.10 ЗК РФ:</w:t>
      </w:r>
    </w:p>
    <w:p w:rsidR="00CB0A85" w:rsidRPr="0049560B" w:rsidRDefault="00141DF3"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а) </w:t>
      </w:r>
      <w:r w:rsidR="00CB0A85" w:rsidRPr="0049560B">
        <w:rPr>
          <w:rFonts w:ascii="Times New Roman" w:hAnsi="Times New Roman" w:cs="Times New Roman"/>
          <w:sz w:val="26"/>
          <w:szCs w:val="26"/>
        </w:rPr>
        <w:t>гражданско-правовые договоры на строительство или реконструкцию объектов недвижимости, осуществляемых полностью за счет средств местного бюджета;</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подпунктом 8 части 2 статьи 39.10 ЗК РФ:</w:t>
      </w:r>
    </w:p>
    <w:p w:rsidR="00CB0A85" w:rsidRPr="0049560B" w:rsidRDefault="00141DF3"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а) </w:t>
      </w:r>
      <w:r w:rsidR="00CB0A85" w:rsidRPr="0049560B">
        <w:rPr>
          <w:rFonts w:ascii="Times New Roman" w:hAnsi="Times New Roman" w:cs="Times New Roman"/>
          <w:sz w:val="26"/>
          <w:szCs w:val="26"/>
        </w:rPr>
        <w:t>договор найма служебного жилого помещения;</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подпунктом 12 пункта 2 статьи 39.10 ЗК РФ:</w:t>
      </w:r>
    </w:p>
    <w:p w:rsidR="00CB0A85" w:rsidRPr="0049560B" w:rsidRDefault="00141DF3"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а) </w:t>
      </w:r>
      <w:r w:rsidR="00CB0A85" w:rsidRPr="0049560B">
        <w:rPr>
          <w:rFonts w:ascii="Times New Roman" w:hAnsi="Times New Roman" w:cs="Times New Roman"/>
          <w:sz w:val="26"/>
          <w:szCs w:val="26"/>
        </w:rPr>
        <w:t>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подпунктом 15 пункта 2 статьи 39.10 ЗК РФ:</w:t>
      </w:r>
    </w:p>
    <w:p w:rsidR="00CB0A85" w:rsidRPr="0049560B" w:rsidRDefault="00141DF3"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а) </w:t>
      </w:r>
      <w:r w:rsidR="00CB0A85" w:rsidRPr="0049560B">
        <w:rPr>
          <w:rFonts w:ascii="Times New Roman" w:hAnsi="Times New Roman" w:cs="Times New Roman"/>
          <w:sz w:val="26"/>
          <w:szCs w:val="26"/>
        </w:rPr>
        <w:t>решение Воронежской области о создании некоммерческой организации;</w:t>
      </w:r>
    </w:p>
    <w:p w:rsidR="00CB0A85" w:rsidRPr="0049560B" w:rsidRDefault="00CB0A85"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подпунктом 16 пункта 2 статьи 39.10 ЗК РФ:</w:t>
      </w:r>
    </w:p>
    <w:p w:rsidR="00CB0A85" w:rsidRPr="0049560B" w:rsidRDefault="00141DF3"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а) </w:t>
      </w:r>
      <w:r w:rsidR="00CB0A85" w:rsidRPr="0049560B">
        <w:rPr>
          <w:rFonts w:ascii="Times New Roman" w:hAnsi="Times New Roman" w:cs="Times New Roman"/>
          <w:sz w:val="26"/>
          <w:szCs w:val="26"/>
        </w:rPr>
        <w:t>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BC6455" w:rsidRPr="0049560B" w:rsidRDefault="003E42F5" w:rsidP="00CC32B4">
      <w:pPr>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lastRenderedPageBreak/>
        <w:t>Заявление</w:t>
      </w:r>
      <w:r w:rsidR="00BC6455" w:rsidRPr="0049560B">
        <w:rPr>
          <w:rFonts w:ascii="Times New Roman" w:hAnsi="Times New Roman" w:cs="Times New Roman"/>
          <w:sz w:val="26"/>
          <w:szCs w:val="26"/>
        </w:rPr>
        <w:t xml:space="preserve"> </w:t>
      </w:r>
      <w:r w:rsidRPr="0049560B">
        <w:rPr>
          <w:rFonts w:ascii="Times New Roman" w:hAnsi="Times New Roman" w:cs="Times New Roman"/>
          <w:sz w:val="26"/>
          <w:szCs w:val="26"/>
        </w:rPr>
        <w:t xml:space="preserve">в форме электронного документа </w:t>
      </w:r>
      <w:r w:rsidR="00BC6455" w:rsidRPr="0049560B">
        <w:rPr>
          <w:rFonts w:ascii="Times New Roman" w:hAnsi="Times New Roman" w:cs="Times New Roman"/>
          <w:sz w:val="26"/>
          <w:szCs w:val="26"/>
        </w:rPr>
        <w:t>и прилагаемые к н</w:t>
      </w:r>
      <w:r w:rsidRPr="0049560B">
        <w:rPr>
          <w:rFonts w:ascii="Times New Roman" w:hAnsi="Times New Roman" w:cs="Times New Roman"/>
          <w:sz w:val="26"/>
          <w:szCs w:val="26"/>
        </w:rPr>
        <w:t>ему</w:t>
      </w:r>
      <w:r w:rsidR="00BC6455" w:rsidRPr="0049560B">
        <w:rPr>
          <w:rFonts w:ascii="Times New Roman" w:hAnsi="Times New Roman" w:cs="Times New Roman"/>
          <w:sz w:val="26"/>
          <w:szCs w:val="26"/>
        </w:rPr>
        <w:t xml:space="preserve"> </w:t>
      </w:r>
      <w:r w:rsidRPr="0049560B">
        <w:rPr>
          <w:rFonts w:ascii="Times New Roman" w:hAnsi="Times New Roman" w:cs="Times New Roman"/>
          <w:sz w:val="26"/>
          <w:szCs w:val="26"/>
        </w:rPr>
        <w:t xml:space="preserve">электронные документы (электронные образы документов) </w:t>
      </w:r>
      <w:r w:rsidR="00BC6455" w:rsidRPr="0049560B">
        <w:rPr>
          <w:rFonts w:ascii="Times New Roman" w:hAnsi="Times New Roman" w:cs="Times New Roman"/>
          <w:sz w:val="26"/>
          <w:szCs w:val="26"/>
        </w:rPr>
        <w:t>направля</w:t>
      </w:r>
      <w:r w:rsidRPr="0049560B">
        <w:rPr>
          <w:rFonts w:ascii="Times New Roman" w:hAnsi="Times New Roman" w:cs="Times New Roman"/>
          <w:sz w:val="26"/>
          <w:szCs w:val="26"/>
        </w:rPr>
        <w:t>ю</w:t>
      </w:r>
      <w:r w:rsidR="00BC6455" w:rsidRPr="0049560B">
        <w:rPr>
          <w:rFonts w:ascii="Times New Roman" w:hAnsi="Times New Roman" w:cs="Times New Roman"/>
          <w:sz w:val="26"/>
          <w:szCs w:val="26"/>
        </w:rPr>
        <w:t>тся в виде файлов в формате XML</w:t>
      </w:r>
      <w:r w:rsidRPr="0049560B">
        <w:rPr>
          <w:rFonts w:ascii="Times New Roman" w:hAnsi="Times New Roman" w:cs="Times New Roman"/>
          <w:sz w:val="26"/>
          <w:szCs w:val="26"/>
        </w:rPr>
        <w:t>.</w:t>
      </w:r>
    </w:p>
    <w:p w:rsidR="00BC6455" w:rsidRPr="0049560B" w:rsidRDefault="003E42F5" w:rsidP="00CC32B4">
      <w:pPr>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 xml:space="preserve">Заявление </w:t>
      </w:r>
      <w:r w:rsidR="00BC6455" w:rsidRPr="0049560B">
        <w:rPr>
          <w:rFonts w:ascii="Times New Roman" w:hAnsi="Times New Roman" w:cs="Times New Roman"/>
          <w:sz w:val="26"/>
          <w:szCs w:val="26"/>
        </w:rPr>
        <w:t>представляются</w:t>
      </w:r>
      <w:r w:rsidRPr="0049560B">
        <w:rPr>
          <w:rFonts w:ascii="Times New Roman" w:hAnsi="Times New Roman" w:cs="Times New Roman"/>
          <w:sz w:val="26"/>
          <w:szCs w:val="26"/>
        </w:rPr>
        <w:t xml:space="preserve"> </w:t>
      </w:r>
      <w:r w:rsidR="00BC6455" w:rsidRPr="0049560B">
        <w:rPr>
          <w:rFonts w:ascii="Times New Roman" w:hAnsi="Times New Roman" w:cs="Times New Roman"/>
          <w:sz w:val="26"/>
          <w:szCs w:val="26"/>
        </w:rPr>
        <w:t xml:space="preserve">в виде файлов в формате </w:t>
      </w:r>
      <w:proofErr w:type="spellStart"/>
      <w:r w:rsidR="00BC6455" w:rsidRPr="0049560B">
        <w:rPr>
          <w:rFonts w:ascii="Times New Roman" w:hAnsi="Times New Roman" w:cs="Times New Roman"/>
          <w:sz w:val="26"/>
          <w:szCs w:val="26"/>
        </w:rPr>
        <w:t>doc</w:t>
      </w:r>
      <w:proofErr w:type="spellEnd"/>
      <w:r w:rsidR="00BC6455" w:rsidRPr="0049560B">
        <w:rPr>
          <w:rFonts w:ascii="Times New Roman" w:hAnsi="Times New Roman" w:cs="Times New Roman"/>
          <w:sz w:val="26"/>
          <w:szCs w:val="26"/>
        </w:rPr>
        <w:t xml:space="preserve">, </w:t>
      </w:r>
      <w:proofErr w:type="spellStart"/>
      <w:r w:rsidR="00BC6455" w:rsidRPr="0049560B">
        <w:rPr>
          <w:rFonts w:ascii="Times New Roman" w:hAnsi="Times New Roman" w:cs="Times New Roman"/>
          <w:sz w:val="26"/>
          <w:szCs w:val="26"/>
        </w:rPr>
        <w:t>docx</w:t>
      </w:r>
      <w:proofErr w:type="spellEnd"/>
      <w:r w:rsidR="00BC6455" w:rsidRPr="0049560B">
        <w:rPr>
          <w:rFonts w:ascii="Times New Roman" w:hAnsi="Times New Roman" w:cs="Times New Roman"/>
          <w:sz w:val="26"/>
          <w:szCs w:val="26"/>
        </w:rPr>
        <w:t xml:space="preserve">, </w:t>
      </w:r>
      <w:proofErr w:type="spellStart"/>
      <w:r w:rsidR="00BC6455" w:rsidRPr="0049560B">
        <w:rPr>
          <w:rFonts w:ascii="Times New Roman" w:hAnsi="Times New Roman" w:cs="Times New Roman"/>
          <w:sz w:val="26"/>
          <w:szCs w:val="26"/>
        </w:rPr>
        <w:t>txt</w:t>
      </w:r>
      <w:proofErr w:type="spellEnd"/>
      <w:r w:rsidR="00BC6455" w:rsidRPr="0049560B">
        <w:rPr>
          <w:rFonts w:ascii="Times New Roman" w:hAnsi="Times New Roman" w:cs="Times New Roman"/>
          <w:sz w:val="26"/>
          <w:szCs w:val="26"/>
        </w:rPr>
        <w:t xml:space="preserve">, </w:t>
      </w:r>
      <w:proofErr w:type="spellStart"/>
      <w:r w:rsidR="00BC6455" w:rsidRPr="0049560B">
        <w:rPr>
          <w:rFonts w:ascii="Times New Roman" w:hAnsi="Times New Roman" w:cs="Times New Roman"/>
          <w:sz w:val="26"/>
          <w:szCs w:val="26"/>
        </w:rPr>
        <w:t>xls</w:t>
      </w:r>
      <w:proofErr w:type="spellEnd"/>
      <w:r w:rsidR="00BC6455" w:rsidRPr="0049560B">
        <w:rPr>
          <w:rFonts w:ascii="Times New Roman" w:hAnsi="Times New Roman" w:cs="Times New Roman"/>
          <w:sz w:val="26"/>
          <w:szCs w:val="26"/>
        </w:rPr>
        <w:t xml:space="preserve">, </w:t>
      </w:r>
      <w:proofErr w:type="spellStart"/>
      <w:r w:rsidR="00BC6455" w:rsidRPr="0049560B">
        <w:rPr>
          <w:rFonts w:ascii="Times New Roman" w:hAnsi="Times New Roman" w:cs="Times New Roman"/>
          <w:sz w:val="26"/>
          <w:szCs w:val="26"/>
        </w:rPr>
        <w:t>xlsx</w:t>
      </w:r>
      <w:proofErr w:type="spellEnd"/>
      <w:r w:rsidR="00BC6455" w:rsidRPr="0049560B">
        <w:rPr>
          <w:rFonts w:ascii="Times New Roman" w:hAnsi="Times New Roman" w:cs="Times New Roman"/>
          <w:sz w:val="26"/>
          <w:szCs w:val="26"/>
        </w:rPr>
        <w:t xml:space="preserve">, </w:t>
      </w:r>
      <w:proofErr w:type="spellStart"/>
      <w:r w:rsidR="00BC6455" w:rsidRPr="0049560B">
        <w:rPr>
          <w:rFonts w:ascii="Times New Roman" w:hAnsi="Times New Roman" w:cs="Times New Roman"/>
          <w:sz w:val="26"/>
          <w:szCs w:val="26"/>
        </w:rPr>
        <w:t>rtf</w:t>
      </w:r>
      <w:proofErr w:type="spellEnd"/>
      <w:r w:rsidR="00BC6455" w:rsidRPr="0049560B">
        <w:rPr>
          <w:rFonts w:ascii="Times New Roman" w:hAnsi="Times New Roman" w:cs="Times New Roman"/>
          <w:sz w:val="26"/>
          <w:szCs w:val="26"/>
        </w:rPr>
        <w:t>, если указанн</w:t>
      </w:r>
      <w:r w:rsidRPr="0049560B">
        <w:rPr>
          <w:rFonts w:ascii="Times New Roman" w:hAnsi="Times New Roman" w:cs="Times New Roman"/>
          <w:sz w:val="26"/>
          <w:szCs w:val="26"/>
        </w:rPr>
        <w:t>ое</w:t>
      </w:r>
      <w:r w:rsidR="00BC6455" w:rsidRPr="0049560B">
        <w:rPr>
          <w:rFonts w:ascii="Times New Roman" w:hAnsi="Times New Roman" w:cs="Times New Roman"/>
          <w:sz w:val="26"/>
          <w:szCs w:val="26"/>
        </w:rPr>
        <w:t xml:space="preserve"> заявлени</w:t>
      </w:r>
      <w:r w:rsidRPr="0049560B">
        <w:rPr>
          <w:rFonts w:ascii="Times New Roman" w:hAnsi="Times New Roman" w:cs="Times New Roman"/>
          <w:sz w:val="26"/>
          <w:szCs w:val="26"/>
        </w:rPr>
        <w:t>е</w:t>
      </w:r>
      <w:r w:rsidR="00BC6455" w:rsidRPr="0049560B">
        <w:rPr>
          <w:rFonts w:ascii="Times New Roman" w:hAnsi="Times New Roman" w:cs="Times New Roman"/>
          <w:sz w:val="26"/>
          <w:szCs w:val="26"/>
        </w:rPr>
        <w:t xml:space="preserve"> предоставляются в форме электронного документа посредством электронной почты.</w:t>
      </w:r>
    </w:p>
    <w:p w:rsidR="00BC6455" w:rsidRPr="0049560B" w:rsidRDefault="00BC6455" w:rsidP="00CC32B4">
      <w:pPr>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BC6455" w:rsidRPr="0049560B" w:rsidRDefault="00BC6455" w:rsidP="00CC32B4">
      <w:pPr>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CA4972" w:rsidRPr="0049560B" w:rsidRDefault="00CA4972" w:rsidP="00CC32B4">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E83A48" w:rsidRPr="0049560B" w:rsidRDefault="00E83A48"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выписка из ЕГРП о зарегистрированных правах на указанный в заявлении земельный участок или уведомление об отсутствии в ЕГРП запрашиваемых сведений о зарегистрированных правах на указанный в заявлении земельный участок;</w:t>
      </w:r>
    </w:p>
    <w:p w:rsidR="00E83A48" w:rsidRPr="0049560B" w:rsidRDefault="00E83A48"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49560B">
        <w:rPr>
          <w:rFonts w:ascii="Times New Roman" w:hAnsi="Times New Roman" w:cs="Times New Roman"/>
          <w:sz w:val="26"/>
          <w:szCs w:val="26"/>
        </w:rPr>
        <w:t>- выписка из ЕГРП  правах на здания,  сооружения, находящиеся на указанном в заявлении земельном участке, или уведомление об отсутствии в ЕГРП запрашиваемых сведений о зарегистрированных правах на здания, сооружения, находящиеся на указанном в заявлении земельном участке.</w:t>
      </w:r>
      <w:proofErr w:type="gramEnd"/>
    </w:p>
    <w:p w:rsidR="00E83A48" w:rsidRPr="0049560B" w:rsidRDefault="00E83A48"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Для предоставления муниципальной услуги </w:t>
      </w:r>
      <w:r w:rsidR="006D5B92" w:rsidRPr="0049560B">
        <w:rPr>
          <w:rFonts w:ascii="Times New Roman" w:hAnsi="Times New Roman" w:cs="Times New Roman"/>
          <w:sz w:val="26"/>
          <w:szCs w:val="26"/>
        </w:rPr>
        <w:t>администрация</w:t>
      </w:r>
      <w:r w:rsidRPr="0049560B">
        <w:rPr>
          <w:rFonts w:ascii="Times New Roman" w:hAnsi="Times New Roman" w:cs="Times New Roman"/>
          <w:sz w:val="26"/>
          <w:szCs w:val="26"/>
        </w:rPr>
        <w:t xml:space="preserve">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E83A48" w:rsidRPr="0049560B" w:rsidRDefault="00E83A48"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выписка из Единого государственного реестра юридических лиц (при подаче заявления юридическим лицом);</w:t>
      </w:r>
    </w:p>
    <w:p w:rsidR="00E83A48" w:rsidRPr="0049560B" w:rsidRDefault="00E83A48"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выписка из Единого государственного реестра индивидуальных предпринимателей (при подаче заявления индивидуальным предпринимателем).</w:t>
      </w:r>
    </w:p>
    <w:p w:rsidR="00E83A48" w:rsidRPr="0049560B" w:rsidRDefault="00E83A48"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Для предоставления муниципальной услуги </w:t>
      </w:r>
      <w:r w:rsidR="006D5B92" w:rsidRPr="0049560B">
        <w:rPr>
          <w:rFonts w:ascii="Times New Roman" w:hAnsi="Times New Roman" w:cs="Times New Roman"/>
          <w:sz w:val="26"/>
          <w:szCs w:val="26"/>
        </w:rPr>
        <w:t>администрация</w:t>
      </w:r>
      <w:r w:rsidRPr="0049560B">
        <w:rPr>
          <w:rFonts w:ascii="Times New Roman" w:hAnsi="Times New Roman" w:cs="Times New Roman"/>
          <w:sz w:val="26"/>
          <w:szCs w:val="26"/>
        </w:rPr>
        <w:t xml:space="preserve"> в рамках межведомственного взаимодействия запрашивает данные документы в Управлении Федеральной налоговой службы по Воронежской области;</w:t>
      </w:r>
    </w:p>
    <w:p w:rsidR="00E83A48" w:rsidRPr="0049560B" w:rsidRDefault="00E83A48"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кадастровый паспорт испрашиваемого земельного участка либо кадастровая выписка об испрашиваемом земельном участке;</w:t>
      </w:r>
    </w:p>
    <w:p w:rsidR="00E83A48" w:rsidRPr="0049560B" w:rsidRDefault="00E83A48"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Для предоставления муниципальной услуги </w:t>
      </w:r>
      <w:r w:rsidR="00683A91" w:rsidRPr="0049560B">
        <w:rPr>
          <w:rFonts w:ascii="Times New Roman" w:hAnsi="Times New Roman" w:cs="Times New Roman"/>
          <w:sz w:val="26"/>
          <w:szCs w:val="26"/>
        </w:rPr>
        <w:t>администрация</w:t>
      </w:r>
      <w:r w:rsidRPr="0049560B">
        <w:rPr>
          <w:rFonts w:ascii="Times New Roman" w:hAnsi="Times New Roman" w:cs="Times New Roman"/>
          <w:sz w:val="26"/>
          <w:szCs w:val="26"/>
        </w:rPr>
        <w:t xml:space="preserve"> в рамках межведомственного взаимодействия запрашивает данные документы в филиале Федерального государственного бюджетного учреждения </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 xml:space="preserve"> по Воронежской области;</w:t>
      </w:r>
    </w:p>
    <w:p w:rsidR="00E83A48" w:rsidRPr="0049560B" w:rsidRDefault="00E83A48"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утвержденный проект межевания территории;</w:t>
      </w:r>
    </w:p>
    <w:p w:rsidR="00E83A48" w:rsidRPr="0049560B" w:rsidRDefault="00E83A48"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утвержденный проект планировки территории.</w:t>
      </w:r>
    </w:p>
    <w:p w:rsidR="00E83A48" w:rsidRPr="0049560B" w:rsidRDefault="006C5BDD"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Н</w:t>
      </w:r>
      <w:r w:rsidR="00E83A48" w:rsidRPr="0049560B">
        <w:rPr>
          <w:rFonts w:ascii="Times New Roman" w:hAnsi="Times New Roman" w:cs="Times New Roman"/>
          <w:sz w:val="26"/>
          <w:szCs w:val="26"/>
        </w:rPr>
        <w:t>азванные документы находятся в распоряжении администрации</w:t>
      </w:r>
      <w:r w:rsidR="00DA6A00" w:rsidRPr="0049560B">
        <w:rPr>
          <w:rFonts w:ascii="Times New Roman" w:hAnsi="Times New Roman" w:cs="Times New Roman"/>
          <w:sz w:val="26"/>
          <w:szCs w:val="26"/>
        </w:rPr>
        <w:t xml:space="preserve"> </w:t>
      </w:r>
      <w:r w:rsidR="00F50A61" w:rsidRPr="0049560B">
        <w:rPr>
          <w:rFonts w:ascii="Times New Roman" w:hAnsi="Times New Roman" w:cs="Times New Roman"/>
          <w:sz w:val="26"/>
          <w:szCs w:val="26"/>
        </w:rPr>
        <w:t>Ливенского</w:t>
      </w:r>
      <w:r w:rsidR="00DA6A00" w:rsidRPr="0049560B">
        <w:rPr>
          <w:rFonts w:ascii="Times New Roman" w:hAnsi="Times New Roman" w:cs="Times New Roman"/>
          <w:sz w:val="26"/>
          <w:szCs w:val="26"/>
        </w:rPr>
        <w:t xml:space="preserve"> сельского</w:t>
      </w:r>
      <w:r w:rsidR="00E83A48" w:rsidRPr="0049560B">
        <w:rPr>
          <w:rFonts w:ascii="Times New Roman" w:hAnsi="Times New Roman" w:cs="Times New Roman"/>
          <w:sz w:val="26"/>
          <w:szCs w:val="26"/>
        </w:rPr>
        <w:t xml:space="preserve"> поселения</w:t>
      </w:r>
      <w:r w:rsidRPr="0049560B">
        <w:rPr>
          <w:rFonts w:ascii="Times New Roman" w:hAnsi="Times New Roman" w:cs="Times New Roman"/>
          <w:sz w:val="26"/>
          <w:szCs w:val="26"/>
        </w:rPr>
        <w:t xml:space="preserve"> (органа предоставляющего муниципальную услугу)</w:t>
      </w:r>
      <w:r w:rsidR="00E83A48" w:rsidRPr="0049560B">
        <w:rPr>
          <w:rFonts w:ascii="Times New Roman" w:hAnsi="Times New Roman" w:cs="Times New Roman"/>
          <w:sz w:val="26"/>
          <w:szCs w:val="26"/>
        </w:rPr>
        <w:t>.</w:t>
      </w:r>
    </w:p>
    <w:p w:rsidR="00683A91" w:rsidRPr="0049560B" w:rsidRDefault="003A3C1B" w:rsidP="00CC32B4">
      <w:pPr>
        <w:pStyle w:val="ConsPlusNormal"/>
        <w:ind w:firstLine="709"/>
        <w:jc w:val="both"/>
        <w:rPr>
          <w:rFonts w:ascii="Times New Roman" w:eastAsiaTheme="minorHAnsi" w:hAnsi="Times New Roman" w:cs="Times New Roman"/>
          <w:sz w:val="26"/>
          <w:szCs w:val="26"/>
          <w:lang w:eastAsia="en-US"/>
        </w:rPr>
      </w:pPr>
      <w:r w:rsidRPr="0049560B">
        <w:rPr>
          <w:rFonts w:ascii="Times New Roman" w:hAnsi="Times New Roman" w:cs="Times New Roman"/>
          <w:sz w:val="26"/>
          <w:szCs w:val="26"/>
        </w:rPr>
        <w:t>- у</w:t>
      </w:r>
      <w:r w:rsidR="00437694" w:rsidRPr="0049560B">
        <w:rPr>
          <w:rFonts w:ascii="Times New Roman" w:hAnsi="Times New Roman" w:cs="Times New Roman"/>
          <w:sz w:val="26"/>
          <w:szCs w:val="26"/>
        </w:rPr>
        <w:t>каз или распоряжение Президента Российской Федерации</w:t>
      </w:r>
      <w:r w:rsidR="00DA6A00" w:rsidRPr="0049560B">
        <w:rPr>
          <w:rFonts w:ascii="Times New Roman" w:hAnsi="Times New Roman" w:cs="Times New Roman"/>
          <w:sz w:val="26"/>
          <w:szCs w:val="26"/>
        </w:rPr>
        <w:t xml:space="preserve">, в </w:t>
      </w:r>
      <w:r w:rsidR="00683A91" w:rsidRPr="0049560B">
        <w:rPr>
          <w:rFonts w:ascii="Times New Roman" w:hAnsi="Times New Roman" w:cs="Times New Roman"/>
          <w:sz w:val="26"/>
          <w:szCs w:val="26"/>
        </w:rPr>
        <w:t xml:space="preserve">случае предоставления </w:t>
      </w:r>
      <w:r w:rsidR="00683A91" w:rsidRPr="0049560B">
        <w:rPr>
          <w:rFonts w:ascii="Times New Roman" w:eastAsiaTheme="minorHAnsi" w:hAnsi="Times New Roman" w:cs="Times New Roman"/>
          <w:sz w:val="26"/>
          <w:szCs w:val="26"/>
          <w:lang w:eastAsia="en-US"/>
        </w:rPr>
        <w:t>земельного участка юридическим лицам в соответствии с таким указом или распоряжением Президента Российской Федерации</w:t>
      </w:r>
      <w:r w:rsidR="00C74FDD" w:rsidRPr="0049560B">
        <w:rPr>
          <w:rFonts w:ascii="Times New Roman" w:eastAsiaTheme="minorHAnsi" w:hAnsi="Times New Roman" w:cs="Times New Roman"/>
          <w:sz w:val="26"/>
          <w:szCs w:val="26"/>
          <w:lang w:eastAsia="en-US"/>
        </w:rPr>
        <w:t>.</w:t>
      </w:r>
    </w:p>
    <w:p w:rsidR="006D5B92" w:rsidRPr="0049560B" w:rsidRDefault="006D5B92" w:rsidP="00CC32B4">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Данные документы запрашиваются в рамках межведомственного взаимодействия.</w:t>
      </w:r>
    </w:p>
    <w:p w:rsidR="006D5B92" w:rsidRPr="0049560B" w:rsidRDefault="006D5B92" w:rsidP="00CC32B4">
      <w:pPr>
        <w:pStyle w:val="ConsPlusNormal"/>
        <w:ind w:firstLine="709"/>
        <w:jc w:val="both"/>
        <w:rPr>
          <w:rFonts w:ascii="Times New Roman" w:eastAsiaTheme="minorHAnsi" w:hAnsi="Times New Roman" w:cs="Times New Roman"/>
          <w:sz w:val="26"/>
          <w:szCs w:val="26"/>
          <w:lang w:eastAsia="en-US"/>
        </w:rPr>
      </w:pPr>
      <w:r w:rsidRPr="0049560B">
        <w:rPr>
          <w:rFonts w:ascii="Times New Roman" w:hAnsi="Times New Roman" w:cs="Times New Roman"/>
          <w:sz w:val="26"/>
          <w:szCs w:val="26"/>
        </w:rPr>
        <w:lastRenderedPageBreak/>
        <w:t>-</w:t>
      </w:r>
      <w:r w:rsidR="00437694" w:rsidRPr="0049560B">
        <w:rPr>
          <w:rFonts w:ascii="Times New Roman" w:hAnsi="Times New Roman" w:cs="Times New Roman"/>
          <w:sz w:val="26"/>
          <w:szCs w:val="26"/>
        </w:rPr>
        <w:t xml:space="preserve"> </w:t>
      </w:r>
      <w:r w:rsidR="003A3C1B" w:rsidRPr="0049560B">
        <w:rPr>
          <w:rFonts w:ascii="Times New Roman" w:hAnsi="Times New Roman" w:cs="Times New Roman"/>
          <w:sz w:val="26"/>
          <w:szCs w:val="26"/>
        </w:rPr>
        <w:t>р</w:t>
      </w:r>
      <w:r w:rsidR="00437694" w:rsidRPr="0049560B">
        <w:rPr>
          <w:rFonts w:ascii="Times New Roman" w:hAnsi="Times New Roman" w:cs="Times New Roman"/>
          <w:sz w:val="26"/>
          <w:szCs w:val="26"/>
        </w:rPr>
        <w:t>аспоряжение Пра</w:t>
      </w:r>
      <w:r w:rsidR="003A3C1B" w:rsidRPr="0049560B">
        <w:rPr>
          <w:rFonts w:ascii="Times New Roman" w:hAnsi="Times New Roman" w:cs="Times New Roman"/>
          <w:sz w:val="26"/>
          <w:szCs w:val="26"/>
        </w:rPr>
        <w:t>вительства Российской Федерации</w:t>
      </w:r>
      <w:r w:rsidR="00DA6A00" w:rsidRPr="0049560B">
        <w:rPr>
          <w:rFonts w:ascii="Times New Roman" w:hAnsi="Times New Roman" w:cs="Times New Roman"/>
          <w:sz w:val="26"/>
          <w:szCs w:val="26"/>
        </w:rPr>
        <w:t xml:space="preserve"> в </w:t>
      </w:r>
      <w:r w:rsidRPr="0049560B">
        <w:rPr>
          <w:rFonts w:ascii="Times New Roman" w:hAnsi="Times New Roman" w:cs="Times New Roman"/>
          <w:sz w:val="26"/>
          <w:szCs w:val="26"/>
        </w:rPr>
        <w:t xml:space="preserve">случае предоставления </w:t>
      </w:r>
      <w:r w:rsidRPr="0049560B">
        <w:rPr>
          <w:rFonts w:ascii="Times New Roman" w:eastAsiaTheme="minorHAnsi" w:hAnsi="Times New Roman" w:cs="Times New Roman"/>
          <w:sz w:val="26"/>
          <w:szCs w:val="26"/>
          <w:lang w:eastAsia="en-US"/>
        </w:rPr>
        <w:t>земельного участка юридическим лицам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6D5B92" w:rsidRPr="0049560B" w:rsidRDefault="006D5B92" w:rsidP="00CC32B4">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highlight w:val="red"/>
        </w:rPr>
      </w:pPr>
      <w:r w:rsidRPr="0049560B">
        <w:rPr>
          <w:rFonts w:ascii="Times New Roman" w:hAnsi="Times New Roman" w:cs="Times New Roman"/>
          <w:sz w:val="26"/>
          <w:szCs w:val="26"/>
        </w:rPr>
        <w:t>Данные документы запрашиваются в рамках межведомственного взаимодействия.</w:t>
      </w:r>
    </w:p>
    <w:p w:rsidR="00E83A48" w:rsidRPr="0049560B" w:rsidRDefault="00E83A48"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BC2D05" w:rsidRPr="0049560B" w:rsidRDefault="00BC2D05" w:rsidP="00CC32B4">
      <w:pPr>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Запрещается требовать от заявителя:</w:t>
      </w:r>
    </w:p>
    <w:p w:rsidR="00BC2D05" w:rsidRPr="0049560B" w:rsidRDefault="00BC2D05" w:rsidP="00CC32B4">
      <w:pPr>
        <w:pStyle w:val="ConsPlusNormal"/>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C2D05" w:rsidRPr="0049560B" w:rsidRDefault="00BC2D05" w:rsidP="00CC32B4">
      <w:pPr>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49560B">
        <w:rPr>
          <w:rFonts w:ascii="Times New Roman" w:hAnsi="Times New Roman" w:cs="Times New Roman"/>
          <w:sz w:val="26"/>
          <w:szCs w:val="26"/>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r w:rsidR="00F50A61" w:rsidRPr="0049560B">
        <w:rPr>
          <w:rFonts w:ascii="Times New Roman" w:hAnsi="Times New Roman" w:cs="Times New Roman"/>
          <w:sz w:val="26"/>
          <w:szCs w:val="26"/>
        </w:rPr>
        <w:t>Ливенского</w:t>
      </w:r>
      <w:r w:rsidR="00DA6A00" w:rsidRPr="0049560B">
        <w:rPr>
          <w:rFonts w:ascii="Times New Roman" w:hAnsi="Times New Roman" w:cs="Times New Roman"/>
          <w:sz w:val="26"/>
          <w:szCs w:val="26"/>
        </w:rPr>
        <w:t xml:space="preserve"> сельского поселения Павловского муниципального района </w:t>
      </w:r>
      <w:r w:rsidRPr="0049560B">
        <w:rPr>
          <w:rFonts w:ascii="Times New Roman" w:hAnsi="Times New Roman" w:cs="Times New Roman"/>
          <w:i/>
          <w:sz w:val="26"/>
          <w:szCs w:val="26"/>
        </w:rPr>
        <w:t xml:space="preserve"> </w:t>
      </w:r>
      <w:r w:rsidRPr="0049560B">
        <w:rPr>
          <w:rFonts w:ascii="Times New Roman" w:hAnsi="Times New Roman" w:cs="Times New Roman"/>
          <w:sz w:val="26"/>
          <w:szCs w:val="26"/>
        </w:rPr>
        <w:t>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49560B">
        <w:rPr>
          <w:rFonts w:ascii="Times New Roman" w:hAnsi="Times New Roman" w:cs="Times New Roman"/>
          <w:sz w:val="26"/>
          <w:szCs w:val="26"/>
        </w:rPr>
        <w:t xml:space="preserve"> части 6 статьи 7 Федерального закона от 27.07.2010 № 210-ФЗ </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Об организации предоставления государственных и муниципальных услуг</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w:t>
      </w:r>
    </w:p>
    <w:p w:rsidR="00BC2D05" w:rsidRPr="0049560B" w:rsidRDefault="00BC2D05" w:rsidP="00CC32B4">
      <w:pPr>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2.6.3. 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предоставлении муниципальной услуги.</w:t>
      </w:r>
    </w:p>
    <w:p w:rsidR="00BC2D05" w:rsidRPr="0049560B" w:rsidRDefault="00BC2D05" w:rsidP="00CC32B4">
      <w:pPr>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Получение заявителем услуг, которые являются необходимыми и обязательными для предоставления муниципальной услуги, не требуется.</w:t>
      </w:r>
    </w:p>
    <w:p w:rsidR="00C23B50" w:rsidRPr="0049560B" w:rsidRDefault="00C23B50" w:rsidP="00CC32B4">
      <w:pPr>
        <w:numPr>
          <w:ilvl w:val="1"/>
          <w:numId w:val="7"/>
        </w:numPr>
        <w:tabs>
          <w:tab w:val="clear" w:pos="795"/>
          <w:tab w:val="num" w:pos="142"/>
          <w:tab w:val="left" w:pos="1260"/>
          <w:tab w:val="left" w:pos="1560"/>
        </w:tabs>
        <w:spacing w:after="0" w:line="240" w:lineRule="auto"/>
        <w:ind w:left="0" w:firstLine="709"/>
        <w:jc w:val="both"/>
        <w:rPr>
          <w:rFonts w:ascii="Times New Roman" w:hAnsi="Times New Roman" w:cs="Times New Roman"/>
          <w:sz w:val="26"/>
          <w:szCs w:val="26"/>
        </w:rPr>
      </w:pPr>
      <w:r w:rsidRPr="0049560B">
        <w:rPr>
          <w:rFonts w:ascii="Times New Roman" w:hAnsi="Times New Roman" w:cs="Times New Roman"/>
          <w:sz w:val="26"/>
          <w:szCs w:val="26"/>
        </w:rPr>
        <w:t>Исчерпывающий перечень оснований для отказа в приеме документов, необходимых для предоставления муниципальной услуги.</w:t>
      </w:r>
    </w:p>
    <w:p w:rsidR="00C23B50" w:rsidRPr="0049560B" w:rsidRDefault="00C23B50" w:rsidP="00CC32B4">
      <w:pPr>
        <w:pStyle w:val="ConsPlusNormal"/>
        <w:ind w:firstLine="709"/>
        <w:jc w:val="both"/>
        <w:rPr>
          <w:rFonts w:ascii="Times New Roman" w:hAnsi="Times New Roman" w:cs="Times New Roman"/>
          <w:sz w:val="26"/>
          <w:szCs w:val="26"/>
        </w:rPr>
      </w:pPr>
      <w:r w:rsidRPr="0049560B">
        <w:rPr>
          <w:rFonts w:ascii="Times New Roman" w:hAnsi="Times New Roman" w:cs="Times New Roman"/>
          <w:sz w:val="26"/>
          <w:szCs w:val="26"/>
        </w:rPr>
        <w:t xml:space="preserve">В течение 10 дней со дня поступления заявления </w:t>
      </w:r>
      <w:r w:rsidR="00035786" w:rsidRPr="0049560B">
        <w:rPr>
          <w:rFonts w:ascii="Times New Roman" w:hAnsi="Times New Roman" w:cs="Times New Roman"/>
          <w:sz w:val="26"/>
          <w:szCs w:val="26"/>
        </w:rPr>
        <w:t xml:space="preserve">о предварительном согласовании предоставления земельного участка на бумажном носителе </w:t>
      </w:r>
      <w:r w:rsidRPr="0049560B">
        <w:rPr>
          <w:rFonts w:ascii="Times New Roman" w:hAnsi="Times New Roman" w:cs="Times New Roman"/>
          <w:sz w:val="26"/>
          <w:szCs w:val="26"/>
        </w:rPr>
        <w:t>администрация возвращает заявление заявителю, в случае если:</w:t>
      </w:r>
    </w:p>
    <w:p w:rsidR="00C23B50" w:rsidRPr="0049560B" w:rsidRDefault="00C23B50" w:rsidP="00CC32B4">
      <w:pPr>
        <w:tabs>
          <w:tab w:val="num" w:pos="142"/>
        </w:tabs>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 заявление не соответствует требованиям пункта 2.6.1. настоящего Административного регламента;</w:t>
      </w:r>
    </w:p>
    <w:p w:rsidR="00C23B50" w:rsidRPr="0049560B" w:rsidRDefault="00C23B50" w:rsidP="00CC32B4">
      <w:pPr>
        <w:tabs>
          <w:tab w:val="num" w:pos="142"/>
        </w:tabs>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 подано в иной уполномоченный орган;</w:t>
      </w:r>
    </w:p>
    <w:p w:rsidR="00C23B50" w:rsidRPr="0049560B" w:rsidRDefault="00C23B50" w:rsidP="00CC32B4">
      <w:pPr>
        <w:tabs>
          <w:tab w:val="num" w:pos="142"/>
        </w:tabs>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 к заявлению не приложены документы, предоставляемые в соответствии с пунктом 2.6.1. настоящего Административного регламента.</w:t>
      </w:r>
    </w:p>
    <w:p w:rsidR="00C23B50" w:rsidRPr="0049560B" w:rsidRDefault="00C23B50" w:rsidP="00CC32B4">
      <w:pPr>
        <w:tabs>
          <w:tab w:val="num" w:pos="142"/>
        </w:tabs>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Заявителю указываются причины возврата заявления о предварительном согласовании предоставления земельного участка</w:t>
      </w:r>
      <w:r w:rsidR="001D1E7A" w:rsidRPr="0049560B">
        <w:rPr>
          <w:rFonts w:ascii="Times New Roman" w:hAnsi="Times New Roman" w:cs="Times New Roman"/>
          <w:sz w:val="26"/>
          <w:szCs w:val="26"/>
        </w:rPr>
        <w:t>.</w:t>
      </w:r>
    </w:p>
    <w:p w:rsidR="00035786" w:rsidRPr="0049560B" w:rsidRDefault="00035786" w:rsidP="00CC32B4">
      <w:pPr>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Заявление</w:t>
      </w:r>
      <w:r w:rsidR="00A02E7E" w:rsidRPr="0049560B">
        <w:rPr>
          <w:rFonts w:ascii="Times New Roman" w:hAnsi="Times New Roman" w:cs="Times New Roman"/>
          <w:sz w:val="26"/>
          <w:szCs w:val="26"/>
        </w:rPr>
        <w:t xml:space="preserve"> в форме электронного документа</w:t>
      </w:r>
      <w:r w:rsidRPr="0049560B">
        <w:rPr>
          <w:rFonts w:ascii="Times New Roman" w:hAnsi="Times New Roman" w:cs="Times New Roman"/>
          <w:sz w:val="26"/>
          <w:szCs w:val="26"/>
        </w:rPr>
        <w:t>, представленное с нарушением</w:t>
      </w:r>
      <w:r w:rsidR="00A02E7E" w:rsidRPr="0049560B">
        <w:rPr>
          <w:rFonts w:ascii="Times New Roman" w:hAnsi="Times New Roman" w:cs="Times New Roman"/>
          <w:sz w:val="26"/>
          <w:szCs w:val="26"/>
        </w:rPr>
        <w:t xml:space="preserve"> требований пункта 2.6.1. настоящего Административного регламента </w:t>
      </w:r>
      <w:r w:rsidRPr="0049560B">
        <w:rPr>
          <w:rFonts w:ascii="Times New Roman" w:hAnsi="Times New Roman" w:cs="Times New Roman"/>
          <w:sz w:val="26"/>
          <w:szCs w:val="26"/>
        </w:rPr>
        <w:t>не рассматривается</w:t>
      </w:r>
      <w:r w:rsidR="00A02E7E" w:rsidRPr="0049560B">
        <w:rPr>
          <w:rFonts w:ascii="Times New Roman" w:hAnsi="Times New Roman" w:cs="Times New Roman"/>
          <w:sz w:val="26"/>
          <w:szCs w:val="26"/>
        </w:rPr>
        <w:t>.</w:t>
      </w:r>
    </w:p>
    <w:p w:rsidR="00035786" w:rsidRPr="0049560B" w:rsidRDefault="00035786" w:rsidP="00CC32B4">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49560B">
        <w:rPr>
          <w:rFonts w:ascii="Times New Roman" w:hAnsi="Times New Roman" w:cs="Times New Roman"/>
          <w:sz w:val="26"/>
          <w:szCs w:val="26"/>
        </w:rPr>
        <w:t xml:space="preserve">Не позднее пяти рабочих дней со дня представления заявления </w:t>
      </w:r>
      <w:r w:rsidR="00A02E7E" w:rsidRPr="0049560B">
        <w:rPr>
          <w:rFonts w:ascii="Times New Roman" w:hAnsi="Times New Roman" w:cs="Times New Roman"/>
          <w:sz w:val="26"/>
          <w:szCs w:val="26"/>
        </w:rPr>
        <w:t xml:space="preserve">в форме электронного документа администрация </w:t>
      </w:r>
      <w:r w:rsidRPr="0049560B">
        <w:rPr>
          <w:rFonts w:ascii="Times New Roman" w:hAnsi="Times New Roman" w:cs="Times New Roman"/>
          <w:sz w:val="26"/>
          <w:szCs w:val="26"/>
        </w:rPr>
        <w:t xml:space="preserve">направляет заявителю на указанный в </w:t>
      </w:r>
      <w:r w:rsidR="00C22DE8" w:rsidRPr="0049560B">
        <w:rPr>
          <w:rFonts w:ascii="Times New Roman" w:hAnsi="Times New Roman" w:cs="Times New Roman"/>
          <w:sz w:val="26"/>
          <w:szCs w:val="26"/>
        </w:rPr>
        <w:t xml:space="preserve">таком </w:t>
      </w:r>
      <w:r w:rsidRPr="0049560B">
        <w:rPr>
          <w:rFonts w:ascii="Times New Roman" w:hAnsi="Times New Roman" w:cs="Times New Roman"/>
          <w:sz w:val="26"/>
          <w:szCs w:val="26"/>
        </w:rPr>
        <w:t>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1D1E7A" w:rsidRPr="0049560B" w:rsidRDefault="001D1E7A" w:rsidP="00CC32B4">
      <w:pPr>
        <w:pStyle w:val="a6"/>
        <w:numPr>
          <w:ilvl w:val="1"/>
          <w:numId w:val="9"/>
        </w:numPr>
        <w:tabs>
          <w:tab w:val="left" w:pos="1440"/>
          <w:tab w:val="left" w:pos="1560"/>
        </w:tabs>
        <w:spacing w:after="0" w:line="240" w:lineRule="auto"/>
        <w:ind w:left="0" w:firstLine="709"/>
        <w:jc w:val="both"/>
        <w:rPr>
          <w:rFonts w:ascii="Times New Roman" w:hAnsi="Times New Roman" w:cs="Times New Roman"/>
          <w:sz w:val="26"/>
          <w:szCs w:val="26"/>
        </w:rPr>
      </w:pPr>
      <w:r w:rsidRPr="0049560B">
        <w:rPr>
          <w:rFonts w:ascii="Times New Roman" w:hAnsi="Times New Roman" w:cs="Times New Roman"/>
          <w:sz w:val="26"/>
          <w:szCs w:val="26"/>
        </w:rPr>
        <w:lastRenderedPageBreak/>
        <w:t>Исчерпывающий перечень оснований для отказа в предоставлении муниципальной услуги.</w:t>
      </w:r>
    </w:p>
    <w:p w:rsidR="004C0F87" w:rsidRPr="0049560B" w:rsidRDefault="004C0F87" w:rsidP="00CC32B4">
      <w:pPr>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 xml:space="preserve">Решение об отказе в предварительном согласовании предоставления земельного участка </w:t>
      </w:r>
      <w:r w:rsidR="00C22DE8" w:rsidRPr="0049560B">
        <w:rPr>
          <w:rFonts w:ascii="Times New Roman" w:hAnsi="Times New Roman" w:cs="Times New Roman"/>
          <w:sz w:val="26"/>
          <w:szCs w:val="26"/>
        </w:rPr>
        <w:t xml:space="preserve">принимается </w:t>
      </w:r>
      <w:r w:rsidRPr="0049560B">
        <w:rPr>
          <w:rFonts w:ascii="Times New Roman" w:hAnsi="Times New Roman" w:cs="Times New Roman"/>
          <w:sz w:val="26"/>
          <w:szCs w:val="26"/>
        </w:rPr>
        <w:t>при наличии хотя бы одного из следующих оснований:</w:t>
      </w:r>
    </w:p>
    <w:p w:rsidR="004C0F87" w:rsidRPr="0049560B" w:rsidRDefault="004C0F87" w:rsidP="00CC32B4">
      <w:pPr>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 xml:space="preserve">1)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w:t>
      </w:r>
      <w:r w:rsidR="00C22DE8" w:rsidRPr="0049560B">
        <w:rPr>
          <w:rFonts w:ascii="Times New Roman" w:hAnsi="Times New Roman" w:cs="Times New Roman"/>
          <w:sz w:val="26"/>
          <w:szCs w:val="26"/>
        </w:rPr>
        <w:t>Земельного Кодекса РФ</w:t>
      </w:r>
      <w:r w:rsidRPr="0049560B">
        <w:rPr>
          <w:rFonts w:ascii="Times New Roman" w:hAnsi="Times New Roman" w:cs="Times New Roman"/>
          <w:sz w:val="26"/>
          <w:szCs w:val="26"/>
        </w:rPr>
        <w:t>;</w:t>
      </w:r>
    </w:p>
    <w:p w:rsidR="004C0F87" w:rsidRPr="0049560B" w:rsidRDefault="004C0F87" w:rsidP="00CC32B4">
      <w:pPr>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 xml:space="preserve">2) земельный участок, который предстоит образовать, не может быть предоставлен заявителю по основаниям, указанным в подпунктах 1 - 13, 15 - 19, 22 и 23 статьи 39.16 </w:t>
      </w:r>
      <w:r w:rsidR="00C22DE8" w:rsidRPr="0049560B">
        <w:rPr>
          <w:rFonts w:ascii="Times New Roman" w:hAnsi="Times New Roman" w:cs="Times New Roman"/>
          <w:sz w:val="26"/>
          <w:szCs w:val="26"/>
        </w:rPr>
        <w:t>Земельного Кодекса РФ</w:t>
      </w:r>
      <w:r w:rsidRPr="0049560B">
        <w:rPr>
          <w:rFonts w:ascii="Times New Roman" w:hAnsi="Times New Roman" w:cs="Times New Roman"/>
          <w:sz w:val="26"/>
          <w:szCs w:val="26"/>
        </w:rPr>
        <w:t>;</w:t>
      </w:r>
    </w:p>
    <w:p w:rsidR="004C0F87" w:rsidRPr="0049560B" w:rsidRDefault="004C0F87" w:rsidP="00CC32B4">
      <w:pPr>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 xml:space="preserve">3) земельный участок, границы которого подлежат уточнению в соответствии с Федеральным законом </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О государственном кадастре недвижимости</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 xml:space="preserve">, не может быть предоставлен заявителю по основаниям, указанным в подпунктах 1 - 23 статьи 39.16 </w:t>
      </w:r>
      <w:r w:rsidR="00C22DE8" w:rsidRPr="0049560B">
        <w:rPr>
          <w:rFonts w:ascii="Times New Roman" w:hAnsi="Times New Roman" w:cs="Times New Roman"/>
          <w:sz w:val="26"/>
          <w:szCs w:val="26"/>
        </w:rPr>
        <w:t>Земельного Кодекса РФ</w:t>
      </w:r>
      <w:r w:rsidRPr="0049560B">
        <w:rPr>
          <w:rFonts w:ascii="Times New Roman" w:hAnsi="Times New Roman" w:cs="Times New Roman"/>
          <w:sz w:val="26"/>
          <w:szCs w:val="26"/>
        </w:rPr>
        <w:t>.</w:t>
      </w:r>
    </w:p>
    <w:p w:rsidR="004C0F87" w:rsidRPr="0049560B" w:rsidRDefault="004C0F87" w:rsidP="00CC32B4">
      <w:pPr>
        <w:pStyle w:val="a6"/>
        <w:numPr>
          <w:ilvl w:val="1"/>
          <w:numId w:val="9"/>
        </w:numPr>
        <w:tabs>
          <w:tab w:val="num" w:pos="0"/>
          <w:tab w:val="left" w:pos="1440"/>
          <w:tab w:val="left" w:pos="1560"/>
        </w:tabs>
        <w:spacing w:after="0" w:line="240" w:lineRule="auto"/>
        <w:ind w:left="0" w:firstLine="709"/>
        <w:jc w:val="both"/>
        <w:rPr>
          <w:rFonts w:ascii="Times New Roman" w:hAnsi="Times New Roman" w:cs="Times New Roman"/>
          <w:sz w:val="26"/>
          <w:szCs w:val="26"/>
        </w:rPr>
      </w:pPr>
      <w:r w:rsidRPr="0049560B">
        <w:rPr>
          <w:rFonts w:ascii="Times New Roman" w:hAnsi="Times New Roman" w:cs="Times New Roman"/>
          <w:sz w:val="26"/>
          <w:szCs w:val="26"/>
        </w:rPr>
        <w:t>Размер платы, взимаемой с заявителя при предоставлении муниципальной услуги.</w:t>
      </w:r>
    </w:p>
    <w:p w:rsidR="004C0F87" w:rsidRPr="0049560B" w:rsidRDefault="004C0F87" w:rsidP="00CC32B4">
      <w:pPr>
        <w:tabs>
          <w:tab w:val="num" w:pos="0"/>
          <w:tab w:val="num" w:pos="792"/>
          <w:tab w:val="left" w:pos="1440"/>
          <w:tab w:val="left" w:pos="1560"/>
        </w:tabs>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 xml:space="preserve">Муниципальная услуга предоставляется на безвозмездной основе. </w:t>
      </w:r>
    </w:p>
    <w:p w:rsidR="004C0F87" w:rsidRPr="0049560B" w:rsidRDefault="004C0F87" w:rsidP="00CC32B4">
      <w:pPr>
        <w:pStyle w:val="a6"/>
        <w:numPr>
          <w:ilvl w:val="1"/>
          <w:numId w:val="9"/>
        </w:numPr>
        <w:tabs>
          <w:tab w:val="num" w:pos="0"/>
          <w:tab w:val="left" w:pos="1440"/>
          <w:tab w:val="left" w:pos="1560"/>
        </w:tabs>
        <w:spacing w:after="0" w:line="240" w:lineRule="auto"/>
        <w:ind w:left="0" w:firstLine="709"/>
        <w:jc w:val="both"/>
        <w:rPr>
          <w:rFonts w:ascii="Times New Roman" w:hAnsi="Times New Roman" w:cs="Times New Roman"/>
          <w:sz w:val="26"/>
          <w:szCs w:val="26"/>
        </w:rPr>
      </w:pPr>
      <w:r w:rsidRPr="0049560B">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4C0F87" w:rsidRPr="0049560B" w:rsidRDefault="004C0F87" w:rsidP="00CC32B4">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Максимальный срок ожидания в очереди при подаче запроса о предоставлении муниципальной услуги не должен превышать 15 минут.</w:t>
      </w:r>
    </w:p>
    <w:p w:rsidR="004C0F87" w:rsidRPr="0049560B" w:rsidRDefault="004C0F87" w:rsidP="00CC32B4">
      <w:pPr>
        <w:tabs>
          <w:tab w:val="num" w:pos="0"/>
        </w:tabs>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Максимальный срок ожидания в очереди при получении результата предоставления муниципальной услуги не должен превышать 15 минут.</w:t>
      </w:r>
    </w:p>
    <w:p w:rsidR="004C0F87" w:rsidRPr="0049560B" w:rsidRDefault="004C0F87" w:rsidP="00CC32B4">
      <w:pPr>
        <w:numPr>
          <w:ilvl w:val="1"/>
          <w:numId w:val="9"/>
        </w:numPr>
        <w:tabs>
          <w:tab w:val="num" w:pos="1155"/>
          <w:tab w:val="left" w:pos="1560"/>
        </w:tabs>
        <w:spacing w:after="0" w:line="240" w:lineRule="auto"/>
        <w:ind w:left="0"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Срок регистрации запроса заявителя о предоставлении муниципальной услуги.</w:t>
      </w:r>
    </w:p>
    <w:p w:rsidR="004C0F87" w:rsidRPr="0049560B" w:rsidRDefault="004C0F87" w:rsidP="00CC32B4">
      <w:pPr>
        <w:tabs>
          <w:tab w:val="num" w:pos="1155"/>
          <w:tab w:val="left" w:pos="1560"/>
        </w:tabs>
        <w:spacing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4C0F87" w:rsidRPr="0049560B" w:rsidRDefault="004C0F87" w:rsidP="00CC32B4">
      <w:pPr>
        <w:numPr>
          <w:ilvl w:val="1"/>
          <w:numId w:val="9"/>
        </w:numPr>
        <w:tabs>
          <w:tab w:val="num" w:pos="1155"/>
          <w:tab w:val="left" w:pos="1560"/>
        </w:tabs>
        <w:spacing w:after="0" w:line="240" w:lineRule="auto"/>
        <w:ind w:left="0" w:firstLine="709"/>
        <w:jc w:val="both"/>
        <w:rPr>
          <w:rFonts w:ascii="Times New Roman" w:hAnsi="Times New Roman" w:cs="Times New Roman"/>
          <w:sz w:val="26"/>
          <w:szCs w:val="26"/>
        </w:rPr>
      </w:pPr>
      <w:r w:rsidRPr="0049560B">
        <w:rPr>
          <w:rFonts w:ascii="Times New Roman" w:hAnsi="Times New Roman" w:cs="Times New Roman"/>
          <w:sz w:val="26"/>
          <w:szCs w:val="26"/>
        </w:rPr>
        <w:t>Требования к помещениям, в которых предоставляется муниципальная услуга.</w:t>
      </w:r>
    </w:p>
    <w:p w:rsidR="004C0F87" w:rsidRPr="0049560B" w:rsidRDefault="004C0F87" w:rsidP="00CC32B4">
      <w:pPr>
        <w:numPr>
          <w:ilvl w:val="2"/>
          <w:numId w:val="9"/>
        </w:numPr>
        <w:autoSpaceDE w:val="0"/>
        <w:autoSpaceDN w:val="0"/>
        <w:adjustRightInd w:val="0"/>
        <w:spacing w:after="0" w:line="240" w:lineRule="auto"/>
        <w:ind w:left="0" w:firstLine="709"/>
        <w:jc w:val="both"/>
        <w:rPr>
          <w:rFonts w:ascii="Times New Roman" w:hAnsi="Times New Roman" w:cs="Times New Roman"/>
          <w:sz w:val="26"/>
          <w:szCs w:val="26"/>
        </w:rPr>
      </w:pPr>
      <w:r w:rsidRPr="0049560B">
        <w:rPr>
          <w:rFonts w:ascii="Times New Roman" w:hAnsi="Times New Roman" w:cs="Times New Roman"/>
          <w:sz w:val="26"/>
          <w:szCs w:val="26"/>
        </w:rPr>
        <w:t xml:space="preserve">Прием граждан осуществляется </w:t>
      </w:r>
      <w:r w:rsidR="00E13764" w:rsidRPr="0049560B">
        <w:rPr>
          <w:rFonts w:ascii="Times New Roman" w:hAnsi="Times New Roman" w:cs="Times New Roman"/>
          <w:sz w:val="26"/>
          <w:szCs w:val="26"/>
        </w:rPr>
        <w:t xml:space="preserve">в администрации </w:t>
      </w:r>
      <w:r w:rsidR="00F50A61" w:rsidRPr="0049560B">
        <w:rPr>
          <w:rFonts w:ascii="Times New Roman" w:hAnsi="Times New Roman" w:cs="Times New Roman"/>
          <w:sz w:val="26"/>
          <w:szCs w:val="26"/>
        </w:rPr>
        <w:t>Ливенского</w:t>
      </w:r>
      <w:r w:rsidR="00E13764" w:rsidRPr="0049560B">
        <w:rPr>
          <w:rFonts w:ascii="Times New Roman" w:hAnsi="Times New Roman" w:cs="Times New Roman"/>
          <w:sz w:val="26"/>
          <w:szCs w:val="26"/>
        </w:rPr>
        <w:t xml:space="preserve"> сельского поселения</w:t>
      </w:r>
      <w:r w:rsidRPr="0049560B">
        <w:rPr>
          <w:rFonts w:ascii="Times New Roman" w:hAnsi="Times New Roman" w:cs="Times New Roman"/>
          <w:sz w:val="26"/>
          <w:szCs w:val="26"/>
        </w:rPr>
        <w:t>.</w:t>
      </w:r>
    </w:p>
    <w:p w:rsidR="00E13764" w:rsidRPr="0049560B" w:rsidRDefault="00E13764" w:rsidP="00CC32B4">
      <w:pPr>
        <w:pStyle w:val="ad"/>
        <w:jc w:val="both"/>
        <w:rPr>
          <w:rFonts w:ascii="Times New Roman" w:hAnsi="Times New Roman" w:cs="Times New Roman"/>
          <w:sz w:val="26"/>
          <w:szCs w:val="26"/>
        </w:rPr>
      </w:pPr>
      <w:r w:rsidRPr="0049560B">
        <w:rPr>
          <w:rFonts w:ascii="Times New Roman" w:hAnsi="Times New Roman" w:cs="Times New Roman"/>
          <w:sz w:val="26"/>
          <w:szCs w:val="26"/>
        </w:rPr>
        <w:t>Помещения содержат места для информирования, ожидания и приема граждан, соответствуют санитарно-эпидемиологическим правилам и нормам, оборудованы противопожарной системой и средствами пожаротушения.</w:t>
      </w:r>
    </w:p>
    <w:p w:rsidR="004C0F87" w:rsidRPr="0049560B" w:rsidRDefault="00E13764" w:rsidP="00CC32B4">
      <w:pPr>
        <w:pStyle w:val="ad"/>
        <w:jc w:val="both"/>
        <w:rPr>
          <w:rFonts w:ascii="Times New Roman" w:hAnsi="Times New Roman" w:cs="Times New Roman"/>
          <w:sz w:val="26"/>
          <w:szCs w:val="26"/>
        </w:rPr>
      </w:pPr>
      <w:r w:rsidRPr="0049560B">
        <w:rPr>
          <w:rFonts w:ascii="Times New Roman" w:hAnsi="Times New Roman" w:cs="Times New Roman"/>
          <w:sz w:val="26"/>
          <w:szCs w:val="26"/>
        </w:rPr>
        <w:t xml:space="preserve">Центральный вход в здание, администрации </w:t>
      </w:r>
      <w:r w:rsidR="00F50A61" w:rsidRPr="0049560B">
        <w:rPr>
          <w:rFonts w:ascii="Times New Roman" w:hAnsi="Times New Roman" w:cs="Times New Roman"/>
          <w:sz w:val="26"/>
          <w:szCs w:val="26"/>
        </w:rPr>
        <w:t>Ливенского</w:t>
      </w:r>
      <w:r w:rsidRPr="0049560B">
        <w:rPr>
          <w:rFonts w:ascii="Times New Roman" w:hAnsi="Times New Roman" w:cs="Times New Roman"/>
          <w:sz w:val="26"/>
          <w:szCs w:val="26"/>
        </w:rPr>
        <w:t xml:space="preserve"> сельского поселения Павловского муниципального района Воронежской области оборудован информационной табличкой (вывеской), содержащей информацию о наименовании, месте нахождения, режиме.</w:t>
      </w:r>
    </w:p>
    <w:p w:rsidR="004C0F87" w:rsidRPr="0049560B" w:rsidRDefault="00E13764" w:rsidP="00CC32B4">
      <w:pPr>
        <w:numPr>
          <w:ilvl w:val="2"/>
          <w:numId w:val="12"/>
        </w:numPr>
        <w:autoSpaceDE w:val="0"/>
        <w:autoSpaceDN w:val="0"/>
        <w:adjustRightInd w:val="0"/>
        <w:spacing w:after="0" w:line="240" w:lineRule="auto"/>
        <w:ind w:left="0" w:firstLine="709"/>
        <w:jc w:val="both"/>
        <w:rPr>
          <w:rFonts w:ascii="Times New Roman" w:hAnsi="Times New Roman" w:cs="Times New Roman"/>
          <w:sz w:val="26"/>
          <w:szCs w:val="26"/>
        </w:rPr>
      </w:pPr>
      <w:r w:rsidRPr="0049560B">
        <w:rPr>
          <w:rFonts w:ascii="Times New Roman" w:hAnsi="Times New Roman" w:cs="Times New Roman"/>
          <w:sz w:val="26"/>
          <w:szCs w:val="26"/>
        </w:rPr>
        <w:t>При возможности около здания организуются парковочные места для автотранспорта, в том числе для лиц с ограниченными возможностями здоровья (инвалидов).</w:t>
      </w:r>
    </w:p>
    <w:p w:rsidR="004C0F87" w:rsidRPr="0049560B" w:rsidRDefault="004C0F87" w:rsidP="00CC32B4">
      <w:pPr>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Доступ заявителей к парковочным местам является бесплатным.</w:t>
      </w:r>
    </w:p>
    <w:p w:rsidR="004C0F87" w:rsidRPr="0049560B" w:rsidRDefault="00E13764" w:rsidP="00CC32B4">
      <w:pPr>
        <w:numPr>
          <w:ilvl w:val="2"/>
          <w:numId w:val="12"/>
        </w:numPr>
        <w:autoSpaceDE w:val="0"/>
        <w:autoSpaceDN w:val="0"/>
        <w:adjustRightInd w:val="0"/>
        <w:spacing w:after="0" w:line="240" w:lineRule="auto"/>
        <w:ind w:left="0" w:firstLine="709"/>
        <w:jc w:val="both"/>
        <w:rPr>
          <w:rFonts w:ascii="Times New Roman" w:hAnsi="Times New Roman" w:cs="Times New Roman"/>
          <w:sz w:val="26"/>
          <w:szCs w:val="26"/>
        </w:rPr>
      </w:pPr>
      <w:r w:rsidRPr="0049560B">
        <w:rPr>
          <w:rFonts w:ascii="Times New Roman" w:hAnsi="Times New Roman" w:cs="Times New Roman"/>
          <w:sz w:val="26"/>
          <w:szCs w:val="26"/>
        </w:rPr>
        <w:t xml:space="preserve"> Места ожидания оборудованы стульями. В местах ожидания имеются средства для оказания первой помощи. </w:t>
      </w:r>
    </w:p>
    <w:p w:rsidR="004C0F87" w:rsidRPr="0049560B" w:rsidRDefault="004C0F87" w:rsidP="00CC32B4">
      <w:pPr>
        <w:numPr>
          <w:ilvl w:val="2"/>
          <w:numId w:val="12"/>
        </w:numPr>
        <w:autoSpaceDE w:val="0"/>
        <w:autoSpaceDN w:val="0"/>
        <w:adjustRightInd w:val="0"/>
        <w:spacing w:after="0" w:line="240" w:lineRule="auto"/>
        <w:ind w:left="0" w:firstLine="709"/>
        <w:jc w:val="both"/>
        <w:rPr>
          <w:rFonts w:ascii="Times New Roman" w:hAnsi="Times New Roman" w:cs="Times New Roman"/>
          <w:sz w:val="26"/>
          <w:szCs w:val="26"/>
        </w:rPr>
      </w:pPr>
      <w:r w:rsidRPr="0049560B">
        <w:rPr>
          <w:rFonts w:ascii="Times New Roman" w:hAnsi="Times New Roman" w:cs="Times New Roman"/>
          <w:sz w:val="26"/>
          <w:szCs w:val="26"/>
        </w:rPr>
        <w:t>Места информирования, предназначенные для ознакомления заявителей с информационными материалами, оборудуются:</w:t>
      </w:r>
    </w:p>
    <w:p w:rsidR="004C0F87" w:rsidRPr="0049560B" w:rsidRDefault="004C0F87" w:rsidP="00CC32B4">
      <w:pPr>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lastRenderedPageBreak/>
        <w:t>- информационными стендами, на которых размещается визуальная и текстовая информация;</w:t>
      </w:r>
    </w:p>
    <w:p w:rsidR="004C0F87" w:rsidRPr="0049560B" w:rsidRDefault="004C0F87" w:rsidP="00CC32B4">
      <w:pPr>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 стульями и столами для оформления документов.</w:t>
      </w:r>
    </w:p>
    <w:p w:rsidR="004C0F87" w:rsidRPr="0049560B" w:rsidRDefault="004C0F87" w:rsidP="00CC32B4">
      <w:pPr>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К ин</w:t>
      </w:r>
      <w:r w:rsidR="00E13764" w:rsidRPr="0049560B">
        <w:rPr>
          <w:rFonts w:ascii="Times New Roman" w:hAnsi="Times New Roman" w:cs="Times New Roman"/>
          <w:sz w:val="26"/>
          <w:szCs w:val="26"/>
        </w:rPr>
        <w:t>формационным стендам</w:t>
      </w:r>
      <w:r w:rsidRPr="0049560B">
        <w:rPr>
          <w:rFonts w:ascii="Times New Roman" w:hAnsi="Times New Roman" w:cs="Times New Roman"/>
          <w:sz w:val="26"/>
          <w:szCs w:val="26"/>
        </w:rPr>
        <w:t xml:space="preserve"> обеспечена возможность свободного доступа граждан.</w:t>
      </w:r>
    </w:p>
    <w:p w:rsidR="004C0F87" w:rsidRPr="0049560B" w:rsidRDefault="004C0F87" w:rsidP="00CC32B4">
      <w:pPr>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На информационных стендах, а также на официальных сайтах в сети Интернет размещается следующая обязательная информация:</w:t>
      </w:r>
    </w:p>
    <w:p w:rsidR="004C0F87" w:rsidRPr="0049560B" w:rsidRDefault="004C0F87" w:rsidP="00CC32B4">
      <w:pPr>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 номера телефонов, факсов, адреса официальных сайтов, электронной почты органов, предоставляющих муниципальную услугу;</w:t>
      </w:r>
    </w:p>
    <w:p w:rsidR="004C0F87" w:rsidRPr="0049560B" w:rsidRDefault="004C0F87" w:rsidP="00CC32B4">
      <w:pPr>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 режим работы органов, предоставляющих муниципальную услугу;</w:t>
      </w:r>
    </w:p>
    <w:p w:rsidR="004C0F87" w:rsidRPr="0049560B" w:rsidRDefault="004C0F87" w:rsidP="00CC32B4">
      <w:pPr>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 графики личного приема граждан уполномоченными должностными лицами;</w:t>
      </w:r>
    </w:p>
    <w:p w:rsidR="004C0F87" w:rsidRPr="0049560B" w:rsidRDefault="004C0F87" w:rsidP="00CC32B4">
      <w:pPr>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4C0F87" w:rsidRPr="0049560B" w:rsidRDefault="004C0F87" w:rsidP="00CC32B4">
      <w:pPr>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 текст настоящего административного регламента (полная версия - на официальном сайте администрации в сети Интернет);</w:t>
      </w:r>
    </w:p>
    <w:p w:rsidR="004C0F87" w:rsidRPr="0049560B" w:rsidRDefault="004C0F87" w:rsidP="00CC32B4">
      <w:pPr>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 тексты, выдержки из нормативных правовых актов, регулирующих предоставление муниципальной услуги;</w:t>
      </w:r>
    </w:p>
    <w:p w:rsidR="004C0F87" w:rsidRPr="0049560B" w:rsidRDefault="004C0F87" w:rsidP="00CC32B4">
      <w:pPr>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 образцы оформления документов.</w:t>
      </w:r>
    </w:p>
    <w:p w:rsidR="004C0F87" w:rsidRPr="0049560B" w:rsidRDefault="004C0F87" w:rsidP="00CC32B4">
      <w:pPr>
        <w:numPr>
          <w:ilvl w:val="2"/>
          <w:numId w:val="12"/>
        </w:numPr>
        <w:autoSpaceDE w:val="0"/>
        <w:autoSpaceDN w:val="0"/>
        <w:adjustRightInd w:val="0"/>
        <w:spacing w:after="0" w:line="240" w:lineRule="auto"/>
        <w:ind w:left="0" w:firstLine="709"/>
        <w:jc w:val="both"/>
        <w:rPr>
          <w:rFonts w:ascii="Times New Roman" w:hAnsi="Times New Roman" w:cs="Times New Roman"/>
          <w:sz w:val="26"/>
          <w:szCs w:val="26"/>
        </w:rPr>
      </w:pPr>
      <w:r w:rsidRPr="0049560B">
        <w:rPr>
          <w:rFonts w:ascii="Times New Roman" w:hAnsi="Times New Roman" w:cs="Times New Roman"/>
          <w:sz w:val="26"/>
          <w:szCs w:val="26"/>
        </w:rPr>
        <w:t xml:space="preserve">Помещения </w:t>
      </w:r>
      <w:r w:rsidR="00FE4963" w:rsidRPr="0049560B">
        <w:rPr>
          <w:rFonts w:ascii="Times New Roman" w:hAnsi="Times New Roman" w:cs="Times New Roman"/>
          <w:sz w:val="26"/>
          <w:szCs w:val="26"/>
        </w:rPr>
        <w:t>для приема заявителей</w:t>
      </w:r>
      <w:r w:rsidRPr="0049560B">
        <w:rPr>
          <w:rFonts w:ascii="Times New Roman" w:hAnsi="Times New Roman" w:cs="Times New Roman"/>
          <w:sz w:val="26"/>
          <w:szCs w:val="26"/>
        </w:rPr>
        <w:t xml:space="preserve"> оборудованы табличками с указанием номера кабинета и должности лица, осуществляющего прием</w:t>
      </w:r>
      <w:r w:rsidR="00FE4963" w:rsidRPr="0049560B">
        <w:rPr>
          <w:rFonts w:ascii="Times New Roman" w:hAnsi="Times New Roman" w:cs="Times New Roman"/>
          <w:sz w:val="26"/>
          <w:szCs w:val="26"/>
        </w:rPr>
        <w:t>. Место для приема заявителей оборудовано стульями и столами для оформления документов.</w:t>
      </w:r>
    </w:p>
    <w:p w:rsidR="004C0F87" w:rsidRPr="0049560B" w:rsidRDefault="00FE4963" w:rsidP="00CC32B4">
      <w:pPr>
        <w:pStyle w:val="ad"/>
        <w:jc w:val="both"/>
        <w:rPr>
          <w:rFonts w:ascii="Times New Roman" w:hAnsi="Times New Roman" w:cs="Times New Roman"/>
          <w:sz w:val="26"/>
          <w:szCs w:val="26"/>
        </w:rPr>
      </w:pPr>
      <w:r w:rsidRPr="0049560B">
        <w:rPr>
          <w:rFonts w:ascii="Times New Roman" w:hAnsi="Times New Roman" w:cs="Times New Roman"/>
          <w:sz w:val="26"/>
          <w:szCs w:val="26"/>
        </w:rPr>
        <w:t xml:space="preserve">                              Помещения для приема заявителей обеспечены возможностью реализации прав лиц с ограниченными возможностями здоровья (инвалидов) на предоставление муниципальной услуги. Помещения оборудовано пандусам позволяющим </w:t>
      </w:r>
      <w:proofErr w:type="gramStart"/>
      <w:r w:rsidRPr="0049560B">
        <w:rPr>
          <w:rFonts w:ascii="Times New Roman" w:hAnsi="Times New Roman" w:cs="Times New Roman"/>
          <w:sz w:val="26"/>
          <w:szCs w:val="26"/>
        </w:rPr>
        <w:t>обеспечить</w:t>
      </w:r>
      <w:proofErr w:type="gramEnd"/>
      <w:r w:rsidRPr="0049560B">
        <w:rPr>
          <w:rFonts w:ascii="Times New Roman" w:hAnsi="Times New Roman" w:cs="Times New Roman"/>
          <w:sz w:val="26"/>
          <w:szCs w:val="26"/>
        </w:rPr>
        <w:t xml:space="preserve"> беспрепятственный доступ к указанным помещениям лиц с ограниченными возможностями здоровья, инвалидов, использующих кресла-коляски.</w:t>
      </w:r>
    </w:p>
    <w:p w:rsidR="00FE4963" w:rsidRPr="0049560B" w:rsidRDefault="00FE4963" w:rsidP="00CC32B4">
      <w:pPr>
        <w:pStyle w:val="ad"/>
        <w:jc w:val="both"/>
        <w:rPr>
          <w:rFonts w:ascii="Times New Roman" w:hAnsi="Times New Roman" w:cs="Times New Roman"/>
          <w:sz w:val="26"/>
          <w:szCs w:val="26"/>
        </w:rPr>
      </w:pPr>
    </w:p>
    <w:p w:rsidR="004C0F87" w:rsidRPr="0049560B" w:rsidRDefault="004C0F87" w:rsidP="00CC32B4">
      <w:pPr>
        <w:numPr>
          <w:ilvl w:val="1"/>
          <w:numId w:val="9"/>
        </w:numPr>
        <w:tabs>
          <w:tab w:val="num" w:pos="1155"/>
          <w:tab w:val="left" w:pos="1560"/>
        </w:tabs>
        <w:spacing w:after="0" w:line="240" w:lineRule="auto"/>
        <w:ind w:left="0" w:firstLine="709"/>
        <w:jc w:val="both"/>
        <w:rPr>
          <w:rFonts w:ascii="Times New Roman" w:hAnsi="Times New Roman" w:cs="Times New Roman"/>
          <w:sz w:val="26"/>
          <w:szCs w:val="26"/>
        </w:rPr>
      </w:pPr>
      <w:r w:rsidRPr="0049560B">
        <w:rPr>
          <w:rFonts w:ascii="Times New Roman" w:hAnsi="Times New Roman" w:cs="Times New Roman"/>
          <w:sz w:val="26"/>
          <w:szCs w:val="26"/>
        </w:rPr>
        <w:t>Показатели доступности и качества муниципальной услуги.</w:t>
      </w:r>
    </w:p>
    <w:p w:rsidR="004C0F87" w:rsidRPr="0049560B" w:rsidRDefault="004C0F87" w:rsidP="00CC32B4">
      <w:pPr>
        <w:pStyle w:val="ConsPlusNormal"/>
        <w:numPr>
          <w:ilvl w:val="2"/>
          <w:numId w:val="9"/>
        </w:numPr>
        <w:ind w:left="0" w:firstLine="709"/>
        <w:jc w:val="both"/>
        <w:rPr>
          <w:rFonts w:ascii="Times New Roman" w:hAnsi="Times New Roman" w:cs="Times New Roman"/>
          <w:sz w:val="26"/>
          <w:szCs w:val="26"/>
        </w:rPr>
      </w:pPr>
      <w:r w:rsidRPr="0049560B">
        <w:rPr>
          <w:rFonts w:ascii="Times New Roman" w:hAnsi="Times New Roman" w:cs="Times New Roman"/>
          <w:sz w:val="26"/>
          <w:szCs w:val="26"/>
        </w:rPr>
        <w:t>Показателями доступности муниципальной услуги являются:</w:t>
      </w:r>
    </w:p>
    <w:p w:rsidR="004C0F87" w:rsidRPr="0049560B" w:rsidRDefault="004C0F87" w:rsidP="00CC32B4">
      <w:pPr>
        <w:pStyle w:val="ConsPlusNormal"/>
        <w:ind w:firstLine="709"/>
        <w:jc w:val="both"/>
        <w:rPr>
          <w:rFonts w:ascii="Times New Roman" w:hAnsi="Times New Roman" w:cs="Times New Roman"/>
          <w:sz w:val="26"/>
          <w:szCs w:val="26"/>
        </w:rPr>
      </w:pPr>
      <w:r w:rsidRPr="0049560B">
        <w:rPr>
          <w:rFonts w:ascii="Times New Roman" w:hAnsi="Times New Roman" w:cs="Times New Roman"/>
          <w:sz w:val="26"/>
          <w:szCs w:val="26"/>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4C0F87" w:rsidRPr="0049560B" w:rsidRDefault="004C0F87" w:rsidP="00CC32B4">
      <w:pPr>
        <w:pStyle w:val="ConsPlusNormal"/>
        <w:ind w:firstLine="709"/>
        <w:jc w:val="both"/>
        <w:rPr>
          <w:rFonts w:ascii="Times New Roman" w:hAnsi="Times New Roman" w:cs="Times New Roman"/>
          <w:sz w:val="26"/>
          <w:szCs w:val="26"/>
        </w:rPr>
      </w:pPr>
      <w:r w:rsidRPr="0049560B">
        <w:rPr>
          <w:rFonts w:ascii="Times New Roman" w:hAnsi="Times New Roman" w:cs="Times New Roman"/>
          <w:sz w:val="26"/>
          <w:szCs w:val="26"/>
        </w:rPr>
        <w:t>- оборудование мест ожидания в органе предоставляющего услугу доступными местами общего пользования;</w:t>
      </w:r>
    </w:p>
    <w:p w:rsidR="004C0F87" w:rsidRPr="0049560B" w:rsidRDefault="004C0F87" w:rsidP="00CC32B4">
      <w:pPr>
        <w:pStyle w:val="ConsPlusNormal"/>
        <w:ind w:firstLine="709"/>
        <w:jc w:val="both"/>
        <w:rPr>
          <w:rFonts w:ascii="Times New Roman" w:hAnsi="Times New Roman" w:cs="Times New Roman"/>
          <w:sz w:val="26"/>
          <w:szCs w:val="26"/>
        </w:rPr>
      </w:pPr>
      <w:r w:rsidRPr="0049560B">
        <w:rPr>
          <w:rFonts w:ascii="Times New Roman" w:hAnsi="Times New Roman" w:cs="Times New Roman"/>
          <w:sz w:val="26"/>
          <w:szCs w:val="26"/>
        </w:rPr>
        <w:t xml:space="preserve">- оборудование мест ожидания и мест приема </w:t>
      </w:r>
      <w:proofErr w:type="gramStart"/>
      <w:r w:rsidRPr="0049560B">
        <w:rPr>
          <w:rFonts w:ascii="Times New Roman" w:hAnsi="Times New Roman" w:cs="Times New Roman"/>
          <w:sz w:val="26"/>
          <w:szCs w:val="26"/>
        </w:rPr>
        <w:t>заявителей</w:t>
      </w:r>
      <w:proofErr w:type="gramEnd"/>
      <w:r w:rsidRPr="0049560B">
        <w:rPr>
          <w:rFonts w:ascii="Times New Roman" w:hAnsi="Times New Roman" w:cs="Times New Roman"/>
          <w:sz w:val="26"/>
          <w:szCs w:val="26"/>
        </w:rPr>
        <w:t xml:space="preserve"> в органе предоставляющего услугу стульями, столами (стойками) для возможности оформления документов;</w:t>
      </w:r>
    </w:p>
    <w:p w:rsidR="004C0F87" w:rsidRPr="0049560B" w:rsidRDefault="004C0F87" w:rsidP="00CC32B4">
      <w:pPr>
        <w:pStyle w:val="ConsPlusNormal"/>
        <w:ind w:firstLine="709"/>
        <w:jc w:val="both"/>
        <w:rPr>
          <w:rFonts w:ascii="Times New Roman" w:hAnsi="Times New Roman" w:cs="Times New Roman"/>
          <w:sz w:val="26"/>
          <w:szCs w:val="26"/>
        </w:rPr>
      </w:pPr>
      <w:r w:rsidRPr="0049560B">
        <w:rPr>
          <w:rFonts w:ascii="Times New Roman" w:hAnsi="Times New Roman" w:cs="Times New Roman"/>
          <w:sz w:val="26"/>
          <w:szCs w:val="26"/>
        </w:rPr>
        <w:t>- соблюдение графика работы органа предоставляющего услугу;</w:t>
      </w:r>
    </w:p>
    <w:p w:rsidR="004C0F87" w:rsidRPr="0049560B" w:rsidRDefault="004C0F87" w:rsidP="00CC32B4">
      <w:pPr>
        <w:pStyle w:val="ConsPlusNormal"/>
        <w:ind w:firstLine="709"/>
        <w:jc w:val="both"/>
        <w:rPr>
          <w:rFonts w:ascii="Times New Roman" w:hAnsi="Times New Roman" w:cs="Times New Roman"/>
          <w:sz w:val="26"/>
          <w:szCs w:val="26"/>
        </w:rPr>
      </w:pPr>
      <w:r w:rsidRPr="0049560B">
        <w:rPr>
          <w:rFonts w:ascii="Times New Roman" w:hAnsi="Times New Roman" w:cs="Times New Roman"/>
          <w:sz w:val="26"/>
          <w:szCs w:val="26"/>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4C0F87" w:rsidRPr="0049560B" w:rsidRDefault="004C0F87" w:rsidP="00CC32B4">
      <w:pPr>
        <w:pStyle w:val="ConsPlusNormal"/>
        <w:ind w:firstLine="709"/>
        <w:jc w:val="both"/>
        <w:rPr>
          <w:rFonts w:ascii="Times New Roman" w:hAnsi="Times New Roman" w:cs="Times New Roman"/>
          <w:sz w:val="26"/>
          <w:szCs w:val="26"/>
        </w:rPr>
      </w:pPr>
      <w:r w:rsidRPr="0049560B">
        <w:rPr>
          <w:rFonts w:ascii="Times New Roman" w:hAnsi="Times New Roman" w:cs="Times New Roman"/>
          <w:sz w:val="26"/>
          <w:szCs w:val="26"/>
        </w:rPr>
        <w:t>- возможность получения муниципальной услуги в МФЦ;</w:t>
      </w:r>
    </w:p>
    <w:p w:rsidR="004C0F87" w:rsidRPr="0049560B" w:rsidRDefault="004C0F87" w:rsidP="00CC32B4">
      <w:pPr>
        <w:pStyle w:val="ConsPlusNormal"/>
        <w:ind w:firstLine="709"/>
        <w:jc w:val="both"/>
        <w:rPr>
          <w:rFonts w:ascii="Times New Roman" w:hAnsi="Times New Roman" w:cs="Times New Roman"/>
          <w:sz w:val="26"/>
          <w:szCs w:val="26"/>
        </w:rPr>
      </w:pPr>
      <w:r w:rsidRPr="0049560B">
        <w:rPr>
          <w:rFonts w:ascii="Times New Roman" w:hAnsi="Times New Roman" w:cs="Times New Roman"/>
          <w:sz w:val="26"/>
          <w:szCs w:val="26"/>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4C0F87" w:rsidRPr="0049560B" w:rsidRDefault="004C0F87" w:rsidP="00CC32B4">
      <w:pPr>
        <w:pStyle w:val="ConsPlusNormal"/>
        <w:numPr>
          <w:ilvl w:val="2"/>
          <w:numId w:val="13"/>
        </w:numPr>
        <w:ind w:left="0" w:firstLine="709"/>
        <w:jc w:val="both"/>
        <w:rPr>
          <w:rFonts w:ascii="Times New Roman" w:hAnsi="Times New Roman" w:cs="Times New Roman"/>
          <w:sz w:val="26"/>
          <w:szCs w:val="26"/>
        </w:rPr>
      </w:pPr>
      <w:r w:rsidRPr="0049560B">
        <w:rPr>
          <w:rFonts w:ascii="Times New Roman" w:hAnsi="Times New Roman" w:cs="Times New Roman"/>
          <w:sz w:val="26"/>
          <w:szCs w:val="26"/>
        </w:rPr>
        <w:t>Показателями качества муниципальной услуги являются:</w:t>
      </w:r>
    </w:p>
    <w:p w:rsidR="004C0F87" w:rsidRPr="0049560B" w:rsidRDefault="004C0F87" w:rsidP="00CC32B4">
      <w:pPr>
        <w:pStyle w:val="ConsPlusNormal"/>
        <w:ind w:firstLine="709"/>
        <w:jc w:val="both"/>
        <w:rPr>
          <w:rFonts w:ascii="Times New Roman" w:hAnsi="Times New Roman" w:cs="Times New Roman"/>
          <w:sz w:val="26"/>
          <w:szCs w:val="26"/>
        </w:rPr>
      </w:pPr>
      <w:r w:rsidRPr="0049560B">
        <w:rPr>
          <w:rFonts w:ascii="Times New Roman" w:hAnsi="Times New Roman" w:cs="Times New Roman"/>
          <w:sz w:val="26"/>
          <w:szCs w:val="26"/>
        </w:rPr>
        <w:t xml:space="preserve">- полнота предоставления муниципальной услуги в соответствии с требованиями </w:t>
      </w:r>
      <w:r w:rsidRPr="0049560B">
        <w:rPr>
          <w:rFonts w:ascii="Times New Roman" w:hAnsi="Times New Roman" w:cs="Times New Roman"/>
          <w:sz w:val="26"/>
          <w:szCs w:val="26"/>
        </w:rPr>
        <w:lastRenderedPageBreak/>
        <w:t>настоящего Административного регламента;</w:t>
      </w:r>
    </w:p>
    <w:p w:rsidR="004C0F87" w:rsidRPr="0049560B" w:rsidRDefault="004C0F87" w:rsidP="00CC32B4">
      <w:pPr>
        <w:pStyle w:val="ConsPlusNormal"/>
        <w:ind w:firstLine="709"/>
        <w:jc w:val="both"/>
        <w:rPr>
          <w:rFonts w:ascii="Times New Roman" w:hAnsi="Times New Roman" w:cs="Times New Roman"/>
          <w:sz w:val="26"/>
          <w:szCs w:val="26"/>
        </w:rPr>
      </w:pPr>
      <w:r w:rsidRPr="0049560B">
        <w:rPr>
          <w:rFonts w:ascii="Times New Roman" w:hAnsi="Times New Roman" w:cs="Times New Roman"/>
          <w:sz w:val="26"/>
          <w:szCs w:val="26"/>
        </w:rPr>
        <w:t>- соблюдение сроков предоставления муниципальной услуги;</w:t>
      </w:r>
    </w:p>
    <w:p w:rsidR="004C0F87" w:rsidRPr="0049560B" w:rsidRDefault="004C0F87" w:rsidP="00CC32B4">
      <w:pPr>
        <w:pStyle w:val="ConsPlusNormal"/>
        <w:ind w:firstLine="709"/>
        <w:jc w:val="both"/>
        <w:rPr>
          <w:rFonts w:ascii="Times New Roman" w:hAnsi="Times New Roman" w:cs="Times New Roman"/>
          <w:sz w:val="26"/>
          <w:szCs w:val="26"/>
        </w:rPr>
      </w:pPr>
      <w:r w:rsidRPr="0049560B">
        <w:rPr>
          <w:rFonts w:ascii="Times New Roman" w:hAnsi="Times New Roman" w:cs="Times New Roman"/>
          <w:sz w:val="26"/>
          <w:szCs w:val="26"/>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4C0F87" w:rsidRPr="0049560B" w:rsidRDefault="004C0F87" w:rsidP="00CC32B4">
      <w:pPr>
        <w:numPr>
          <w:ilvl w:val="1"/>
          <w:numId w:val="13"/>
        </w:numPr>
        <w:tabs>
          <w:tab w:val="num" w:pos="1155"/>
          <w:tab w:val="left" w:pos="1560"/>
        </w:tabs>
        <w:spacing w:after="0" w:line="240" w:lineRule="auto"/>
        <w:ind w:left="0" w:firstLine="709"/>
        <w:jc w:val="both"/>
        <w:rPr>
          <w:rFonts w:ascii="Times New Roman" w:hAnsi="Times New Roman" w:cs="Times New Roman"/>
          <w:sz w:val="26"/>
          <w:szCs w:val="26"/>
        </w:rPr>
      </w:pPr>
      <w:r w:rsidRPr="0049560B">
        <w:rPr>
          <w:rFonts w:ascii="Times New Roman" w:hAnsi="Times New Roman" w:cs="Times New Roman"/>
          <w:sz w:val="26"/>
          <w:szCs w:val="26"/>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4C0F87" w:rsidRPr="0049560B" w:rsidRDefault="004C0F87" w:rsidP="00CC32B4">
      <w:pPr>
        <w:numPr>
          <w:ilvl w:val="2"/>
          <w:numId w:val="14"/>
        </w:numPr>
        <w:tabs>
          <w:tab w:val="left" w:pos="1560"/>
          <w:tab w:val="num" w:pos="1590"/>
        </w:tabs>
        <w:spacing w:after="0" w:line="240" w:lineRule="auto"/>
        <w:ind w:left="0" w:firstLine="709"/>
        <w:jc w:val="both"/>
        <w:rPr>
          <w:rFonts w:ascii="Times New Roman" w:hAnsi="Times New Roman" w:cs="Times New Roman"/>
          <w:sz w:val="26"/>
          <w:szCs w:val="26"/>
        </w:rPr>
      </w:pPr>
      <w:r w:rsidRPr="0049560B">
        <w:rPr>
          <w:rFonts w:ascii="Times New Roman" w:hAnsi="Times New Roman" w:cs="Times New Roman"/>
          <w:sz w:val="26"/>
          <w:szCs w:val="26"/>
        </w:rPr>
        <w:t>Прием заявителей (прием и выдача документов) осуществляется уполномоченными должностными лицами МФЦ.</w:t>
      </w:r>
    </w:p>
    <w:p w:rsidR="004C0F87" w:rsidRPr="0049560B" w:rsidRDefault="004C0F87" w:rsidP="00CC32B4">
      <w:pPr>
        <w:numPr>
          <w:ilvl w:val="2"/>
          <w:numId w:val="14"/>
        </w:numPr>
        <w:autoSpaceDE w:val="0"/>
        <w:autoSpaceDN w:val="0"/>
        <w:adjustRightInd w:val="0"/>
        <w:spacing w:after="0" w:line="240" w:lineRule="auto"/>
        <w:ind w:left="0" w:firstLine="709"/>
        <w:jc w:val="both"/>
        <w:rPr>
          <w:rFonts w:ascii="Times New Roman" w:hAnsi="Times New Roman" w:cs="Times New Roman"/>
          <w:sz w:val="26"/>
          <w:szCs w:val="26"/>
        </w:rPr>
      </w:pPr>
      <w:r w:rsidRPr="0049560B">
        <w:rPr>
          <w:rFonts w:ascii="Times New Roman" w:hAnsi="Times New Roman" w:cs="Times New Roman"/>
          <w:sz w:val="26"/>
          <w:szCs w:val="26"/>
        </w:rPr>
        <w:t>Прием заявителей уполномоченными лицами осуществляется в соответствии с графиком (режимом) работы МФЦ.</w:t>
      </w:r>
    </w:p>
    <w:p w:rsidR="004C0F87" w:rsidRPr="0049560B" w:rsidRDefault="004C0F87" w:rsidP="00CC32B4">
      <w:pPr>
        <w:autoSpaceDE w:val="0"/>
        <w:autoSpaceDN w:val="0"/>
        <w:adjustRightInd w:val="0"/>
        <w:spacing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 xml:space="preserve">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w:t>
      </w:r>
      <w:hyperlink r:id="rId12" w:history="1">
        <w:r w:rsidR="00585C5B" w:rsidRPr="0049560B">
          <w:rPr>
            <w:rStyle w:val="a9"/>
            <w:rFonts w:ascii="Times New Roman" w:hAnsi="Times New Roman" w:cs="Times New Roman"/>
            <w:color w:val="000000" w:themeColor="text1"/>
            <w:sz w:val="26"/>
            <w:szCs w:val="26"/>
            <w:lang w:val="en-US"/>
          </w:rPr>
          <w:t>www</w:t>
        </w:r>
        <w:r w:rsidR="00585C5B" w:rsidRPr="0049560B">
          <w:rPr>
            <w:rStyle w:val="a9"/>
            <w:rFonts w:ascii="Times New Roman" w:hAnsi="Times New Roman" w:cs="Times New Roman"/>
            <w:color w:val="000000" w:themeColor="text1"/>
            <w:sz w:val="26"/>
            <w:szCs w:val="26"/>
          </w:rPr>
          <w:t>.</w:t>
        </w:r>
        <w:r w:rsidR="00585C5B" w:rsidRPr="0049560B">
          <w:rPr>
            <w:rStyle w:val="a9"/>
            <w:rFonts w:ascii="Times New Roman" w:hAnsi="Times New Roman" w:cs="Times New Roman"/>
            <w:color w:val="000000" w:themeColor="text1"/>
            <w:sz w:val="26"/>
            <w:szCs w:val="26"/>
            <w:lang w:val="en-US"/>
          </w:rPr>
          <w:t>livenskoe</w:t>
        </w:r>
        <w:r w:rsidR="00585C5B" w:rsidRPr="0049560B">
          <w:rPr>
            <w:rStyle w:val="a9"/>
            <w:rFonts w:ascii="Times New Roman" w:hAnsi="Times New Roman" w:cs="Times New Roman"/>
            <w:color w:val="000000" w:themeColor="text1"/>
            <w:sz w:val="26"/>
            <w:szCs w:val="26"/>
          </w:rPr>
          <w:t>.</w:t>
        </w:r>
        <w:r w:rsidR="00585C5B" w:rsidRPr="0049560B">
          <w:rPr>
            <w:rStyle w:val="a9"/>
            <w:rFonts w:ascii="Times New Roman" w:hAnsi="Times New Roman" w:cs="Times New Roman"/>
            <w:color w:val="000000" w:themeColor="text1"/>
            <w:sz w:val="26"/>
            <w:szCs w:val="26"/>
            <w:lang w:val="en-US"/>
          </w:rPr>
          <w:t>pav</w:t>
        </w:r>
        <w:r w:rsidR="00585C5B" w:rsidRPr="0049560B">
          <w:rPr>
            <w:rStyle w:val="a9"/>
            <w:rFonts w:ascii="Times New Roman" w:hAnsi="Times New Roman" w:cs="Times New Roman"/>
            <w:color w:val="000000" w:themeColor="text1"/>
            <w:sz w:val="26"/>
            <w:szCs w:val="26"/>
          </w:rPr>
          <w:t>.</w:t>
        </w:r>
        <w:r w:rsidR="00585C5B" w:rsidRPr="0049560B">
          <w:rPr>
            <w:rStyle w:val="a9"/>
            <w:rFonts w:ascii="Times New Roman" w:hAnsi="Times New Roman" w:cs="Times New Roman"/>
            <w:color w:val="000000" w:themeColor="text1"/>
            <w:sz w:val="26"/>
            <w:szCs w:val="26"/>
            <w:lang w:val="en-US"/>
          </w:rPr>
          <w:t>e</w:t>
        </w:r>
        <w:r w:rsidR="00585C5B" w:rsidRPr="0049560B">
          <w:rPr>
            <w:rStyle w:val="a9"/>
            <w:rFonts w:ascii="Times New Roman" w:hAnsi="Times New Roman" w:cs="Times New Roman"/>
            <w:color w:val="000000" w:themeColor="text1"/>
            <w:sz w:val="26"/>
            <w:szCs w:val="26"/>
          </w:rPr>
          <w:t>-</w:t>
        </w:r>
        <w:r w:rsidR="00585C5B" w:rsidRPr="0049560B">
          <w:rPr>
            <w:rStyle w:val="a9"/>
            <w:rFonts w:ascii="Times New Roman" w:hAnsi="Times New Roman" w:cs="Times New Roman"/>
            <w:color w:val="000000" w:themeColor="text1"/>
            <w:sz w:val="26"/>
            <w:szCs w:val="26"/>
            <w:lang w:val="en-US"/>
          </w:rPr>
          <w:t>gov</w:t>
        </w:r>
        <w:r w:rsidR="00585C5B" w:rsidRPr="0049560B">
          <w:rPr>
            <w:rStyle w:val="a9"/>
            <w:rFonts w:ascii="Times New Roman" w:hAnsi="Times New Roman" w:cs="Times New Roman"/>
            <w:color w:val="000000" w:themeColor="text1"/>
            <w:sz w:val="26"/>
            <w:szCs w:val="26"/>
          </w:rPr>
          <w:t>36.</w:t>
        </w:r>
        <w:r w:rsidR="00585C5B" w:rsidRPr="0049560B">
          <w:rPr>
            <w:rStyle w:val="a9"/>
            <w:rFonts w:ascii="Times New Roman" w:hAnsi="Times New Roman" w:cs="Times New Roman"/>
            <w:color w:val="000000" w:themeColor="text1"/>
            <w:sz w:val="26"/>
            <w:szCs w:val="26"/>
            <w:lang w:val="en-US"/>
          </w:rPr>
          <w:t>ru</w:t>
        </w:r>
      </w:hyperlink>
      <w:r w:rsidR="00585C5B" w:rsidRPr="0049560B">
        <w:rPr>
          <w:rFonts w:ascii="Times New Roman" w:hAnsi="Times New Roman" w:cs="Times New Roman"/>
          <w:color w:val="000000" w:themeColor="text1"/>
          <w:sz w:val="26"/>
          <w:szCs w:val="26"/>
        </w:rPr>
        <w:t>.</w:t>
      </w:r>
      <w:hyperlink r:id="rId13" w:history="1"/>
      <w:r w:rsidRPr="0049560B">
        <w:rPr>
          <w:rFonts w:ascii="Times New Roman" w:hAnsi="Times New Roman" w:cs="Times New Roman"/>
          <w:sz w:val="26"/>
          <w:szCs w:val="26"/>
        </w:rPr>
        <w:t>, на Едином портале государственных и муниципальных услуг (функций) (www.gosuslugi.ru) и Портале государственных и муниципальных услуг Воронежской области (</w:t>
      </w:r>
      <w:r w:rsidRPr="0049560B">
        <w:rPr>
          <w:rFonts w:ascii="Times New Roman" w:hAnsi="Times New Roman" w:cs="Times New Roman"/>
          <w:sz w:val="26"/>
          <w:szCs w:val="26"/>
          <w:lang w:val="en-US"/>
        </w:rPr>
        <w:t>www</w:t>
      </w:r>
      <w:r w:rsidRPr="0049560B">
        <w:rPr>
          <w:rFonts w:ascii="Times New Roman" w:hAnsi="Times New Roman" w:cs="Times New Roman"/>
          <w:sz w:val="26"/>
          <w:szCs w:val="26"/>
        </w:rPr>
        <w:t>.pgu.govvrn.ru).</w:t>
      </w:r>
    </w:p>
    <w:p w:rsidR="00DB5BF4" w:rsidRPr="0049560B" w:rsidRDefault="00DB5BF4" w:rsidP="00CC32B4">
      <w:pPr>
        <w:pStyle w:val="a6"/>
        <w:widowControl w:val="0"/>
        <w:numPr>
          <w:ilvl w:val="2"/>
          <w:numId w:val="14"/>
        </w:numPr>
        <w:autoSpaceDE w:val="0"/>
        <w:autoSpaceDN w:val="0"/>
        <w:adjustRightInd w:val="0"/>
        <w:spacing w:after="0" w:line="240" w:lineRule="auto"/>
        <w:ind w:left="0" w:firstLine="709"/>
        <w:jc w:val="both"/>
        <w:rPr>
          <w:rFonts w:ascii="Times New Roman" w:hAnsi="Times New Roman" w:cs="Times New Roman"/>
          <w:sz w:val="26"/>
          <w:szCs w:val="26"/>
        </w:rPr>
      </w:pPr>
      <w:r w:rsidRPr="0049560B">
        <w:rPr>
          <w:rFonts w:ascii="Times New Roman" w:hAnsi="Times New Roman" w:cs="Times New Roman"/>
          <w:sz w:val="26"/>
          <w:szCs w:val="26"/>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r w:rsidR="001F11FE" w:rsidRPr="0049560B">
        <w:rPr>
          <w:rFonts w:ascii="Times New Roman" w:hAnsi="Times New Roman" w:cs="Times New Roman"/>
          <w:sz w:val="26"/>
          <w:szCs w:val="26"/>
        </w:rPr>
        <w:t>.</w:t>
      </w:r>
    </w:p>
    <w:p w:rsidR="00D76E2B" w:rsidRPr="0049560B" w:rsidRDefault="00D76E2B" w:rsidP="00CC32B4">
      <w:pPr>
        <w:pStyle w:val="ConsPlusNormal"/>
        <w:ind w:firstLine="709"/>
        <w:jc w:val="both"/>
        <w:rPr>
          <w:rFonts w:ascii="Times New Roman" w:hAnsi="Times New Roman" w:cs="Times New Roman"/>
          <w:sz w:val="26"/>
          <w:szCs w:val="26"/>
        </w:rPr>
      </w:pPr>
      <w:r w:rsidRPr="0049560B">
        <w:rPr>
          <w:rFonts w:ascii="Times New Roman" w:hAnsi="Times New Roman" w:cs="Times New Roman"/>
          <w:sz w:val="26"/>
          <w:szCs w:val="26"/>
        </w:rPr>
        <w:t xml:space="preserve">Получение заявления </w:t>
      </w:r>
      <w:r w:rsidR="00014E56" w:rsidRPr="0049560B">
        <w:rPr>
          <w:rFonts w:ascii="Times New Roman" w:hAnsi="Times New Roman" w:cs="Times New Roman"/>
          <w:sz w:val="26"/>
          <w:szCs w:val="26"/>
        </w:rPr>
        <w:t xml:space="preserve">в форме электронного документа </w:t>
      </w:r>
      <w:r w:rsidRPr="0049560B">
        <w:rPr>
          <w:rFonts w:ascii="Times New Roman" w:hAnsi="Times New Roman" w:cs="Times New Roman"/>
          <w:sz w:val="26"/>
          <w:szCs w:val="26"/>
        </w:rPr>
        <w:t xml:space="preserve">и прилагаемых к нему </w:t>
      </w:r>
      <w:r w:rsidR="00014E56" w:rsidRPr="0049560B">
        <w:rPr>
          <w:rFonts w:ascii="Times New Roman" w:hAnsi="Times New Roman" w:cs="Times New Roman"/>
          <w:sz w:val="26"/>
          <w:szCs w:val="26"/>
        </w:rPr>
        <w:t xml:space="preserve">электронных </w:t>
      </w:r>
      <w:r w:rsidRPr="0049560B">
        <w:rPr>
          <w:rFonts w:ascii="Times New Roman" w:hAnsi="Times New Roman" w:cs="Times New Roman"/>
          <w:sz w:val="26"/>
          <w:szCs w:val="26"/>
        </w:rPr>
        <w:t>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r w:rsidR="00014E56" w:rsidRPr="0049560B">
        <w:rPr>
          <w:rFonts w:ascii="Times New Roman" w:hAnsi="Times New Roman" w:cs="Times New Roman"/>
          <w:sz w:val="26"/>
          <w:szCs w:val="26"/>
        </w:rPr>
        <w:t>.</w:t>
      </w:r>
    </w:p>
    <w:p w:rsidR="00DB5BF4" w:rsidRPr="0049560B" w:rsidRDefault="00DB5BF4" w:rsidP="00CC32B4">
      <w:pPr>
        <w:pStyle w:val="a6"/>
        <w:widowControl w:val="0"/>
        <w:autoSpaceDE w:val="0"/>
        <w:autoSpaceDN w:val="0"/>
        <w:adjustRightInd w:val="0"/>
        <w:spacing w:line="240" w:lineRule="auto"/>
        <w:ind w:left="0" w:firstLine="709"/>
        <w:jc w:val="both"/>
        <w:rPr>
          <w:rFonts w:ascii="Times New Roman" w:hAnsi="Times New Roman" w:cs="Times New Roman"/>
          <w:sz w:val="26"/>
          <w:szCs w:val="26"/>
        </w:rPr>
      </w:pPr>
      <w:r w:rsidRPr="0049560B">
        <w:rPr>
          <w:rFonts w:ascii="Times New Roman" w:hAnsi="Times New Roman" w:cs="Times New Roman"/>
          <w:sz w:val="26"/>
          <w:szCs w:val="26"/>
        </w:rPr>
        <w:t xml:space="preserve">Уведомление о получении заявления </w:t>
      </w:r>
      <w:r w:rsidR="00D76E2B" w:rsidRPr="0049560B">
        <w:rPr>
          <w:rFonts w:ascii="Times New Roman" w:hAnsi="Times New Roman" w:cs="Times New Roman"/>
          <w:sz w:val="26"/>
          <w:szCs w:val="26"/>
        </w:rPr>
        <w:t xml:space="preserve">в форме электронного документа </w:t>
      </w:r>
      <w:r w:rsidRPr="0049560B">
        <w:rPr>
          <w:rFonts w:ascii="Times New Roman" w:hAnsi="Times New Roman" w:cs="Times New Roman"/>
          <w:sz w:val="26"/>
          <w:szCs w:val="26"/>
        </w:rPr>
        <w:t xml:space="preserve">направляется указанным заявителем в заявлении способом не позднее рабочего дня, следующего за днем поступления заявления в </w:t>
      </w:r>
      <w:r w:rsidR="00D76E2B" w:rsidRPr="0049560B">
        <w:rPr>
          <w:rFonts w:ascii="Times New Roman" w:hAnsi="Times New Roman" w:cs="Times New Roman"/>
          <w:sz w:val="26"/>
          <w:szCs w:val="26"/>
        </w:rPr>
        <w:t>администрацию</w:t>
      </w:r>
      <w:r w:rsidRPr="0049560B">
        <w:rPr>
          <w:rFonts w:ascii="Times New Roman" w:hAnsi="Times New Roman" w:cs="Times New Roman"/>
          <w:sz w:val="26"/>
          <w:szCs w:val="26"/>
        </w:rPr>
        <w:t>.</w:t>
      </w:r>
    </w:p>
    <w:p w:rsidR="00DB5BF4" w:rsidRPr="0049560B" w:rsidRDefault="00DB5BF4" w:rsidP="00CC32B4">
      <w:pPr>
        <w:pStyle w:val="a6"/>
        <w:widowControl w:val="0"/>
        <w:autoSpaceDE w:val="0"/>
        <w:autoSpaceDN w:val="0"/>
        <w:adjustRightInd w:val="0"/>
        <w:spacing w:after="0" w:line="240" w:lineRule="auto"/>
        <w:ind w:left="0" w:firstLine="709"/>
        <w:jc w:val="both"/>
        <w:rPr>
          <w:rFonts w:ascii="Times New Roman" w:hAnsi="Times New Roman" w:cs="Times New Roman"/>
          <w:sz w:val="26"/>
          <w:szCs w:val="26"/>
        </w:rPr>
      </w:pPr>
      <w:r w:rsidRPr="0049560B">
        <w:rPr>
          <w:rFonts w:ascii="Times New Roman" w:hAnsi="Times New Roman" w:cs="Times New Roman"/>
          <w:sz w:val="26"/>
          <w:szCs w:val="26"/>
        </w:rPr>
        <w:t>Электронные документы (электронные образы документов), прилагаемые к заявлению, направляются в виде файлов в форматах PDF, TIF.</w:t>
      </w:r>
      <w:r w:rsidR="001F11FE" w:rsidRPr="0049560B">
        <w:rPr>
          <w:rFonts w:ascii="Times New Roman" w:hAnsi="Times New Roman" w:cs="Times New Roman"/>
          <w:sz w:val="26"/>
          <w:szCs w:val="26"/>
        </w:rPr>
        <w:t xml:space="preserve"> </w:t>
      </w:r>
      <w:r w:rsidRPr="0049560B">
        <w:rPr>
          <w:rFonts w:ascii="Times New Roman" w:hAnsi="Times New Roman" w:cs="Times New Roman"/>
          <w:sz w:val="26"/>
          <w:szCs w:val="26"/>
        </w:rPr>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DB5BF4" w:rsidRPr="0049560B" w:rsidRDefault="00DB5BF4" w:rsidP="00CC32B4">
      <w:pPr>
        <w:pStyle w:val="a6"/>
        <w:widowControl w:val="0"/>
        <w:autoSpaceDE w:val="0"/>
        <w:autoSpaceDN w:val="0"/>
        <w:adjustRightInd w:val="0"/>
        <w:spacing w:after="0" w:line="240" w:lineRule="auto"/>
        <w:ind w:left="0" w:firstLine="709"/>
        <w:jc w:val="both"/>
        <w:rPr>
          <w:rFonts w:ascii="Times New Roman" w:hAnsi="Times New Roman" w:cs="Times New Roman"/>
          <w:sz w:val="26"/>
          <w:szCs w:val="26"/>
        </w:rPr>
      </w:pPr>
      <w:r w:rsidRPr="0049560B">
        <w:rPr>
          <w:rFonts w:ascii="Times New Roman" w:hAnsi="Times New Roman" w:cs="Times New Roman"/>
          <w:sz w:val="26"/>
          <w:szCs w:val="26"/>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CB0FA3" w:rsidRPr="0049560B" w:rsidRDefault="00CB0FA3" w:rsidP="00CC32B4">
      <w:pPr>
        <w:pStyle w:val="a6"/>
        <w:widowControl w:val="0"/>
        <w:autoSpaceDE w:val="0"/>
        <w:autoSpaceDN w:val="0"/>
        <w:adjustRightInd w:val="0"/>
        <w:spacing w:after="0" w:line="240" w:lineRule="auto"/>
        <w:ind w:left="0" w:firstLine="709"/>
        <w:jc w:val="both"/>
        <w:rPr>
          <w:rFonts w:ascii="Times New Roman" w:hAnsi="Times New Roman" w:cs="Times New Roman"/>
          <w:sz w:val="26"/>
          <w:szCs w:val="26"/>
        </w:rPr>
      </w:pPr>
    </w:p>
    <w:p w:rsidR="00B62C79" w:rsidRPr="0049560B" w:rsidRDefault="00512B1C" w:rsidP="00CC32B4">
      <w:pPr>
        <w:numPr>
          <w:ilvl w:val="0"/>
          <w:numId w:val="16"/>
        </w:numPr>
        <w:tabs>
          <w:tab w:val="left" w:pos="1560"/>
        </w:tabs>
        <w:spacing w:after="0" w:line="240" w:lineRule="auto"/>
        <w:ind w:left="0" w:firstLine="709"/>
        <w:jc w:val="center"/>
        <w:rPr>
          <w:rFonts w:ascii="Times New Roman" w:hAnsi="Times New Roman" w:cs="Times New Roman"/>
          <w:b/>
          <w:sz w:val="26"/>
          <w:szCs w:val="26"/>
        </w:rPr>
      </w:pPr>
      <w:r w:rsidRPr="0049560B">
        <w:rPr>
          <w:rFonts w:ascii="Times New Roman" w:hAnsi="Times New Roman" w:cs="Times New Roman"/>
          <w:b/>
          <w:sz w:val="26"/>
          <w:szCs w:val="26"/>
        </w:rPr>
        <w:t>С</w:t>
      </w:r>
      <w:r w:rsidR="00B62C79" w:rsidRPr="0049560B">
        <w:rPr>
          <w:rFonts w:ascii="Times New Roman" w:hAnsi="Times New Roman" w:cs="Times New Roman"/>
          <w:b/>
          <w:sz w:val="26"/>
          <w:szCs w:val="26"/>
        </w:rPr>
        <w:t>остав</w:t>
      </w:r>
      <w:r w:rsidRPr="0049560B">
        <w:rPr>
          <w:rFonts w:ascii="Times New Roman" w:hAnsi="Times New Roman" w:cs="Times New Roman"/>
          <w:b/>
          <w:sz w:val="26"/>
          <w:szCs w:val="26"/>
        </w:rPr>
        <w:t>,</w:t>
      </w:r>
      <w:r w:rsidR="00B62C79" w:rsidRPr="0049560B">
        <w:rPr>
          <w:rFonts w:ascii="Times New Roman" w:hAnsi="Times New Roman" w:cs="Times New Roman"/>
          <w:b/>
          <w:sz w:val="26"/>
          <w:szCs w:val="26"/>
        </w:rPr>
        <w:t xml:space="preserve"> последовательность и сроки выполнения административных процедур, требования к порядку их выполнения</w:t>
      </w:r>
    </w:p>
    <w:p w:rsidR="001230B1" w:rsidRPr="0049560B" w:rsidRDefault="001230B1" w:rsidP="00CC32B4">
      <w:pPr>
        <w:tabs>
          <w:tab w:val="left" w:pos="1560"/>
        </w:tabs>
        <w:spacing w:after="0" w:line="240" w:lineRule="auto"/>
        <w:ind w:firstLine="709"/>
        <w:rPr>
          <w:rFonts w:ascii="Times New Roman" w:hAnsi="Times New Roman" w:cs="Times New Roman"/>
          <w:b/>
          <w:sz w:val="26"/>
          <w:szCs w:val="26"/>
        </w:rPr>
      </w:pPr>
    </w:p>
    <w:p w:rsidR="00D20796" w:rsidRPr="0049560B" w:rsidRDefault="007F4544" w:rsidP="00CC32B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3.1.</w:t>
      </w:r>
      <w:r w:rsidR="00D20796" w:rsidRPr="0049560B">
        <w:rPr>
          <w:rFonts w:ascii="Times New Roman" w:hAnsi="Times New Roman" w:cs="Times New Roman"/>
          <w:sz w:val="26"/>
          <w:szCs w:val="26"/>
        </w:rPr>
        <w:t xml:space="preserve"> Предоставление муниципальной услуги включает в себя следующие административные процедуры:</w:t>
      </w:r>
    </w:p>
    <w:p w:rsidR="00C81366" w:rsidRPr="0049560B" w:rsidRDefault="007F4544" w:rsidP="00CC32B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3.1.1.</w:t>
      </w:r>
      <w:r w:rsidR="00C81366" w:rsidRPr="0049560B">
        <w:rPr>
          <w:rFonts w:ascii="Times New Roman" w:hAnsi="Times New Roman" w:cs="Times New Roman"/>
          <w:sz w:val="26"/>
          <w:szCs w:val="26"/>
        </w:rPr>
        <w:t xml:space="preserve"> </w:t>
      </w:r>
      <w:r w:rsidR="00A82AE7" w:rsidRPr="0049560B">
        <w:rPr>
          <w:rFonts w:ascii="Times New Roman" w:hAnsi="Times New Roman" w:cs="Times New Roman"/>
          <w:sz w:val="26"/>
          <w:szCs w:val="26"/>
        </w:rPr>
        <w:t>П</w:t>
      </w:r>
      <w:r w:rsidR="00C81366" w:rsidRPr="0049560B">
        <w:rPr>
          <w:rFonts w:ascii="Times New Roman" w:hAnsi="Times New Roman" w:cs="Times New Roman"/>
          <w:sz w:val="26"/>
          <w:szCs w:val="26"/>
        </w:rPr>
        <w:t>редварительно</w:t>
      </w:r>
      <w:r w:rsidR="00A82AE7" w:rsidRPr="0049560B">
        <w:rPr>
          <w:rFonts w:ascii="Times New Roman" w:hAnsi="Times New Roman" w:cs="Times New Roman"/>
          <w:sz w:val="26"/>
          <w:szCs w:val="26"/>
        </w:rPr>
        <w:t>е</w:t>
      </w:r>
      <w:r w:rsidR="00C81366" w:rsidRPr="0049560B">
        <w:rPr>
          <w:rFonts w:ascii="Times New Roman" w:hAnsi="Times New Roman" w:cs="Times New Roman"/>
          <w:sz w:val="26"/>
          <w:szCs w:val="26"/>
        </w:rPr>
        <w:t xml:space="preserve"> согласовани</w:t>
      </w:r>
      <w:r w:rsidR="00A82AE7" w:rsidRPr="0049560B">
        <w:rPr>
          <w:rFonts w:ascii="Times New Roman" w:hAnsi="Times New Roman" w:cs="Times New Roman"/>
          <w:sz w:val="26"/>
          <w:szCs w:val="26"/>
        </w:rPr>
        <w:t>е</w:t>
      </w:r>
      <w:r w:rsidR="00C81366" w:rsidRPr="0049560B">
        <w:rPr>
          <w:rFonts w:ascii="Times New Roman" w:hAnsi="Times New Roman" w:cs="Times New Roman"/>
          <w:sz w:val="26"/>
          <w:szCs w:val="26"/>
        </w:rPr>
        <w:t xml:space="preserve"> предоставления земельного участка</w:t>
      </w:r>
      <w:r w:rsidRPr="0049560B">
        <w:rPr>
          <w:rFonts w:ascii="Times New Roman" w:hAnsi="Times New Roman" w:cs="Times New Roman"/>
          <w:sz w:val="26"/>
          <w:szCs w:val="26"/>
        </w:rPr>
        <w:t xml:space="preserve"> (</w:t>
      </w:r>
      <w:r w:rsidR="00C81366" w:rsidRPr="0049560B">
        <w:rPr>
          <w:rFonts w:ascii="Times New Roman" w:hAnsi="Times New Roman" w:cs="Times New Roman"/>
          <w:sz w:val="26"/>
          <w:szCs w:val="26"/>
        </w:rPr>
        <w:t>за исключением предварительно</w:t>
      </w:r>
      <w:r w:rsidR="00A82AE7" w:rsidRPr="0049560B">
        <w:rPr>
          <w:rFonts w:ascii="Times New Roman" w:hAnsi="Times New Roman" w:cs="Times New Roman"/>
          <w:sz w:val="26"/>
          <w:szCs w:val="26"/>
        </w:rPr>
        <w:t>го</w:t>
      </w:r>
      <w:r w:rsidR="00C81366" w:rsidRPr="0049560B">
        <w:rPr>
          <w:rFonts w:ascii="Times New Roman" w:hAnsi="Times New Roman" w:cs="Times New Roman"/>
          <w:sz w:val="26"/>
          <w:szCs w:val="26"/>
        </w:rPr>
        <w:t xml:space="preserve"> согласовани</w:t>
      </w:r>
      <w:r w:rsidR="00A82AE7" w:rsidRPr="0049560B">
        <w:rPr>
          <w:rFonts w:ascii="Times New Roman" w:hAnsi="Times New Roman" w:cs="Times New Roman"/>
          <w:sz w:val="26"/>
          <w:szCs w:val="26"/>
        </w:rPr>
        <w:t>я</w:t>
      </w:r>
      <w:r w:rsidR="00C81366" w:rsidRPr="0049560B">
        <w:rPr>
          <w:rFonts w:ascii="Times New Roman" w:hAnsi="Times New Roman" w:cs="Times New Roman"/>
          <w:sz w:val="26"/>
          <w:szCs w:val="26"/>
        </w:rPr>
        <w:t xml:space="preserve">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49560B">
        <w:rPr>
          <w:rFonts w:ascii="Times New Roman" w:hAnsi="Times New Roman" w:cs="Times New Roman"/>
          <w:sz w:val="26"/>
          <w:szCs w:val="26"/>
        </w:rPr>
        <w:t>).</w:t>
      </w:r>
    </w:p>
    <w:p w:rsidR="00A82AE7" w:rsidRPr="0049560B" w:rsidRDefault="00A82AE7" w:rsidP="00CC32B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lastRenderedPageBreak/>
        <w:t>3.1.2.</w:t>
      </w:r>
      <w:r w:rsidR="007F4544" w:rsidRPr="0049560B">
        <w:rPr>
          <w:rFonts w:ascii="Times New Roman" w:hAnsi="Times New Roman" w:cs="Times New Roman"/>
          <w:sz w:val="26"/>
          <w:szCs w:val="26"/>
        </w:rPr>
        <w:t xml:space="preserve"> 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7F4544" w:rsidRPr="0049560B" w:rsidRDefault="007F4544" w:rsidP="00CC32B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 xml:space="preserve">3.1.3. </w:t>
      </w:r>
      <w:r w:rsidR="008F4DC2" w:rsidRPr="0049560B">
        <w:rPr>
          <w:rFonts w:ascii="Times New Roman" w:hAnsi="Times New Roman" w:cs="Times New Roman"/>
          <w:sz w:val="26"/>
          <w:szCs w:val="26"/>
        </w:rPr>
        <w:t xml:space="preserve">Административная процедура </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 xml:space="preserve">Предварительное согласование предоставления земельного участка, </w:t>
      </w:r>
      <w:r w:rsidR="008F4DC2" w:rsidRPr="0049560B">
        <w:rPr>
          <w:rFonts w:ascii="Times New Roman" w:hAnsi="Times New Roman" w:cs="Times New Roman"/>
          <w:sz w:val="26"/>
          <w:szCs w:val="26"/>
        </w:rPr>
        <w:t>(за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sidRPr="0049560B">
        <w:rPr>
          <w:rFonts w:ascii="Times New Roman" w:hAnsi="Times New Roman" w:cs="Times New Roman"/>
          <w:sz w:val="26"/>
          <w:szCs w:val="26"/>
        </w:rPr>
        <w:t>»</w:t>
      </w:r>
      <w:r w:rsidR="008F4DC2" w:rsidRPr="0049560B">
        <w:rPr>
          <w:rFonts w:ascii="Times New Roman" w:hAnsi="Times New Roman" w:cs="Times New Roman"/>
          <w:sz w:val="26"/>
          <w:szCs w:val="26"/>
        </w:rPr>
        <w:t xml:space="preserve"> включает следующие административные действия:</w:t>
      </w:r>
    </w:p>
    <w:p w:rsidR="00D20796" w:rsidRPr="0049560B" w:rsidRDefault="00D20796" w:rsidP="00CC32B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 прием и регистрация заявления и прилагаемых к нему документов;</w:t>
      </w:r>
    </w:p>
    <w:p w:rsidR="00D20796" w:rsidRPr="0049560B" w:rsidRDefault="00D20796" w:rsidP="00CC32B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 проверка заявления на соответствие требованиям пункта 2.6.1. Административного регламента;</w:t>
      </w:r>
    </w:p>
    <w:p w:rsidR="00D20796" w:rsidRPr="0049560B" w:rsidRDefault="00D20796" w:rsidP="00CC32B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20796" w:rsidRPr="0049560B" w:rsidRDefault="00D20796" w:rsidP="00CC32B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 подготовка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767FBE" w:rsidRPr="0049560B">
        <w:rPr>
          <w:rFonts w:ascii="Times New Roman" w:hAnsi="Times New Roman" w:cs="Times New Roman"/>
          <w:sz w:val="26"/>
          <w:szCs w:val="26"/>
        </w:rPr>
        <w:t>;</w:t>
      </w:r>
    </w:p>
    <w:p w:rsidR="004C0F87" w:rsidRPr="0049560B" w:rsidRDefault="00D20796" w:rsidP="00CC32B4">
      <w:pPr>
        <w:tabs>
          <w:tab w:val="left" w:pos="1560"/>
        </w:tabs>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 направление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C17598" w:rsidRPr="0049560B" w:rsidRDefault="00C17598" w:rsidP="00CC32B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3.1.</w:t>
      </w:r>
      <w:r w:rsidR="00E903FB" w:rsidRPr="0049560B">
        <w:rPr>
          <w:rFonts w:ascii="Times New Roman" w:hAnsi="Times New Roman" w:cs="Times New Roman"/>
          <w:sz w:val="26"/>
          <w:szCs w:val="26"/>
        </w:rPr>
        <w:t>4</w:t>
      </w:r>
      <w:r w:rsidRPr="0049560B">
        <w:rPr>
          <w:rFonts w:ascii="Times New Roman" w:hAnsi="Times New Roman" w:cs="Times New Roman"/>
          <w:sz w:val="26"/>
          <w:szCs w:val="26"/>
        </w:rPr>
        <w:t xml:space="preserve">. </w:t>
      </w:r>
      <w:r w:rsidR="008F4DC2" w:rsidRPr="0049560B">
        <w:rPr>
          <w:rFonts w:ascii="Times New Roman" w:hAnsi="Times New Roman" w:cs="Times New Roman"/>
          <w:sz w:val="26"/>
          <w:szCs w:val="26"/>
        </w:rPr>
        <w:t xml:space="preserve">Административная процедура </w:t>
      </w:r>
      <w:r w:rsidR="00E903FB" w:rsidRPr="0049560B">
        <w:rPr>
          <w:rFonts w:ascii="Times New Roman" w:hAnsi="Times New Roman" w:cs="Times New Roman"/>
          <w:sz w:val="26"/>
          <w:szCs w:val="26"/>
        </w:rPr>
        <w:t xml:space="preserve">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w:t>
      </w:r>
      <w:r w:rsidRPr="0049560B">
        <w:rPr>
          <w:rFonts w:ascii="Times New Roman" w:hAnsi="Times New Roman" w:cs="Times New Roman"/>
          <w:sz w:val="26"/>
          <w:szCs w:val="26"/>
        </w:rPr>
        <w:t xml:space="preserve">включает следующие административные </w:t>
      </w:r>
      <w:r w:rsidR="00E903FB" w:rsidRPr="0049560B">
        <w:rPr>
          <w:rFonts w:ascii="Times New Roman" w:hAnsi="Times New Roman" w:cs="Times New Roman"/>
          <w:sz w:val="26"/>
          <w:szCs w:val="26"/>
        </w:rPr>
        <w:t>действия</w:t>
      </w:r>
      <w:r w:rsidRPr="0049560B">
        <w:rPr>
          <w:rFonts w:ascii="Times New Roman" w:hAnsi="Times New Roman" w:cs="Times New Roman"/>
          <w:sz w:val="26"/>
          <w:szCs w:val="26"/>
        </w:rPr>
        <w:t>:</w:t>
      </w:r>
    </w:p>
    <w:p w:rsidR="00C17598" w:rsidRPr="0049560B" w:rsidRDefault="00C17598"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прием и регистрация заявления и прилагаемых к нему документов;</w:t>
      </w:r>
    </w:p>
    <w:p w:rsidR="00C17598" w:rsidRPr="0049560B" w:rsidRDefault="00C17598"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проверка заявления на соответствие требованиям пункта 2.6.1. Административного регламента;</w:t>
      </w:r>
    </w:p>
    <w:p w:rsidR="00C17598" w:rsidRPr="0049560B" w:rsidRDefault="00C17598"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DA6A00" w:rsidRPr="0049560B" w:rsidRDefault="00C17598" w:rsidP="00CC32B4">
      <w:pPr>
        <w:autoSpaceDE w:val="0"/>
        <w:autoSpaceDN w:val="0"/>
        <w:adjustRightInd w:val="0"/>
        <w:spacing w:line="240" w:lineRule="auto"/>
        <w:ind w:firstLine="709"/>
        <w:jc w:val="both"/>
        <w:rPr>
          <w:rFonts w:ascii="Times New Roman" w:hAnsi="Times New Roman" w:cs="Times New Roman"/>
          <w:sz w:val="26"/>
          <w:szCs w:val="26"/>
        </w:rPr>
      </w:pPr>
      <w:proofErr w:type="gramStart"/>
      <w:r w:rsidRPr="0049560B">
        <w:rPr>
          <w:rFonts w:ascii="Times New Roman" w:hAnsi="Times New Roman" w:cs="Times New Roman"/>
          <w:sz w:val="26"/>
          <w:szCs w:val="26"/>
        </w:rPr>
        <w:t>-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7328B8" w:rsidRPr="0049560B">
        <w:rPr>
          <w:rFonts w:ascii="Times New Roman" w:hAnsi="Times New Roman" w:cs="Times New Roman"/>
          <w:sz w:val="26"/>
          <w:szCs w:val="26"/>
        </w:rPr>
        <w:t xml:space="preserve"> </w:t>
      </w:r>
      <w:r w:rsidRPr="0049560B">
        <w:rPr>
          <w:rFonts w:ascii="Times New Roman" w:hAnsi="Times New Roman" w:cs="Times New Roman"/>
          <w:sz w:val="26"/>
          <w:szCs w:val="26"/>
        </w:rPr>
        <w:t>в порядке, установленном для опубликования муниципальных правовых актов уставом</w:t>
      </w:r>
      <w:r w:rsidR="00DA6A00" w:rsidRPr="0049560B">
        <w:rPr>
          <w:rFonts w:ascii="Times New Roman" w:hAnsi="Times New Roman" w:cs="Times New Roman"/>
          <w:sz w:val="26"/>
          <w:szCs w:val="26"/>
        </w:rPr>
        <w:t xml:space="preserve"> </w:t>
      </w:r>
      <w:r w:rsidR="00F50A61" w:rsidRPr="0049560B">
        <w:rPr>
          <w:rFonts w:ascii="Times New Roman" w:hAnsi="Times New Roman" w:cs="Times New Roman"/>
          <w:sz w:val="26"/>
          <w:szCs w:val="26"/>
        </w:rPr>
        <w:t>Ливенского</w:t>
      </w:r>
      <w:r w:rsidR="00DA6A00" w:rsidRPr="0049560B">
        <w:rPr>
          <w:rFonts w:ascii="Times New Roman" w:hAnsi="Times New Roman" w:cs="Times New Roman"/>
          <w:sz w:val="26"/>
          <w:szCs w:val="26"/>
        </w:rPr>
        <w:t xml:space="preserve"> сельского</w:t>
      </w:r>
      <w:r w:rsidR="007328B8" w:rsidRPr="0049560B">
        <w:rPr>
          <w:rFonts w:ascii="Times New Roman" w:hAnsi="Times New Roman" w:cs="Times New Roman"/>
          <w:sz w:val="26"/>
          <w:szCs w:val="26"/>
        </w:rPr>
        <w:t xml:space="preserve"> поселения</w:t>
      </w:r>
      <w:r w:rsidRPr="0049560B">
        <w:rPr>
          <w:rFonts w:ascii="Times New Roman" w:hAnsi="Times New Roman" w:cs="Times New Roman"/>
          <w:sz w:val="26"/>
          <w:szCs w:val="26"/>
        </w:rPr>
        <w:t xml:space="preserve"> по месту нахождения земельного участка и размещению извещения на официальном сайте администрации в информационно-телекоммуникационной сети Интернет </w:t>
      </w:r>
      <w:hyperlink r:id="rId14" w:history="1">
        <w:proofErr w:type="gramEnd"/>
        <w:r w:rsidR="00BC2E0F" w:rsidRPr="0049560B">
          <w:rPr>
            <w:rStyle w:val="a9"/>
            <w:rFonts w:ascii="Times New Roman" w:hAnsi="Times New Roman" w:cs="Times New Roman"/>
            <w:color w:val="000000" w:themeColor="text1"/>
            <w:sz w:val="26"/>
            <w:szCs w:val="26"/>
            <w:lang w:val="en-US"/>
          </w:rPr>
          <w:t>www</w:t>
        </w:r>
        <w:r w:rsidR="00BC2E0F" w:rsidRPr="0049560B">
          <w:rPr>
            <w:rStyle w:val="a9"/>
            <w:rFonts w:ascii="Times New Roman" w:hAnsi="Times New Roman" w:cs="Times New Roman"/>
            <w:color w:val="000000" w:themeColor="text1"/>
            <w:sz w:val="26"/>
            <w:szCs w:val="26"/>
          </w:rPr>
          <w:t>.</w:t>
        </w:r>
        <w:r w:rsidR="00BC2E0F" w:rsidRPr="0049560B">
          <w:rPr>
            <w:rStyle w:val="a9"/>
            <w:rFonts w:ascii="Times New Roman" w:hAnsi="Times New Roman" w:cs="Times New Roman"/>
            <w:color w:val="000000" w:themeColor="text1"/>
            <w:sz w:val="26"/>
            <w:szCs w:val="26"/>
            <w:lang w:val="en-US"/>
          </w:rPr>
          <w:t>livenskoe</w:t>
        </w:r>
        <w:r w:rsidR="00BC2E0F" w:rsidRPr="0049560B">
          <w:rPr>
            <w:rStyle w:val="a9"/>
            <w:rFonts w:ascii="Times New Roman" w:hAnsi="Times New Roman" w:cs="Times New Roman"/>
            <w:color w:val="000000" w:themeColor="text1"/>
            <w:sz w:val="26"/>
            <w:szCs w:val="26"/>
          </w:rPr>
          <w:t>.</w:t>
        </w:r>
        <w:r w:rsidR="00BC2E0F" w:rsidRPr="0049560B">
          <w:rPr>
            <w:rStyle w:val="a9"/>
            <w:rFonts w:ascii="Times New Roman" w:hAnsi="Times New Roman" w:cs="Times New Roman"/>
            <w:color w:val="000000" w:themeColor="text1"/>
            <w:sz w:val="26"/>
            <w:szCs w:val="26"/>
            <w:lang w:val="en-US"/>
          </w:rPr>
          <w:t>pav</w:t>
        </w:r>
        <w:r w:rsidR="00BC2E0F" w:rsidRPr="0049560B">
          <w:rPr>
            <w:rStyle w:val="a9"/>
            <w:rFonts w:ascii="Times New Roman" w:hAnsi="Times New Roman" w:cs="Times New Roman"/>
            <w:color w:val="000000" w:themeColor="text1"/>
            <w:sz w:val="26"/>
            <w:szCs w:val="26"/>
          </w:rPr>
          <w:t>.</w:t>
        </w:r>
        <w:r w:rsidR="00BC2E0F" w:rsidRPr="0049560B">
          <w:rPr>
            <w:rStyle w:val="a9"/>
            <w:rFonts w:ascii="Times New Roman" w:hAnsi="Times New Roman" w:cs="Times New Roman"/>
            <w:color w:val="000000" w:themeColor="text1"/>
            <w:sz w:val="26"/>
            <w:szCs w:val="26"/>
            <w:lang w:val="en-US"/>
          </w:rPr>
          <w:t>e</w:t>
        </w:r>
        <w:r w:rsidR="00BC2E0F" w:rsidRPr="0049560B">
          <w:rPr>
            <w:rStyle w:val="a9"/>
            <w:rFonts w:ascii="Times New Roman" w:hAnsi="Times New Roman" w:cs="Times New Roman"/>
            <w:color w:val="000000" w:themeColor="text1"/>
            <w:sz w:val="26"/>
            <w:szCs w:val="26"/>
          </w:rPr>
          <w:t>-</w:t>
        </w:r>
        <w:r w:rsidR="00BC2E0F" w:rsidRPr="0049560B">
          <w:rPr>
            <w:rStyle w:val="a9"/>
            <w:rFonts w:ascii="Times New Roman" w:hAnsi="Times New Roman" w:cs="Times New Roman"/>
            <w:color w:val="000000" w:themeColor="text1"/>
            <w:sz w:val="26"/>
            <w:szCs w:val="26"/>
            <w:lang w:val="en-US"/>
          </w:rPr>
          <w:t>gov</w:t>
        </w:r>
        <w:r w:rsidR="00BC2E0F" w:rsidRPr="0049560B">
          <w:rPr>
            <w:rStyle w:val="a9"/>
            <w:rFonts w:ascii="Times New Roman" w:hAnsi="Times New Roman" w:cs="Times New Roman"/>
            <w:color w:val="000000" w:themeColor="text1"/>
            <w:sz w:val="26"/>
            <w:szCs w:val="26"/>
          </w:rPr>
          <w:t>36.</w:t>
        </w:r>
        <w:r w:rsidR="00BC2E0F" w:rsidRPr="0049560B">
          <w:rPr>
            <w:rStyle w:val="a9"/>
            <w:rFonts w:ascii="Times New Roman" w:hAnsi="Times New Roman" w:cs="Times New Roman"/>
            <w:color w:val="000000" w:themeColor="text1"/>
            <w:sz w:val="26"/>
            <w:szCs w:val="26"/>
            <w:lang w:val="en-US"/>
          </w:rPr>
          <w:t>ru</w:t>
        </w:r>
      </w:hyperlink>
      <w:proofErr w:type="gramStart"/>
      <w:r w:rsidR="00BC2E0F" w:rsidRPr="0049560B">
        <w:rPr>
          <w:rFonts w:ascii="Times New Roman" w:hAnsi="Times New Roman" w:cs="Times New Roman"/>
          <w:color w:val="000000" w:themeColor="text1"/>
          <w:sz w:val="26"/>
          <w:szCs w:val="26"/>
        </w:rPr>
        <w:t>.</w:t>
      </w:r>
      <w:r w:rsidRPr="0049560B">
        <w:rPr>
          <w:rFonts w:ascii="Times New Roman" w:hAnsi="Times New Roman" w:cs="Times New Roman"/>
          <w:sz w:val="26"/>
          <w:szCs w:val="26"/>
        </w:rPr>
        <w:t>;</w:t>
      </w:r>
      <w:proofErr w:type="gramEnd"/>
    </w:p>
    <w:p w:rsidR="00C17598" w:rsidRPr="0049560B" w:rsidRDefault="00C17598" w:rsidP="00CC32B4">
      <w:pPr>
        <w:autoSpaceDE w:val="0"/>
        <w:autoSpaceDN w:val="0"/>
        <w:adjustRightInd w:val="0"/>
        <w:spacing w:line="240" w:lineRule="auto"/>
        <w:ind w:firstLine="709"/>
        <w:jc w:val="both"/>
        <w:rPr>
          <w:rFonts w:ascii="Times New Roman" w:hAnsi="Times New Roman" w:cs="Times New Roman"/>
          <w:sz w:val="26"/>
          <w:szCs w:val="26"/>
        </w:rPr>
      </w:pPr>
      <w:proofErr w:type="gramStart"/>
      <w:r w:rsidRPr="0049560B">
        <w:rPr>
          <w:rFonts w:ascii="Times New Roman" w:hAnsi="Times New Roman" w:cs="Times New Roman"/>
          <w:sz w:val="26"/>
          <w:szCs w:val="26"/>
        </w:rPr>
        <w:t xml:space="preserve">- подготовка проекта постановления администрации о предварительном согласовании предоставления земельного участка </w:t>
      </w:r>
      <w:r w:rsidR="007328B8" w:rsidRPr="0049560B">
        <w:rPr>
          <w:rFonts w:ascii="Times New Roman" w:hAnsi="Times New Roman" w:cs="Times New Roman"/>
          <w:sz w:val="26"/>
          <w:szCs w:val="26"/>
        </w:rPr>
        <w:t xml:space="preserve">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00436291" w:rsidRPr="0049560B">
        <w:rPr>
          <w:rFonts w:ascii="Times New Roman" w:hAnsi="Times New Roman" w:cs="Times New Roman"/>
          <w:sz w:val="26"/>
          <w:szCs w:val="26"/>
        </w:rPr>
        <w:t>д</w:t>
      </w:r>
      <w:r w:rsidR="007328B8" w:rsidRPr="0049560B">
        <w:rPr>
          <w:rFonts w:ascii="Times New Roman" w:hAnsi="Times New Roman" w:cs="Times New Roman"/>
          <w:sz w:val="26"/>
          <w:szCs w:val="26"/>
        </w:rPr>
        <w:t>ля осуществления крестьянским (фермерским) хозяйством его деятельности</w:t>
      </w:r>
      <w:r w:rsidRPr="0049560B">
        <w:rPr>
          <w:rFonts w:ascii="Times New Roman" w:hAnsi="Times New Roman" w:cs="Times New Roman"/>
          <w:sz w:val="26"/>
          <w:szCs w:val="26"/>
        </w:rPr>
        <w:t xml:space="preserve"> либо подготовка проекта постановления администрации об отказе в предварительном согласовании предоставления земельного участка </w:t>
      </w:r>
      <w:r w:rsidR="007328B8" w:rsidRPr="0049560B">
        <w:rPr>
          <w:rFonts w:ascii="Times New Roman" w:hAnsi="Times New Roman" w:cs="Times New Roman"/>
          <w:sz w:val="26"/>
          <w:szCs w:val="26"/>
        </w:rPr>
        <w:t xml:space="preserve">для индивидуального жилищного строительства, ведения личного подсобного хозяйства в </w:t>
      </w:r>
      <w:r w:rsidR="007328B8" w:rsidRPr="0049560B">
        <w:rPr>
          <w:rFonts w:ascii="Times New Roman" w:hAnsi="Times New Roman" w:cs="Times New Roman"/>
          <w:sz w:val="26"/>
          <w:szCs w:val="26"/>
        </w:rPr>
        <w:lastRenderedPageBreak/>
        <w:t>границах населенного пункта, садоводства, дачного хозяйства</w:t>
      </w:r>
      <w:proofErr w:type="gramEnd"/>
      <w:r w:rsidR="007328B8" w:rsidRPr="0049560B">
        <w:rPr>
          <w:rFonts w:ascii="Times New Roman" w:hAnsi="Times New Roman" w:cs="Times New Roman"/>
          <w:sz w:val="26"/>
          <w:szCs w:val="26"/>
        </w:rPr>
        <w:t>, для осуществления крестьянским (фермерским) хозяйством его деятельности</w:t>
      </w:r>
      <w:r w:rsidRPr="0049560B">
        <w:rPr>
          <w:rFonts w:ascii="Times New Roman" w:hAnsi="Times New Roman" w:cs="Times New Roman"/>
          <w:sz w:val="26"/>
          <w:szCs w:val="26"/>
        </w:rPr>
        <w:t>;</w:t>
      </w:r>
    </w:p>
    <w:p w:rsidR="00C17598" w:rsidRPr="0049560B" w:rsidRDefault="00C17598" w:rsidP="00CC32B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 xml:space="preserve">- направление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w:t>
      </w:r>
      <w:r w:rsidR="007328B8" w:rsidRPr="0049560B">
        <w:rPr>
          <w:rFonts w:ascii="Times New Roman" w:hAnsi="Times New Roman" w:cs="Times New Roman"/>
          <w:sz w:val="26"/>
          <w:szCs w:val="26"/>
        </w:rPr>
        <w:t>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Pr="0049560B">
        <w:rPr>
          <w:rFonts w:ascii="Times New Roman" w:hAnsi="Times New Roman" w:cs="Times New Roman"/>
          <w:sz w:val="26"/>
          <w:szCs w:val="26"/>
        </w:rPr>
        <w:t>.</w:t>
      </w:r>
    </w:p>
    <w:p w:rsidR="00C17598" w:rsidRPr="0049560B" w:rsidRDefault="00C17598" w:rsidP="00CC32B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Последовательность действий при предоставлении муниципальной услуги отражена в блок-схеме</w:t>
      </w:r>
      <w:r w:rsidR="002B18C8" w:rsidRPr="0049560B">
        <w:rPr>
          <w:rFonts w:ascii="Times New Roman" w:hAnsi="Times New Roman" w:cs="Times New Roman"/>
          <w:sz w:val="26"/>
          <w:szCs w:val="26"/>
        </w:rPr>
        <w:t xml:space="preserve"> </w:t>
      </w:r>
      <w:r w:rsidRPr="0049560B">
        <w:rPr>
          <w:rFonts w:ascii="Times New Roman" w:hAnsi="Times New Roman" w:cs="Times New Roman"/>
          <w:sz w:val="26"/>
          <w:szCs w:val="26"/>
        </w:rPr>
        <w:t>1 и блок-схеме2 предоставления муниципальной услуги, приведенной в приложении N 3 к настоящему Административному регламенту.</w:t>
      </w:r>
    </w:p>
    <w:p w:rsidR="001230B1" w:rsidRPr="0049560B" w:rsidRDefault="00E903FB" w:rsidP="00CC32B4">
      <w:pPr>
        <w:widowControl w:val="0"/>
        <w:autoSpaceDE w:val="0"/>
        <w:autoSpaceDN w:val="0"/>
        <w:adjustRightInd w:val="0"/>
        <w:spacing w:after="0" w:line="240" w:lineRule="auto"/>
        <w:ind w:firstLine="709"/>
        <w:jc w:val="both"/>
        <w:outlineLvl w:val="2"/>
        <w:rPr>
          <w:rFonts w:ascii="Times New Roman" w:hAnsi="Times New Roman" w:cs="Times New Roman"/>
          <w:sz w:val="26"/>
          <w:szCs w:val="26"/>
        </w:rPr>
      </w:pPr>
      <w:r w:rsidRPr="0049560B">
        <w:rPr>
          <w:rFonts w:ascii="Times New Roman" w:hAnsi="Times New Roman" w:cs="Times New Roman"/>
          <w:sz w:val="26"/>
          <w:szCs w:val="26"/>
        </w:rPr>
        <w:t xml:space="preserve">3.2. Выполнение административных действий </w:t>
      </w:r>
      <w:r w:rsidR="003D2EAB" w:rsidRPr="0049560B">
        <w:rPr>
          <w:rFonts w:ascii="Times New Roman" w:hAnsi="Times New Roman" w:cs="Times New Roman"/>
          <w:sz w:val="26"/>
          <w:szCs w:val="26"/>
        </w:rPr>
        <w:t>при исполнении а</w:t>
      </w:r>
      <w:r w:rsidRPr="0049560B">
        <w:rPr>
          <w:rFonts w:ascii="Times New Roman" w:hAnsi="Times New Roman" w:cs="Times New Roman"/>
          <w:sz w:val="26"/>
          <w:szCs w:val="26"/>
        </w:rPr>
        <w:t>дминистративн</w:t>
      </w:r>
      <w:r w:rsidR="003D2EAB" w:rsidRPr="0049560B">
        <w:rPr>
          <w:rFonts w:ascii="Times New Roman" w:hAnsi="Times New Roman" w:cs="Times New Roman"/>
          <w:sz w:val="26"/>
          <w:szCs w:val="26"/>
        </w:rPr>
        <w:t>ой</w:t>
      </w:r>
      <w:r w:rsidRPr="0049560B">
        <w:rPr>
          <w:rFonts w:ascii="Times New Roman" w:hAnsi="Times New Roman" w:cs="Times New Roman"/>
          <w:sz w:val="26"/>
          <w:szCs w:val="26"/>
        </w:rPr>
        <w:t xml:space="preserve"> процедур</w:t>
      </w:r>
      <w:r w:rsidR="003D2EAB" w:rsidRPr="0049560B">
        <w:rPr>
          <w:rFonts w:ascii="Times New Roman" w:hAnsi="Times New Roman" w:cs="Times New Roman"/>
          <w:sz w:val="26"/>
          <w:szCs w:val="26"/>
        </w:rPr>
        <w:t>ы</w:t>
      </w:r>
      <w:r w:rsidRPr="0049560B">
        <w:rPr>
          <w:rFonts w:ascii="Times New Roman" w:hAnsi="Times New Roman" w:cs="Times New Roman"/>
          <w:sz w:val="26"/>
          <w:szCs w:val="26"/>
        </w:rPr>
        <w:t xml:space="preserve"> </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Предварительное согласование предоставления земельного участка, (за исключением предварительного согласования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sidRPr="0049560B">
        <w:rPr>
          <w:rFonts w:ascii="Times New Roman" w:hAnsi="Times New Roman" w:cs="Times New Roman"/>
          <w:sz w:val="26"/>
          <w:szCs w:val="26"/>
        </w:rPr>
        <w:t>»</w:t>
      </w:r>
      <w:r w:rsidR="00982BAF" w:rsidRPr="0049560B">
        <w:rPr>
          <w:rFonts w:ascii="Times New Roman" w:hAnsi="Times New Roman" w:cs="Times New Roman"/>
          <w:sz w:val="26"/>
          <w:szCs w:val="26"/>
        </w:rPr>
        <w:t>.</w:t>
      </w:r>
    </w:p>
    <w:p w:rsidR="00BF4CC9" w:rsidRPr="0049560B" w:rsidRDefault="00BF4CC9" w:rsidP="00CC32B4">
      <w:pPr>
        <w:widowControl w:val="0"/>
        <w:autoSpaceDE w:val="0"/>
        <w:autoSpaceDN w:val="0"/>
        <w:adjustRightInd w:val="0"/>
        <w:spacing w:after="0" w:line="240" w:lineRule="auto"/>
        <w:ind w:firstLine="709"/>
        <w:jc w:val="both"/>
        <w:outlineLvl w:val="2"/>
        <w:rPr>
          <w:rFonts w:ascii="Times New Roman" w:hAnsi="Times New Roman" w:cs="Times New Roman"/>
          <w:sz w:val="26"/>
          <w:szCs w:val="26"/>
        </w:rPr>
      </w:pPr>
      <w:r w:rsidRPr="0049560B">
        <w:rPr>
          <w:rFonts w:ascii="Times New Roman" w:hAnsi="Times New Roman" w:cs="Times New Roman"/>
          <w:sz w:val="26"/>
          <w:szCs w:val="26"/>
        </w:rPr>
        <w:t>3.2.</w:t>
      </w:r>
      <w:r w:rsidR="003D2EAB" w:rsidRPr="0049560B">
        <w:rPr>
          <w:rFonts w:ascii="Times New Roman" w:hAnsi="Times New Roman" w:cs="Times New Roman"/>
          <w:sz w:val="26"/>
          <w:szCs w:val="26"/>
        </w:rPr>
        <w:t>1.</w:t>
      </w:r>
      <w:r w:rsidRPr="0049560B">
        <w:rPr>
          <w:rFonts w:ascii="Times New Roman" w:hAnsi="Times New Roman" w:cs="Times New Roman"/>
          <w:sz w:val="26"/>
          <w:szCs w:val="26"/>
        </w:rPr>
        <w:t xml:space="preserve"> Прием и регистрация заявления и прилагаемых</w:t>
      </w:r>
      <w:r w:rsidR="00C7405B" w:rsidRPr="0049560B">
        <w:rPr>
          <w:rFonts w:ascii="Times New Roman" w:hAnsi="Times New Roman" w:cs="Times New Roman"/>
          <w:sz w:val="26"/>
          <w:szCs w:val="26"/>
        </w:rPr>
        <w:t xml:space="preserve"> </w:t>
      </w:r>
      <w:r w:rsidRPr="0049560B">
        <w:rPr>
          <w:rFonts w:ascii="Times New Roman" w:hAnsi="Times New Roman" w:cs="Times New Roman"/>
          <w:sz w:val="26"/>
          <w:szCs w:val="26"/>
        </w:rPr>
        <w:t>к нему документов</w:t>
      </w:r>
    </w:p>
    <w:p w:rsidR="00BF4CC9" w:rsidRPr="0049560B" w:rsidRDefault="00BF4CC9"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3.2.1.</w:t>
      </w:r>
      <w:r w:rsidR="003D2EAB" w:rsidRPr="0049560B">
        <w:rPr>
          <w:rFonts w:ascii="Times New Roman" w:hAnsi="Times New Roman" w:cs="Times New Roman"/>
          <w:sz w:val="26"/>
          <w:szCs w:val="26"/>
        </w:rPr>
        <w:t>1.</w:t>
      </w:r>
      <w:r w:rsidRPr="0049560B">
        <w:rPr>
          <w:rFonts w:ascii="Times New Roman" w:hAnsi="Times New Roman" w:cs="Times New Roman"/>
          <w:sz w:val="26"/>
          <w:szCs w:val="26"/>
        </w:rPr>
        <w:t xml:space="preserve"> Основанием для начала предоставлени</w:t>
      </w:r>
      <w:r w:rsidR="00512B1C" w:rsidRPr="0049560B">
        <w:rPr>
          <w:rFonts w:ascii="Times New Roman" w:hAnsi="Times New Roman" w:cs="Times New Roman"/>
          <w:sz w:val="26"/>
          <w:szCs w:val="26"/>
        </w:rPr>
        <w:t xml:space="preserve">я муниципальной услуги является </w:t>
      </w:r>
      <w:r w:rsidR="000D1C3F" w:rsidRPr="0049560B">
        <w:rPr>
          <w:rFonts w:ascii="Times New Roman" w:hAnsi="Times New Roman" w:cs="Times New Roman"/>
          <w:sz w:val="26"/>
          <w:szCs w:val="26"/>
        </w:rPr>
        <w:t>поступление</w:t>
      </w:r>
      <w:r w:rsidR="00512B1C" w:rsidRPr="0049560B">
        <w:rPr>
          <w:rFonts w:ascii="Times New Roman" w:hAnsi="Times New Roman" w:cs="Times New Roman"/>
          <w:sz w:val="26"/>
          <w:szCs w:val="26"/>
        </w:rPr>
        <w:t xml:space="preserve"> заявления</w:t>
      </w:r>
      <w:r w:rsidR="000D1C3F" w:rsidRPr="0049560B">
        <w:rPr>
          <w:rFonts w:ascii="Times New Roman" w:hAnsi="Times New Roman" w:cs="Times New Roman"/>
          <w:sz w:val="26"/>
          <w:szCs w:val="26"/>
        </w:rPr>
        <w:t>,</w:t>
      </w:r>
      <w:r w:rsidR="00512B1C" w:rsidRPr="0049560B">
        <w:rPr>
          <w:rFonts w:ascii="Times New Roman" w:hAnsi="Times New Roman" w:cs="Times New Roman"/>
          <w:sz w:val="26"/>
          <w:szCs w:val="26"/>
        </w:rPr>
        <w:t xml:space="preserve"> поданного заявителем</w:t>
      </w:r>
      <w:r w:rsidR="000D1C3F" w:rsidRPr="0049560B">
        <w:rPr>
          <w:rFonts w:ascii="Times New Roman" w:hAnsi="Times New Roman" w:cs="Times New Roman"/>
          <w:sz w:val="26"/>
          <w:szCs w:val="26"/>
        </w:rPr>
        <w:t>,</w:t>
      </w:r>
      <w:r w:rsidR="00512B1C" w:rsidRPr="0049560B">
        <w:rPr>
          <w:rFonts w:ascii="Times New Roman" w:hAnsi="Times New Roman" w:cs="Times New Roman"/>
          <w:sz w:val="26"/>
          <w:szCs w:val="26"/>
        </w:rPr>
        <w:t xml:space="preserve"> любым из способов предусмотренных </w:t>
      </w:r>
      <w:proofErr w:type="spellStart"/>
      <w:r w:rsidR="00512B1C" w:rsidRPr="0049560B">
        <w:rPr>
          <w:rFonts w:ascii="Times New Roman" w:hAnsi="Times New Roman" w:cs="Times New Roman"/>
          <w:sz w:val="26"/>
          <w:szCs w:val="26"/>
        </w:rPr>
        <w:t>п.п</w:t>
      </w:r>
      <w:proofErr w:type="spellEnd"/>
      <w:r w:rsidR="00512B1C" w:rsidRPr="0049560B">
        <w:rPr>
          <w:rFonts w:ascii="Times New Roman" w:hAnsi="Times New Roman" w:cs="Times New Roman"/>
          <w:sz w:val="26"/>
          <w:szCs w:val="26"/>
        </w:rPr>
        <w:t>. 2.6.1. настоящего административного регламента.</w:t>
      </w:r>
    </w:p>
    <w:p w:rsidR="00BF4CC9" w:rsidRPr="0049560B" w:rsidRDefault="00BF4CC9"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3.2.</w:t>
      </w:r>
      <w:r w:rsidR="003D2EAB" w:rsidRPr="0049560B">
        <w:rPr>
          <w:rFonts w:ascii="Times New Roman" w:hAnsi="Times New Roman" w:cs="Times New Roman"/>
          <w:sz w:val="26"/>
          <w:szCs w:val="26"/>
        </w:rPr>
        <w:t>1.2</w:t>
      </w:r>
      <w:r w:rsidRPr="0049560B">
        <w:rPr>
          <w:rFonts w:ascii="Times New Roman" w:hAnsi="Times New Roman" w:cs="Times New Roman"/>
          <w:sz w:val="26"/>
          <w:szCs w:val="26"/>
        </w:rPr>
        <w:t xml:space="preserve">. В случае направления заявителем заявления посредством почтового отправления, к заявлению прилагаются копии документов, удостоверенные </w:t>
      </w:r>
      <w:r w:rsidR="007E302E" w:rsidRPr="0049560B">
        <w:rPr>
          <w:rFonts w:ascii="Times New Roman" w:hAnsi="Times New Roman" w:cs="Times New Roman"/>
          <w:sz w:val="26"/>
          <w:szCs w:val="26"/>
        </w:rPr>
        <w:t>в установленном законом порядке.</w:t>
      </w:r>
      <w:r w:rsidRPr="0049560B">
        <w:rPr>
          <w:rFonts w:ascii="Times New Roman" w:hAnsi="Times New Roman" w:cs="Times New Roman"/>
          <w:sz w:val="26"/>
          <w:szCs w:val="26"/>
        </w:rPr>
        <w:t xml:space="preserve"> </w:t>
      </w:r>
      <w:r w:rsidR="007E302E" w:rsidRPr="0049560B">
        <w:rPr>
          <w:rFonts w:ascii="Times New Roman" w:hAnsi="Times New Roman" w:cs="Times New Roman"/>
          <w:sz w:val="26"/>
          <w:szCs w:val="26"/>
        </w:rPr>
        <w:t>П</w:t>
      </w:r>
      <w:r w:rsidRPr="0049560B">
        <w:rPr>
          <w:rFonts w:ascii="Times New Roman" w:hAnsi="Times New Roman" w:cs="Times New Roman"/>
          <w:sz w:val="26"/>
          <w:szCs w:val="26"/>
        </w:rPr>
        <w:t>одлинники документов не направляются.</w:t>
      </w:r>
    </w:p>
    <w:p w:rsidR="005E1C46" w:rsidRPr="0049560B" w:rsidRDefault="005E1C46"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К заявлению должны быть приложены документы, указанные в п. 2.6.1 настоящего Административного регламента.</w:t>
      </w:r>
    </w:p>
    <w:p w:rsidR="005E1C46" w:rsidRPr="0049560B" w:rsidRDefault="005E1C46"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Регистрация заявления с прилагаемым комплектом документов осуществляется </w:t>
      </w:r>
      <w:r w:rsidR="00CF0696" w:rsidRPr="0049560B">
        <w:rPr>
          <w:rFonts w:ascii="Times New Roman" w:hAnsi="Times New Roman" w:cs="Times New Roman"/>
          <w:sz w:val="26"/>
          <w:szCs w:val="26"/>
        </w:rPr>
        <w:t>не позднее рабочего дня, следующего за днем поступления заявления</w:t>
      </w:r>
      <w:r w:rsidRPr="0049560B">
        <w:rPr>
          <w:rFonts w:ascii="Times New Roman" w:hAnsi="Times New Roman" w:cs="Times New Roman"/>
          <w:sz w:val="26"/>
          <w:szCs w:val="26"/>
        </w:rPr>
        <w:t>.</w:t>
      </w:r>
    </w:p>
    <w:p w:rsidR="007E302E" w:rsidRPr="0049560B" w:rsidRDefault="007E302E"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3.2.</w:t>
      </w:r>
      <w:r w:rsidR="003D2EAB" w:rsidRPr="0049560B">
        <w:rPr>
          <w:rFonts w:ascii="Times New Roman" w:hAnsi="Times New Roman" w:cs="Times New Roman"/>
          <w:sz w:val="26"/>
          <w:szCs w:val="26"/>
        </w:rPr>
        <w:t>1.</w:t>
      </w:r>
      <w:r w:rsidRPr="0049560B">
        <w:rPr>
          <w:rFonts w:ascii="Times New Roman" w:hAnsi="Times New Roman" w:cs="Times New Roman"/>
          <w:sz w:val="26"/>
          <w:szCs w:val="26"/>
        </w:rPr>
        <w:t>3. При личном обращении заявителя или уполномоченного представителя в администрацию или в МФЦ специалист, ответственный за прием документов:</w:t>
      </w:r>
    </w:p>
    <w:p w:rsidR="007E302E" w:rsidRPr="0049560B" w:rsidRDefault="007E302E"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устанавливает предмет обращения, устанавливает личность заявителя, проверяет документ, удостоверяющий личность заявителя;</w:t>
      </w:r>
    </w:p>
    <w:p w:rsidR="007E302E" w:rsidRPr="0049560B" w:rsidRDefault="007E302E"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7E302E" w:rsidRPr="0049560B" w:rsidRDefault="007E302E"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заверяет копию документа, подтверждающего личность заявителя, а также копию документа, подтверждающего полномочия представителя юридического или физического лица и приобщает к поданному заявлению;</w:t>
      </w:r>
    </w:p>
    <w:p w:rsidR="007E302E" w:rsidRPr="0049560B" w:rsidRDefault="007E302E"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7E302E" w:rsidRPr="0049560B" w:rsidRDefault="007E302E"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7E302E" w:rsidRPr="0049560B" w:rsidRDefault="007E302E"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регистрирует заявление с прилагаемым комплектом документов;</w:t>
      </w:r>
    </w:p>
    <w:p w:rsidR="000C187E" w:rsidRPr="0049560B" w:rsidRDefault="007E302E"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 выдает расписку в получении документов по установленной форме (приложение N 4 к настоящему Административному регламенту) с указанием перечня </w:t>
      </w:r>
      <w:r w:rsidRPr="0049560B">
        <w:rPr>
          <w:rFonts w:ascii="Times New Roman" w:hAnsi="Times New Roman" w:cs="Times New Roman"/>
          <w:sz w:val="26"/>
          <w:szCs w:val="26"/>
        </w:rPr>
        <w:lastRenderedPageBreak/>
        <w:t>документов и даты их получения, а также с указанием перечня документов, которые будут получены по межведомственным запросам.</w:t>
      </w:r>
    </w:p>
    <w:p w:rsidR="00686D78" w:rsidRPr="0049560B" w:rsidRDefault="00686D78"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3.2.</w:t>
      </w:r>
      <w:r w:rsidR="003D2EAB" w:rsidRPr="0049560B">
        <w:rPr>
          <w:rFonts w:ascii="Times New Roman" w:hAnsi="Times New Roman" w:cs="Times New Roman"/>
          <w:sz w:val="26"/>
          <w:szCs w:val="26"/>
        </w:rPr>
        <w:t>1.</w:t>
      </w:r>
      <w:r w:rsidRPr="0049560B">
        <w:rPr>
          <w:rFonts w:ascii="Times New Roman" w:hAnsi="Times New Roman" w:cs="Times New Roman"/>
          <w:sz w:val="26"/>
          <w:szCs w:val="26"/>
        </w:rPr>
        <w:t>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w:t>
      </w:r>
      <w:r w:rsidR="00764ED0" w:rsidRPr="0049560B">
        <w:rPr>
          <w:rFonts w:ascii="Times New Roman" w:hAnsi="Times New Roman" w:cs="Times New Roman"/>
          <w:sz w:val="26"/>
          <w:szCs w:val="26"/>
        </w:rPr>
        <w:t xml:space="preserve"> </w:t>
      </w:r>
      <w:r w:rsidR="00F50A61" w:rsidRPr="0049560B">
        <w:rPr>
          <w:rFonts w:ascii="Times New Roman" w:hAnsi="Times New Roman" w:cs="Times New Roman"/>
          <w:sz w:val="26"/>
          <w:szCs w:val="26"/>
        </w:rPr>
        <w:t>Ливенского</w:t>
      </w:r>
      <w:r w:rsidR="00DA6A00" w:rsidRPr="0049560B">
        <w:rPr>
          <w:rFonts w:ascii="Times New Roman" w:hAnsi="Times New Roman" w:cs="Times New Roman"/>
          <w:sz w:val="26"/>
          <w:szCs w:val="26"/>
        </w:rPr>
        <w:t xml:space="preserve"> сельского</w:t>
      </w:r>
      <w:r w:rsidR="00764ED0" w:rsidRPr="0049560B">
        <w:rPr>
          <w:rFonts w:ascii="Times New Roman" w:hAnsi="Times New Roman" w:cs="Times New Roman"/>
          <w:sz w:val="26"/>
          <w:szCs w:val="26"/>
        </w:rPr>
        <w:t xml:space="preserve"> посел</w:t>
      </w:r>
      <w:r w:rsidR="00223F05" w:rsidRPr="0049560B">
        <w:rPr>
          <w:rFonts w:ascii="Times New Roman" w:hAnsi="Times New Roman" w:cs="Times New Roman"/>
          <w:sz w:val="26"/>
          <w:szCs w:val="26"/>
        </w:rPr>
        <w:t>е</w:t>
      </w:r>
      <w:r w:rsidR="00764ED0" w:rsidRPr="0049560B">
        <w:rPr>
          <w:rFonts w:ascii="Times New Roman" w:hAnsi="Times New Roman" w:cs="Times New Roman"/>
          <w:sz w:val="26"/>
          <w:szCs w:val="26"/>
        </w:rPr>
        <w:t>ния</w:t>
      </w:r>
      <w:r w:rsidRPr="0049560B">
        <w:rPr>
          <w:rFonts w:ascii="Times New Roman" w:hAnsi="Times New Roman" w:cs="Times New Roman"/>
          <w:sz w:val="26"/>
          <w:szCs w:val="26"/>
        </w:rPr>
        <w:t xml:space="preserve"> в течение одного рабочего дня с момента регистрации.</w:t>
      </w:r>
    </w:p>
    <w:p w:rsidR="008468B1" w:rsidRPr="0049560B" w:rsidRDefault="00A15C0E" w:rsidP="00CC32B4">
      <w:pPr>
        <w:pStyle w:val="ConsPlusNormal"/>
        <w:ind w:firstLine="709"/>
        <w:jc w:val="both"/>
        <w:rPr>
          <w:rFonts w:ascii="Times New Roman" w:eastAsiaTheme="minorHAnsi" w:hAnsi="Times New Roman" w:cs="Times New Roman"/>
          <w:sz w:val="26"/>
          <w:szCs w:val="26"/>
          <w:lang w:eastAsia="en-US"/>
        </w:rPr>
      </w:pPr>
      <w:r w:rsidRPr="0049560B">
        <w:rPr>
          <w:rFonts w:ascii="Times New Roman" w:hAnsi="Times New Roman" w:cs="Times New Roman"/>
          <w:sz w:val="26"/>
          <w:szCs w:val="26"/>
        </w:rPr>
        <w:t xml:space="preserve">3.2.1.5. При поступлении заявления в форме электронного документа и комплекта электронных документов </w:t>
      </w:r>
      <w:r w:rsidR="008468B1" w:rsidRPr="0049560B">
        <w:rPr>
          <w:rFonts w:ascii="Times New Roman" w:eastAsiaTheme="minorHAnsi" w:hAnsi="Times New Roman" w:cs="Times New Roman"/>
          <w:sz w:val="26"/>
          <w:szCs w:val="26"/>
          <w:lang w:eastAsia="en-US"/>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468B1" w:rsidRPr="0049560B" w:rsidRDefault="008468B1" w:rsidP="00CC32B4">
      <w:pPr>
        <w:pStyle w:val="ConsPlusNormal"/>
        <w:ind w:firstLine="709"/>
        <w:jc w:val="both"/>
        <w:rPr>
          <w:rFonts w:ascii="Times New Roman" w:hAnsi="Times New Roman" w:cs="Times New Roman"/>
          <w:sz w:val="26"/>
          <w:szCs w:val="26"/>
        </w:rPr>
      </w:pPr>
      <w:r w:rsidRPr="0049560B">
        <w:rPr>
          <w:rFonts w:ascii="Times New Roman" w:hAnsi="Times New Roman" w:cs="Times New Roman"/>
          <w:sz w:val="26"/>
          <w:szCs w:val="26"/>
        </w:rPr>
        <w:t xml:space="preserve">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w:t>
      </w:r>
      <w:r w:rsidR="00CF0696" w:rsidRPr="0049560B">
        <w:rPr>
          <w:rFonts w:ascii="Times New Roman" w:hAnsi="Times New Roman" w:cs="Times New Roman"/>
          <w:sz w:val="26"/>
          <w:szCs w:val="26"/>
        </w:rPr>
        <w:t>администрацию</w:t>
      </w:r>
      <w:r w:rsidRPr="0049560B">
        <w:rPr>
          <w:rFonts w:ascii="Times New Roman" w:hAnsi="Times New Roman" w:cs="Times New Roman"/>
          <w:sz w:val="26"/>
          <w:szCs w:val="26"/>
        </w:rPr>
        <w:t>.</w:t>
      </w:r>
    </w:p>
    <w:p w:rsidR="00686D78" w:rsidRPr="0049560B" w:rsidRDefault="00686D78"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3.2.</w:t>
      </w:r>
      <w:r w:rsidR="003D2EAB" w:rsidRPr="0049560B">
        <w:rPr>
          <w:rFonts w:ascii="Times New Roman" w:hAnsi="Times New Roman" w:cs="Times New Roman"/>
          <w:sz w:val="26"/>
          <w:szCs w:val="26"/>
        </w:rPr>
        <w:t>1.</w:t>
      </w:r>
      <w:r w:rsidRPr="0049560B">
        <w:rPr>
          <w:rFonts w:ascii="Times New Roman" w:hAnsi="Times New Roman" w:cs="Times New Roman"/>
          <w:sz w:val="26"/>
          <w:szCs w:val="26"/>
        </w:rPr>
        <w:t>5. Результатом административной процедуры является регистрация з</w:t>
      </w:r>
      <w:r w:rsidR="005C6B08" w:rsidRPr="0049560B">
        <w:rPr>
          <w:rFonts w:ascii="Times New Roman" w:hAnsi="Times New Roman" w:cs="Times New Roman"/>
          <w:sz w:val="26"/>
          <w:szCs w:val="26"/>
        </w:rPr>
        <w:t>аявления и комплекта документов</w:t>
      </w:r>
      <w:r w:rsidRPr="0049560B">
        <w:rPr>
          <w:rFonts w:ascii="Times New Roman" w:hAnsi="Times New Roman" w:cs="Times New Roman"/>
          <w:sz w:val="26"/>
          <w:szCs w:val="26"/>
        </w:rPr>
        <w:t>.</w:t>
      </w:r>
    </w:p>
    <w:p w:rsidR="00686D78" w:rsidRPr="0049560B" w:rsidRDefault="00686D78"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3.2.</w:t>
      </w:r>
      <w:r w:rsidR="003D2EAB" w:rsidRPr="0049560B">
        <w:rPr>
          <w:rFonts w:ascii="Times New Roman" w:hAnsi="Times New Roman" w:cs="Times New Roman"/>
          <w:sz w:val="26"/>
          <w:szCs w:val="26"/>
        </w:rPr>
        <w:t>1.6</w:t>
      </w:r>
      <w:r w:rsidRPr="0049560B">
        <w:rPr>
          <w:rFonts w:ascii="Times New Roman" w:hAnsi="Times New Roman" w:cs="Times New Roman"/>
          <w:sz w:val="26"/>
          <w:szCs w:val="26"/>
        </w:rPr>
        <w:t>. Максимальный срок исполнения административной процедуры - 1 день.</w:t>
      </w:r>
    </w:p>
    <w:p w:rsidR="005C6B08" w:rsidRPr="0049560B" w:rsidRDefault="005C6B08"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3.</w:t>
      </w:r>
      <w:r w:rsidR="003D2EAB" w:rsidRPr="0049560B">
        <w:rPr>
          <w:rFonts w:ascii="Times New Roman" w:hAnsi="Times New Roman" w:cs="Times New Roman"/>
          <w:sz w:val="26"/>
          <w:szCs w:val="26"/>
        </w:rPr>
        <w:t>2.2.</w:t>
      </w:r>
      <w:r w:rsidRPr="0049560B">
        <w:rPr>
          <w:rFonts w:ascii="Times New Roman" w:hAnsi="Times New Roman" w:cs="Times New Roman"/>
          <w:sz w:val="26"/>
          <w:szCs w:val="26"/>
        </w:rPr>
        <w:t xml:space="preserve"> Проверка заявления и прилагаемых к нему документов</w:t>
      </w:r>
      <w:r w:rsidR="004139FE" w:rsidRPr="0049560B">
        <w:rPr>
          <w:rFonts w:ascii="Times New Roman" w:hAnsi="Times New Roman" w:cs="Times New Roman"/>
          <w:sz w:val="26"/>
          <w:szCs w:val="26"/>
        </w:rPr>
        <w:t xml:space="preserve"> </w:t>
      </w:r>
      <w:r w:rsidRPr="0049560B">
        <w:rPr>
          <w:rFonts w:ascii="Times New Roman" w:hAnsi="Times New Roman" w:cs="Times New Roman"/>
          <w:sz w:val="26"/>
          <w:szCs w:val="26"/>
        </w:rPr>
        <w:t>на соответствие требованиям, установленным пунктом 2.6.1. настоящего Административного регламента.</w:t>
      </w:r>
    </w:p>
    <w:p w:rsidR="005C6B08" w:rsidRPr="0049560B" w:rsidRDefault="005C6B08"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3.</w:t>
      </w:r>
      <w:r w:rsidR="003D2EAB" w:rsidRPr="0049560B">
        <w:rPr>
          <w:rFonts w:ascii="Times New Roman" w:hAnsi="Times New Roman" w:cs="Times New Roman"/>
          <w:sz w:val="26"/>
          <w:szCs w:val="26"/>
        </w:rPr>
        <w:t>2.2.1</w:t>
      </w:r>
      <w:r w:rsidRPr="0049560B">
        <w:rPr>
          <w:rFonts w:ascii="Times New Roman" w:hAnsi="Times New Roman" w:cs="Times New Roman"/>
          <w:sz w:val="26"/>
          <w:szCs w:val="26"/>
        </w:rPr>
        <w:t>.</w:t>
      </w:r>
      <w:r w:rsidR="003D2EAB" w:rsidRPr="0049560B">
        <w:rPr>
          <w:rFonts w:ascii="Times New Roman" w:hAnsi="Times New Roman" w:cs="Times New Roman"/>
          <w:sz w:val="26"/>
          <w:szCs w:val="26"/>
        </w:rPr>
        <w:t xml:space="preserve"> </w:t>
      </w:r>
      <w:r w:rsidRPr="0049560B">
        <w:rPr>
          <w:rFonts w:ascii="Times New Roman" w:hAnsi="Times New Roman" w:cs="Times New Roman"/>
          <w:sz w:val="26"/>
          <w:szCs w:val="26"/>
        </w:rPr>
        <w:t xml:space="preserve">Основанием для начала административной процедуры является поступление зарегистрированного заявления и комплекта документов специалисту ответственному за </w:t>
      </w:r>
      <w:r w:rsidR="00764ED0" w:rsidRPr="0049560B">
        <w:rPr>
          <w:rFonts w:ascii="Times New Roman" w:hAnsi="Times New Roman" w:cs="Times New Roman"/>
          <w:sz w:val="26"/>
          <w:szCs w:val="26"/>
        </w:rPr>
        <w:t>рассмотрение заявления</w:t>
      </w:r>
      <w:r w:rsidRPr="0049560B">
        <w:rPr>
          <w:rFonts w:ascii="Times New Roman" w:hAnsi="Times New Roman" w:cs="Times New Roman"/>
          <w:sz w:val="26"/>
          <w:szCs w:val="26"/>
        </w:rPr>
        <w:t>.</w:t>
      </w:r>
    </w:p>
    <w:p w:rsidR="005C6B08" w:rsidRPr="0049560B" w:rsidRDefault="005C6B08"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3.</w:t>
      </w:r>
      <w:r w:rsidR="003D2EAB" w:rsidRPr="0049560B">
        <w:rPr>
          <w:rFonts w:ascii="Times New Roman" w:hAnsi="Times New Roman" w:cs="Times New Roman"/>
          <w:sz w:val="26"/>
          <w:szCs w:val="26"/>
        </w:rPr>
        <w:t>2</w:t>
      </w:r>
      <w:r w:rsidRPr="0049560B">
        <w:rPr>
          <w:rFonts w:ascii="Times New Roman" w:hAnsi="Times New Roman" w:cs="Times New Roman"/>
          <w:sz w:val="26"/>
          <w:szCs w:val="26"/>
        </w:rPr>
        <w:t>.2.</w:t>
      </w:r>
      <w:r w:rsidR="003D2EAB" w:rsidRPr="0049560B">
        <w:rPr>
          <w:rFonts w:ascii="Times New Roman" w:hAnsi="Times New Roman" w:cs="Times New Roman"/>
          <w:sz w:val="26"/>
          <w:szCs w:val="26"/>
        </w:rPr>
        <w:t xml:space="preserve">2. </w:t>
      </w:r>
      <w:r w:rsidRPr="0049560B">
        <w:rPr>
          <w:rFonts w:ascii="Times New Roman" w:hAnsi="Times New Roman" w:cs="Times New Roman"/>
          <w:sz w:val="26"/>
          <w:szCs w:val="26"/>
        </w:rPr>
        <w:t>Специалист</w:t>
      </w:r>
      <w:r w:rsidR="00764ED0" w:rsidRPr="0049560B">
        <w:rPr>
          <w:rFonts w:ascii="Times New Roman" w:hAnsi="Times New Roman" w:cs="Times New Roman"/>
          <w:sz w:val="26"/>
          <w:szCs w:val="26"/>
        </w:rPr>
        <w:t xml:space="preserve"> ответственный за рассмотрение заявления </w:t>
      </w:r>
      <w:r w:rsidRPr="0049560B">
        <w:rPr>
          <w:rFonts w:ascii="Times New Roman" w:hAnsi="Times New Roman" w:cs="Times New Roman"/>
          <w:sz w:val="26"/>
          <w:szCs w:val="26"/>
        </w:rPr>
        <w:t>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D05B00" w:rsidRPr="0049560B" w:rsidRDefault="003D2EAB"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3.2.2.3</w:t>
      </w:r>
      <w:r w:rsidR="005C6B08" w:rsidRPr="0049560B">
        <w:rPr>
          <w:rFonts w:ascii="Times New Roman" w:hAnsi="Times New Roman" w:cs="Times New Roman"/>
          <w:sz w:val="26"/>
          <w:szCs w:val="26"/>
        </w:rPr>
        <w:t xml:space="preserve">. Если заявление </w:t>
      </w:r>
      <w:r w:rsidR="004106FD" w:rsidRPr="0049560B">
        <w:rPr>
          <w:rFonts w:ascii="Times New Roman" w:hAnsi="Times New Roman" w:cs="Times New Roman"/>
          <w:sz w:val="26"/>
          <w:szCs w:val="26"/>
        </w:rPr>
        <w:t xml:space="preserve">на бумажном носителе </w:t>
      </w:r>
      <w:r w:rsidR="005C6B08" w:rsidRPr="0049560B">
        <w:rPr>
          <w:rFonts w:ascii="Times New Roman" w:hAnsi="Times New Roman" w:cs="Times New Roman"/>
          <w:sz w:val="26"/>
          <w:szCs w:val="26"/>
        </w:rPr>
        <w:t xml:space="preserve">не соответствует требованиям пункта 2.6.1 настоящего Административного регламента, подано в иной уполномоченный орган или к заявлению не приложены документы, предоставляемые в соответствии с пунктом 2.6.1. Административного регламента </w:t>
      </w:r>
      <w:r w:rsidR="00D05B00" w:rsidRPr="0049560B">
        <w:rPr>
          <w:rFonts w:ascii="Times New Roman" w:hAnsi="Times New Roman" w:cs="Times New Roman"/>
          <w:sz w:val="26"/>
          <w:szCs w:val="26"/>
        </w:rPr>
        <w:t>специалист ответственный за рассмотрение заявления подготавливает и направляет заявителю уведомление, в котором указываются причины возврата заявления о предварительном согласовании предоставления земельного участка.</w:t>
      </w:r>
    </w:p>
    <w:p w:rsidR="00412AE3" w:rsidRPr="0049560B" w:rsidRDefault="004106FD" w:rsidP="00CC32B4">
      <w:pPr>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 xml:space="preserve">Заявление, в форме электронного документа представленное с </w:t>
      </w:r>
      <w:r w:rsidR="00412AE3" w:rsidRPr="0049560B">
        <w:rPr>
          <w:rFonts w:ascii="Times New Roman" w:hAnsi="Times New Roman" w:cs="Times New Roman"/>
          <w:sz w:val="26"/>
          <w:szCs w:val="26"/>
        </w:rPr>
        <w:t>нарушением требований пункта 2.6.1. настоящего Административного регламента не рассматривается.</w:t>
      </w:r>
    </w:p>
    <w:p w:rsidR="00412AE3" w:rsidRPr="0049560B" w:rsidRDefault="00412AE3" w:rsidP="00CC32B4">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49560B">
        <w:rPr>
          <w:rFonts w:ascii="Times New Roman" w:hAnsi="Times New Roman" w:cs="Times New Roman"/>
          <w:sz w:val="26"/>
          <w:szCs w:val="26"/>
        </w:rPr>
        <w:t xml:space="preserve">Не позднее пяти рабочих дней со дня представления заявления в форме электронного документа </w:t>
      </w:r>
      <w:r w:rsidR="002F0C70" w:rsidRPr="0049560B">
        <w:rPr>
          <w:rFonts w:ascii="Times New Roman" w:hAnsi="Times New Roman" w:cs="Times New Roman"/>
          <w:sz w:val="26"/>
          <w:szCs w:val="26"/>
        </w:rPr>
        <w:t xml:space="preserve">специалист ответственный за рассмотрение заявления  </w:t>
      </w:r>
      <w:r w:rsidRPr="0049560B">
        <w:rPr>
          <w:rFonts w:ascii="Times New Roman" w:hAnsi="Times New Roman" w:cs="Times New Roman"/>
          <w:sz w:val="26"/>
          <w:szCs w:val="26"/>
        </w:rPr>
        <w:t>направляет заявителю на указанный в таком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roofErr w:type="gramEnd"/>
    </w:p>
    <w:p w:rsidR="00764ED0" w:rsidRPr="0049560B" w:rsidRDefault="003D2EAB"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3.2.2.4</w:t>
      </w:r>
      <w:r w:rsidR="005C6B08" w:rsidRPr="0049560B">
        <w:rPr>
          <w:rFonts w:ascii="Times New Roman" w:hAnsi="Times New Roman" w:cs="Times New Roman"/>
          <w:sz w:val="26"/>
          <w:szCs w:val="26"/>
        </w:rPr>
        <w:t xml:space="preserve">. Результатом административной процедуры является выявление соответствия (не соответствия) заявления и </w:t>
      </w:r>
      <w:proofErr w:type="gramStart"/>
      <w:r w:rsidR="005C6B08" w:rsidRPr="0049560B">
        <w:rPr>
          <w:rFonts w:ascii="Times New Roman" w:hAnsi="Times New Roman" w:cs="Times New Roman"/>
          <w:sz w:val="26"/>
          <w:szCs w:val="26"/>
        </w:rPr>
        <w:t>приложенных</w:t>
      </w:r>
      <w:proofErr w:type="gramEnd"/>
      <w:r w:rsidR="005C6B08" w:rsidRPr="0049560B">
        <w:rPr>
          <w:rFonts w:ascii="Times New Roman" w:hAnsi="Times New Roman" w:cs="Times New Roman"/>
          <w:sz w:val="26"/>
          <w:szCs w:val="26"/>
        </w:rPr>
        <w:t xml:space="preserve"> к нему документом требованиям пункта 2.6.1. Административного регламента.</w:t>
      </w:r>
    </w:p>
    <w:p w:rsidR="005C6B08" w:rsidRPr="0049560B" w:rsidRDefault="005C6B08"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При выявлении несоответствия заявления или приложенных к нему документов требованиям пункта 2.6.1. настоящего Административного регламента результатом административной процедуры является направление заявителю ув</w:t>
      </w:r>
      <w:r w:rsidR="001A7DCD" w:rsidRPr="0049560B">
        <w:rPr>
          <w:rFonts w:ascii="Times New Roman" w:hAnsi="Times New Roman" w:cs="Times New Roman"/>
          <w:sz w:val="26"/>
          <w:szCs w:val="26"/>
        </w:rPr>
        <w:t>едомления о возврате заявления.</w:t>
      </w:r>
    </w:p>
    <w:p w:rsidR="001A7DCD" w:rsidRPr="0049560B" w:rsidRDefault="003D2EAB" w:rsidP="00CC32B4">
      <w:pPr>
        <w:pStyle w:val="ConsPlusNormal"/>
        <w:ind w:firstLine="709"/>
        <w:jc w:val="both"/>
        <w:rPr>
          <w:rFonts w:ascii="Times New Roman" w:eastAsiaTheme="minorHAnsi" w:hAnsi="Times New Roman" w:cs="Times New Roman"/>
          <w:sz w:val="26"/>
          <w:szCs w:val="26"/>
          <w:lang w:eastAsia="en-US"/>
        </w:rPr>
      </w:pPr>
      <w:r w:rsidRPr="0049560B">
        <w:rPr>
          <w:rFonts w:ascii="Times New Roman" w:hAnsi="Times New Roman" w:cs="Times New Roman"/>
          <w:sz w:val="26"/>
          <w:szCs w:val="26"/>
        </w:rPr>
        <w:t>3.2.2.</w:t>
      </w:r>
      <w:r w:rsidR="001A7DCD" w:rsidRPr="0049560B">
        <w:rPr>
          <w:rFonts w:ascii="Times New Roman" w:hAnsi="Times New Roman" w:cs="Times New Roman"/>
          <w:sz w:val="26"/>
          <w:szCs w:val="26"/>
        </w:rPr>
        <w:t xml:space="preserve">5. Максимальный срок исполнения </w:t>
      </w:r>
      <w:proofErr w:type="gramStart"/>
      <w:r w:rsidR="001A7DCD" w:rsidRPr="0049560B">
        <w:rPr>
          <w:rFonts w:ascii="Times New Roman" w:hAnsi="Times New Roman" w:cs="Times New Roman"/>
          <w:sz w:val="26"/>
          <w:szCs w:val="26"/>
        </w:rPr>
        <w:t xml:space="preserve">административной процедуры, </w:t>
      </w:r>
      <w:r w:rsidR="001A7DCD" w:rsidRPr="0049560B">
        <w:rPr>
          <w:rFonts w:ascii="Times New Roman" w:hAnsi="Times New Roman" w:cs="Times New Roman"/>
          <w:sz w:val="26"/>
          <w:szCs w:val="26"/>
        </w:rPr>
        <w:lastRenderedPageBreak/>
        <w:t>пр</w:t>
      </w:r>
      <w:r w:rsidR="002F0C70" w:rsidRPr="0049560B">
        <w:rPr>
          <w:rFonts w:ascii="Times New Roman" w:hAnsi="Times New Roman" w:cs="Times New Roman"/>
          <w:sz w:val="26"/>
          <w:szCs w:val="26"/>
        </w:rPr>
        <w:t>едусмотренной настоящим пунктом составляет</w:t>
      </w:r>
      <w:proofErr w:type="gramEnd"/>
      <w:r w:rsidR="002F0C70" w:rsidRPr="0049560B">
        <w:rPr>
          <w:rFonts w:ascii="Times New Roman" w:hAnsi="Times New Roman" w:cs="Times New Roman"/>
          <w:sz w:val="26"/>
          <w:szCs w:val="26"/>
        </w:rPr>
        <w:t xml:space="preserve"> </w:t>
      </w:r>
      <w:r w:rsidR="001A7DCD" w:rsidRPr="0049560B">
        <w:rPr>
          <w:rFonts w:ascii="Times New Roman" w:hAnsi="Times New Roman" w:cs="Times New Roman"/>
          <w:sz w:val="26"/>
          <w:szCs w:val="26"/>
        </w:rPr>
        <w:t xml:space="preserve">10 дней </w:t>
      </w:r>
      <w:r w:rsidR="001A7DCD" w:rsidRPr="0049560B">
        <w:rPr>
          <w:rFonts w:ascii="Times New Roman" w:eastAsiaTheme="minorHAnsi" w:hAnsi="Times New Roman" w:cs="Times New Roman"/>
          <w:sz w:val="26"/>
          <w:szCs w:val="26"/>
          <w:lang w:eastAsia="en-US"/>
        </w:rPr>
        <w:t>со дня поступления заявления.</w:t>
      </w:r>
    </w:p>
    <w:p w:rsidR="001A7DCD" w:rsidRPr="0049560B" w:rsidRDefault="003D2EAB" w:rsidP="00CC32B4">
      <w:pPr>
        <w:widowControl w:val="0"/>
        <w:autoSpaceDE w:val="0"/>
        <w:autoSpaceDN w:val="0"/>
        <w:adjustRightInd w:val="0"/>
        <w:spacing w:line="240" w:lineRule="auto"/>
        <w:ind w:firstLine="709"/>
        <w:contextualSpacing/>
        <w:jc w:val="both"/>
        <w:outlineLvl w:val="0"/>
        <w:rPr>
          <w:rFonts w:ascii="Times New Roman" w:hAnsi="Times New Roman" w:cs="Times New Roman"/>
          <w:sz w:val="26"/>
          <w:szCs w:val="26"/>
        </w:rPr>
      </w:pPr>
      <w:r w:rsidRPr="0049560B">
        <w:rPr>
          <w:rFonts w:ascii="Times New Roman" w:hAnsi="Times New Roman" w:cs="Times New Roman"/>
          <w:sz w:val="26"/>
          <w:szCs w:val="26"/>
        </w:rPr>
        <w:t>3.</w:t>
      </w:r>
      <w:r w:rsidR="00982BAF" w:rsidRPr="0049560B">
        <w:rPr>
          <w:rFonts w:ascii="Times New Roman" w:hAnsi="Times New Roman" w:cs="Times New Roman"/>
          <w:sz w:val="26"/>
          <w:szCs w:val="26"/>
        </w:rPr>
        <w:t>2</w:t>
      </w:r>
      <w:r w:rsidR="001A7DCD" w:rsidRPr="0049560B">
        <w:rPr>
          <w:rFonts w:ascii="Times New Roman" w:hAnsi="Times New Roman" w:cs="Times New Roman"/>
          <w:sz w:val="26"/>
          <w:szCs w:val="26"/>
        </w:rPr>
        <w:t>.</w:t>
      </w:r>
      <w:r w:rsidR="00982BAF" w:rsidRPr="0049560B">
        <w:rPr>
          <w:rFonts w:ascii="Times New Roman" w:hAnsi="Times New Roman" w:cs="Times New Roman"/>
          <w:sz w:val="26"/>
          <w:szCs w:val="26"/>
        </w:rPr>
        <w:t xml:space="preserve">3. </w:t>
      </w:r>
      <w:r w:rsidR="001A7DCD" w:rsidRPr="0049560B">
        <w:rPr>
          <w:rFonts w:ascii="Times New Roman" w:hAnsi="Times New Roman" w:cs="Times New Roman"/>
          <w:sz w:val="26"/>
          <w:szCs w:val="26"/>
        </w:rPr>
        <w:t>Рассмотрение представленных документов, истребование</w:t>
      </w:r>
      <w:r w:rsidR="004139FE" w:rsidRPr="0049560B">
        <w:rPr>
          <w:rFonts w:ascii="Times New Roman" w:hAnsi="Times New Roman" w:cs="Times New Roman"/>
          <w:sz w:val="26"/>
          <w:szCs w:val="26"/>
        </w:rPr>
        <w:t xml:space="preserve"> </w:t>
      </w:r>
      <w:r w:rsidR="001A7DCD" w:rsidRPr="0049560B">
        <w:rPr>
          <w:rFonts w:ascii="Times New Roman" w:hAnsi="Times New Roman" w:cs="Times New Roman"/>
          <w:sz w:val="26"/>
          <w:szCs w:val="26"/>
        </w:rPr>
        <w:t>документов (сведений), указанных в пункте 2.6.2 настоящего</w:t>
      </w:r>
      <w:r w:rsidR="004139FE" w:rsidRPr="0049560B">
        <w:rPr>
          <w:rFonts w:ascii="Times New Roman" w:hAnsi="Times New Roman" w:cs="Times New Roman"/>
          <w:sz w:val="26"/>
          <w:szCs w:val="26"/>
        </w:rPr>
        <w:t xml:space="preserve"> </w:t>
      </w:r>
      <w:r w:rsidR="001A7DCD" w:rsidRPr="0049560B">
        <w:rPr>
          <w:rFonts w:ascii="Times New Roman" w:hAnsi="Times New Roman" w:cs="Times New Roman"/>
          <w:sz w:val="26"/>
          <w:szCs w:val="26"/>
        </w:rPr>
        <w:t>Административного регламента, в рамках межведомственного</w:t>
      </w:r>
      <w:r w:rsidR="004139FE" w:rsidRPr="0049560B">
        <w:rPr>
          <w:rFonts w:ascii="Times New Roman" w:hAnsi="Times New Roman" w:cs="Times New Roman"/>
          <w:sz w:val="26"/>
          <w:szCs w:val="26"/>
        </w:rPr>
        <w:t xml:space="preserve"> </w:t>
      </w:r>
      <w:r w:rsidR="001A7DCD" w:rsidRPr="0049560B">
        <w:rPr>
          <w:rFonts w:ascii="Times New Roman" w:hAnsi="Times New Roman" w:cs="Times New Roman"/>
          <w:sz w:val="26"/>
          <w:szCs w:val="26"/>
        </w:rPr>
        <w:t>взаимодействия</w:t>
      </w:r>
    </w:p>
    <w:p w:rsidR="003B3841" w:rsidRPr="0049560B" w:rsidRDefault="001A7DCD" w:rsidP="00CC32B4">
      <w:pPr>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3.</w:t>
      </w:r>
      <w:r w:rsidR="00982BAF" w:rsidRPr="0049560B">
        <w:rPr>
          <w:rFonts w:ascii="Times New Roman" w:hAnsi="Times New Roman" w:cs="Times New Roman"/>
          <w:sz w:val="26"/>
          <w:szCs w:val="26"/>
        </w:rPr>
        <w:t>2</w:t>
      </w:r>
      <w:r w:rsidR="003D2EAB" w:rsidRPr="0049560B">
        <w:rPr>
          <w:rFonts w:ascii="Times New Roman" w:hAnsi="Times New Roman" w:cs="Times New Roman"/>
          <w:sz w:val="26"/>
          <w:szCs w:val="26"/>
        </w:rPr>
        <w:t>.</w:t>
      </w:r>
      <w:r w:rsidR="00982BAF" w:rsidRPr="0049560B">
        <w:rPr>
          <w:rFonts w:ascii="Times New Roman" w:hAnsi="Times New Roman" w:cs="Times New Roman"/>
          <w:sz w:val="26"/>
          <w:szCs w:val="26"/>
        </w:rPr>
        <w:t>3.1.</w:t>
      </w:r>
      <w:r w:rsidRPr="0049560B">
        <w:rPr>
          <w:rFonts w:ascii="Times New Roman" w:hAnsi="Times New Roman" w:cs="Times New Roman"/>
          <w:sz w:val="26"/>
          <w:szCs w:val="26"/>
        </w:rPr>
        <w:t xml:space="preserve"> </w:t>
      </w:r>
      <w:r w:rsidR="00173F8B" w:rsidRPr="0049560B">
        <w:rPr>
          <w:rFonts w:ascii="Times New Roman" w:hAnsi="Times New Roman" w:cs="Times New Roman"/>
          <w:sz w:val="26"/>
          <w:szCs w:val="26"/>
        </w:rPr>
        <w:t xml:space="preserve">В случае соответствия заявления и </w:t>
      </w:r>
      <w:proofErr w:type="gramStart"/>
      <w:r w:rsidR="00173F8B" w:rsidRPr="0049560B">
        <w:rPr>
          <w:rFonts w:ascii="Times New Roman" w:hAnsi="Times New Roman" w:cs="Times New Roman"/>
          <w:sz w:val="26"/>
          <w:szCs w:val="26"/>
        </w:rPr>
        <w:t>приложенных</w:t>
      </w:r>
      <w:proofErr w:type="gramEnd"/>
      <w:r w:rsidR="00173F8B" w:rsidRPr="0049560B">
        <w:rPr>
          <w:rFonts w:ascii="Times New Roman" w:hAnsi="Times New Roman" w:cs="Times New Roman"/>
          <w:sz w:val="26"/>
          <w:szCs w:val="26"/>
        </w:rPr>
        <w:t xml:space="preserve"> к нему документом требованиям пункта 2.6.1. Административного регламента с</w:t>
      </w:r>
      <w:r w:rsidR="003B3841" w:rsidRPr="0049560B">
        <w:rPr>
          <w:rFonts w:ascii="Times New Roman" w:hAnsi="Times New Roman" w:cs="Times New Roman"/>
          <w:sz w:val="26"/>
          <w:szCs w:val="26"/>
        </w:rPr>
        <w:t xml:space="preserve">пециалист ответственный за рассмотрение заявления проверяет наличие или отсутствие основания для </w:t>
      </w:r>
      <w:proofErr w:type="gramStart"/>
      <w:r w:rsidR="003B3841" w:rsidRPr="0049560B">
        <w:rPr>
          <w:rFonts w:ascii="Times New Roman" w:hAnsi="Times New Roman" w:cs="Times New Roman"/>
          <w:sz w:val="26"/>
          <w:szCs w:val="26"/>
        </w:rPr>
        <w:t>приостановлении</w:t>
      </w:r>
      <w:proofErr w:type="gramEnd"/>
      <w:r w:rsidR="003B3841" w:rsidRPr="0049560B">
        <w:rPr>
          <w:rFonts w:ascii="Times New Roman" w:hAnsi="Times New Roman" w:cs="Times New Roman"/>
          <w:sz w:val="26"/>
          <w:szCs w:val="26"/>
        </w:rPr>
        <w:t xml:space="preserve"> срока рассмотрения заявления.</w:t>
      </w:r>
    </w:p>
    <w:p w:rsidR="00DD22DC" w:rsidRPr="0049560B" w:rsidRDefault="00DD22DC" w:rsidP="00CC32B4">
      <w:pPr>
        <w:spacing w:after="0" w:line="240" w:lineRule="auto"/>
        <w:ind w:firstLine="709"/>
        <w:jc w:val="both"/>
        <w:rPr>
          <w:rFonts w:ascii="Times New Roman" w:hAnsi="Times New Roman" w:cs="Times New Roman"/>
          <w:sz w:val="26"/>
          <w:szCs w:val="26"/>
        </w:rPr>
      </w:pPr>
      <w:proofErr w:type="gramStart"/>
      <w:r w:rsidRPr="0049560B">
        <w:rPr>
          <w:rFonts w:ascii="Times New Roman" w:hAnsi="Times New Roman" w:cs="Times New Roman"/>
          <w:sz w:val="26"/>
          <w:szCs w:val="26"/>
        </w:rPr>
        <w:t xml:space="preserve">Основанием для приостановлении срока рассмотрения заявления является наличие на дату </w:t>
      </w:r>
      <w:r w:rsidR="003B3841" w:rsidRPr="0049560B">
        <w:rPr>
          <w:rFonts w:ascii="Times New Roman" w:hAnsi="Times New Roman" w:cs="Times New Roman"/>
          <w:sz w:val="26"/>
          <w:szCs w:val="26"/>
        </w:rPr>
        <w:t xml:space="preserve">поступления в </w:t>
      </w:r>
      <w:r w:rsidRPr="0049560B">
        <w:rPr>
          <w:rFonts w:ascii="Times New Roman" w:hAnsi="Times New Roman" w:cs="Times New Roman"/>
          <w:sz w:val="26"/>
          <w:szCs w:val="26"/>
        </w:rPr>
        <w:t xml:space="preserve">администрацию </w:t>
      </w:r>
      <w:r w:rsidR="003B3841" w:rsidRPr="0049560B">
        <w:rPr>
          <w:rFonts w:ascii="Times New Roman" w:hAnsi="Times New Roman" w:cs="Times New Roman"/>
          <w:sz w:val="26"/>
          <w:szCs w:val="26"/>
        </w:rPr>
        <w:t xml:space="preserve">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на рассмотрении </w:t>
      </w:r>
      <w:r w:rsidRPr="0049560B">
        <w:rPr>
          <w:rFonts w:ascii="Times New Roman" w:hAnsi="Times New Roman" w:cs="Times New Roman"/>
          <w:sz w:val="26"/>
          <w:szCs w:val="26"/>
        </w:rPr>
        <w:t>представленной</w:t>
      </w:r>
      <w:r w:rsidR="003B3841" w:rsidRPr="0049560B">
        <w:rPr>
          <w:rFonts w:ascii="Times New Roman" w:hAnsi="Times New Roman" w:cs="Times New Roman"/>
          <w:sz w:val="26"/>
          <w:szCs w:val="26"/>
        </w:rPr>
        <w:t xml:space="preserve"> ранее другим лицом схем</w:t>
      </w:r>
      <w:r w:rsidRPr="0049560B">
        <w:rPr>
          <w:rFonts w:ascii="Times New Roman" w:hAnsi="Times New Roman" w:cs="Times New Roman"/>
          <w:sz w:val="26"/>
          <w:szCs w:val="26"/>
        </w:rPr>
        <w:t>ы</w:t>
      </w:r>
      <w:r w:rsidR="003B3841" w:rsidRPr="0049560B">
        <w:rPr>
          <w:rFonts w:ascii="Times New Roman" w:hAnsi="Times New Roman" w:cs="Times New Roman"/>
          <w:sz w:val="26"/>
          <w:szCs w:val="26"/>
        </w:rPr>
        <w:t xml:space="preserve"> расположения земельного участка и местоположение земельных участков, образование которых предусмотрено этими схемами, ч</w:t>
      </w:r>
      <w:r w:rsidRPr="0049560B">
        <w:rPr>
          <w:rFonts w:ascii="Times New Roman" w:hAnsi="Times New Roman" w:cs="Times New Roman"/>
          <w:sz w:val="26"/>
          <w:szCs w:val="26"/>
        </w:rPr>
        <w:t>астично или полностью совпадает.</w:t>
      </w:r>
      <w:proofErr w:type="gramEnd"/>
    </w:p>
    <w:p w:rsidR="00DD22DC" w:rsidRPr="0049560B" w:rsidRDefault="00A9132F" w:rsidP="00CC32B4">
      <w:pPr>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В случае наличия оснований для приостановления срока рассмотрения заявления специалист ответственный за рассмотрение заявления подготавливает и направляет заявителю уведомление о приостановлении срока рассмотрения заявления.</w:t>
      </w:r>
    </w:p>
    <w:p w:rsidR="006445AA" w:rsidRPr="0049560B" w:rsidRDefault="006445AA" w:rsidP="00CC32B4">
      <w:pPr>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1A7DCD" w:rsidRPr="0049560B" w:rsidRDefault="00664F30" w:rsidP="00CC32B4">
      <w:pPr>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В</w:t>
      </w:r>
      <w:r w:rsidR="004C7586" w:rsidRPr="0049560B">
        <w:rPr>
          <w:rFonts w:ascii="Times New Roman" w:hAnsi="Times New Roman" w:cs="Times New Roman"/>
          <w:sz w:val="26"/>
          <w:szCs w:val="26"/>
        </w:rPr>
        <w:t xml:space="preserve"> случае </w:t>
      </w:r>
      <w:r w:rsidR="00173F8B" w:rsidRPr="0049560B">
        <w:rPr>
          <w:rFonts w:ascii="Times New Roman" w:hAnsi="Times New Roman" w:cs="Times New Roman"/>
          <w:sz w:val="26"/>
          <w:szCs w:val="26"/>
        </w:rPr>
        <w:t xml:space="preserve">отсутствия основания для приостановлении срока рассмотрения заявления и </w:t>
      </w:r>
      <w:r w:rsidR="004C7586" w:rsidRPr="0049560B">
        <w:rPr>
          <w:rFonts w:ascii="Times New Roman" w:hAnsi="Times New Roman" w:cs="Times New Roman"/>
          <w:sz w:val="26"/>
          <w:szCs w:val="26"/>
        </w:rPr>
        <w:t xml:space="preserve">соответствия заявления и </w:t>
      </w:r>
      <w:proofErr w:type="gramStart"/>
      <w:r w:rsidR="004C7586" w:rsidRPr="0049560B">
        <w:rPr>
          <w:rFonts w:ascii="Times New Roman" w:hAnsi="Times New Roman" w:cs="Times New Roman"/>
          <w:sz w:val="26"/>
          <w:szCs w:val="26"/>
        </w:rPr>
        <w:t>приложенных</w:t>
      </w:r>
      <w:proofErr w:type="gramEnd"/>
      <w:r w:rsidR="004C7586" w:rsidRPr="0049560B">
        <w:rPr>
          <w:rFonts w:ascii="Times New Roman" w:hAnsi="Times New Roman" w:cs="Times New Roman"/>
          <w:sz w:val="26"/>
          <w:szCs w:val="26"/>
        </w:rPr>
        <w:t xml:space="preserve"> к нему документом требованиям пункта 2.6.1. Административного регламента с</w:t>
      </w:r>
      <w:r w:rsidR="001A7DCD" w:rsidRPr="0049560B">
        <w:rPr>
          <w:rFonts w:ascii="Times New Roman" w:hAnsi="Times New Roman" w:cs="Times New Roman"/>
          <w:sz w:val="26"/>
          <w:szCs w:val="26"/>
        </w:rPr>
        <w:t xml:space="preserve">пециалист </w:t>
      </w:r>
      <w:r w:rsidR="004C7586" w:rsidRPr="0049560B">
        <w:rPr>
          <w:rFonts w:ascii="Times New Roman" w:hAnsi="Times New Roman" w:cs="Times New Roman"/>
          <w:sz w:val="26"/>
          <w:szCs w:val="26"/>
        </w:rPr>
        <w:t>ответственный за рассмотрение заявления</w:t>
      </w:r>
      <w:r w:rsidR="001A7DCD" w:rsidRPr="0049560B">
        <w:rPr>
          <w:rFonts w:ascii="Times New Roman" w:hAnsi="Times New Roman" w:cs="Times New Roman"/>
          <w:sz w:val="26"/>
          <w:szCs w:val="26"/>
        </w:rPr>
        <w:t xml:space="preserve"> в рамках межведомственного взаимодействия запрашивает в случае необходимости:</w:t>
      </w:r>
    </w:p>
    <w:p w:rsidR="001A7DCD" w:rsidRPr="0049560B" w:rsidRDefault="001A7DCD"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а) в Управлении Федеральной службы государственной регистрации, кадастра и картографии по Воронежской области:</w:t>
      </w:r>
    </w:p>
    <w:p w:rsidR="001A7DCD" w:rsidRPr="0049560B" w:rsidRDefault="001A7DCD" w:rsidP="00CC32B4">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выписку из Единого государственного реестра прав на недвижимое имущество и сделок с ним о правах на здание, сооружение, находящееся на земельном участке, в отношении которого подано заявление о предварительном согласовании предоставления;</w:t>
      </w:r>
    </w:p>
    <w:p w:rsidR="001A7DCD" w:rsidRPr="0049560B" w:rsidRDefault="001A7DCD" w:rsidP="00CC32B4">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выписку из Единого государственного реестра прав на недвижимое имущество и сделок с ним о правах на приобретаемый земельный участок.</w:t>
      </w:r>
    </w:p>
    <w:p w:rsidR="001A7DCD" w:rsidRPr="0049560B" w:rsidRDefault="001A7DCD" w:rsidP="00CC32B4">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б) в Управлении Федеральной налоговой службы по Воронежской области:</w:t>
      </w:r>
    </w:p>
    <w:p w:rsidR="001A7DCD" w:rsidRPr="0049560B" w:rsidRDefault="001A7DCD" w:rsidP="00CC32B4">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1A7DCD" w:rsidRPr="0049560B" w:rsidRDefault="001A7DCD" w:rsidP="00CC32B4">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выписку из Единого государственного реестра индивидуальных предпринимателей (при подаче заявления индивидуальным предпринимателем).</w:t>
      </w:r>
    </w:p>
    <w:p w:rsidR="001A7DCD" w:rsidRPr="0049560B" w:rsidRDefault="001A7DCD" w:rsidP="00CC32B4">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в) в </w:t>
      </w:r>
      <w:r w:rsidR="009E112B" w:rsidRPr="0049560B">
        <w:rPr>
          <w:rFonts w:ascii="Times New Roman" w:hAnsi="Times New Roman" w:cs="Times New Roman"/>
          <w:sz w:val="26"/>
          <w:szCs w:val="26"/>
        </w:rPr>
        <w:t>отдел</w:t>
      </w:r>
      <w:r w:rsidR="000C31C3" w:rsidRPr="0049560B">
        <w:rPr>
          <w:rFonts w:ascii="Times New Roman" w:hAnsi="Times New Roman" w:cs="Times New Roman"/>
          <w:sz w:val="26"/>
          <w:szCs w:val="26"/>
        </w:rPr>
        <w:t>е</w:t>
      </w:r>
      <w:r w:rsidR="009E112B" w:rsidRPr="0049560B">
        <w:rPr>
          <w:rFonts w:ascii="Times New Roman" w:hAnsi="Times New Roman" w:cs="Times New Roman"/>
          <w:sz w:val="26"/>
          <w:szCs w:val="26"/>
        </w:rPr>
        <w:t xml:space="preserve"> </w:t>
      </w:r>
      <w:r w:rsidR="00B951A5" w:rsidRPr="0049560B">
        <w:rPr>
          <w:rFonts w:ascii="Times New Roman" w:hAnsi="Times New Roman" w:cs="Times New Roman"/>
          <w:sz w:val="26"/>
          <w:szCs w:val="26"/>
        </w:rPr>
        <w:t>Павловского</w:t>
      </w:r>
      <w:r w:rsidR="009E112B" w:rsidRPr="0049560B">
        <w:rPr>
          <w:rFonts w:ascii="Times New Roman" w:hAnsi="Times New Roman" w:cs="Times New Roman"/>
          <w:sz w:val="26"/>
          <w:szCs w:val="26"/>
        </w:rPr>
        <w:t xml:space="preserve"> </w:t>
      </w:r>
      <w:r w:rsidRPr="0049560B">
        <w:rPr>
          <w:rFonts w:ascii="Times New Roman" w:hAnsi="Times New Roman" w:cs="Times New Roman"/>
          <w:sz w:val="26"/>
          <w:szCs w:val="26"/>
        </w:rPr>
        <w:t>филиал</w:t>
      </w:r>
      <w:r w:rsidR="009E112B" w:rsidRPr="0049560B">
        <w:rPr>
          <w:rFonts w:ascii="Times New Roman" w:hAnsi="Times New Roman" w:cs="Times New Roman"/>
          <w:sz w:val="26"/>
          <w:szCs w:val="26"/>
        </w:rPr>
        <w:t>а</w:t>
      </w:r>
      <w:r w:rsidRPr="0049560B">
        <w:rPr>
          <w:rFonts w:ascii="Times New Roman" w:hAnsi="Times New Roman" w:cs="Times New Roman"/>
          <w:sz w:val="26"/>
          <w:szCs w:val="26"/>
        </w:rPr>
        <w:t xml:space="preserve"> федерального государственного бюджетного учреждения </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 xml:space="preserve"> по Воронежской области - кадастровую выписку о земельном участке, кадастровый паспорт здания, сооружения, помещения в здании, сооружении, расположенном на испрашиваемом земельном участке.</w:t>
      </w:r>
    </w:p>
    <w:p w:rsidR="0010038C" w:rsidRPr="0049560B" w:rsidRDefault="0010038C" w:rsidP="00CC32B4">
      <w:pPr>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В случае</w:t>
      </w:r>
      <w:proofErr w:type="gramStart"/>
      <w:r w:rsidRPr="0049560B">
        <w:rPr>
          <w:rFonts w:ascii="Times New Roman" w:hAnsi="Times New Roman" w:cs="Times New Roman"/>
          <w:sz w:val="26"/>
          <w:szCs w:val="26"/>
        </w:rPr>
        <w:t>,</w:t>
      </w:r>
      <w:proofErr w:type="gramEnd"/>
      <w:r w:rsidRPr="0049560B">
        <w:rPr>
          <w:rFonts w:ascii="Times New Roman" w:hAnsi="Times New Roman" w:cs="Times New Roman"/>
          <w:sz w:val="26"/>
          <w:szCs w:val="26"/>
        </w:rPr>
        <w:t xml:space="preserve"> если к заявлению о предварительном согласовании предоставления земельного участка, поданному гражданином, приложена схема расположения земельного участка, подготовленная в форме документа на бумажном носителе, специалист ответственный за рассмотрение заявления без взимания платы с заявителя </w:t>
      </w:r>
      <w:r w:rsidRPr="0049560B">
        <w:rPr>
          <w:rFonts w:ascii="Times New Roman" w:hAnsi="Times New Roman" w:cs="Times New Roman"/>
          <w:sz w:val="26"/>
          <w:szCs w:val="26"/>
        </w:rPr>
        <w:lastRenderedPageBreak/>
        <w:t>обеспечивает подготовку в форме электронного документа схемы расположения земельного участка, местоположение границ которого соответствует местоположению границ земельного участка, указанному в схеме расположения земельного участка, подготовленной в форме документа на бумажном носителе.</w:t>
      </w:r>
    </w:p>
    <w:p w:rsidR="006445AA" w:rsidRPr="0049560B" w:rsidRDefault="00C22954" w:rsidP="00CC32B4">
      <w:pPr>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 xml:space="preserve">Подготовка иного, </w:t>
      </w:r>
      <w:r w:rsidR="007B6CF3" w:rsidRPr="0049560B">
        <w:rPr>
          <w:rFonts w:ascii="Times New Roman" w:hAnsi="Times New Roman" w:cs="Times New Roman"/>
          <w:sz w:val="26"/>
          <w:szCs w:val="26"/>
        </w:rPr>
        <w:t xml:space="preserve">варианта </w:t>
      </w:r>
      <w:r w:rsidRPr="0049560B">
        <w:rPr>
          <w:rFonts w:ascii="Times New Roman" w:hAnsi="Times New Roman" w:cs="Times New Roman"/>
          <w:sz w:val="26"/>
          <w:szCs w:val="26"/>
        </w:rPr>
        <w:t xml:space="preserve">схемы расположения земельного участка </w:t>
      </w:r>
      <w:r w:rsidR="007B6CF3" w:rsidRPr="0049560B">
        <w:rPr>
          <w:rFonts w:ascii="Times New Roman" w:hAnsi="Times New Roman" w:cs="Times New Roman"/>
          <w:sz w:val="26"/>
          <w:szCs w:val="26"/>
        </w:rPr>
        <w:t>допускается п</w:t>
      </w:r>
      <w:r w:rsidR="006445AA" w:rsidRPr="0049560B">
        <w:rPr>
          <w:rFonts w:ascii="Times New Roman" w:hAnsi="Times New Roman" w:cs="Times New Roman"/>
          <w:sz w:val="26"/>
          <w:szCs w:val="26"/>
        </w:rPr>
        <w:t>ри наличии в письменной форме согласия лица, обратившегося с заявлением о предварительном согласовании пр</w:t>
      </w:r>
      <w:r w:rsidR="007B6CF3" w:rsidRPr="0049560B">
        <w:rPr>
          <w:rFonts w:ascii="Times New Roman" w:hAnsi="Times New Roman" w:cs="Times New Roman"/>
          <w:sz w:val="26"/>
          <w:szCs w:val="26"/>
        </w:rPr>
        <w:t>едоставления земельного участка</w:t>
      </w:r>
      <w:r w:rsidR="006445AA" w:rsidRPr="0049560B">
        <w:rPr>
          <w:rFonts w:ascii="Times New Roman" w:hAnsi="Times New Roman" w:cs="Times New Roman"/>
          <w:sz w:val="26"/>
          <w:szCs w:val="26"/>
        </w:rPr>
        <w:t>.</w:t>
      </w:r>
    </w:p>
    <w:p w:rsidR="00664F30" w:rsidRPr="0049560B" w:rsidRDefault="00664F30" w:rsidP="00CC32B4">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3.2.</w:t>
      </w:r>
      <w:r w:rsidR="007D1682" w:rsidRPr="0049560B">
        <w:rPr>
          <w:rFonts w:ascii="Times New Roman" w:hAnsi="Times New Roman" w:cs="Times New Roman"/>
          <w:sz w:val="26"/>
          <w:szCs w:val="26"/>
        </w:rPr>
        <w:t xml:space="preserve">3.2. </w:t>
      </w:r>
      <w:proofErr w:type="gramStart"/>
      <w:r w:rsidRPr="0049560B">
        <w:rPr>
          <w:rFonts w:ascii="Times New Roman" w:hAnsi="Times New Roman" w:cs="Times New Roman"/>
          <w:sz w:val="26"/>
          <w:szCs w:val="26"/>
        </w:rPr>
        <w:t xml:space="preserve">После получения </w:t>
      </w:r>
      <w:r w:rsidR="00D96F1B" w:rsidRPr="0049560B">
        <w:rPr>
          <w:rFonts w:ascii="Times New Roman" w:hAnsi="Times New Roman" w:cs="Times New Roman"/>
          <w:sz w:val="26"/>
          <w:szCs w:val="26"/>
        </w:rPr>
        <w:t>информации</w:t>
      </w:r>
      <w:r w:rsidRPr="0049560B">
        <w:rPr>
          <w:rFonts w:ascii="Times New Roman" w:hAnsi="Times New Roman" w:cs="Times New Roman"/>
          <w:sz w:val="26"/>
          <w:szCs w:val="26"/>
        </w:rPr>
        <w:t xml:space="preserve">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w:t>
      </w:r>
      <w:r w:rsidR="004477B3" w:rsidRPr="0049560B">
        <w:rPr>
          <w:rFonts w:ascii="Times New Roman" w:hAnsi="Times New Roman" w:cs="Times New Roman"/>
          <w:sz w:val="26"/>
          <w:szCs w:val="26"/>
        </w:rPr>
        <w:t>органами,</w:t>
      </w:r>
      <w:r w:rsidR="00D96F1B" w:rsidRPr="0049560B">
        <w:rPr>
          <w:rFonts w:ascii="Times New Roman" w:hAnsi="Times New Roman" w:cs="Times New Roman"/>
          <w:sz w:val="26"/>
          <w:szCs w:val="26"/>
        </w:rPr>
        <w:t xml:space="preserve"> участвующими в предоставлении муниципальной услуги</w:t>
      </w:r>
      <w:r w:rsidR="004477B3" w:rsidRPr="0049560B">
        <w:rPr>
          <w:rFonts w:ascii="Times New Roman" w:hAnsi="Times New Roman" w:cs="Times New Roman"/>
          <w:sz w:val="26"/>
          <w:szCs w:val="26"/>
        </w:rPr>
        <w:t>,</w:t>
      </w:r>
      <w:r w:rsidR="00D96F1B" w:rsidRPr="0049560B">
        <w:rPr>
          <w:rFonts w:ascii="Times New Roman" w:hAnsi="Times New Roman" w:cs="Times New Roman"/>
          <w:sz w:val="26"/>
          <w:szCs w:val="26"/>
        </w:rPr>
        <w:t xml:space="preserve"> на предмет наличия или</w:t>
      </w:r>
      <w:r w:rsidRPr="0049560B">
        <w:rPr>
          <w:rFonts w:ascii="Times New Roman" w:hAnsi="Times New Roman" w:cs="Times New Roman"/>
          <w:sz w:val="26"/>
          <w:szCs w:val="26"/>
        </w:rPr>
        <w:t xml:space="preserve"> отсутствия оснований, указанных в пункте </w:t>
      </w:r>
      <w:r w:rsidR="00173F8B" w:rsidRPr="0049560B">
        <w:rPr>
          <w:rFonts w:ascii="Times New Roman" w:hAnsi="Times New Roman" w:cs="Times New Roman"/>
          <w:sz w:val="26"/>
          <w:szCs w:val="26"/>
        </w:rPr>
        <w:t>2.8</w:t>
      </w:r>
      <w:r w:rsidRPr="0049560B">
        <w:rPr>
          <w:rFonts w:ascii="Times New Roman" w:hAnsi="Times New Roman" w:cs="Times New Roman"/>
          <w:sz w:val="26"/>
          <w:szCs w:val="26"/>
        </w:rPr>
        <w:t>. настояще</w:t>
      </w:r>
      <w:r w:rsidR="003D4185" w:rsidRPr="0049560B">
        <w:rPr>
          <w:rFonts w:ascii="Times New Roman" w:hAnsi="Times New Roman" w:cs="Times New Roman"/>
          <w:sz w:val="26"/>
          <w:szCs w:val="26"/>
        </w:rPr>
        <w:t>го Административного регламента, и принимает решение о подготовке 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w:t>
      </w:r>
      <w:proofErr w:type="gramEnd"/>
      <w:r w:rsidR="003D4185" w:rsidRPr="0049560B">
        <w:rPr>
          <w:rFonts w:ascii="Times New Roman" w:hAnsi="Times New Roman" w:cs="Times New Roman"/>
          <w:sz w:val="26"/>
          <w:szCs w:val="26"/>
        </w:rPr>
        <w:t xml:space="preserve"> </w:t>
      </w:r>
      <w:proofErr w:type="gramStart"/>
      <w:r w:rsidR="003D4185" w:rsidRPr="0049560B">
        <w:rPr>
          <w:rFonts w:ascii="Times New Roman" w:hAnsi="Times New Roman" w:cs="Times New Roman"/>
          <w:sz w:val="26"/>
          <w:szCs w:val="26"/>
        </w:rPr>
        <w:t>согласовании</w:t>
      </w:r>
      <w:proofErr w:type="gramEnd"/>
      <w:r w:rsidR="003D4185" w:rsidRPr="0049560B">
        <w:rPr>
          <w:rFonts w:ascii="Times New Roman" w:hAnsi="Times New Roman" w:cs="Times New Roman"/>
          <w:sz w:val="26"/>
          <w:szCs w:val="26"/>
        </w:rPr>
        <w:t xml:space="preserve"> предоставления земельного участка</w:t>
      </w:r>
      <w:r w:rsidR="007C0B8A" w:rsidRPr="0049560B">
        <w:rPr>
          <w:rFonts w:ascii="Times New Roman" w:hAnsi="Times New Roman" w:cs="Times New Roman"/>
          <w:sz w:val="26"/>
          <w:szCs w:val="26"/>
        </w:rPr>
        <w:t>.</w:t>
      </w:r>
    </w:p>
    <w:p w:rsidR="00D96F1B" w:rsidRPr="0049560B" w:rsidRDefault="007D1682" w:rsidP="00CC32B4">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3.2.3.3.</w:t>
      </w:r>
      <w:r w:rsidR="00D96F1B" w:rsidRPr="0049560B">
        <w:rPr>
          <w:rFonts w:ascii="Times New Roman" w:hAnsi="Times New Roman" w:cs="Times New Roman"/>
          <w:sz w:val="26"/>
          <w:szCs w:val="26"/>
        </w:rPr>
        <w:t xml:space="preserve"> </w:t>
      </w:r>
      <w:r w:rsidR="001A7DCD" w:rsidRPr="0049560B">
        <w:rPr>
          <w:rFonts w:ascii="Times New Roman" w:hAnsi="Times New Roman" w:cs="Times New Roman"/>
          <w:sz w:val="26"/>
          <w:szCs w:val="26"/>
        </w:rPr>
        <w:t xml:space="preserve">Результатом административной процедуры является установление </w:t>
      </w:r>
      <w:r w:rsidR="00D96F1B" w:rsidRPr="0049560B">
        <w:rPr>
          <w:rFonts w:ascii="Times New Roman" w:hAnsi="Times New Roman" w:cs="Times New Roman"/>
          <w:sz w:val="26"/>
          <w:szCs w:val="26"/>
        </w:rPr>
        <w:t>наличия или отсутствие о</w:t>
      </w:r>
      <w:r w:rsidR="006445AA" w:rsidRPr="0049560B">
        <w:rPr>
          <w:rFonts w:ascii="Times New Roman" w:hAnsi="Times New Roman" w:cs="Times New Roman"/>
          <w:sz w:val="26"/>
          <w:szCs w:val="26"/>
        </w:rPr>
        <w:t>снований, указанных в пункте 2.8</w:t>
      </w:r>
      <w:r w:rsidR="00D96F1B" w:rsidRPr="0049560B">
        <w:rPr>
          <w:rFonts w:ascii="Times New Roman" w:hAnsi="Times New Roman" w:cs="Times New Roman"/>
          <w:sz w:val="26"/>
          <w:szCs w:val="26"/>
        </w:rPr>
        <w:t>. настоящего Административного регламента.</w:t>
      </w:r>
    </w:p>
    <w:p w:rsidR="001A7DCD" w:rsidRPr="0049560B" w:rsidRDefault="007D1682" w:rsidP="00CC32B4">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3.2.3.4. </w:t>
      </w:r>
      <w:r w:rsidR="001A7DCD" w:rsidRPr="0049560B">
        <w:rPr>
          <w:rFonts w:ascii="Times New Roman" w:hAnsi="Times New Roman" w:cs="Times New Roman"/>
          <w:sz w:val="26"/>
          <w:szCs w:val="26"/>
        </w:rPr>
        <w:t>Максимальный срок исполнения административной процедуры - 10 дней.</w:t>
      </w:r>
    </w:p>
    <w:p w:rsidR="00BC2D05" w:rsidRPr="0049560B" w:rsidRDefault="007D1682" w:rsidP="00CC32B4">
      <w:pPr>
        <w:widowControl w:val="0"/>
        <w:autoSpaceDE w:val="0"/>
        <w:autoSpaceDN w:val="0"/>
        <w:adjustRightInd w:val="0"/>
        <w:spacing w:line="240" w:lineRule="auto"/>
        <w:ind w:firstLine="709"/>
        <w:contextualSpacing/>
        <w:jc w:val="both"/>
        <w:rPr>
          <w:rFonts w:ascii="Times New Roman" w:hAnsi="Times New Roman" w:cs="Times New Roman"/>
          <w:b/>
          <w:sz w:val="26"/>
          <w:szCs w:val="26"/>
        </w:rPr>
      </w:pPr>
      <w:r w:rsidRPr="0049560B">
        <w:rPr>
          <w:rFonts w:ascii="Times New Roman" w:hAnsi="Times New Roman" w:cs="Times New Roman"/>
          <w:b/>
          <w:sz w:val="26"/>
          <w:szCs w:val="26"/>
        </w:rPr>
        <w:t>3.2.4.</w:t>
      </w:r>
      <w:r w:rsidR="00BF0C17" w:rsidRPr="0049560B">
        <w:rPr>
          <w:rFonts w:ascii="Times New Roman" w:hAnsi="Times New Roman" w:cs="Times New Roman"/>
          <w:b/>
          <w:sz w:val="26"/>
          <w:szCs w:val="26"/>
        </w:rPr>
        <w:t xml:space="preserve"> Подготовка </w:t>
      </w:r>
      <w:r w:rsidR="003D4185" w:rsidRPr="0049560B">
        <w:rPr>
          <w:rFonts w:ascii="Times New Roman" w:hAnsi="Times New Roman" w:cs="Times New Roman"/>
          <w:b/>
          <w:sz w:val="26"/>
          <w:szCs w:val="26"/>
        </w:rPr>
        <w:t>проекта постановления администрации о предварительном согласовании предоставления земельного участка либо проекта постановления администрации об отказе в предварительном согласовании предоставления земельного участка</w:t>
      </w:r>
      <w:r w:rsidR="00BF0C17" w:rsidRPr="0049560B">
        <w:rPr>
          <w:rFonts w:ascii="Times New Roman" w:hAnsi="Times New Roman" w:cs="Times New Roman"/>
          <w:b/>
          <w:sz w:val="26"/>
          <w:szCs w:val="26"/>
        </w:rPr>
        <w:t>.</w:t>
      </w:r>
    </w:p>
    <w:p w:rsidR="007C0B8A" w:rsidRPr="0049560B" w:rsidRDefault="007D1682" w:rsidP="00CC32B4">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3.2.4.1. </w:t>
      </w:r>
      <w:proofErr w:type="gramStart"/>
      <w:r w:rsidR="007C0B8A" w:rsidRPr="0049560B">
        <w:rPr>
          <w:rFonts w:ascii="Times New Roman" w:hAnsi="Times New Roman" w:cs="Times New Roman"/>
          <w:sz w:val="26"/>
          <w:szCs w:val="26"/>
        </w:rPr>
        <w:t xml:space="preserve">В случае принятия решения об отказе в предварительном согласовании предоставления земельного участка </w:t>
      </w:r>
      <w:r w:rsidR="006421D6" w:rsidRPr="0049560B">
        <w:rPr>
          <w:rFonts w:ascii="Times New Roman" w:hAnsi="Times New Roman" w:cs="Times New Roman"/>
          <w:sz w:val="26"/>
          <w:szCs w:val="26"/>
        </w:rPr>
        <w:t xml:space="preserve">специалист ответственный за рассмотрение заявления </w:t>
      </w:r>
      <w:r w:rsidR="00086030" w:rsidRPr="0049560B">
        <w:rPr>
          <w:rFonts w:ascii="Times New Roman" w:hAnsi="Times New Roman" w:cs="Times New Roman"/>
          <w:sz w:val="26"/>
          <w:szCs w:val="26"/>
        </w:rPr>
        <w:t>в течение</w:t>
      </w:r>
      <w:proofErr w:type="gramEnd"/>
      <w:r w:rsidR="00086030" w:rsidRPr="0049560B">
        <w:rPr>
          <w:rFonts w:ascii="Times New Roman" w:hAnsi="Times New Roman" w:cs="Times New Roman"/>
          <w:sz w:val="26"/>
          <w:szCs w:val="26"/>
        </w:rPr>
        <w:t xml:space="preserve"> 2 дней </w:t>
      </w:r>
      <w:r w:rsidR="006421D6" w:rsidRPr="0049560B">
        <w:rPr>
          <w:rFonts w:ascii="Times New Roman" w:hAnsi="Times New Roman" w:cs="Times New Roman"/>
          <w:sz w:val="26"/>
          <w:szCs w:val="26"/>
        </w:rPr>
        <w:t>готовит проект постановления администрации об отказе в предварительном согласовании предоставления земельного участка.</w:t>
      </w:r>
    </w:p>
    <w:p w:rsidR="006421D6" w:rsidRPr="0049560B" w:rsidRDefault="006421D6" w:rsidP="00CC32B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В случае</w:t>
      </w:r>
      <w:proofErr w:type="gramStart"/>
      <w:r w:rsidRPr="0049560B">
        <w:rPr>
          <w:rFonts w:ascii="Times New Roman" w:hAnsi="Times New Roman" w:cs="Times New Roman"/>
          <w:sz w:val="26"/>
          <w:szCs w:val="26"/>
        </w:rPr>
        <w:t>,</w:t>
      </w:r>
      <w:proofErr w:type="gramEnd"/>
      <w:r w:rsidRPr="0049560B">
        <w:rPr>
          <w:rFonts w:ascii="Times New Roman" w:hAnsi="Times New Roman" w:cs="Times New Roman"/>
          <w:sz w:val="26"/>
          <w:szCs w:val="26"/>
        </w:rPr>
        <w:t xml:space="preserve"> если к заявлению о предварительном согласовании предоставления земельного участка прилагалась схема расположения земельного участка, постановление об отказе в предварительном согласовании предоставления земельного участка должно содержать указание на отказ в утверждении схемы расположения земельного участка.</w:t>
      </w:r>
    </w:p>
    <w:p w:rsidR="00685EA0" w:rsidRPr="0049560B" w:rsidRDefault="00685EA0" w:rsidP="00CC32B4">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Проект постановления об отказе в предварительном согласовании предоставления земельного участка у</w:t>
      </w:r>
      <w:r w:rsidR="000C31C3" w:rsidRPr="0049560B">
        <w:rPr>
          <w:rFonts w:ascii="Times New Roman" w:hAnsi="Times New Roman" w:cs="Times New Roman"/>
          <w:sz w:val="26"/>
          <w:szCs w:val="26"/>
        </w:rPr>
        <w:t xml:space="preserve">тверждается главой </w:t>
      </w:r>
      <w:r w:rsidR="00F50A61" w:rsidRPr="0049560B">
        <w:rPr>
          <w:rFonts w:ascii="Times New Roman" w:hAnsi="Times New Roman" w:cs="Times New Roman"/>
          <w:sz w:val="26"/>
          <w:szCs w:val="26"/>
        </w:rPr>
        <w:t>Ливенского</w:t>
      </w:r>
      <w:r w:rsidR="000C31C3" w:rsidRPr="0049560B">
        <w:rPr>
          <w:rFonts w:ascii="Times New Roman" w:hAnsi="Times New Roman" w:cs="Times New Roman"/>
          <w:sz w:val="26"/>
          <w:szCs w:val="26"/>
        </w:rPr>
        <w:t xml:space="preserve"> сельского </w:t>
      </w:r>
      <w:r w:rsidRPr="0049560B">
        <w:rPr>
          <w:rFonts w:ascii="Times New Roman" w:hAnsi="Times New Roman" w:cs="Times New Roman"/>
          <w:sz w:val="26"/>
          <w:szCs w:val="26"/>
        </w:rPr>
        <w:t>посе</w:t>
      </w:r>
      <w:r w:rsidR="000C31C3" w:rsidRPr="0049560B">
        <w:rPr>
          <w:rFonts w:ascii="Times New Roman" w:hAnsi="Times New Roman" w:cs="Times New Roman"/>
          <w:sz w:val="26"/>
          <w:szCs w:val="26"/>
        </w:rPr>
        <w:t>ления</w:t>
      </w:r>
      <w:r w:rsidR="00086030" w:rsidRPr="0049560B">
        <w:rPr>
          <w:rFonts w:ascii="Times New Roman" w:hAnsi="Times New Roman" w:cs="Times New Roman"/>
          <w:sz w:val="26"/>
          <w:szCs w:val="26"/>
        </w:rPr>
        <w:t xml:space="preserve"> в течение 2 дней</w:t>
      </w:r>
      <w:r w:rsidRPr="0049560B">
        <w:rPr>
          <w:rFonts w:ascii="Times New Roman" w:hAnsi="Times New Roman" w:cs="Times New Roman"/>
          <w:sz w:val="26"/>
          <w:szCs w:val="26"/>
        </w:rPr>
        <w:t>.</w:t>
      </w:r>
    </w:p>
    <w:p w:rsidR="006421D6" w:rsidRPr="0049560B" w:rsidRDefault="00685EA0" w:rsidP="00CC32B4">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3.</w:t>
      </w:r>
      <w:r w:rsidR="007D1682" w:rsidRPr="0049560B">
        <w:rPr>
          <w:rFonts w:ascii="Times New Roman" w:hAnsi="Times New Roman" w:cs="Times New Roman"/>
          <w:sz w:val="26"/>
          <w:szCs w:val="26"/>
        </w:rPr>
        <w:t xml:space="preserve">2.4.2. </w:t>
      </w:r>
      <w:proofErr w:type="gramStart"/>
      <w:r w:rsidRPr="0049560B">
        <w:rPr>
          <w:rFonts w:ascii="Times New Roman" w:hAnsi="Times New Roman" w:cs="Times New Roman"/>
          <w:sz w:val="26"/>
          <w:szCs w:val="26"/>
        </w:rPr>
        <w:t xml:space="preserve">В случае принятия решения о подготовке проекта постановления администрации о предварительном согласовании предоставления земельного участка специалист ответственный за рассмотрение заявления </w:t>
      </w:r>
      <w:r w:rsidR="00805710" w:rsidRPr="0049560B">
        <w:rPr>
          <w:rFonts w:ascii="Times New Roman" w:hAnsi="Times New Roman" w:cs="Times New Roman"/>
          <w:sz w:val="26"/>
          <w:szCs w:val="26"/>
        </w:rPr>
        <w:t>в течение</w:t>
      </w:r>
      <w:proofErr w:type="gramEnd"/>
      <w:r w:rsidR="00805710" w:rsidRPr="0049560B">
        <w:rPr>
          <w:rFonts w:ascii="Times New Roman" w:hAnsi="Times New Roman" w:cs="Times New Roman"/>
          <w:sz w:val="26"/>
          <w:szCs w:val="26"/>
        </w:rPr>
        <w:t xml:space="preserve"> 2 дней </w:t>
      </w:r>
      <w:r w:rsidRPr="0049560B">
        <w:rPr>
          <w:rFonts w:ascii="Times New Roman" w:hAnsi="Times New Roman" w:cs="Times New Roman"/>
          <w:sz w:val="26"/>
          <w:szCs w:val="26"/>
        </w:rPr>
        <w:t xml:space="preserve">готовит проект постановления администрации </w:t>
      </w:r>
      <w:r w:rsidR="00086030" w:rsidRPr="0049560B">
        <w:rPr>
          <w:rFonts w:ascii="Times New Roman" w:hAnsi="Times New Roman" w:cs="Times New Roman"/>
          <w:sz w:val="26"/>
          <w:szCs w:val="26"/>
        </w:rPr>
        <w:t>о предварительном согласовании предоставления земельного участка.</w:t>
      </w:r>
    </w:p>
    <w:p w:rsidR="00086030" w:rsidRPr="0049560B" w:rsidRDefault="00086030" w:rsidP="00CC32B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В случае</w:t>
      </w:r>
      <w:proofErr w:type="gramStart"/>
      <w:r w:rsidRPr="0049560B">
        <w:rPr>
          <w:rFonts w:ascii="Times New Roman" w:hAnsi="Times New Roman" w:cs="Times New Roman"/>
          <w:sz w:val="26"/>
          <w:szCs w:val="26"/>
        </w:rPr>
        <w:t>,</w:t>
      </w:r>
      <w:proofErr w:type="gramEnd"/>
      <w:r w:rsidRPr="0049560B">
        <w:rPr>
          <w:rFonts w:ascii="Times New Roman" w:hAnsi="Times New Roman" w:cs="Times New Roman"/>
          <w:sz w:val="26"/>
          <w:szCs w:val="26"/>
        </w:rPr>
        <w:t xml:space="preserve"> если испрашиваемый земельный участок предстоит образовать в соответствии со схемой расположения земельного участка, постановление  о предварительном согласовании предоставления земельного участка должно содержать указание на утверждение схемы расположения земельного участка. В этом случае обязательным приложением к решению о предварительном согласовании предоставления земельного участка, направленному заявителю, является схема расположения земельного участка.</w:t>
      </w:r>
    </w:p>
    <w:p w:rsidR="00086030" w:rsidRPr="0049560B" w:rsidRDefault="00805710" w:rsidP="00CC32B4">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Проект постановления о предварительном согласовании предоставления земельного участка утв</w:t>
      </w:r>
      <w:r w:rsidR="000C31C3" w:rsidRPr="0049560B">
        <w:rPr>
          <w:rFonts w:ascii="Times New Roman" w:hAnsi="Times New Roman" w:cs="Times New Roman"/>
          <w:sz w:val="26"/>
          <w:szCs w:val="26"/>
        </w:rPr>
        <w:t xml:space="preserve">ерждается главой </w:t>
      </w:r>
      <w:r w:rsidR="00F50A61" w:rsidRPr="0049560B">
        <w:rPr>
          <w:rFonts w:ascii="Times New Roman" w:hAnsi="Times New Roman" w:cs="Times New Roman"/>
          <w:sz w:val="26"/>
          <w:szCs w:val="26"/>
        </w:rPr>
        <w:t>Ливенского</w:t>
      </w:r>
      <w:r w:rsidR="000C31C3" w:rsidRPr="0049560B">
        <w:rPr>
          <w:rFonts w:ascii="Times New Roman" w:hAnsi="Times New Roman" w:cs="Times New Roman"/>
          <w:sz w:val="26"/>
          <w:szCs w:val="26"/>
        </w:rPr>
        <w:t xml:space="preserve"> сельского поселения</w:t>
      </w:r>
      <w:r w:rsidRPr="0049560B">
        <w:rPr>
          <w:rFonts w:ascii="Times New Roman" w:hAnsi="Times New Roman" w:cs="Times New Roman"/>
          <w:sz w:val="26"/>
          <w:szCs w:val="26"/>
        </w:rPr>
        <w:t xml:space="preserve"> в течение 2 дней.</w:t>
      </w:r>
    </w:p>
    <w:p w:rsidR="00767FBE" w:rsidRPr="0049560B" w:rsidRDefault="00767FBE" w:rsidP="00CC32B4">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lastRenderedPageBreak/>
        <w:t>3.</w:t>
      </w:r>
      <w:r w:rsidR="007D1682" w:rsidRPr="0049560B">
        <w:rPr>
          <w:rFonts w:ascii="Times New Roman" w:hAnsi="Times New Roman" w:cs="Times New Roman"/>
          <w:sz w:val="26"/>
          <w:szCs w:val="26"/>
        </w:rPr>
        <w:t>2.4.3</w:t>
      </w:r>
      <w:r w:rsidRPr="0049560B">
        <w:rPr>
          <w:rFonts w:ascii="Times New Roman" w:hAnsi="Times New Roman" w:cs="Times New Roman"/>
          <w:sz w:val="26"/>
          <w:szCs w:val="26"/>
        </w:rPr>
        <w:t>. Результатом административной процедуры является подготовка и подписание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767FBE" w:rsidRPr="0049560B" w:rsidRDefault="007D1682"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3.2.4.4</w:t>
      </w:r>
      <w:r w:rsidR="00767FBE" w:rsidRPr="0049560B">
        <w:rPr>
          <w:rFonts w:ascii="Times New Roman" w:hAnsi="Times New Roman" w:cs="Times New Roman"/>
          <w:sz w:val="26"/>
          <w:szCs w:val="26"/>
        </w:rPr>
        <w:t xml:space="preserve">. Максимальный срок исполнения административной процедуры - </w:t>
      </w:r>
      <w:r w:rsidR="00A76FF3" w:rsidRPr="0049560B">
        <w:rPr>
          <w:rFonts w:ascii="Times New Roman" w:hAnsi="Times New Roman" w:cs="Times New Roman"/>
          <w:sz w:val="26"/>
          <w:szCs w:val="26"/>
        </w:rPr>
        <w:t>4 дня.</w:t>
      </w:r>
    </w:p>
    <w:p w:rsidR="00BF0C17" w:rsidRPr="0049560B" w:rsidRDefault="007C0B8A" w:rsidP="00CC32B4">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3.</w:t>
      </w:r>
      <w:r w:rsidR="007D1682" w:rsidRPr="0049560B">
        <w:rPr>
          <w:rFonts w:ascii="Times New Roman" w:hAnsi="Times New Roman" w:cs="Times New Roman"/>
          <w:sz w:val="26"/>
          <w:szCs w:val="26"/>
        </w:rPr>
        <w:t>2.5.</w:t>
      </w:r>
      <w:r w:rsidRPr="0049560B">
        <w:rPr>
          <w:rFonts w:ascii="Times New Roman" w:hAnsi="Times New Roman" w:cs="Times New Roman"/>
          <w:sz w:val="26"/>
          <w:szCs w:val="26"/>
        </w:rPr>
        <w:t xml:space="preserve"> Н</w:t>
      </w:r>
      <w:r w:rsidR="00A03497" w:rsidRPr="0049560B">
        <w:rPr>
          <w:rFonts w:ascii="Times New Roman" w:hAnsi="Times New Roman" w:cs="Times New Roman"/>
          <w:sz w:val="26"/>
          <w:szCs w:val="26"/>
        </w:rPr>
        <w:t>аправление (выдача)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w:t>
      </w:r>
    </w:p>
    <w:p w:rsidR="008D47DE" w:rsidRPr="0049560B" w:rsidRDefault="001230B1" w:rsidP="00CC32B4">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3.</w:t>
      </w:r>
      <w:r w:rsidR="007D1682" w:rsidRPr="0049560B">
        <w:rPr>
          <w:rFonts w:ascii="Times New Roman" w:hAnsi="Times New Roman" w:cs="Times New Roman"/>
          <w:sz w:val="26"/>
          <w:szCs w:val="26"/>
        </w:rPr>
        <w:t>2.5.1.</w:t>
      </w:r>
      <w:r w:rsidRPr="0049560B">
        <w:rPr>
          <w:rFonts w:ascii="Times New Roman" w:hAnsi="Times New Roman" w:cs="Times New Roman"/>
          <w:sz w:val="26"/>
          <w:szCs w:val="26"/>
        </w:rPr>
        <w:t xml:space="preserve"> </w:t>
      </w:r>
      <w:proofErr w:type="gramStart"/>
      <w:r w:rsidRPr="0049560B">
        <w:rPr>
          <w:rFonts w:ascii="Times New Roman" w:hAnsi="Times New Roman" w:cs="Times New Roman"/>
          <w:sz w:val="26"/>
          <w:szCs w:val="26"/>
        </w:rPr>
        <w:t xml:space="preserve">Постановление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 </w:t>
      </w:r>
      <w:r w:rsidR="008D47DE" w:rsidRPr="0049560B">
        <w:rPr>
          <w:rFonts w:ascii="Times New Roman" w:hAnsi="Times New Roman" w:cs="Times New Roman"/>
          <w:sz w:val="26"/>
          <w:szCs w:val="26"/>
        </w:rPr>
        <w:t xml:space="preserve">могут быть выданы </w:t>
      </w:r>
      <w:r w:rsidR="00635AAD" w:rsidRPr="0049560B">
        <w:rPr>
          <w:rFonts w:ascii="Times New Roman" w:hAnsi="Times New Roman" w:cs="Times New Roman"/>
          <w:sz w:val="26"/>
          <w:szCs w:val="26"/>
        </w:rPr>
        <w:t>заявителю</w:t>
      </w:r>
      <w:r w:rsidR="008D47DE" w:rsidRPr="0049560B">
        <w:rPr>
          <w:rFonts w:ascii="Times New Roman" w:hAnsi="Times New Roman" w:cs="Times New Roman"/>
          <w:sz w:val="26"/>
          <w:szCs w:val="26"/>
        </w:rPr>
        <w:t xml:space="preserve">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w:t>
      </w:r>
      <w:r w:rsidR="005A2D71" w:rsidRPr="0049560B">
        <w:rPr>
          <w:rFonts w:ascii="Times New Roman" w:hAnsi="Times New Roman" w:cs="Times New Roman"/>
          <w:sz w:val="26"/>
          <w:szCs w:val="26"/>
        </w:rPr>
        <w:t xml:space="preserve">средством почтового отправления, либо </w:t>
      </w:r>
      <w:r w:rsidR="008D47DE" w:rsidRPr="0049560B">
        <w:rPr>
          <w:rFonts w:ascii="Times New Roman" w:hAnsi="Times New Roman" w:cs="Times New Roman"/>
          <w:sz w:val="26"/>
          <w:szCs w:val="26"/>
        </w:rPr>
        <w:t>в виде электронного документа, размещенного на официальном сайте</w:t>
      </w:r>
      <w:r w:rsidR="005A2D71" w:rsidRPr="0049560B">
        <w:rPr>
          <w:rFonts w:ascii="Times New Roman" w:hAnsi="Times New Roman" w:cs="Times New Roman"/>
          <w:sz w:val="26"/>
          <w:szCs w:val="26"/>
        </w:rPr>
        <w:t xml:space="preserve"> администрации</w:t>
      </w:r>
      <w:r w:rsidR="008D47DE" w:rsidRPr="0049560B">
        <w:rPr>
          <w:rFonts w:ascii="Times New Roman" w:hAnsi="Times New Roman" w:cs="Times New Roman"/>
          <w:sz w:val="26"/>
          <w:szCs w:val="26"/>
        </w:rPr>
        <w:t>, ссылка на который направляется</w:t>
      </w:r>
      <w:proofErr w:type="gramEnd"/>
      <w:r w:rsidR="008D47DE" w:rsidRPr="0049560B">
        <w:rPr>
          <w:rFonts w:ascii="Times New Roman" w:hAnsi="Times New Roman" w:cs="Times New Roman"/>
          <w:sz w:val="26"/>
          <w:szCs w:val="26"/>
        </w:rPr>
        <w:t xml:space="preserve"> заявител</w:t>
      </w:r>
      <w:r w:rsidR="005A2D71" w:rsidRPr="0049560B">
        <w:rPr>
          <w:rFonts w:ascii="Times New Roman" w:hAnsi="Times New Roman" w:cs="Times New Roman"/>
          <w:sz w:val="26"/>
          <w:szCs w:val="26"/>
        </w:rPr>
        <w:t xml:space="preserve">ю посредством электронной почты, либо </w:t>
      </w:r>
      <w:r w:rsidR="008D47DE" w:rsidRPr="0049560B">
        <w:rPr>
          <w:rFonts w:ascii="Times New Roman" w:hAnsi="Times New Roman" w:cs="Times New Roman"/>
          <w:sz w:val="26"/>
          <w:szCs w:val="26"/>
        </w:rPr>
        <w:t>в виде электронного документа, который направляется заявителю посредством электронной почты.</w:t>
      </w:r>
    </w:p>
    <w:p w:rsidR="001230B1" w:rsidRPr="0049560B" w:rsidRDefault="007D1682" w:rsidP="00CC32B4">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3.2.5.2</w:t>
      </w:r>
      <w:r w:rsidR="001230B1" w:rsidRPr="0049560B">
        <w:rPr>
          <w:rFonts w:ascii="Times New Roman" w:hAnsi="Times New Roman" w:cs="Times New Roman"/>
          <w:sz w:val="26"/>
          <w:szCs w:val="26"/>
        </w:rPr>
        <w:t>. Результатом административной процедуры является направление (выдача) заявителю постановления администрации о предварительном согласовании предоставления земельного участка или об отказе в предварительном согласовании предоставления земельного участка.</w:t>
      </w:r>
    </w:p>
    <w:p w:rsidR="001230B1" w:rsidRPr="0049560B" w:rsidRDefault="007D1682" w:rsidP="00CC32B4">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3.2.5.3. </w:t>
      </w:r>
      <w:r w:rsidR="001230B1" w:rsidRPr="0049560B">
        <w:rPr>
          <w:rFonts w:ascii="Times New Roman" w:hAnsi="Times New Roman" w:cs="Times New Roman"/>
          <w:sz w:val="26"/>
          <w:szCs w:val="26"/>
        </w:rPr>
        <w:t>Максимальный срок исполнения административной процедуры - 2 дня.</w:t>
      </w:r>
    </w:p>
    <w:p w:rsidR="00C530B1" w:rsidRPr="0049560B" w:rsidRDefault="00ED42EC" w:rsidP="00CC32B4">
      <w:pPr>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 xml:space="preserve">3.3. </w:t>
      </w:r>
      <w:proofErr w:type="gramStart"/>
      <w:r w:rsidRPr="0049560B">
        <w:rPr>
          <w:rFonts w:ascii="Times New Roman" w:hAnsi="Times New Roman" w:cs="Times New Roman"/>
          <w:sz w:val="26"/>
          <w:szCs w:val="26"/>
        </w:rPr>
        <w:t xml:space="preserve">Выполнение административных действий при исполнении административной процедуры </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Предварительное согласование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w:t>
      </w:r>
      <w:proofErr w:type="gramEnd"/>
    </w:p>
    <w:p w:rsidR="0029371E" w:rsidRPr="0049560B" w:rsidRDefault="0029371E" w:rsidP="00CC32B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3.3.1. Прием и регистрация заявления и прилагаемых к нему документов.</w:t>
      </w:r>
    </w:p>
    <w:p w:rsidR="0029371E" w:rsidRPr="0049560B" w:rsidRDefault="0029371E" w:rsidP="00CC32B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Выполнение административного действия осуществляется в соответствии с подпунктом 3.2.1. настоящего регламента.</w:t>
      </w:r>
    </w:p>
    <w:p w:rsidR="0029371E" w:rsidRPr="0049560B" w:rsidRDefault="0029371E"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3.3.2. Проверка заявления на соответствие требованиям пункта 2.6.1. Административного регламента.</w:t>
      </w:r>
    </w:p>
    <w:p w:rsidR="0029371E" w:rsidRPr="0049560B" w:rsidRDefault="0029371E" w:rsidP="00CC32B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Выполнение административного действия осуществляется в соответствии с подпунктом 3.2.</w:t>
      </w:r>
      <w:r w:rsidR="004477B3" w:rsidRPr="0049560B">
        <w:rPr>
          <w:rFonts w:ascii="Times New Roman" w:hAnsi="Times New Roman" w:cs="Times New Roman"/>
          <w:sz w:val="26"/>
          <w:szCs w:val="26"/>
        </w:rPr>
        <w:t>2</w:t>
      </w:r>
      <w:r w:rsidRPr="0049560B">
        <w:rPr>
          <w:rFonts w:ascii="Times New Roman" w:hAnsi="Times New Roman" w:cs="Times New Roman"/>
          <w:sz w:val="26"/>
          <w:szCs w:val="26"/>
        </w:rPr>
        <w:t>. настоящего регламента.</w:t>
      </w:r>
    </w:p>
    <w:p w:rsidR="0029371E" w:rsidRPr="0049560B" w:rsidRDefault="004477B3"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3.3.3. Р</w:t>
      </w:r>
      <w:r w:rsidR="0029371E" w:rsidRPr="0049560B">
        <w:rPr>
          <w:rFonts w:ascii="Times New Roman" w:hAnsi="Times New Roman" w:cs="Times New Roman"/>
          <w:sz w:val="26"/>
          <w:szCs w:val="26"/>
        </w:rPr>
        <w:t>ассмотрение представленных документов, истребование документов (сведений), указанных в пункте 2.6.2 настоящего Административного регламента, в рамках м</w:t>
      </w:r>
      <w:r w:rsidRPr="0049560B">
        <w:rPr>
          <w:rFonts w:ascii="Times New Roman" w:hAnsi="Times New Roman" w:cs="Times New Roman"/>
          <w:sz w:val="26"/>
          <w:szCs w:val="26"/>
        </w:rPr>
        <w:t>ежведомственного взаимодействия.</w:t>
      </w:r>
    </w:p>
    <w:p w:rsidR="004477B3" w:rsidRPr="0049560B" w:rsidRDefault="004477B3" w:rsidP="00CC32B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Выполнение административного действия осуществляется в соответствии с подпунктом 3.2.3. настояще</w:t>
      </w:r>
      <w:r w:rsidR="005A4C07" w:rsidRPr="0049560B">
        <w:rPr>
          <w:rFonts w:ascii="Times New Roman" w:hAnsi="Times New Roman" w:cs="Times New Roman"/>
          <w:sz w:val="26"/>
          <w:szCs w:val="26"/>
        </w:rPr>
        <w:t>го регламента, с</w:t>
      </w:r>
      <w:r w:rsidR="0016706C" w:rsidRPr="0049560B">
        <w:rPr>
          <w:rFonts w:ascii="Times New Roman" w:hAnsi="Times New Roman" w:cs="Times New Roman"/>
          <w:sz w:val="26"/>
          <w:szCs w:val="26"/>
        </w:rPr>
        <w:t xml:space="preserve"> учетом следующих особенностей.</w:t>
      </w:r>
    </w:p>
    <w:p w:rsidR="0016706C" w:rsidRPr="0049560B" w:rsidRDefault="0016706C"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3.3.2.1. </w:t>
      </w:r>
      <w:proofErr w:type="gramStart"/>
      <w:r w:rsidRPr="0049560B">
        <w:rPr>
          <w:rFonts w:ascii="Times New Roman" w:hAnsi="Times New Roman" w:cs="Times New Roman"/>
          <w:sz w:val="26"/>
          <w:szCs w:val="26"/>
        </w:rPr>
        <w:t>После получения информации на межведомственные запросы специалист ответственный за рассмотрение заявления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B404EB" w:rsidRPr="0049560B">
        <w:rPr>
          <w:rFonts w:ascii="Times New Roman" w:hAnsi="Times New Roman" w:cs="Times New Roman"/>
          <w:sz w:val="26"/>
          <w:szCs w:val="26"/>
        </w:rPr>
        <w:t>8</w:t>
      </w:r>
      <w:r w:rsidRPr="0049560B">
        <w:rPr>
          <w:rFonts w:ascii="Times New Roman" w:hAnsi="Times New Roman" w:cs="Times New Roman"/>
          <w:sz w:val="26"/>
          <w:szCs w:val="26"/>
        </w:rPr>
        <w:t xml:space="preserve">. настоящего Административного регламента, и принимает решение </w:t>
      </w:r>
      <w:r w:rsidR="00BA24A5" w:rsidRPr="0049560B">
        <w:rPr>
          <w:rFonts w:ascii="Times New Roman" w:hAnsi="Times New Roman" w:cs="Times New Roman"/>
          <w:sz w:val="26"/>
          <w:szCs w:val="26"/>
        </w:rPr>
        <w:t>о подготовке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w:t>
      </w:r>
      <w:proofErr w:type="gramEnd"/>
      <w:r w:rsidR="00BA24A5" w:rsidRPr="0049560B">
        <w:rPr>
          <w:rFonts w:ascii="Times New Roman" w:hAnsi="Times New Roman" w:cs="Times New Roman"/>
          <w:sz w:val="26"/>
          <w:szCs w:val="26"/>
        </w:rPr>
        <w:t xml:space="preserve">, садоводства, дачного хозяйства, для осуществления крестьянским (фермерским) хозяйством его деятельности </w:t>
      </w:r>
      <w:r w:rsidRPr="0049560B">
        <w:rPr>
          <w:rFonts w:ascii="Times New Roman" w:hAnsi="Times New Roman" w:cs="Times New Roman"/>
          <w:sz w:val="26"/>
          <w:szCs w:val="26"/>
        </w:rPr>
        <w:t>либо проекта постановления администрации об отказе в предварительном согласовании предоставления земельного участка.</w:t>
      </w:r>
    </w:p>
    <w:p w:rsidR="00BA24A5" w:rsidRPr="0049560B" w:rsidRDefault="00BA24A5" w:rsidP="00CC32B4">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lastRenderedPageBreak/>
        <w:t xml:space="preserve">3.3.2.2. </w:t>
      </w:r>
      <w:r w:rsidR="006B12CA" w:rsidRPr="0049560B">
        <w:rPr>
          <w:rFonts w:ascii="Times New Roman" w:hAnsi="Times New Roman" w:cs="Times New Roman"/>
          <w:sz w:val="26"/>
          <w:szCs w:val="26"/>
        </w:rPr>
        <w:t>В случае принятия решения о подготовке проекта постановления администрации об отказе в предварительном согласовании предоставления земельного участка осуществляются административные</w:t>
      </w:r>
      <w:r w:rsidR="00BF22C5" w:rsidRPr="0049560B">
        <w:rPr>
          <w:rFonts w:ascii="Times New Roman" w:hAnsi="Times New Roman" w:cs="Times New Roman"/>
          <w:sz w:val="26"/>
          <w:szCs w:val="26"/>
        </w:rPr>
        <w:t xml:space="preserve"> действия согласно пунктам</w:t>
      </w:r>
      <w:r w:rsidR="006B12CA" w:rsidRPr="0049560B">
        <w:rPr>
          <w:rFonts w:ascii="Times New Roman" w:hAnsi="Times New Roman" w:cs="Times New Roman"/>
          <w:sz w:val="26"/>
          <w:szCs w:val="26"/>
        </w:rPr>
        <w:t xml:space="preserve"> 3.2.4.1. </w:t>
      </w:r>
      <w:r w:rsidR="00BF22C5" w:rsidRPr="0049560B">
        <w:rPr>
          <w:rFonts w:ascii="Times New Roman" w:hAnsi="Times New Roman" w:cs="Times New Roman"/>
          <w:sz w:val="26"/>
          <w:szCs w:val="26"/>
        </w:rPr>
        <w:t>и 3.2.5</w:t>
      </w:r>
      <w:r w:rsidR="00BF22C5" w:rsidRPr="0049560B">
        <w:rPr>
          <w:rFonts w:ascii="Times New Roman" w:hAnsi="Times New Roman" w:cs="Times New Roman"/>
          <w:b/>
          <w:sz w:val="26"/>
          <w:szCs w:val="26"/>
        </w:rPr>
        <w:t xml:space="preserve">. </w:t>
      </w:r>
      <w:r w:rsidR="006B12CA" w:rsidRPr="0049560B">
        <w:rPr>
          <w:rFonts w:ascii="Times New Roman" w:hAnsi="Times New Roman" w:cs="Times New Roman"/>
          <w:sz w:val="26"/>
          <w:szCs w:val="26"/>
        </w:rPr>
        <w:t>настоящего регламента</w:t>
      </w:r>
      <w:r w:rsidR="001F398C" w:rsidRPr="0049560B">
        <w:rPr>
          <w:rFonts w:ascii="Times New Roman" w:hAnsi="Times New Roman" w:cs="Times New Roman"/>
          <w:sz w:val="26"/>
          <w:szCs w:val="26"/>
        </w:rPr>
        <w:t>.</w:t>
      </w:r>
    </w:p>
    <w:p w:rsidR="0016706C" w:rsidRPr="0049560B" w:rsidRDefault="0016706C" w:rsidP="00CC32B4">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Результатом административной процедуры является установление наличия или отсутствие о</w:t>
      </w:r>
      <w:r w:rsidR="00E4667A" w:rsidRPr="0049560B">
        <w:rPr>
          <w:rFonts w:ascii="Times New Roman" w:hAnsi="Times New Roman" w:cs="Times New Roman"/>
          <w:sz w:val="26"/>
          <w:szCs w:val="26"/>
        </w:rPr>
        <w:t>снований, указанных в пункте 2.8</w:t>
      </w:r>
      <w:r w:rsidRPr="0049560B">
        <w:rPr>
          <w:rFonts w:ascii="Times New Roman" w:hAnsi="Times New Roman" w:cs="Times New Roman"/>
          <w:sz w:val="26"/>
          <w:szCs w:val="26"/>
        </w:rPr>
        <w:t>. настоящего Административного регламента.</w:t>
      </w:r>
    </w:p>
    <w:p w:rsidR="0016706C" w:rsidRPr="0049560B" w:rsidRDefault="0016706C" w:rsidP="00CC32B4">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Максимальный срок исполнения административной процедуры - 10 дней.</w:t>
      </w:r>
    </w:p>
    <w:p w:rsidR="0029371E" w:rsidRPr="0049560B" w:rsidRDefault="001F398C" w:rsidP="00CC32B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 xml:space="preserve">3.3.3. </w:t>
      </w:r>
      <w:proofErr w:type="gramStart"/>
      <w:r w:rsidRPr="0049560B">
        <w:rPr>
          <w:rFonts w:ascii="Times New Roman" w:hAnsi="Times New Roman" w:cs="Times New Roman"/>
          <w:sz w:val="26"/>
          <w:szCs w:val="26"/>
        </w:rPr>
        <w:t>О</w:t>
      </w:r>
      <w:r w:rsidR="0029371E" w:rsidRPr="0049560B">
        <w:rPr>
          <w:rFonts w:ascii="Times New Roman" w:hAnsi="Times New Roman" w:cs="Times New Roman"/>
          <w:sz w:val="26"/>
          <w:szCs w:val="26"/>
        </w:rPr>
        <w:t xml:space="preserve">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004F3259" w:rsidRPr="0049560B">
        <w:rPr>
          <w:rFonts w:ascii="Times New Roman" w:hAnsi="Times New Roman" w:cs="Times New Roman"/>
          <w:sz w:val="26"/>
          <w:szCs w:val="26"/>
        </w:rPr>
        <w:t>для</w:t>
      </w:r>
      <w:r w:rsidR="0029371E" w:rsidRPr="0049560B">
        <w:rPr>
          <w:rFonts w:ascii="Times New Roman" w:hAnsi="Times New Roman" w:cs="Times New Roman"/>
          <w:sz w:val="26"/>
          <w:szCs w:val="26"/>
        </w:rPr>
        <w:t xml:space="preserve"> осуществления крестьянским (фермерским) хозяйством его деятельности в порядке, установленном для опубликования муници</w:t>
      </w:r>
      <w:r w:rsidR="00983EB3" w:rsidRPr="0049560B">
        <w:rPr>
          <w:rFonts w:ascii="Times New Roman" w:hAnsi="Times New Roman" w:cs="Times New Roman"/>
          <w:sz w:val="26"/>
          <w:szCs w:val="26"/>
        </w:rPr>
        <w:t xml:space="preserve">пальных правовых актов уставом </w:t>
      </w:r>
      <w:r w:rsidR="00F50A61" w:rsidRPr="0049560B">
        <w:rPr>
          <w:rFonts w:ascii="Times New Roman" w:hAnsi="Times New Roman" w:cs="Times New Roman"/>
          <w:sz w:val="26"/>
          <w:szCs w:val="26"/>
        </w:rPr>
        <w:t>Ливенского</w:t>
      </w:r>
      <w:r w:rsidR="00983EB3" w:rsidRPr="0049560B">
        <w:rPr>
          <w:rFonts w:ascii="Times New Roman" w:hAnsi="Times New Roman" w:cs="Times New Roman"/>
          <w:sz w:val="26"/>
          <w:szCs w:val="26"/>
        </w:rPr>
        <w:t xml:space="preserve"> сельского</w:t>
      </w:r>
      <w:r w:rsidR="0029371E" w:rsidRPr="0049560B">
        <w:rPr>
          <w:rFonts w:ascii="Times New Roman" w:hAnsi="Times New Roman" w:cs="Times New Roman"/>
          <w:sz w:val="26"/>
          <w:szCs w:val="26"/>
        </w:rPr>
        <w:t xml:space="preserve"> поселения по месту нахождения земельного участка и размещению извещения на официальном сайте администрации в информационно-теле</w:t>
      </w:r>
      <w:r w:rsidR="000C31C3" w:rsidRPr="0049560B">
        <w:rPr>
          <w:rFonts w:ascii="Times New Roman" w:hAnsi="Times New Roman" w:cs="Times New Roman"/>
          <w:sz w:val="26"/>
          <w:szCs w:val="26"/>
        </w:rPr>
        <w:t xml:space="preserve">коммуникационной сети Интернет </w:t>
      </w:r>
      <w:hyperlink r:id="rId15" w:history="1">
        <w:proofErr w:type="gramEnd"/>
        <w:r w:rsidR="00BC2E0F" w:rsidRPr="0049560B">
          <w:rPr>
            <w:rStyle w:val="a9"/>
            <w:rFonts w:ascii="Times New Roman" w:hAnsi="Times New Roman" w:cs="Times New Roman"/>
            <w:color w:val="000000" w:themeColor="text1"/>
            <w:sz w:val="26"/>
            <w:szCs w:val="26"/>
            <w:lang w:val="en-US"/>
          </w:rPr>
          <w:t>www</w:t>
        </w:r>
        <w:r w:rsidR="00BC2E0F" w:rsidRPr="0049560B">
          <w:rPr>
            <w:rStyle w:val="a9"/>
            <w:rFonts w:ascii="Times New Roman" w:hAnsi="Times New Roman" w:cs="Times New Roman"/>
            <w:color w:val="000000" w:themeColor="text1"/>
            <w:sz w:val="26"/>
            <w:szCs w:val="26"/>
          </w:rPr>
          <w:t>.</w:t>
        </w:r>
        <w:r w:rsidR="00BC2E0F" w:rsidRPr="0049560B">
          <w:rPr>
            <w:rStyle w:val="a9"/>
            <w:rFonts w:ascii="Times New Roman" w:hAnsi="Times New Roman" w:cs="Times New Roman"/>
            <w:color w:val="000000" w:themeColor="text1"/>
            <w:sz w:val="26"/>
            <w:szCs w:val="26"/>
            <w:lang w:val="en-US"/>
          </w:rPr>
          <w:t>livenskoe</w:t>
        </w:r>
        <w:r w:rsidR="00BC2E0F" w:rsidRPr="0049560B">
          <w:rPr>
            <w:rStyle w:val="a9"/>
            <w:rFonts w:ascii="Times New Roman" w:hAnsi="Times New Roman" w:cs="Times New Roman"/>
            <w:color w:val="000000" w:themeColor="text1"/>
            <w:sz w:val="26"/>
            <w:szCs w:val="26"/>
          </w:rPr>
          <w:t>.</w:t>
        </w:r>
        <w:r w:rsidR="00BC2E0F" w:rsidRPr="0049560B">
          <w:rPr>
            <w:rStyle w:val="a9"/>
            <w:rFonts w:ascii="Times New Roman" w:hAnsi="Times New Roman" w:cs="Times New Roman"/>
            <w:color w:val="000000" w:themeColor="text1"/>
            <w:sz w:val="26"/>
            <w:szCs w:val="26"/>
            <w:lang w:val="en-US"/>
          </w:rPr>
          <w:t>pav</w:t>
        </w:r>
        <w:r w:rsidR="00BC2E0F" w:rsidRPr="0049560B">
          <w:rPr>
            <w:rStyle w:val="a9"/>
            <w:rFonts w:ascii="Times New Roman" w:hAnsi="Times New Roman" w:cs="Times New Roman"/>
            <w:color w:val="000000" w:themeColor="text1"/>
            <w:sz w:val="26"/>
            <w:szCs w:val="26"/>
          </w:rPr>
          <w:t>.</w:t>
        </w:r>
        <w:r w:rsidR="00BC2E0F" w:rsidRPr="0049560B">
          <w:rPr>
            <w:rStyle w:val="a9"/>
            <w:rFonts w:ascii="Times New Roman" w:hAnsi="Times New Roman" w:cs="Times New Roman"/>
            <w:color w:val="000000" w:themeColor="text1"/>
            <w:sz w:val="26"/>
            <w:szCs w:val="26"/>
            <w:lang w:val="en-US"/>
          </w:rPr>
          <w:t>e</w:t>
        </w:r>
        <w:r w:rsidR="00BC2E0F" w:rsidRPr="0049560B">
          <w:rPr>
            <w:rStyle w:val="a9"/>
            <w:rFonts w:ascii="Times New Roman" w:hAnsi="Times New Roman" w:cs="Times New Roman"/>
            <w:color w:val="000000" w:themeColor="text1"/>
            <w:sz w:val="26"/>
            <w:szCs w:val="26"/>
          </w:rPr>
          <w:t>-</w:t>
        </w:r>
        <w:r w:rsidR="00BC2E0F" w:rsidRPr="0049560B">
          <w:rPr>
            <w:rStyle w:val="a9"/>
            <w:rFonts w:ascii="Times New Roman" w:hAnsi="Times New Roman" w:cs="Times New Roman"/>
            <w:color w:val="000000" w:themeColor="text1"/>
            <w:sz w:val="26"/>
            <w:szCs w:val="26"/>
            <w:lang w:val="en-US"/>
          </w:rPr>
          <w:t>gov</w:t>
        </w:r>
        <w:r w:rsidR="00BC2E0F" w:rsidRPr="0049560B">
          <w:rPr>
            <w:rStyle w:val="a9"/>
            <w:rFonts w:ascii="Times New Roman" w:hAnsi="Times New Roman" w:cs="Times New Roman"/>
            <w:color w:val="000000" w:themeColor="text1"/>
            <w:sz w:val="26"/>
            <w:szCs w:val="26"/>
          </w:rPr>
          <w:t>36.</w:t>
        </w:r>
        <w:r w:rsidR="00BC2E0F" w:rsidRPr="0049560B">
          <w:rPr>
            <w:rStyle w:val="a9"/>
            <w:rFonts w:ascii="Times New Roman" w:hAnsi="Times New Roman" w:cs="Times New Roman"/>
            <w:color w:val="000000" w:themeColor="text1"/>
            <w:sz w:val="26"/>
            <w:szCs w:val="26"/>
            <w:lang w:val="en-US"/>
          </w:rPr>
          <w:t>ru</w:t>
        </w:r>
      </w:hyperlink>
      <w:proofErr w:type="gramStart"/>
      <w:r w:rsidR="00BC2E0F" w:rsidRPr="0049560B">
        <w:rPr>
          <w:rFonts w:ascii="Times New Roman" w:hAnsi="Times New Roman" w:cs="Times New Roman"/>
          <w:color w:val="000000" w:themeColor="text1"/>
          <w:sz w:val="26"/>
          <w:szCs w:val="26"/>
        </w:rPr>
        <w:t>.</w:t>
      </w:r>
      <w:r w:rsidR="000C31C3" w:rsidRPr="0049560B">
        <w:rPr>
          <w:rFonts w:ascii="Times New Roman" w:hAnsi="Times New Roman" w:cs="Times New Roman"/>
          <w:sz w:val="26"/>
          <w:szCs w:val="26"/>
        </w:rPr>
        <w:t>;</w:t>
      </w:r>
      <w:proofErr w:type="gramEnd"/>
      <w:r w:rsidR="000C31C3" w:rsidRPr="0049560B">
        <w:rPr>
          <w:rFonts w:ascii="Times New Roman" w:hAnsi="Times New Roman" w:cs="Times New Roman"/>
          <w:sz w:val="26"/>
          <w:szCs w:val="26"/>
        </w:rPr>
        <w:t xml:space="preserve"> </w:t>
      </w:r>
    </w:p>
    <w:p w:rsidR="001D5C4A" w:rsidRPr="0049560B" w:rsidRDefault="001D5C4A" w:rsidP="00CC32B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3.3.3.1. При отсутствии оснований, предусмотренных пунктом 2.</w:t>
      </w:r>
      <w:r w:rsidR="002B18C8" w:rsidRPr="0049560B">
        <w:rPr>
          <w:rFonts w:ascii="Times New Roman" w:hAnsi="Times New Roman" w:cs="Times New Roman"/>
          <w:sz w:val="26"/>
          <w:szCs w:val="26"/>
        </w:rPr>
        <w:t>8</w:t>
      </w:r>
      <w:r w:rsidRPr="0049560B">
        <w:rPr>
          <w:rFonts w:ascii="Times New Roman" w:hAnsi="Times New Roman" w:cs="Times New Roman"/>
          <w:sz w:val="26"/>
          <w:szCs w:val="26"/>
        </w:rPr>
        <w:t>. Административного регламента специалист ответственный за рассмотрение заявления:</w:t>
      </w:r>
    </w:p>
    <w:p w:rsidR="001F398C" w:rsidRPr="0049560B" w:rsidRDefault="00045EE8" w:rsidP="00CC32B4">
      <w:pPr>
        <w:widowControl w:val="0"/>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49560B">
        <w:rPr>
          <w:rFonts w:ascii="Times New Roman" w:hAnsi="Times New Roman" w:cs="Times New Roman"/>
          <w:sz w:val="26"/>
          <w:szCs w:val="26"/>
        </w:rPr>
        <w:t>- в</w:t>
      </w:r>
      <w:r w:rsidR="001D5C4A" w:rsidRPr="0049560B">
        <w:rPr>
          <w:rFonts w:ascii="Times New Roman" w:hAnsi="Times New Roman" w:cs="Times New Roman"/>
          <w:sz w:val="26"/>
          <w:szCs w:val="26"/>
        </w:rPr>
        <w:t xml:space="preserve"> течение трех дней готовит и направляет для публикации</w:t>
      </w:r>
      <w:r w:rsidRPr="0049560B">
        <w:rPr>
          <w:rFonts w:ascii="Times New Roman" w:hAnsi="Times New Roman" w:cs="Times New Roman"/>
          <w:sz w:val="26"/>
          <w:szCs w:val="26"/>
        </w:rPr>
        <w:t xml:space="preserve"> извещение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порядке, установленном для опубликования муници</w:t>
      </w:r>
      <w:r w:rsidR="00983EB3" w:rsidRPr="0049560B">
        <w:rPr>
          <w:rFonts w:ascii="Times New Roman" w:hAnsi="Times New Roman" w:cs="Times New Roman"/>
          <w:sz w:val="26"/>
          <w:szCs w:val="26"/>
        </w:rPr>
        <w:t xml:space="preserve">пальных правовых актов уставом </w:t>
      </w:r>
      <w:r w:rsidR="00F50A61" w:rsidRPr="0049560B">
        <w:rPr>
          <w:rFonts w:ascii="Times New Roman" w:hAnsi="Times New Roman" w:cs="Times New Roman"/>
          <w:sz w:val="26"/>
          <w:szCs w:val="26"/>
        </w:rPr>
        <w:t>Ливенского</w:t>
      </w:r>
      <w:r w:rsidR="00983EB3" w:rsidRPr="0049560B">
        <w:rPr>
          <w:rFonts w:ascii="Times New Roman" w:hAnsi="Times New Roman" w:cs="Times New Roman"/>
          <w:sz w:val="26"/>
          <w:szCs w:val="26"/>
        </w:rPr>
        <w:t xml:space="preserve"> сельского</w:t>
      </w:r>
      <w:r w:rsidRPr="0049560B">
        <w:rPr>
          <w:rFonts w:ascii="Times New Roman" w:hAnsi="Times New Roman" w:cs="Times New Roman"/>
          <w:sz w:val="26"/>
          <w:szCs w:val="26"/>
        </w:rPr>
        <w:t xml:space="preserve"> поселения по месту нахождения земельного участка и размещени</w:t>
      </w:r>
      <w:r w:rsidR="00055851" w:rsidRPr="0049560B">
        <w:rPr>
          <w:rFonts w:ascii="Times New Roman" w:hAnsi="Times New Roman" w:cs="Times New Roman"/>
          <w:sz w:val="26"/>
          <w:szCs w:val="26"/>
        </w:rPr>
        <w:t>е</w:t>
      </w:r>
      <w:r w:rsidRPr="0049560B">
        <w:rPr>
          <w:rFonts w:ascii="Times New Roman" w:hAnsi="Times New Roman" w:cs="Times New Roman"/>
          <w:sz w:val="26"/>
          <w:szCs w:val="26"/>
        </w:rPr>
        <w:t xml:space="preserve"> извещения на официальном сайте администрации</w:t>
      </w:r>
      <w:proofErr w:type="gramEnd"/>
      <w:r w:rsidRPr="0049560B">
        <w:rPr>
          <w:rFonts w:ascii="Times New Roman" w:hAnsi="Times New Roman" w:cs="Times New Roman"/>
          <w:sz w:val="26"/>
          <w:szCs w:val="26"/>
        </w:rPr>
        <w:t xml:space="preserve"> в информационно-телекоммуникационной сети Интернет </w:t>
      </w:r>
      <w:r w:rsidR="00BC2E0F" w:rsidRPr="0049560B">
        <w:rPr>
          <w:rFonts w:ascii="Times New Roman" w:hAnsi="Times New Roman" w:cs="Times New Roman"/>
          <w:sz w:val="26"/>
          <w:szCs w:val="26"/>
        </w:rPr>
        <w:t xml:space="preserve"> </w:t>
      </w:r>
      <w:hyperlink r:id="rId16" w:history="1">
        <w:r w:rsidR="00BC2E0F" w:rsidRPr="0049560B">
          <w:rPr>
            <w:rStyle w:val="a9"/>
            <w:rFonts w:ascii="Times New Roman" w:hAnsi="Times New Roman" w:cs="Times New Roman"/>
            <w:color w:val="000000" w:themeColor="text1"/>
            <w:sz w:val="26"/>
            <w:szCs w:val="26"/>
            <w:lang w:val="en-US"/>
          </w:rPr>
          <w:t>www</w:t>
        </w:r>
        <w:r w:rsidR="00BC2E0F" w:rsidRPr="0049560B">
          <w:rPr>
            <w:rStyle w:val="a9"/>
            <w:rFonts w:ascii="Times New Roman" w:hAnsi="Times New Roman" w:cs="Times New Roman"/>
            <w:color w:val="000000" w:themeColor="text1"/>
            <w:sz w:val="26"/>
            <w:szCs w:val="26"/>
          </w:rPr>
          <w:t>.</w:t>
        </w:r>
        <w:r w:rsidR="00BC2E0F" w:rsidRPr="0049560B">
          <w:rPr>
            <w:rStyle w:val="a9"/>
            <w:rFonts w:ascii="Times New Roman" w:hAnsi="Times New Roman" w:cs="Times New Roman"/>
            <w:color w:val="000000" w:themeColor="text1"/>
            <w:sz w:val="26"/>
            <w:szCs w:val="26"/>
            <w:lang w:val="en-US"/>
          </w:rPr>
          <w:t>livenskoe</w:t>
        </w:r>
        <w:r w:rsidR="00BC2E0F" w:rsidRPr="0049560B">
          <w:rPr>
            <w:rStyle w:val="a9"/>
            <w:rFonts w:ascii="Times New Roman" w:hAnsi="Times New Roman" w:cs="Times New Roman"/>
            <w:color w:val="000000" w:themeColor="text1"/>
            <w:sz w:val="26"/>
            <w:szCs w:val="26"/>
          </w:rPr>
          <w:t>.</w:t>
        </w:r>
        <w:proofErr w:type="spellStart"/>
        <w:r w:rsidR="00BC2E0F" w:rsidRPr="0049560B">
          <w:rPr>
            <w:rStyle w:val="a9"/>
            <w:rFonts w:ascii="Times New Roman" w:hAnsi="Times New Roman" w:cs="Times New Roman"/>
            <w:color w:val="000000" w:themeColor="text1"/>
            <w:sz w:val="26"/>
            <w:szCs w:val="26"/>
            <w:lang w:val="en-US"/>
          </w:rPr>
          <w:t>pav</w:t>
        </w:r>
        <w:proofErr w:type="spellEnd"/>
        <w:r w:rsidR="00BC2E0F" w:rsidRPr="0049560B">
          <w:rPr>
            <w:rStyle w:val="a9"/>
            <w:rFonts w:ascii="Times New Roman" w:hAnsi="Times New Roman" w:cs="Times New Roman"/>
            <w:color w:val="000000" w:themeColor="text1"/>
            <w:sz w:val="26"/>
            <w:szCs w:val="26"/>
          </w:rPr>
          <w:t>.</w:t>
        </w:r>
        <w:r w:rsidR="00BC2E0F" w:rsidRPr="0049560B">
          <w:rPr>
            <w:rStyle w:val="a9"/>
            <w:rFonts w:ascii="Times New Roman" w:hAnsi="Times New Roman" w:cs="Times New Roman"/>
            <w:color w:val="000000" w:themeColor="text1"/>
            <w:sz w:val="26"/>
            <w:szCs w:val="26"/>
            <w:lang w:val="en-US"/>
          </w:rPr>
          <w:t>e</w:t>
        </w:r>
        <w:r w:rsidR="00BC2E0F" w:rsidRPr="0049560B">
          <w:rPr>
            <w:rStyle w:val="a9"/>
            <w:rFonts w:ascii="Times New Roman" w:hAnsi="Times New Roman" w:cs="Times New Roman"/>
            <w:color w:val="000000" w:themeColor="text1"/>
            <w:sz w:val="26"/>
            <w:szCs w:val="26"/>
          </w:rPr>
          <w:t>-</w:t>
        </w:r>
        <w:proofErr w:type="spellStart"/>
        <w:r w:rsidR="00BC2E0F" w:rsidRPr="0049560B">
          <w:rPr>
            <w:rStyle w:val="a9"/>
            <w:rFonts w:ascii="Times New Roman" w:hAnsi="Times New Roman" w:cs="Times New Roman"/>
            <w:color w:val="000000" w:themeColor="text1"/>
            <w:sz w:val="26"/>
            <w:szCs w:val="26"/>
            <w:lang w:val="en-US"/>
          </w:rPr>
          <w:t>gov</w:t>
        </w:r>
        <w:proofErr w:type="spellEnd"/>
        <w:r w:rsidR="00BC2E0F" w:rsidRPr="0049560B">
          <w:rPr>
            <w:rStyle w:val="a9"/>
            <w:rFonts w:ascii="Times New Roman" w:hAnsi="Times New Roman" w:cs="Times New Roman"/>
            <w:color w:val="000000" w:themeColor="text1"/>
            <w:sz w:val="26"/>
            <w:szCs w:val="26"/>
          </w:rPr>
          <w:t>36.</w:t>
        </w:r>
        <w:proofErr w:type="spellStart"/>
        <w:r w:rsidR="00BC2E0F" w:rsidRPr="0049560B">
          <w:rPr>
            <w:rStyle w:val="a9"/>
            <w:rFonts w:ascii="Times New Roman" w:hAnsi="Times New Roman" w:cs="Times New Roman"/>
            <w:color w:val="000000" w:themeColor="text1"/>
            <w:sz w:val="26"/>
            <w:szCs w:val="26"/>
            <w:lang w:val="en-US"/>
          </w:rPr>
          <w:t>ru</w:t>
        </w:r>
        <w:proofErr w:type="spellEnd"/>
      </w:hyperlink>
      <w:r w:rsidR="00BC2E0F" w:rsidRPr="0049560B">
        <w:rPr>
          <w:rFonts w:ascii="Times New Roman" w:hAnsi="Times New Roman" w:cs="Times New Roman"/>
          <w:color w:val="000000" w:themeColor="text1"/>
          <w:sz w:val="26"/>
          <w:szCs w:val="26"/>
        </w:rPr>
        <w:t>.</w:t>
      </w:r>
      <w:r w:rsidR="000C31C3" w:rsidRPr="0049560B">
        <w:rPr>
          <w:rFonts w:ascii="Times New Roman" w:hAnsi="Times New Roman" w:cs="Times New Roman"/>
          <w:sz w:val="26"/>
          <w:szCs w:val="26"/>
        </w:rPr>
        <w:t xml:space="preserve">; </w:t>
      </w:r>
    </w:p>
    <w:p w:rsidR="00045EE8" w:rsidRPr="0049560B" w:rsidRDefault="00045EE8" w:rsidP="00CC32B4">
      <w:pPr>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В извещении указываются:</w:t>
      </w:r>
    </w:p>
    <w:p w:rsidR="00045EE8" w:rsidRPr="0049560B" w:rsidRDefault="00045EE8" w:rsidP="00CC32B4">
      <w:pPr>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1) информация о возможности предоставления земельного участка с указанием целей этого предоставления;</w:t>
      </w:r>
    </w:p>
    <w:p w:rsidR="00045EE8" w:rsidRPr="0049560B" w:rsidRDefault="00045EE8" w:rsidP="00CC32B4">
      <w:pPr>
        <w:autoSpaceDE w:val="0"/>
        <w:autoSpaceDN w:val="0"/>
        <w:adjustRightInd w:val="0"/>
        <w:spacing w:after="0" w:line="240" w:lineRule="auto"/>
        <w:ind w:firstLine="709"/>
        <w:jc w:val="both"/>
        <w:rPr>
          <w:rFonts w:ascii="Times New Roman" w:hAnsi="Times New Roman" w:cs="Times New Roman"/>
          <w:sz w:val="26"/>
          <w:szCs w:val="26"/>
        </w:rPr>
      </w:pPr>
      <w:bookmarkStart w:id="3" w:name="Par2"/>
      <w:bookmarkEnd w:id="3"/>
      <w:proofErr w:type="gramStart"/>
      <w:r w:rsidRPr="0049560B">
        <w:rPr>
          <w:rFonts w:ascii="Times New Roman" w:hAnsi="Times New Roman" w:cs="Times New Roman"/>
          <w:sz w:val="26"/>
          <w:szCs w:val="26"/>
        </w:rPr>
        <w:t>2) информация о праве граждан или крестьянских (фермерских) хозяйств, заинтересованных в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в течение тридцати дней со дня опубликования и размещения извещения подавать заявления о намерении участвовать в аукционе по продаже такого земельного участка или аукционе</w:t>
      </w:r>
      <w:proofErr w:type="gramEnd"/>
      <w:r w:rsidRPr="0049560B">
        <w:rPr>
          <w:rFonts w:ascii="Times New Roman" w:hAnsi="Times New Roman" w:cs="Times New Roman"/>
          <w:sz w:val="26"/>
          <w:szCs w:val="26"/>
        </w:rPr>
        <w:t xml:space="preserve"> на право заключения договора аренды такого земельного участка;</w:t>
      </w:r>
    </w:p>
    <w:p w:rsidR="00045EE8" w:rsidRPr="0049560B" w:rsidRDefault="00045EE8" w:rsidP="00CC32B4">
      <w:pPr>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 xml:space="preserve">3) </w:t>
      </w:r>
      <w:r w:rsidR="00A73527" w:rsidRPr="0049560B">
        <w:rPr>
          <w:rFonts w:ascii="Times New Roman" w:hAnsi="Times New Roman" w:cs="Times New Roman"/>
          <w:sz w:val="26"/>
          <w:szCs w:val="26"/>
        </w:rPr>
        <w:t>адрес и способ подачи заявлений о намерении участвовать в аукционе</w:t>
      </w:r>
      <w:r w:rsidRPr="0049560B">
        <w:rPr>
          <w:rFonts w:ascii="Times New Roman" w:hAnsi="Times New Roman" w:cs="Times New Roman"/>
          <w:sz w:val="26"/>
          <w:szCs w:val="26"/>
        </w:rPr>
        <w:t>;</w:t>
      </w:r>
    </w:p>
    <w:p w:rsidR="00045EE8" w:rsidRPr="0049560B" w:rsidRDefault="00045EE8" w:rsidP="00CC32B4">
      <w:pPr>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4) дата окончания приема заявлений</w:t>
      </w:r>
      <w:r w:rsidR="00A73527" w:rsidRPr="0049560B">
        <w:rPr>
          <w:rFonts w:ascii="Times New Roman" w:hAnsi="Times New Roman" w:cs="Times New Roman"/>
          <w:sz w:val="26"/>
          <w:szCs w:val="26"/>
        </w:rPr>
        <w:t xml:space="preserve"> о намерении участвовать в аукционе</w:t>
      </w:r>
      <w:r w:rsidRPr="0049560B">
        <w:rPr>
          <w:rFonts w:ascii="Times New Roman" w:hAnsi="Times New Roman" w:cs="Times New Roman"/>
          <w:sz w:val="26"/>
          <w:szCs w:val="26"/>
        </w:rPr>
        <w:t>;</w:t>
      </w:r>
    </w:p>
    <w:p w:rsidR="00045EE8" w:rsidRPr="0049560B" w:rsidRDefault="00045EE8" w:rsidP="00CC32B4">
      <w:pPr>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5) адрес или иное описание местоположения земельного участка;</w:t>
      </w:r>
    </w:p>
    <w:p w:rsidR="00045EE8" w:rsidRPr="0049560B" w:rsidRDefault="00045EE8" w:rsidP="00CC32B4">
      <w:pPr>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6) кадастровый номер и площадь земельного участка в соответствии с данными государственного кадастра недвижимости, за исключением случаев, если испрашиваемый земельный участок предстоит образовать;</w:t>
      </w:r>
    </w:p>
    <w:p w:rsidR="00045EE8" w:rsidRPr="0049560B" w:rsidRDefault="00045EE8" w:rsidP="00CC32B4">
      <w:pPr>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7) площадь земельного участка в соответствии с проектом межевания территории или со схемой расположения земельного участка, если подано заявление о предоставлении земельного участка, который предстоит образовать;</w:t>
      </w:r>
    </w:p>
    <w:p w:rsidR="00045EE8" w:rsidRPr="0049560B" w:rsidRDefault="00045EE8" w:rsidP="00CC32B4">
      <w:pPr>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 xml:space="preserve">8) реквизиты решения об утверждении проекта межевания территории в случае, если образование земельного участка предстоит в соответствии с утвержденным проектом межевания территории, условный номер испрашиваемого земельного участка, а также адрес сайта в информационно-телекоммуникационной сети </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Интернет</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 на котором размещен утвержденный проект;</w:t>
      </w:r>
    </w:p>
    <w:p w:rsidR="00045EE8" w:rsidRPr="0049560B" w:rsidRDefault="00045EE8" w:rsidP="00CC32B4">
      <w:pPr>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lastRenderedPageBreak/>
        <w:t>9) адрес и время приема граждан для ознакомления со схемой расположения земельного участка, в соответствии с которой предстоит образовать земельный участок, если данная схема представлена на бумажном носителе.</w:t>
      </w:r>
    </w:p>
    <w:p w:rsidR="00E05B4C" w:rsidRPr="0049560B" w:rsidRDefault="00E05B4C" w:rsidP="00CC32B4">
      <w:pPr>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В случае</w:t>
      </w:r>
      <w:proofErr w:type="gramStart"/>
      <w:r w:rsidRPr="0049560B">
        <w:rPr>
          <w:rFonts w:ascii="Times New Roman" w:hAnsi="Times New Roman" w:cs="Times New Roman"/>
          <w:sz w:val="26"/>
          <w:szCs w:val="26"/>
        </w:rPr>
        <w:t>,</w:t>
      </w:r>
      <w:proofErr w:type="gramEnd"/>
      <w:r w:rsidRPr="0049560B">
        <w:rPr>
          <w:rFonts w:ascii="Times New Roman" w:hAnsi="Times New Roman" w:cs="Times New Roman"/>
          <w:sz w:val="26"/>
          <w:szCs w:val="26"/>
        </w:rPr>
        <w:t xml:space="preserve">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 схема расположения земельного участка прилагается к извещению.</w:t>
      </w:r>
    </w:p>
    <w:p w:rsidR="000A53A9" w:rsidRPr="0049560B" w:rsidRDefault="00055851" w:rsidP="00CC32B4">
      <w:pPr>
        <w:pStyle w:val="ConsPlusNormal"/>
        <w:ind w:firstLine="709"/>
        <w:jc w:val="both"/>
        <w:rPr>
          <w:rFonts w:ascii="Times New Roman" w:hAnsi="Times New Roman" w:cs="Times New Roman"/>
          <w:sz w:val="26"/>
          <w:szCs w:val="26"/>
        </w:rPr>
      </w:pPr>
      <w:r w:rsidRPr="0049560B">
        <w:rPr>
          <w:rFonts w:ascii="Times New Roman" w:hAnsi="Times New Roman" w:cs="Times New Roman"/>
          <w:sz w:val="26"/>
          <w:szCs w:val="26"/>
        </w:rPr>
        <w:t xml:space="preserve">3.3.3.2. </w:t>
      </w:r>
      <w:proofErr w:type="gramStart"/>
      <w:r w:rsidRPr="0049560B">
        <w:rPr>
          <w:rFonts w:ascii="Times New Roman" w:eastAsiaTheme="minorHAnsi" w:hAnsi="Times New Roman" w:cs="Times New Roman"/>
          <w:sz w:val="26"/>
          <w:szCs w:val="26"/>
          <w:lang w:eastAsia="en-US"/>
        </w:rPr>
        <w:t xml:space="preserve">Если по истечении тридцати дней со дня опубликования извещения </w:t>
      </w:r>
      <w:r w:rsidR="00386CC0" w:rsidRPr="0049560B">
        <w:rPr>
          <w:rFonts w:ascii="Times New Roman" w:eastAsiaTheme="minorHAnsi" w:hAnsi="Times New Roman" w:cs="Times New Roman"/>
          <w:sz w:val="26"/>
          <w:szCs w:val="26"/>
          <w:lang w:eastAsia="en-US"/>
        </w:rPr>
        <w:t xml:space="preserve">не поступили </w:t>
      </w:r>
      <w:r w:rsidRPr="0049560B">
        <w:rPr>
          <w:rFonts w:ascii="Times New Roman" w:eastAsiaTheme="minorHAnsi" w:hAnsi="Times New Roman" w:cs="Times New Roman"/>
          <w:sz w:val="26"/>
          <w:szCs w:val="26"/>
          <w:lang w:eastAsia="en-US"/>
        </w:rPr>
        <w:t>заявления иных граждан, крестьянских (фермерских) хозяйств о намерении участвовать в аукционе</w:t>
      </w:r>
      <w:r w:rsidR="00386CC0" w:rsidRPr="0049560B">
        <w:rPr>
          <w:rFonts w:ascii="Times New Roman" w:eastAsiaTheme="minorHAnsi" w:hAnsi="Times New Roman" w:cs="Times New Roman"/>
          <w:sz w:val="26"/>
          <w:szCs w:val="26"/>
          <w:lang w:eastAsia="en-US"/>
        </w:rPr>
        <w:t xml:space="preserve">, </w:t>
      </w:r>
      <w:r w:rsidR="00386CC0" w:rsidRPr="0049560B">
        <w:rPr>
          <w:rFonts w:ascii="Times New Roman" w:hAnsi="Times New Roman" w:cs="Times New Roman"/>
          <w:sz w:val="26"/>
          <w:szCs w:val="26"/>
        </w:rPr>
        <w:t xml:space="preserve">специалист ответственный за рассмотрение заявления, </w:t>
      </w:r>
      <w:r w:rsidR="000A53A9" w:rsidRPr="0049560B">
        <w:rPr>
          <w:rFonts w:ascii="Times New Roman" w:hAnsi="Times New Roman" w:cs="Times New Roman"/>
          <w:sz w:val="26"/>
          <w:szCs w:val="26"/>
        </w:rPr>
        <w:t xml:space="preserve">принимает решение о подготовке проекта постановления администрации о предварительном согласовании предоставления земельного участка, </w:t>
      </w:r>
      <w:r w:rsidR="000A53A9" w:rsidRPr="0049560B">
        <w:rPr>
          <w:rFonts w:ascii="Times New Roman" w:eastAsiaTheme="minorHAnsi" w:hAnsi="Times New Roman" w:cs="Times New Roman"/>
          <w:sz w:val="26"/>
          <w:szCs w:val="26"/>
          <w:lang w:eastAsia="en-US"/>
        </w:rPr>
        <w:t xml:space="preserve">при условии, что испрашиваемый земельный участок предстоит образовать или его границы подлежат уточнению в соответствии с Федеральным законом </w:t>
      </w:r>
      <w:r w:rsidR="00433A0F" w:rsidRPr="0049560B">
        <w:rPr>
          <w:rFonts w:ascii="Times New Roman" w:eastAsiaTheme="minorHAnsi" w:hAnsi="Times New Roman" w:cs="Times New Roman"/>
          <w:sz w:val="26"/>
          <w:szCs w:val="26"/>
          <w:lang w:eastAsia="en-US"/>
        </w:rPr>
        <w:t>«</w:t>
      </w:r>
      <w:r w:rsidR="000A53A9" w:rsidRPr="0049560B">
        <w:rPr>
          <w:rFonts w:ascii="Times New Roman" w:eastAsiaTheme="minorHAnsi" w:hAnsi="Times New Roman" w:cs="Times New Roman"/>
          <w:sz w:val="26"/>
          <w:szCs w:val="26"/>
          <w:lang w:eastAsia="en-US"/>
        </w:rPr>
        <w:t>О государственном</w:t>
      </w:r>
      <w:proofErr w:type="gramEnd"/>
      <w:r w:rsidR="000A53A9" w:rsidRPr="0049560B">
        <w:rPr>
          <w:rFonts w:ascii="Times New Roman" w:eastAsiaTheme="minorHAnsi" w:hAnsi="Times New Roman" w:cs="Times New Roman"/>
          <w:sz w:val="26"/>
          <w:szCs w:val="26"/>
          <w:lang w:eastAsia="en-US"/>
        </w:rPr>
        <w:t xml:space="preserve"> </w:t>
      </w:r>
      <w:proofErr w:type="gramStart"/>
      <w:r w:rsidR="000A53A9" w:rsidRPr="0049560B">
        <w:rPr>
          <w:rFonts w:ascii="Times New Roman" w:eastAsiaTheme="minorHAnsi" w:hAnsi="Times New Roman" w:cs="Times New Roman"/>
          <w:sz w:val="26"/>
          <w:szCs w:val="26"/>
          <w:lang w:eastAsia="en-US"/>
        </w:rPr>
        <w:t>кадастре</w:t>
      </w:r>
      <w:proofErr w:type="gramEnd"/>
      <w:r w:rsidR="000A53A9" w:rsidRPr="0049560B">
        <w:rPr>
          <w:rFonts w:ascii="Times New Roman" w:eastAsiaTheme="minorHAnsi" w:hAnsi="Times New Roman" w:cs="Times New Roman"/>
          <w:sz w:val="26"/>
          <w:szCs w:val="26"/>
          <w:lang w:eastAsia="en-US"/>
        </w:rPr>
        <w:t xml:space="preserve"> недвижимости</w:t>
      </w:r>
      <w:r w:rsidR="00433A0F" w:rsidRPr="0049560B">
        <w:rPr>
          <w:rFonts w:ascii="Times New Roman" w:eastAsiaTheme="minorHAnsi" w:hAnsi="Times New Roman" w:cs="Times New Roman"/>
          <w:sz w:val="26"/>
          <w:szCs w:val="26"/>
          <w:lang w:eastAsia="en-US"/>
        </w:rPr>
        <w:t>»</w:t>
      </w:r>
      <w:r w:rsidR="00930C79" w:rsidRPr="0049560B">
        <w:rPr>
          <w:rFonts w:ascii="Times New Roman" w:eastAsiaTheme="minorHAnsi" w:hAnsi="Times New Roman" w:cs="Times New Roman"/>
          <w:sz w:val="26"/>
          <w:szCs w:val="26"/>
          <w:lang w:eastAsia="en-US"/>
        </w:rPr>
        <w:t>.</w:t>
      </w:r>
    </w:p>
    <w:p w:rsidR="005D77E8" w:rsidRPr="0049560B" w:rsidRDefault="00760DF2" w:rsidP="00CC32B4">
      <w:pPr>
        <w:widowControl w:val="0"/>
        <w:autoSpaceDE w:val="0"/>
        <w:autoSpaceDN w:val="0"/>
        <w:adjustRightInd w:val="0"/>
        <w:spacing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3.3.3.4. 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w:t>
      </w:r>
      <w:r w:rsidR="005D77E8" w:rsidRPr="0049560B">
        <w:rPr>
          <w:rFonts w:ascii="Times New Roman" w:hAnsi="Times New Roman" w:cs="Times New Roman"/>
          <w:sz w:val="26"/>
          <w:szCs w:val="26"/>
        </w:rPr>
        <w:t xml:space="preserve"> специалист ответственный за рассмотрение заявления </w:t>
      </w:r>
      <w:r w:rsidR="00FC1E47" w:rsidRPr="0049560B">
        <w:rPr>
          <w:rFonts w:ascii="Times New Roman" w:hAnsi="Times New Roman" w:cs="Times New Roman"/>
          <w:sz w:val="26"/>
          <w:szCs w:val="26"/>
        </w:rPr>
        <w:t>принимает решение о подготовке проекта постановления администрации об отказе в предварительном согласовании предоставления земельного участка</w:t>
      </w:r>
      <w:r w:rsidR="005D77E8" w:rsidRPr="0049560B">
        <w:rPr>
          <w:rFonts w:ascii="Times New Roman" w:hAnsi="Times New Roman" w:cs="Times New Roman"/>
          <w:sz w:val="26"/>
          <w:szCs w:val="26"/>
        </w:rPr>
        <w:t>.</w:t>
      </w:r>
    </w:p>
    <w:p w:rsidR="0029371E" w:rsidRPr="0049560B" w:rsidRDefault="001F398C" w:rsidP="00CC32B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3.3.4.</w:t>
      </w:r>
      <w:r w:rsidR="0029371E" w:rsidRPr="0049560B">
        <w:rPr>
          <w:rFonts w:ascii="Times New Roman" w:hAnsi="Times New Roman" w:cs="Times New Roman"/>
          <w:sz w:val="26"/>
          <w:szCs w:val="26"/>
        </w:rPr>
        <w:t xml:space="preserve"> </w:t>
      </w:r>
      <w:proofErr w:type="gramStart"/>
      <w:r w:rsidR="00812E32" w:rsidRPr="0049560B">
        <w:rPr>
          <w:rFonts w:ascii="Times New Roman" w:hAnsi="Times New Roman" w:cs="Times New Roman"/>
          <w:sz w:val="26"/>
          <w:szCs w:val="26"/>
        </w:rPr>
        <w:t>П</w:t>
      </w:r>
      <w:r w:rsidR="0029371E" w:rsidRPr="0049560B">
        <w:rPr>
          <w:rFonts w:ascii="Times New Roman" w:hAnsi="Times New Roman" w:cs="Times New Roman"/>
          <w:sz w:val="26"/>
          <w:szCs w:val="26"/>
        </w:rPr>
        <w:t>одготовка проекта постановления администрации о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 либо подготовка проекта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w:t>
      </w:r>
      <w:proofErr w:type="gramEnd"/>
      <w:r w:rsidR="00820E1A" w:rsidRPr="0049560B">
        <w:rPr>
          <w:rFonts w:ascii="Times New Roman" w:hAnsi="Times New Roman" w:cs="Times New Roman"/>
          <w:sz w:val="26"/>
          <w:szCs w:val="26"/>
        </w:rPr>
        <w:t>,</w:t>
      </w:r>
      <w:r w:rsidR="0029371E" w:rsidRPr="0049560B">
        <w:rPr>
          <w:rFonts w:ascii="Times New Roman" w:hAnsi="Times New Roman" w:cs="Times New Roman"/>
          <w:sz w:val="26"/>
          <w:szCs w:val="26"/>
        </w:rPr>
        <w:t xml:space="preserve"> для осуществления крестьянским (фермерским) хозяйством его деятельности</w:t>
      </w:r>
      <w:r w:rsidR="00812E32" w:rsidRPr="0049560B">
        <w:rPr>
          <w:rFonts w:ascii="Times New Roman" w:hAnsi="Times New Roman" w:cs="Times New Roman"/>
          <w:sz w:val="26"/>
          <w:szCs w:val="26"/>
        </w:rPr>
        <w:t>.</w:t>
      </w:r>
    </w:p>
    <w:p w:rsidR="00812E32" w:rsidRPr="0049560B" w:rsidRDefault="00812E32" w:rsidP="00CC32B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Выполнение административного действия осуществляется в соответствии с подпунк</w:t>
      </w:r>
      <w:r w:rsidR="005C1402" w:rsidRPr="0049560B">
        <w:rPr>
          <w:rFonts w:ascii="Times New Roman" w:hAnsi="Times New Roman" w:cs="Times New Roman"/>
          <w:sz w:val="26"/>
          <w:szCs w:val="26"/>
        </w:rPr>
        <w:t>том 3.2.4.настоящего регламента</w:t>
      </w:r>
      <w:r w:rsidRPr="0049560B">
        <w:rPr>
          <w:rFonts w:ascii="Times New Roman" w:hAnsi="Times New Roman" w:cs="Times New Roman"/>
          <w:sz w:val="26"/>
          <w:szCs w:val="26"/>
        </w:rPr>
        <w:t>.</w:t>
      </w:r>
    </w:p>
    <w:p w:rsidR="0029371E" w:rsidRPr="0049560B" w:rsidRDefault="00812E32" w:rsidP="00CC32B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3.3.5. Н</w:t>
      </w:r>
      <w:r w:rsidR="0029371E" w:rsidRPr="0049560B">
        <w:rPr>
          <w:rFonts w:ascii="Times New Roman" w:hAnsi="Times New Roman" w:cs="Times New Roman"/>
          <w:sz w:val="26"/>
          <w:szCs w:val="26"/>
        </w:rPr>
        <w:t>аправление постановления администрации о предварительном согласовании предоставления земельного участка либо постановления администрации об отказе в предварительном согласовании предоставления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для осуществления крестьянским (фермерским) хозяйством его деятельности.</w:t>
      </w:r>
    </w:p>
    <w:p w:rsidR="0029371E" w:rsidRPr="0049560B" w:rsidRDefault="00812E32" w:rsidP="00CC32B4">
      <w:pPr>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Выполнение административного действия осуществляется в соответствии с подпунк</w:t>
      </w:r>
      <w:r w:rsidR="005C1402" w:rsidRPr="0049560B">
        <w:rPr>
          <w:rFonts w:ascii="Times New Roman" w:hAnsi="Times New Roman" w:cs="Times New Roman"/>
          <w:sz w:val="26"/>
          <w:szCs w:val="26"/>
        </w:rPr>
        <w:t>том 3.2.5.настоящего регламента</w:t>
      </w:r>
      <w:r w:rsidRPr="0049560B">
        <w:rPr>
          <w:rFonts w:ascii="Times New Roman" w:hAnsi="Times New Roman" w:cs="Times New Roman"/>
          <w:sz w:val="26"/>
          <w:szCs w:val="26"/>
        </w:rPr>
        <w:t>.</w:t>
      </w:r>
    </w:p>
    <w:p w:rsidR="00AD4498" w:rsidRPr="0049560B" w:rsidRDefault="00AD4498" w:rsidP="00CC32B4">
      <w:pPr>
        <w:autoSpaceDE w:val="0"/>
        <w:autoSpaceDN w:val="0"/>
        <w:adjustRightInd w:val="0"/>
        <w:spacing w:after="0" w:line="240" w:lineRule="auto"/>
        <w:ind w:firstLine="709"/>
        <w:jc w:val="both"/>
        <w:outlineLvl w:val="0"/>
        <w:rPr>
          <w:rFonts w:ascii="Times New Roman" w:hAnsi="Times New Roman" w:cs="Times New Roman"/>
          <w:sz w:val="26"/>
          <w:szCs w:val="26"/>
        </w:rPr>
      </w:pPr>
      <w:r w:rsidRPr="0049560B">
        <w:rPr>
          <w:rFonts w:ascii="Times New Roman" w:hAnsi="Times New Roman" w:cs="Times New Roman"/>
          <w:sz w:val="26"/>
          <w:szCs w:val="26"/>
        </w:rPr>
        <w:t>3.4.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2B5BA3" w:rsidRPr="0049560B" w:rsidRDefault="00AD4498" w:rsidP="00CC32B4">
      <w:pPr>
        <w:pStyle w:val="ConsPlusNormal"/>
        <w:ind w:firstLine="709"/>
        <w:jc w:val="both"/>
        <w:rPr>
          <w:rFonts w:ascii="Times New Roman" w:eastAsiaTheme="minorHAnsi" w:hAnsi="Times New Roman" w:cs="Times New Roman"/>
          <w:sz w:val="26"/>
          <w:szCs w:val="26"/>
          <w:lang w:eastAsia="en-US"/>
        </w:rPr>
      </w:pPr>
      <w:r w:rsidRPr="0049560B">
        <w:rPr>
          <w:rFonts w:ascii="Times New Roman" w:hAnsi="Times New Roman" w:cs="Times New Roman"/>
          <w:sz w:val="26"/>
          <w:szCs w:val="26"/>
        </w:rPr>
        <w:t xml:space="preserve">3.4.1. </w:t>
      </w:r>
      <w:proofErr w:type="gramStart"/>
      <w:r w:rsidR="002B5BA3" w:rsidRPr="0049560B">
        <w:rPr>
          <w:rFonts w:ascii="Times New Roman" w:hAnsi="Times New Roman" w:cs="Times New Roman"/>
          <w:sz w:val="26"/>
          <w:szCs w:val="26"/>
        </w:rPr>
        <w:t xml:space="preserve">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или </w:t>
      </w:r>
      <w:r w:rsidR="002B5BA3" w:rsidRPr="0049560B">
        <w:rPr>
          <w:rFonts w:ascii="Times New Roman" w:eastAsiaTheme="minorHAnsi" w:hAnsi="Times New Roman" w:cs="Times New Roman"/>
          <w:sz w:val="26"/>
          <w:szCs w:val="26"/>
          <w:lang w:eastAsia="en-US"/>
        </w:rPr>
        <w:t>путем направления электронного документа на официальную электронную почту администрации.</w:t>
      </w:r>
      <w:proofErr w:type="gramEnd"/>
    </w:p>
    <w:p w:rsidR="002B5BA3" w:rsidRPr="0049560B" w:rsidRDefault="002B5BA3"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Заявление в форме электронного документа подписывается по выбору заявителя (если заявителем является индивидуальный предприниматель):</w:t>
      </w:r>
    </w:p>
    <w:p w:rsidR="002B5BA3" w:rsidRPr="0049560B" w:rsidRDefault="002B5BA3"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lastRenderedPageBreak/>
        <w:t>- электронной подписью заявителя (представителя заявителя);</w:t>
      </w:r>
    </w:p>
    <w:p w:rsidR="002B5BA3" w:rsidRPr="0049560B" w:rsidRDefault="002B5BA3"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усиленной квалифицированной электронной подписью заявителя (представителя заявителя).</w:t>
      </w:r>
    </w:p>
    <w:p w:rsidR="002B5BA3" w:rsidRPr="0049560B" w:rsidRDefault="002B5BA3"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2B5BA3" w:rsidRPr="0049560B" w:rsidRDefault="002B5BA3"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лица, действующего от имени юридического лица без доверенности;</w:t>
      </w:r>
    </w:p>
    <w:p w:rsidR="002B5BA3" w:rsidRPr="0049560B" w:rsidRDefault="002B5BA3" w:rsidP="00CC32B4">
      <w:pPr>
        <w:widowControl w:val="0"/>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AD4498" w:rsidRPr="0049560B" w:rsidRDefault="00AD4498" w:rsidP="00CC32B4">
      <w:pPr>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3.4.2.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AD4498" w:rsidRPr="0049560B" w:rsidRDefault="00AD4498" w:rsidP="00CC32B4">
      <w:pPr>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3.4.3. Получение результата муниципальной услуги в электронной форме.</w:t>
      </w:r>
    </w:p>
    <w:p w:rsidR="00F13F52" w:rsidRPr="0049560B" w:rsidRDefault="00F13F52" w:rsidP="00CC32B4">
      <w:pPr>
        <w:pStyle w:val="ConsPlusNormal"/>
        <w:ind w:firstLine="709"/>
        <w:jc w:val="both"/>
        <w:rPr>
          <w:rFonts w:ascii="Times New Roman" w:hAnsi="Times New Roman" w:cs="Times New Roman"/>
          <w:sz w:val="26"/>
          <w:szCs w:val="26"/>
        </w:rPr>
      </w:pPr>
      <w:r w:rsidRPr="0049560B">
        <w:rPr>
          <w:rFonts w:ascii="Times New Roman" w:hAnsi="Times New Roman" w:cs="Times New Roman"/>
          <w:sz w:val="26"/>
          <w:szCs w:val="26"/>
        </w:rPr>
        <w:t xml:space="preserve">3.4.3.1. При обращении заявителя в форме электронного документа заявитель </w:t>
      </w:r>
      <w:r w:rsidR="00617CC5" w:rsidRPr="0049560B">
        <w:rPr>
          <w:rFonts w:ascii="Times New Roman" w:hAnsi="Times New Roman" w:cs="Times New Roman"/>
          <w:sz w:val="26"/>
          <w:szCs w:val="26"/>
        </w:rPr>
        <w:t xml:space="preserve">может получить результат предоставления муниципальной услуги </w:t>
      </w:r>
      <w:r w:rsidRPr="0049560B">
        <w:rPr>
          <w:rFonts w:ascii="Times New Roman" w:eastAsiaTheme="minorHAnsi" w:hAnsi="Times New Roman" w:cs="Times New Roman"/>
          <w:sz w:val="26"/>
          <w:szCs w:val="26"/>
          <w:lang w:eastAsia="en-US"/>
        </w:rPr>
        <w:t>в виде электронного документа, размещенного на официальном сайте</w:t>
      </w:r>
      <w:r w:rsidR="00617CC5" w:rsidRPr="0049560B">
        <w:rPr>
          <w:rFonts w:ascii="Times New Roman" w:eastAsiaTheme="minorHAnsi" w:hAnsi="Times New Roman" w:cs="Times New Roman"/>
          <w:sz w:val="26"/>
          <w:szCs w:val="26"/>
          <w:lang w:eastAsia="en-US"/>
        </w:rPr>
        <w:t xml:space="preserve"> администрации</w:t>
      </w:r>
      <w:r w:rsidRPr="0049560B">
        <w:rPr>
          <w:rFonts w:ascii="Times New Roman" w:eastAsiaTheme="minorHAnsi" w:hAnsi="Times New Roman" w:cs="Times New Roman"/>
          <w:sz w:val="26"/>
          <w:szCs w:val="26"/>
          <w:lang w:eastAsia="en-US"/>
        </w:rPr>
        <w:t>, ссылка на который направляется заявител</w:t>
      </w:r>
      <w:r w:rsidR="00617CC5" w:rsidRPr="0049560B">
        <w:rPr>
          <w:rFonts w:ascii="Times New Roman" w:eastAsiaTheme="minorHAnsi" w:hAnsi="Times New Roman" w:cs="Times New Roman"/>
          <w:sz w:val="26"/>
          <w:szCs w:val="26"/>
          <w:lang w:eastAsia="en-US"/>
        </w:rPr>
        <w:t xml:space="preserve">ю посредством электронной почты или </w:t>
      </w:r>
      <w:r w:rsidRPr="0049560B">
        <w:rPr>
          <w:rFonts w:ascii="Times New Roman" w:hAnsi="Times New Roman" w:cs="Times New Roman"/>
          <w:sz w:val="26"/>
          <w:szCs w:val="26"/>
        </w:rPr>
        <w:t>в виде электронного документа, который направляется заявителю посредством электронной почты.</w:t>
      </w:r>
    </w:p>
    <w:p w:rsidR="00AD4498" w:rsidRPr="0049560B" w:rsidRDefault="00AD4498" w:rsidP="00CC32B4">
      <w:pPr>
        <w:autoSpaceDE w:val="0"/>
        <w:autoSpaceDN w:val="0"/>
        <w:adjustRightInd w:val="0"/>
        <w:spacing w:after="0" w:line="240" w:lineRule="auto"/>
        <w:ind w:firstLine="709"/>
        <w:jc w:val="both"/>
        <w:outlineLvl w:val="0"/>
        <w:rPr>
          <w:rFonts w:ascii="Times New Roman" w:hAnsi="Times New Roman" w:cs="Times New Roman"/>
          <w:sz w:val="26"/>
          <w:szCs w:val="26"/>
        </w:rPr>
      </w:pPr>
      <w:r w:rsidRPr="0049560B">
        <w:rPr>
          <w:rFonts w:ascii="Times New Roman" w:hAnsi="Times New Roman" w:cs="Times New Roman"/>
          <w:sz w:val="26"/>
          <w:szCs w:val="26"/>
        </w:rPr>
        <w:t>3.5.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69302D" w:rsidRPr="0049560B" w:rsidRDefault="0069302D" w:rsidP="00CC32B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 xml:space="preserve">Для подтверждения отсутствия обременения на испрашиваемый земельный участок предусмотрено межведомственное взаимодействие </w:t>
      </w:r>
      <w:r w:rsidR="00683A91" w:rsidRPr="0049560B">
        <w:rPr>
          <w:rFonts w:ascii="Times New Roman" w:hAnsi="Times New Roman" w:cs="Times New Roman"/>
          <w:sz w:val="26"/>
          <w:szCs w:val="26"/>
        </w:rPr>
        <w:t>администрации</w:t>
      </w:r>
      <w:r w:rsidRPr="0049560B">
        <w:rPr>
          <w:rFonts w:ascii="Times New Roman" w:hAnsi="Times New Roman" w:cs="Times New Roman"/>
          <w:sz w:val="26"/>
          <w:szCs w:val="26"/>
        </w:rPr>
        <w:t xml:space="preserve"> с Управлением Федеральной службы государственной регистрации, кадастра и картографии по Воронежской области в электронной форме.</w:t>
      </w:r>
    </w:p>
    <w:p w:rsidR="0069302D" w:rsidRPr="0049560B" w:rsidRDefault="0069302D" w:rsidP="00CC32B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 xml:space="preserve">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w:t>
      </w:r>
      <w:r w:rsidR="00683A91" w:rsidRPr="0049560B">
        <w:rPr>
          <w:rFonts w:ascii="Times New Roman" w:hAnsi="Times New Roman" w:cs="Times New Roman"/>
          <w:sz w:val="26"/>
          <w:szCs w:val="26"/>
        </w:rPr>
        <w:t>администрации</w:t>
      </w:r>
      <w:r w:rsidRPr="0049560B">
        <w:rPr>
          <w:rFonts w:ascii="Times New Roman" w:hAnsi="Times New Roman" w:cs="Times New Roman"/>
          <w:sz w:val="26"/>
          <w:szCs w:val="26"/>
        </w:rPr>
        <w:t xml:space="preserve"> с Управлением Федеральной налоговой службы по Воронежской области.</w:t>
      </w:r>
    </w:p>
    <w:p w:rsidR="0069302D" w:rsidRPr="0049560B" w:rsidRDefault="0069302D" w:rsidP="00CC32B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 xml:space="preserve">Для получения кадастровой выписки о земельном участке предусмотрено межведомственное взаимодействие с филиалом федерального государственного бюджетного учреждения </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Федеральная кадастровая палата Федеральной службы государственной регистрации, кадастра и картографии</w:t>
      </w:r>
      <w:r w:rsidR="00433A0F" w:rsidRPr="0049560B">
        <w:rPr>
          <w:rFonts w:ascii="Times New Roman" w:hAnsi="Times New Roman" w:cs="Times New Roman"/>
          <w:sz w:val="26"/>
          <w:szCs w:val="26"/>
        </w:rPr>
        <w:t>»</w:t>
      </w:r>
      <w:r w:rsidRPr="0049560B">
        <w:rPr>
          <w:rFonts w:ascii="Times New Roman" w:hAnsi="Times New Roman" w:cs="Times New Roman"/>
          <w:sz w:val="26"/>
          <w:szCs w:val="26"/>
        </w:rPr>
        <w:t xml:space="preserve"> по Воронежской области в электронной форме.</w:t>
      </w:r>
    </w:p>
    <w:p w:rsidR="0069302D" w:rsidRPr="0049560B" w:rsidRDefault="0069302D" w:rsidP="00CC32B4">
      <w:pPr>
        <w:widowControl w:val="0"/>
        <w:autoSpaceDE w:val="0"/>
        <w:autoSpaceDN w:val="0"/>
        <w:adjustRightInd w:val="0"/>
        <w:spacing w:after="0" w:line="240" w:lineRule="auto"/>
        <w:ind w:firstLine="709"/>
        <w:jc w:val="both"/>
        <w:rPr>
          <w:rFonts w:ascii="Times New Roman" w:hAnsi="Times New Roman" w:cs="Times New Roman"/>
          <w:sz w:val="26"/>
          <w:szCs w:val="26"/>
        </w:rPr>
      </w:pPr>
      <w:r w:rsidRPr="0049560B">
        <w:rPr>
          <w:rFonts w:ascii="Times New Roman" w:hAnsi="Times New Roman" w:cs="Times New Roman"/>
          <w:sz w:val="26"/>
          <w:szCs w:val="26"/>
        </w:rPr>
        <w:t>Заявитель вправе представить указанные документы самостоятельно.</w:t>
      </w:r>
    </w:p>
    <w:p w:rsidR="00CE044F" w:rsidRPr="0049560B" w:rsidRDefault="00CE044F" w:rsidP="00CC32B4">
      <w:pPr>
        <w:widowControl w:val="0"/>
        <w:autoSpaceDE w:val="0"/>
        <w:autoSpaceDN w:val="0"/>
        <w:adjustRightInd w:val="0"/>
        <w:spacing w:after="0" w:line="240" w:lineRule="auto"/>
        <w:ind w:firstLine="709"/>
        <w:jc w:val="both"/>
        <w:rPr>
          <w:rFonts w:ascii="Times New Roman" w:hAnsi="Times New Roman" w:cs="Times New Roman"/>
          <w:sz w:val="26"/>
          <w:szCs w:val="26"/>
        </w:rPr>
      </w:pPr>
    </w:p>
    <w:p w:rsidR="00617CC5" w:rsidRPr="0049560B" w:rsidRDefault="00617CC5" w:rsidP="00CC32B4">
      <w:pPr>
        <w:pStyle w:val="a6"/>
        <w:numPr>
          <w:ilvl w:val="0"/>
          <w:numId w:val="16"/>
        </w:numPr>
        <w:tabs>
          <w:tab w:val="left" w:pos="1560"/>
        </w:tabs>
        <w:spacing w:after="0" w:line="240" w:lineRule="auto"/>
        <w:ind w:left="0" w:firstLine="709"/>
        <w:jc w:val="center"/>
        <w:rPr>
          <w:rFonts w:ascii="Times New Roman" w:hAnsi="Times New Roman" w:cs="Times New Roman"/>
          <w:b/>
          <w:sz w:val="26"/>
          <w:szCs w:val="26"/>
        </w:rPr>
      </w:pPr>
      <w:r w:rsidRPr="0049560B">
        <w:rPr>
          <w:rFonts w:ascii="Times New Roman" w:hAnsi="Times New Roman" w:cs="Times New Roman"/>
          <w:b/>
          <w:sz w:val="26"/>
          <w:szCs w:val="26"/>
        </w:rPr>
        <w:t xml:space="preserve">Формы </w:t>
      </w:r>
      <w:proofErr w:type="gramStart"/>
      <w:r w:rsidRPr="0049560B">
        <w:rPr>
          <w:rFonts w:ascii="Times New Roman" w:hAnsi="Times New Roman" w:cs="Times New Roman"/>
          <w:b/>
          <w:sz w:val="26"/>
          <w:szCs w:val="26"/>
        </w:rPr>
        <w:t>контроля  за</w:t>
      </w:r>
      <w:proofErr w:type="gramEnd"/>
      <w:r w:rsidRPr="0049560B">
        <w:rPr>
          <w:rFonts w:ascii="Times New Roman" w:hAnsi="Times New Roman" w:cs="Times New Roman"/>
          <w:b/>
          <w:sz w:val="26"/>
          <w:szCs w:val="26"/>
        </w:rPr>
        <w:t xml:space="preserve"> исполнением административного регламента</w:t>
      </w:r>
      <w:r w:rsidR="007979CD" w:rsidRPr="0049560B">
        <w:rPr>
          <w:rFonts w:ascii="Times New Roman" w:hAnsi="Times New Roman" w:cs="Times New Roman"/>
          <w:b/>
          <w:sz w:val="26"/>
          <w:szCs w:val="26"/>
        </w:rPr>
        <w:t>.</w:t>
      </w:r>
    </w:p>
    <w:p w:rsidR="007979CD" w:rsidRPr="0049560B" w:rsidRDefault="007979CD" w:rsidP="00CC32B4">
      <w:pPr>
        <w:pStyle w:val="a6"/>
        <w:tabs>
          <w:tab w:val="left" w:pos="1560"/>
        </w:tabs>
        <w:spacing w:after="0" w:line="240" w:lineRule="auto"/>
        <w:ind w:left="709"/>
        <w:rPr>
          <w:rFonts w:ascii="Times New Roman" w:hAnsi="Times New Roman" w:cs="Times New Roman"/>
          <w:b/>
          <w:sz w:val="26"/>
          <w:szCs w:val="26"/>
        </w:rPr>
      </w:pPr>
    </w:p>
    <w:p w:rsidR="00617CC5" w:rsidRPr="0049560B" w:rsidRDefault="00617CC5" w:rsidP="00CC32B4">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4.1. </w:t>
      </w:r>
      <w:r w:rsidR="000C31C3" w:rsidRPr="0049560B">
        <w:rPr>
          <w:rFonts w:ascii="Times New Roman" w:hAnsi="Times New Roman" w:cs="Times New Roman"/>
          <w:sz w:val="26"/>
          <w:szCs w:val="26"/>
        </w:rPr>
        <w:t xml:space="preserve">Текущий </w:t>
      </w:r>
      <w:proofErr w:type="gramStart"/>
      <w:r w:rsidR="000C31C3" w:rsidRPr="0049560B">
        <w:rPr>
          <w:rFonts w:ascii="Times New Roman" w:hAnsi="Times New Roman" w:cs="Times New Roman"/>
          <w:sz w:val="26"/>
          <w:szCs w:val="26"/>
        </w:rPr>
        <w:t>контроль за</w:t>
      </w:r>
      <w:proofErr w:type="gramEnd"/>
      <w:r w:rsidR="000C31C3" w:rsidRPr="0049560B">
        <w:rPr>
          <w:rFonts w:ascii="Times New Roman" w:hAnsi="Times New Roman" w:cs="Times New Roman"/>
          <w:sz w:val="26"/>
          <w:szCs w:val="26"/>
        </w:rPr>
        <w:t xml:space="preserve"> соблюдением и исполнением ответственными должностными лицами установленных настоящим административным регламентом административных процедур, а также соответствием решений, принятых в рамках предоставления муниципальной услуги, положениям нормативных правовых актов осуществляется главой </w:t>
      </w:r>
      <w:r w:rsidR="00F50A61" w:rsidRPr="0049560B">
        <w:rPr>
          <w:rFonts w:ascii="Times New Roman" w:hAnsi="Times New Roman" w:cs="Times New Roman"/>
          <w:sz w:val="26"/>
          <w:szCs w:val="26"/>
        </w:rPr>
        <w:t>Ливенского</w:t>
      </w:r>
      <w:r w:rsidR="000C31C3" w:rsidRPr="0049560B">
        <w:rPr>
          <w:rFonts w:ascii="Times New Roman" w:hAnsi="Times New Roman" w:cs="Times New Roman"/>
          <w:sz w:val="26"/>
          <w:szCs w:val="26"/>
        </w:rPr>
        <w:t xml:space="preserve"> сельского поселения.  </w:t>
      </w:r>
    </w:p>
    <w:p w:rsidR="00617CC5" w:rsidRPr="0049560B" w:rsidRDefault="00617CC5" w:rsidP="00CC32B4">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4.2. </w:t>
      </w:r>
      <w:r w:rsidR="00DA1443" w:rsidRPr="0049560B">
        <w:rPr>
          <w:rFonts w:ascii="Times New Roman" w:hAnsi="Times New Roman" w:cs="Times New Roman"/>
          <w:sz w:val="26"/>
          <w:szCs w:val="26"/>
        </w:rPr>
        <w:t xml:space="preserve">Специалисты,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 </w:t>
      </w:r>
    </w:p>
    <w:p w:rsidR="00617CC5" w:rsidRPr="0049560B" w:rsidRDefault="00617CC5" w:rsidP="00CC32B4">
      <w:pPr>
        <w:tabs>
          <w:tab w:val="num" w:pos="0"/>
        </w:tabs>
        <w:adjustRightInd w:val="0"/>
        <w:spacing w:after="0" w:line="240" w:lineRule="auto"/>
        <w:ind w:firstLine="709"/>
        <w:contextualSpacing/>
        <w:jc w:val="both"/>
        <w:outlineLvl w:val="2"/>
        <w:rPr>
          <w:rFonts w:ascii="Times New Roman" w:hAnsi="Times New Roman" w:cs="Times New Roman"/>
          <w:sz w:val="26"/>
          <w:szCs w:val="26"/>
        </w:rPr>
      </w:pPr>
      <w:r w:rsidRPr="0049560B">
        <w:rPr>
          <w:rFonts w:ascii="Times New Roman" w:hAnsi="Times New Roman" w:cs="Times New Roman"/>
          <w:sz w:val="26"/>
          <w:szCs w:val="26"/>
        </w:rPr>
        <w:t xml:space="preserve">4.3. </w:t>
      </w:r>
      <w:r w:rsidR="00DA1443" w:rsidRPr="0049560B">
        <w:rPr>
          <w:rFonts w:ascii="Times New Roman" w:hAnsi="Times New Roman" w:cs="Times New Roman"/>
          <w:sz w:val="26"/>
          <w:szCs w:val="26"/>
        </w:rPr>
        <w:t xml:space="preserve">Текущий контроль осуществляется путем проведения главой </w:t>
      </w:r>
      <w:r w:rsidR="00F50A61" w:rsidRPr="0049560B">
        <w:rPr>
          <w:rFonts w:ascii="Times New Roman" w:hAnsi="Times New Roman" w:cs="Times New Roman"/>
          <w:sz w:val="26"/>
          <w:szCs w:val="26"/>
        </w:rPr>
        <w:t>Ливенского</w:t>
      </w:r>
      <w:r w:rsidR="00DA1443" w:rsidRPr="0049560B">
        <w:rPr>
          <w:rFonts w:ascii="Times New Roman" w:hAnsi="Times New Roman" w:cs="Times New Roman"/>
          <w:sz w:val="26"/>
          <w:szCs w:val="26"/>
        </w:rPr>
        <w:t xml:space="preserve"> сельского поселения, проверок соблюдения и исполнения сотрудниками положений Административного регламента. </w:t>
      </w:r>
    </w:p>
    <w:p w:rsidR="00617CC5" w:rsidRPr="0049560B" w:rsidRDefault="00617CC5" w:rsidP="00CC32B4">
      <w:pPr>
        <w:pStyle w:val="ConsPlusTitle"/>
        <w:widowControl/>
        <w:tabs>
          <w:tab w:val="num" w:pos="0"/>
        </w:tabs>
        <w:ind w:firstLine="709"/>
        <w:contextualSpacing/>
        <w:jc w:val="both"/>
        <w:rPr>
          <w:rFonts w:ascii="Times New Roman" w:hAnsi="Times New Roman" w:cs="Times New Roman"/>
          <w:b w:val="0"/>
          <w:sz w:val="26"/>
          <w:szCs w:val="26"/>
        </w:rPr>
      </w:pPr>
      <w:r w:rsidRPr="0049560B">
        <w:rPr>
          <w:rFonts w:ascii="Times New Roman" w:hAnsi="Times New Roman" w:cs="Times New Roman"/>
          <w:b w:val="0"/>
          <w:sz w:val="26"/>
          <w:szCs w:val="26"/>
        </w:rPr>
        <w:lastRenderedPageBreak/>
        <w:t>4.4. Проведение текущего контроля должно осуществляться не реже двух раз в год.</w:t>
      </w:r>
    </w:p>
    <w:p w:rsidR="00617CC5" w:rsidRPr="0049560B" w:rsidRDefault="00617CC5" w:rsidP="00CC32B4">
      <w:pPr>
        <w:tabs>
          <w:tab w:val="num" w:pos="0"/>
        </w:tabs>
        <w:adjustRightInd w:val="0"/>
        <w:spacing w:after="0" w:line="240" w:lineRule="auto"/>
        <w:ind w:firstLine="709"/>
        <w:contextualSpacing/>
        <w:jc w:val="both"/>
        <w:outlineLvl w:val="2"/>
        <w:rPr>
          <w:rFonts w:ascii="Times New Roman" w:hAnsi="Times New Roman" w:cs="Times New Roman"/>
          <w:sz w:val="26"/>
          <w:szCs w:val="26"/>
        </w:rPr>
      </w:pPr>
      <w:r w:rsidRPr="0049560B">
        <w:rPr>
          <w:rFonts w:ascii="Times New Roman" w:hAnsi="Times New Roman" w:cs="Times New Roman"/>
          <w:sz w:val="26"/>
          <w:szCs w:val="26"/>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617CC5" w:rsidRPr="0049560B" w:rsidRDefault="00617CC5" w:rsidP="00CC32B4">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Результаты проверки оформляются в виде справки, в которой отмечаются выявленные недостатки и указываются предложения по их устранению.</w:t>
      </w:r>
    </w:p>
    <w:p w:rsidR="00617CC5" w:rsidRPr="0049560B" w:rsidRDefault="00617CC5" w:rsidP="00CC32B4">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617CC5" w:rsidRPr="0049560B" w:rsidRDefault="00617CC5" w:rsidP="00CC32B4">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xml:space="preserve">4.5 </w:t>
      </w:r>
      <w:proofErr w:type="gramStart"/>
      <w:r w:rsidRPr="0049560B">
        <w:rPr>
          <w:rFonts w:ascii="Times New Roman" w:hAnsi="Times New Roman" w:cs="Times New Roman"/>
          <w:sz w:val="26"/>
          <w:szCs w:val="26"/>
        </w:rPr>
        <w:t>Контроль за</w:t>
      </w:r>
      <w:proofErr w:type="gramEnd"/>
      <w:r w:rsidRPr="0049560B">
        <w:rPr>
          <w:rFonts w:ascii="Times New Roman" w:hAnsi="Times New Roman" w:cs="Times New Roman"/>
          <w:sz w:val="26"/>
          <w:szCs w:val="26"/>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617CC5" w:rsidRPr="0049560B" w:rsidRDefault="00617CC5" w:rsidP="00CC32B4">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p>
    <w:p w:rsidR="00617CC5" w:rsidRPr="0049560B" w:rsidRDefault="00617CC5" w:rsidP="00CC32B4">
      <w:pPr>
        <w:tabs>
          <w:tab w:val="num" w:pos="0"/>
        </w:tabs>
        <w:suppressAutoHyphens/>
        <w:spacing w:after="0" w:line="240" w:lineRule="auto"/>
        <w:ind w:firstLine="709"/>
        <w:contextualSpacing/>
        <w:jc w:val="both"/>
        <w:rPr>
          <w:rFonts w:ascii="Times New Roman" w:hAnsi="Times New Roman" w:cs="Times New Roman"/>
          <w:sz w:val="26"/>
          <w:szCs w:val="26"/>
        </w:rPr>
      </w:pPr>
    </w:p>
    <w:p w:rsidR="00617CC5" w:rsidRPr="0049560B" w:rsidRDefault="00617CC5" w:rsidP="00CC32B4">
      <w:pPr>
        <w:tabs>
          <w:tab w:val="num" w:pos="0"/>
          <w:tab w:val="left" w:pos="1560"/>
        </w:tabs>
        <w:spacing w:after="0" w:line="240" w:lineRule="auto"/>
        <w:ind w:firstLine="709"/>
        <w:contextualSpacing/>
        <w:jc w:val="center"/>
        <w:rPr>
          <w:rFonts w:ascii="Times New Roman" w:hAnsi="Times New Roman" w:cs="Times New Roman"/>
          <w:b/>
          <w:sz w:val="26"/>
          <w:szCs w:val="26"/>
        </w:rPr>
      </w:pPr>
      <w:r w:rsidRPr="0049560B">
        <w:rPr>
          <w:rFonts w:ascii="Times New Roman" w:hAnsi="Times New Roman" w:cs="Times New Roman"/>
          <w:b/>
          <w:sz w:val="26"/>
          <w:szCs w:val="26"/>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17CC5" w:rsidRPr="0049560B" w:rsidRDefault="00617CC5" w:rsidP="00CC32B4">
      <w:pPr>
        <w:pStyle w:val="ConsPlusNormal"/>
        <w:tabs>
          <w:tab w:val="num" w:pos="0"/>
        </w:tabs>
        <w:ind w:firstLine="709"/>
        <w:contextualSpacing/>
        <w:jc w:val="both"/>
        <w:rPr>
          <w:rFonts w:ascii="Times New Roman" w:hAnsi="Times New Roman" w:cs="Times New Roman"/>
          <w:sz w:val="26"/>
          <w:szCs w:val="26"/>
          <w:lang w:eastAsia="ru-RU"/>
        </w:rPr>
      </w:pPr>
      <w:r w:rsidRPr="0049560B">
        <w:rPr>
          <w:rFonts w:ascii="Times New Roman" w:hAnsi="Times New Roman" w:cs="Times New Roman"/>
          <w:sz w:val="26"/>
          <w:szCs w:val="26"/>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617CC5" w:rsidRPr="0049560B" w:rsidRDefault="00617CC5" w:rsidP="00CC32B4">
      <w:pPr>
        <w:pStyle w:val="ConsPlusNormal"/>
        <w:tabs>
          <w:tab w:val="num" w:pos="0"/>
        </w:tabs>
        <w:ind w:firstLine="709"/>
        <w:contextualSpacing/>
        <w:jc w:val="both"/>
        <w:rPr>
          <w:rFonts w:ascii="Times New Roman" w:hAnsi="Times New Roman" w:cs="Times New Roman"/>
          <w:sz w:val="26"/>
          <w:szCs w:val="26"/>
          <w:lang w:eastAsia="ru-RU"/>
        </w:rPr>
      </w:pPr>
      <w:r w:rsidRPr="0049560B">
        <w:rPr>
          <w:rFonts w:ascii="Times New Roman" w:hAnsi="Times New Roman" w:cs="Times New Roman"/>
          <w:sz w:val="26"/>
          <w:szCs w:val="26"/>
          <w:lang w:eastAsia="ru-RU"/>
        </w:rPr>
        <w:t xml:space="preserve">5.2. Заявитель может обратиться с </w:t>
      </w:r>
      <w:proofErr w:type="gramStart"/>
      <w:r w:rsidRPr="0049560B">
        <w:rPr>
          <w:rFonts w:ascii="Times New Roman" w:hAnsi="Times New Roman" w:cs="Times New Roman"/>
          <w:sz w:val="26"/>
          <w:szCs w:val="26"/>
          <w:lang w:eastAsia="ru-RU"/>
        </w:rPr>
        <w:t>жалобой</w:t>
      </w:r>
      <w:proofErr w:type="gramEnd"/>
      <w:r w:rsidRPr="0049560B">
        <w:rPr>
          <w:rFonts w:ascii="Times New Roman" w:hAnsi="Times New Roman" w:cs="Times New Roman"/>
          <w:sz w:val="26"/>
          <w:szCs w:val="26"/>
          <w:lang w:eastAsia="ru-RU"/>
        </w:rPr>
        <w:t xml:space="preserve"> в том числе в следующих случаях:</w:t>
      </w:r>
    </w:p>
    <w:p w:rsidR="00617CC5" w:rsidRPr="0049560B" w:rsidRDefault="00617CC5" w:rsidP="00CC32B4">
      <w:pPr>
        <w:pStyle w:val="ConsPlusNormal"/>
        <w:tabs>
          <w:tab w:val="num" w:pos="0"/>
        </w:tabs>
        <w:ind w:firstLine="709"/>
        <w:contextualSpacing/>
        <w:jc w:val="both"/>
        <w:rPr>
          <w:rFonts w:ascii="Times New Roman" w:hAnsi="Times New Roman" w:cs="Times New Roman"/>
          <w:sz w:val="26"/>
          <w:szCs w:val="26"/>
          <w:lang w:eastAsia="ru-RU"/>
        </w:rPr>
      </w:pPr>
      <w:r w:rsidRPr="0049560B">
        <w:rPr>
          <w:rFonts w:ascii="Times New Roman" w:hAnsi="Times New Roman" w:cs="Times New Roman"/>
          <w:sz w:val="26"/>
          <w:szCs w:val="26"/>
          <w:lang w:eastAsia="ru-RU"/>
        </w:rPr>
        <w:t>1) нарушение срока регистрации заявления заявителя об оказании муниципальной услуги;</w:t>
      </w:r>
    </w:p>
    <w:p w:rsidR="00617CC5" w:rsidRPr="0049560B" w:rsidRDefault="00617CC5" w:rsidP="00CC32B4">
      <w:pPr>
        <w:pStyle w:val="ConsPlusNormal"/>
        <w:tabs>
          <w:tab w:val="num" w:pos="0"/>
        </w:tabs>
        <w:ind w:firstLine="709"/>
        <w:contextualSpacing/>
        <w:jc w:val="both"/>
        <w:rPr>
          <w:rFonts w:ascii="Times New Roman" w:hAnsi="Times New Roman" w:cs="Times New Roman"/>
          <w:sz w:val="26"/>
          <w:szCs w:val="26"/>
          <w:lang w:eastAsia="ru-RU"/>
        </w:rPr>
      </w:pPr>
      <w:r w:rsidRPr="0049560B">
        <w:rPr>
          <w:rFonts w:ascii="Times New Roman" w:hAnsi="Times New Roman" w:cs="Times New Roman"/>
          <w:sz w:val="26"/>
          <w:szCs w:val="26"/>
          <w:lang w:eastAsia="ru-RU"/>
        </w:rPr>
        <w:t>2) нарушение срока предоставления муниципальной услуги;</w:t>
      </w:r>
    </w:p>
    <w:p w:rsidR="00617CC5" w:rsidRPr="0049560B" w:rsidRDefault="00617CC5" w:rsidP="00CC32B4">
      <w:pPr>
        <w:pStyle w:val="ConsPlusNormal"/>
        <w:tabs>
          <w:tab w:val="num" w:pos="0"/>
        </w:tabs>
        <w:ind w:firstLine="709"/>
        <w:contextualSpacing/>
        <w:jc w:val="both"/>
        <w:rPr>
          <w:rFonts w:ascii="Times New Roman" w:hAnsi="Times New Roman" w:cs="Times New Roman"/>
          <w:sz w:val="26"/>
          <w:szCs w:val="26"/>
          <w:lang w:eastAsia="ru-RU"/>
        </w:rPr>
      </w:pPr>
      <w:r w:rsidRPr="0049560B">
        <w:rPr>
          <w:rFonts w:ascii="Times New Roman" w:hAnsi="Times New Roman" w:cs="Times New Roman"/>
          <w:sz w:val="26"/>
          <w:szCs w:val="26"/>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w:t>
      </w:r>
      <w:r w:rsidR="00104583" w:rsidRPr="0049560B">
        <w:rPr>
          <w:rFonts w:ascii="Times New Roman" w:hAnsi="Times New Roman" w:cs="Times New Roman"/>
          <w:sz w:val="26"/>
          <w:szCs w:val="26"/>
        </w:rPr>
        <w:t xml:space="preserve">нормативными правовыми актами </w:t>
      </w:r>
      <w:r w:rsidR="00F50A61" w:rsidRPr="0049560B">
        <w:rPr>
          <w:rFonts w:ascii="Times New Roman" w:hAnsi="Times New Roman" w:cs="Times New Roman"/>
          <w:sz w:val="26"/>
          <w:szCs w:val="26"/>
        </w:rPr>
        <w:t>Ливенского</w:t>
      </w:r>
      <w:r w:rsidR="00104583" w:rsidRPr="0049560B">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Pr="0049560B">
        <w:rPr>
          <w:rFonts w:ascii="Times New Roman" w:hAnsi="Times New Roman" w:cs="Times New Roman"/>
          <w:sz w:val="26"/>
          <w:szCs w:val="26"/>
          <w:lang w:eastAsia="ru-RU"/>
        </w:rPr>
        <w:t xml:space="preserve"> для предоставления муниципальной услуги;</w:t>
      </w:r>
    </w:p>
    <w:p w:rsidR="00617CC5" w:rsidRPr="0049560B" w:rsidRDefault="00617CC5" w:rsidP="00CC32B4">
      <w:pPr>
        <w:pStyle w:val="ConsPlusNormal"/>
        <w:tabs>
          <w:tab w:val="num" w:pos="0"/>
        </w:tabs>
        <w:ind w:firstLine="709"/>
        <w:contextualSpacing/>
        <w:jc w:val="both"/>
        <w:rPr>
          <w:rFonts w:ascii="Times New Roman" w:hAnsi="Times New Roman" w:cs="Times New Roman"/>
          <w:sz w:val="26"/>
          <w:szCs w:val="26"/>
          <w:lang w:eastAsia="ru-RU"/>
        </w:rPr>
      </w:pPr>
      <w:r w:rsidRPr="0049560B">
        <w:rPr>
          <w:rFonts w:ascii="Times New Roman" w:hAnsi="Times New Roman" w:cs="Times New Roman"/>
          <w:sz w:val="26"/>
          <w:szCs w:val="26"/>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w:t>
      </w:r>
      <w:r w:rsidRPr="0049560B">
        <w:rPr>
          <w:rFonts w:ascii="Times New Roman" w:hAnsi="Times New Roman" w:cs="Times New Roman"/>
          <w:sz w:val="26"/>
          <w:szCs w:val="26"/>
        </w:rPr>
        <w:t xml:space="preserve">нормативными правовыми актами </w:t>
      </w:r>
      <w:r w:rsidR="00F50A61" w:rsidRPr="0049560B">
        <w:rPr>
          <w:rFonts w:ascii="Times New Roman" w:hAnsi="Times New Roman" w:cs="Times New Roman"/>
          <w:sz w:val="26"/>
          <w:szCs w:val="26"/>
        </w:rPr>
        <w:t>Ливенского</w:t>
      </w:r>
      <w:r w:rsidR="008200E6" w:rsidRPr="0049560B">
        <w:rPr>
          <w:rFonts w:ascii="Times New Roman" w:hAnsi="Times New Roman" w:cs="Times New Roman"/>
          <w:sz w:val="26"/>
          <w:szCs w:val="26"/>
        </w:rPr>
        <w:t xml:space="preserve"> сельского поселения Па</w:t>
      </w:r>
      <w:r w:rsidR="00DA1443" w:rsidRPr="0049560B">
        <w:rPr>
          <w:rFonts w:ascii="Times New Roman" w:hAnsi="Times New Roman" w:cs="Times New Roman"/>
          <w:sz w:val="26"/>
          <w:szCs w:val="26"/>
        </w:rPr>
        <w:t>вловского муниципального района</w:t>
      </w:r>
      <w:r w:rsidR="008200E6" w:rsidRPr="0049560B">
        <w:rPr>
          <w:rFonts w:ascii="Times New Roman" w:hAnsi="Times New Roman" w:cs="Times New Roman"/>
          <w:sz w:val="26"/>
          <w:szCs w:val="26"/>
        </w:rPr>
        <w:t xml:space="preserve"> Воронежской области</w:t>
      </w:r>
      <w:r w:rsidR="008200E6" w:rsidRPr="0049560B">
        <w:rPr>
          <w:rFonts w:ascii="Times New Roman" w:hAnsi="Times New Roman" w:cs="Times New Roman"/>
          <w:sz w:val="26"/>
          <w:szCs w:val="26"/>
          <w:lang w:eastAsia="ru-RU"/>
        </w:rPr>
        <w:t xml:space="preserve"> </w:t>
      </w:r>
      <w:r w:rsidRPr="0049560B">
        <w:rPr>
          <w:rFonts w:ascii="Times New Roman" w:hAnsi="Times New Roman" w:cs="Times New Roman"/>
          <w:sz w:val="26"/>
          <w:szCs w:val="26"/>
          <w:lang w:eastAsia="ru-RU"/>
        </w:rPr>
        <w:t>для предоставления муниципальной услуги, у заявителя;</w:t>
      </w:r>
    </w:p>
    <w:p w:rsidR="00617CC5" w:rsidRPr="0049560B" w:rsidRDefault="00617CC5" w:rsidP="00CC32B4">
      <w:pPr>
        <w:pStyle w:val="ConsPlusNormal"/>
        <w:tabs>
          <w:tab w:val="num" w:pos="0"/>
        </w:tabs>
        <w:ind w:firstLine="709"/>
        <w:contextualSpacing/>
        <w:jc w:val="both"/>
        <w:rPr>
          <w:rFonts w:ascii="Times New Roman" w:hAnsi="Times New Roman" w:cs="Times New Roman"/>
          <w:sz w:val="26"/>
          <w:szCs w:val="26"/>
          <w:lang w:eastAsia="ru-RU"/>
        </w:rPr>
      </w:pPr>
      <w:proofErr w:type="gramStart"/>
      <w:r w:rsidRPr="0049560B">
        <w:rPr>
          <w:rFonts w:ascii="Times New Roman" w:hAnsi="Times New Roman" w:cs="Times New Roman"/>
          <w:sz w:val="26"/>
          <w:szCs w:val="26"/>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w:t>
      </w:r>
      <w:r w:rsidRPr="0049560B">
        <w:rPr>
          <w:rFonts w:ascii="Times New Roman" w:hAnsi="Times New Roman" w:cs="Times New Roman"/>
          <w:sz w:val="26"/>
          <w:szCs w:val="26"/>
        </w:rPr>
        <w:t xml:space="preserve"> нормативными правовыми актами </w:t>
      </w:r>
      <w:r w:rsidR="00F50A61" w:rsidRPr="0049560B">
        <w:rPr>
          <w:rFonts w:ascii="Times New Roman" w:hAnsi="Times New Roman" w:cs="Times New Roman"/>
          <w:sz w:val="26"/>
          <w:szCs w:val="26"/>
        </w:rPr>
        <w:t>Ливенского</w:t>
      </w:r>
      <w:r w:rsidR="008200E6" w:rsidRPr="0049560B">
        <w:rPr>
          <w:rFonts w:ascii="Times New Roman" w:hAnsi="Times New Roman" w:cs="Times New Roman"/>
          <w:sz w:val="26"/>
          <w:szCs w:val="26"/>
        </w:rPr>
        <w:t xml:space="preserve"> сельского поселения Па</w:t>
      </w:r>
      <w:r w:rsidR="00DA1443" w:rsidRPr="0049560B">
        <w:rPr>
          <w:rFonts w:ascii="Times New Roman" w:hAnsi="Times New Roman" w:cs="Times New Roman"/>
          <w:sz w:val="26"/>
          <w:szCs w:val="26"/>
        </w:rPr>
        <w:t>вловского муниципального района</w:t>
      </w:r>
      <w:r w:rsidR="008200E6" w:rsidRPr="0049560B">
        <w:rPr>
          <w:rFonts w:ascii="Times New Roman" w:hAnsi="Times New Roman" w:cs="Times New Roman"/>
          <w:sz w:val="26"/>
          <w:szCs w:val="26"/>
        </w:rPr>
        <w:t xml:space="preserve"> Воронежской области;</w:t>
      </w:r>
      <w:proofErr w:type="gramEnd"/>
    </w:p>
    <w:p w:rsidR="00617CC5" w:rsidRPr="0049560B" w:rsidRDefault="00617CC5" w:rsidP="00CC32B4">
      <w:pPr>
        <w:pStyle w:val="ConsPlusNormal"/>
        <w:tabs>
          <w:tab w:val="num" w:pos="0"/>
        </w:tabs>
        <w:ind w:firstLine="709"/>
        <w:contextualSpacing/>
        <w:jc w:val="both"/>
        <w:rPr>
          <w:rFonts w:ascii="Times New Roman" w:hAnsi="Times New Roman" w:cs="Times New Roman"/>
          <w:sz w:val="26"/>
          <w:szCs w:val="26"/>
          <w:lang w:eastAsia="ru-RU"/>
        </w:rPr>
      </w:pPr>
      <w:r w:rsidRPr="0049560B">
        <w:rPr>
          <w:rFonts w:ascii="Times New Roman" w:hAnsi="Times New Roman" w:cs="Times New Roman"/>
          <w:sz w:val="26"/>
          <w:szCs w:val="26"/>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w:t>
      </w:r>
      <w:r w:rsidRPr="0049560B">
        <w:rPr>
          <w:rFonts w:ascii="Times New Roman" w:hAnsi="Times New Roman" w:cs="Times New Roman"/>
          <w:sz w:val="26"/>
          <w:szCs w:val="26"/>
        </w:rPr>
        <w:t xml:space="preserve"> нормативными правовыми актами </w:t>
      </w:r>
      <w:r w:rsidR="00F50A61" w:rsidRPr="0049560B">
        <w:rPr>
          <w:rFonts w:ascii="Times New Roman" w:hAnsi="Times New Roman" w:cs="Times New Roman"/>
          <w:sz w:val="26"/>
          <w:szCs w:val="26"/>
        </w:rPr>
        <w:t>Ливенского</w:t>
      </w:r>
      <w:r w:rsidR="008200E6" w:rsidRPr="0049560B">
        <w:rPr>
          <w:rFonts w:ascii="Times New Roman" w:hAnsi="Times New Roman" w:cs="Times New Roman"/>
          <w:sz w:val="26"/>
          <w:szCs w:val="26"/>
        </w:rPr>
        <w:t xml:space="preserve"> сельского поселения Па</w:t>
      </w:r>
      <w:r w:rsidR="00DA1443" w:rsidRPr="0049560B">
        <w:rPr>
          <w:rFonts w:ascii="Times New Roman" w:hAnsi="Times New Roman" w:cs="Times New Roman"/>
          <w:sz w:val="26"/>
          <w:szCs w:val="26"/>
        </w:rPr>
        <w:t>вловского муниципального района</w:t>
      </w:r>
      <w:r w:rsidR="008200E6" w:rsidRPr="0049560B">
        <w:rPr>
          <w:rFonts w:ascii="Times New Roman" w:hAnsi="Times New Roman" w:cs="Times New Roman"/>
          <w:sz w:val="26"/>
          <w:szCs w:val="26"/>
        </w:rPr>
        <w:t xml:space="preserve"> Воронежской области</w:t>
      </w:r>
      <w:r w:rsidRPr="0049560B">
        <w:rPr>
          <w:rFonts w:ascii="Times New Roman" w:hAnsi="Times New Roman" w:cs="Times New Roman"/>
          <w:sz w:val="26"/>
          <w:szCs w:val="26"/>
          <w:lang w:eastAsia="ru-RU"/>
        </w:rPr>
        <w:t>;</w:t>
      </w:r>
    </w:p>
    <w:p w:rsidR="00617CC5" w:rsidRPr="0049560B" w:rsidRDefault="00617CC5" w:rsidP="00CC32B4">
      <w:pPr>
        <w:pStyle w:val="ConsPlusNormal"/>
        <w:tabs>
          <w:tab w:val="num" w:pos="0"/>
        </w:tabs>
        <w:ind w:firstLine="709"/>
        <w:contextualSpacing/>
        <w:jc w:val="both"/>
        <w:rPr>
          <w:rFonts w:ascii="Times New Roman" w:hAnsi="Times New Roman" w:cs="Times New Roman"/>
          <w:sz w:val="26"/>
          <w:szCs w:val="26"/>
          <w:lang w:eastAsia="ru-RU"/>
        </w:rPr>
      </w:pPr>
      <w:proofErr w:type="gramStart"/>
      <w:r w:rsidRPr="0049560B">
        <w:rPr>
          <w:rFonts w:ascii="Times New Roman" w:hAnsi="Times New Roman" w:cs="Times New Roman"/>
          <w:sz w:val="26"/>
          <w:szCs w:val="26"/>
          <w:lang w:eastAsia="ru-RU"/>
        </w:rPr>
        <w:t xml:space="preserve">7) отказ должностного лица администрации в исправлении допущенных </w:t>
      </w:r>
      <w:r w:rsidRPr="0049560B">
        <w:rPr>
          <w:rFonts w:ascii="Times New Roman" w:hAnsi="Times New Roman" w:cs="Times New Roman"/>
          <w:sz w:val="26"/>
          <w:szCs w:val="26"/>
          <w:lang w:eastAsia="ru-RU"/>
        </w:rPr>
        <w:lastRenderedPageBreak/>
        <w:t>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17CC5" w:rsidRPr="0049560B" w:rsidRDefault="00617CC5" w:rsidP="00CC32B4">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5.</w:t>
      </w:r>
      <w:r w:rsidR="009F5D62" w:rsidRPr="0049560B">
        <w:rPr>
          <w:rFonts w:ascii="Times New Roman" w:hAnsi="Times New Roman" w:cs="Times New Roman"/>
          <w:sz w:val="26"/>
          <w:szCs w:val="26"/>
        </w:rPr>
        <w:t>3</w:t>
      </w:r>
      <w:r w:rsidRPr="0049560B">
        <w:rPr>
          <w:rFonts w:ascii="Times New Roman" w:hAnsi="Times New Roman" w:cs="Times New Roman"/>
          <w:sz w:val="26"/>
          <w:szCs w:val="26"/>
        </w:rPr>
        <w:t>. Основанием для начала процедуры досудебного (внесудебного) обжалования является поступившая жалоба.</w:t>
      </w:r>
    </w:p>
    <w:p w:rsidR="00617CC5" w:rsidRPr="0049560B" w:rsidRDefault="00617CC5" w:rsidP="00CC32B4">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617CC5" w:rsidRPr="0049560B" w:rsidRDefault="009F5D62" w:rsidP="00CC32B4">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5.4</w:t>
      </w:r>
      <w:r w:rsidR="00617CC5" w:rsidRPr="0049560B">
        <w:rPr>
          <w:rFonts w:ascii="Times New Roman" w:hAnsi="Times New Roman" w:cs="Times New Roman"/>
          <w:sz w:val="26"/>
          <w:szCs w:val="26"/>
        </w:rPr>
        <w:t>. Жалоба должна содержать:</w:t>
      </w:r>
    </w:p>
    <w:p w:rsidR="00617CC5" w:rsidRPr="0049560B" w:rsidRDefault="00617CC5" w:rsidP="00CC32B4">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наименование органа, предоставляющего муниципальн</w:t>
      </w:r>
      <w:r w:rsidR="004B6CB4" w:rsidRPr="0049560B">
        <w:rPr>
          <w:rFonts w:ascii="Times New Roman" w:hAnsi="Times New Roman" w:cs="Times New Roman"/>
          <w:sz w:val="26"/>
          <w:szCs w:val="26"/>
        </w:rPr>
        <w:t>ую</w:t>
      </w:r>
      <w:r w:rsidRPr="0049560B">
        <w:rPr>
          <w:rFonts w:ascii="Times New Roman" w:hAnsi="Times New Roman" w:cs="Times New Roman"/>
          <w:sz w:val="26"/>
          <w:szCs w:val="26"/>
        </w:rPr>
        <w:t xml:space="preserve"> услуг</w:t>
      </w:r>
      <w:r w:rsidR="004B6CB4" w:rsidRPr="0049560B">
        <w:rPr>
          <w:rFonts w:ascii="Times New Roman" w:hAnsi="Times New Roman" w:cs="Times New Roman"/>
          <w:sz w:val="26"/>
          <w:szCs w:val="26"/>
        </w:rPr>
        <w:t>у</w:t>
      </w:r>
      <w:r w:rsidRPr="0049560B">
        <w:rPr>
          <w:rFonts w:ascii="Times New Roman" w:hAnsi="Times New Roman" w:cs="Times New Roman"/>
          <w:sz w:val="26"/>
          <w:szCs w:val="26"/>
        </w:rPr>
        <w:t>, фамилию, имя, отчество должностного лица либо муниципального служащего, решения и действия (бездействие) которого обжалуются;</w:t>
      </w:r>
    </w:p>
    <w:p w:rsidR="00617CC5" w:rsidRPr="0049560B" w:rsidRDefault="00617CC5" w:rsidP="00CC32B4">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proofErr w:type="gramStart"/>
      <w:r w:rsidRPr="0049560B">
        <w:rPr>
          <w:rFonts w:ascii="Times New Roman" w:hAnsi="Times New Roman" w:cs="Times New Roman"/>
          <w:sz w:val="26"/>
          <w:szCs w:val="26"/>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17CC5" w:rsidRPr="0049560B" w:rsidRDefault="00617CC5" w:rsidP="00CC32B4">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сведения об обжалуемых решениях и действиях (бездействии) администрации, должностного лица либо муниципального служащего;</w:t>
      </w:r>
    </w:p>
    <w:p w:rsidR="00617CC5" w:rsidRPr="0049560B" w:rsidRDefault="00617CC5" w:rsidP="00CC32B4">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617CC5" w:rsidRPr="0049560B" w:rsidRDefault="009F5D62" w:rsidP="00CC32B4">
      <w:pPr>
        <w:pStyle w:val="ConsPlusNormal"/>
        <w:tabs>
          <w:tab w:val="num" w:pos="0"/>
        </w:tabs>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lang w:eastAsia="ru-RU"/>
        </w:rPr>
        <w:t>5.5</w:t>
      </w:r>
      <w:r w:rsidR="00617CC5" w:rsidRPr="0049560B">
        <w:rPr>
          <w:rFonts w:ascii="Times New Roman" w:hAnsi="Times New Roman" w:cs="Times New Roman"/>
          <w:sz w:val="26"/>
          <w:szCs w:val="26"/>
          <w:lang w:eastAsia="ru-RU"/>
        </w:rPr>
        <w:t>. Заявитель может обжаловать решения и действия (бездействие) должностных лиц, муниципальных служащих администрации г</w:t>
      </w:r>
      <w:r w:rsidR="00DA1443" w:rsidRPr="0049560B">
        <w:rPr>
          <w:rFonts w:ascii="Times New Roman" w:hAnsi="Times New Roman" w:cs="Times New Roman"/>
          <w:sz w:val="26"/>
          <w:szCs w:val="26"/>
        </w:rPr>
        <w:t xml:space="preserve">лаве </w:t>
      </w:r>
      <w:r w:rsidR="00F50A61" w:rsidRPr="0049560B">
        <w:rPr>
          <w:rFonts w:ascii="Times New Roman" w:hAnsi="Times New Roman" w:cs="Times New Roman"/>
          <w:sz w:val="26"/>
          <w:szCs w:val="26"/>
        </w:rPr>
        <w:t>Ливенского</w:t>
      </w:r>
      <w:r w:rsidR="00DA1443" w:rsidRPr="0049560B">
        <w:rPr>
          <w:rFonts w:ascii="Times New Roman" w:hAnsi="Times New Roman" w:cs="Times New Roman"/>
          <w:sz w:val="26"/>
          <w:szCs w:val="26"/>
        </w:rPr>
        <w:t xml:space="preserve"> сельского поселения</w:t>
      </w:r>
      <w:r w:rsidR="00617CC5" w:rsidRPr="0049560B">
        <w:rPr>
          <w:rFonts w:ascii="Times New Roman" w:hAnsi="Times New Roman" w:cs="Times New Roman"/>
          <w:sz w:val="26"/>
          <w:szCs w:val="26"/>
        </w:rPr>
        <w:t>.</w:t>
      </w:r>
    </w:p>
    <w:p w:rsidR="00617CC5" w:rsidRPr="0049560B" w:rsidRDefault="00617CC5" w:rsidP="00CC32B4">
      <w:pPr>
        <w:pStyle w:val="ConsPlusNormal"/>
        <w:tabs>
          <w:tab w:val="num" w:pos="0"/>
        </w:tabs>
        <w:ind w:firstLine="709"/>
        <w:contextualSpacing/>
        <w:jc w:val="both"/>
        <w:rPr>
          <w:rFonts w:ascii="Times New Roman" w:hAnsi="Times New Roman" w:cs="Times New Roman"/>
          <w:sz w:val="26"/>
          <w:szCs w:val="26"/>
          <w:lang w:eastAsia="ru-RU"/>
        </w:rPr>
      </w:pPr>
      <w:r w:rsidRPr="0049560B">
        <w:rPr>
          <w:rFonts w:ascii="Times New Roman" w:hAnsi="Times New Roman" w:cs="Times New Roman"/>
          <w:sz w:val="26"/>
          <w:szCs w:val="26"/>
          <w:lang w:eastAsia="ru-RU"/>
        </w:rPr>
        <w:t>5.</w:t>
      </w:r>
      <w:r w:rsidR="009F5D62" w:rsidRPr="0049560B">
        <w:rPr>
          <w:rFonts w:ascii="Times New Roman" w:hAnsi="Times New Roman" w:cs="Times New Roman"/>
          <w:sz w:val="26"/>
          <w:szCs w:val="26"/>
          <w:lang w:eastAsia="ru-RU"/>
        </w:rPr>
        <w:t>6</w:t>
      </w:r>
      <w:r w:rsidRPr="0049560B">
        <w:rPr>
          <w:rFonts w:ascii="Times New Roman" w:hAnsi="Times New Roman" w:cs="Times New Roman"/>
          <w:sz w:val="26"/>
          <w:szCs w:val="26"/>
          <w:lang w:eastAsia="ru-RU"/>
        </w:rPr>
        <w:t>.Должностные лица администрации, указанные в пункте 5.</w:t>
      </w:r>
      <w:r w:rsidR="009F5D62" w:rsidRPr="0049560B">
        <w:rPr>
          <w:rFonts w:ascii="Times New Roman" w:hAnsi="Times New Roman" w:cs="Times New Roman"/>
          <w:sz w:val="26"/>
          <w:szCs w:val="26"/>
          <w:lang w:eastAsia="ru-RU"/>
        </w:rPr>
        <w:t>5</w:t>
      </w:r>
      <w:r w:rsidRPr="0049560B">
        <w:rPr>
          <w:rFonts w:ascii="Times New Roman" w:hAnsi="Times New Roman" w:cs="Times New Roman"/>
          <w:sz w:val="26"/>
          <w:szCs w:val="26"/>
          <w:lang w:eastAsia="ru-RU"/>
        </w:rPr>
        <w:t xml:space="preserve"> настоящего раздела административного регламента, проводят личный прием заявителей.</w:t>
      </w:r>
    </w:p>
    <w:p w:rsidR="00617CC5" w:rsidRPr="0049560B" w:rsidRDefault="00617CC5" w:rsidP="00CC32B4">
      <w:pPr>
        <w:pStyle w:val="ConsPlusNormal"/>
        <w:tabs>
          <w:tab w:val="num" w:pos="0"/>
        </w:tabs>
        <w:ind w:firstLine="709"/>
        <w:contextualSpacing/>
        <w:jc w:val="both"/>
        <w:rPr>
          <w:rFonts w:ascii="Times New Roman" w:hAnsi="Times New Roman" w:cs="Times New Roman"/>
          <w:sz w:val="26"/>
          <w:szCs w:val="26"/>
          <w:lang w:eastAsia="ru-RU"/>
        </w:rPr>
      </w:pPr>
      <w:r w:rsidRPr="0049560B">
        <w:rPr>
          <w:rFonts w:ascii="Times New Roman" w:hAnsi="Times New Roman" w:cs="Times New Roman"/>
          <w:sz w:val="26"/>
          <w:szCs w:val="26"/>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617CC5" w:rsidRPr="0049560B" w:rsidRDefault="00617CC5" w:rsidP="00CC32B4">
      <w:pPr>
        <w:pStyle w:val="ConsPlusNormal"/>
        <w:tabs>
          <w:tab w:val="num" w:pos="0"/>
        </w:tabs>
        <w:ind w:firstLine="709"/>
        <w:contextualSpacing/>
        <w:jc w:val="both"/>
        <w:rPr>
          <w:rFonts w:ascii="Times New Roman" w:hAnsi="Times New Roman" w:cs="Times New Roman"/>
          <w:sz w:val="26"/>
          <w:szCs w:val="26"/>
          <w:lang w:eastAsia="ru-RU"/>
        </w:rPr>
      </w:pPr>
      <w:r w:rsidRPr="0049560B">
        <w:rPr>
          <w:rFonts w:ascii="Times New Roman" w:hAnsi="Times New Roman" w:cs="Times New Roman"/>
          <w:sz w:val="26"/>
          <w:szCs w:val="26"/>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617CC5" w:rsidRPr="0049560B" w:rsidRDefault="009F5D62" w:rsidP="00CC32B4">
      <w:pPr>
        <w:pStyle w:val="ConsPlusNormal"/>
        <w:tabs>
          <w:tab w:val="num" w:pos="0"/>
        </w:tabs>
        <w:ind w:firstLine="709"/>
        <w:contextualSpacing/>
        <w:jc w:val="both"/>
        <w:rPr>
          <w:rFonts w:ascii="Times New Roman" w:hAnsi="Times New Roman" w:cs="Times New Roman"/>
          <w:sz w:val="26"/>
          <w:szCs w:val="26"/>
          <w:lang w:eastAsia="ru-RU"/>
        </w:rPr>
      </w:pPr>
      <w:r w:rsidRPr="0049560B">
        <w:rPr>
          <w:rFonts w:ascii="Times New Roman" w:hAnsi="Times New Roman" w:cs="Times New Roman"/>
          <w:sz w:val="26"/>
          <w:szCs w:val="26"/>
          <w:lang w:eastAsia="ru-RU"/>
        </w:rPr>
        <w:t>5.7</w:t>
      </w:r>
      <w:r w:rsidR="00617CC5" w:rsidRPr="0049560B">
        <w:rPr>
          <w:rFonts w:ascii="Times New Roman" w:hAnsi="Times New Roman" w:cs="Times New Roman"/>
          <w:sz w:val="26"/>
          <w:szCs w:val="26"/>
          <w:lang w:eastAsia="ru-RU"/>
        </w:rPr>
        <w:t>. Должностное лицо, уполномоченное на рассмотрение жалобы, или администрация отказывают в удовлетворении жалобы в следующих случаях:</w:t>
      </w:r>
    </w:p>
    <w:p w:rsidR="00617CC5" w:rsidRPr="0049560B" w:rsidRDefault="00617CC5" w:rsidP="00CC32B4">
      <w:pPr>
        <w:pStyle w:val="ConsPlusNormal"/>
        <w:tabs>
          <w:tab w:val="num" w:pos="0"/>
        </w:tabs>
        <w:ind w:firstLine="709"/>
        <w:contextualSpacing/>
        <w:jc w:val="both"/>
        <w:rPr>
          <w:rFonts w:ascii="Times New Roman" w:hAnsi="Times New Roman" w:cs="Times New Roman"/>
          <w:sz w:val="26"/>
          <w:szCs w:val="26"/>
          <w:lang w:eastAsia="ru-RU"/>
        </w:rPr>
      </w:pPr>
      <w:r w:rsidRPr="0049560B">
        <w:rPr>
          <w:rFonts w:ascii="Times New Roman" w:hAnsi="Times New Roman" w:cs="Times New Roman"/>
          <w:sz w:val="26"/>
          <w:szCs w:val="26"/>
          <w:lang w:eastAsia="ru-RU"/>
        </w:rPr>
        <w:t>1) наличие вступившего в законную силу решения суда, арбитражного суда по жалобе о том же предмете и по тем же основаниям;</w:t>
      </w:r>
    </w:p>
    <w:p w:rsidR="00617CC5" w:rsidRPr="0049560B" w:rsidRDefault="00617CC5" w:rsidP="00CC32B4">
      <w:pPr>
        <w:pStyle w:val="ConsPlusNormal"/>
        <w:tabs>
          <w:tab w:val="num" w:pos="0"/>
        </w:tabs>
        <w:ind w:firstLine="709"/>
        <w:contextualSpacing/>
        <w:jc w:val="both"/>
        <w:rPr>
          <w:rFonts w:ascii="Times New Roman" w:hAnsi="Times New Roman" w:cs="Times New Roman"/>
          <w:sz w:val="26"/>
          <w:szCs w:val="26"/>
          <w:lang w:eastAsia="ru-RU"/>
        </w:rPr>
      </w:pPr>
      <w:r w:rsidRPr="0049560B">
        <w:rPr>
          <w:rFonts w:ascii="Times New Roman" w:hAnsi="Times New Roman" w:cs="Times New Roman"/>
          <w:sz w:val="26"/>
          <w:szCs w:val="26"/>
          <w:lang w:eastAsia="ru-RU"/>
        </w:rPr>
        <w:t>2) подача жалобы лицом, полномочия которого не подтверждены в порядке, установленном законодательством;</w:t>
      </w:r>
    </w:p>
    <w:p w:rsidR="00617CC5" w:rsidRPr="0049560B" w:rsidRDefault="00617CC5" w:rsidP="00CC32B4">
      <w:pPr>
        <w:pStyle w:val="ConsPlusNormal"/>
        <w:tabs>
          <w:tab w:val="num" w:pos="0"/>
        </w:tabs>
        <w:ind w:firstLine="709"/>
        <w:contextualSpacing/>
        <w:jc w:val="both"/>
        <w:rPr>
          <w:rFonts w:ascii="Times New Roman" w:hAnsi="Times New Roman" w:cs="Times New Roman"/>
          <w:sz w:val="26"/>
          <w:szCs w:val="26"/>
          <w:lang w:eastAsia="ru-RU"/>
        </w:rPr>
      </w:pPr>
      <w:r w:rsidRPr="0049560B">
        <w:rPr>
          <w:rFonts w:ascii="Times New Roman" w:hAnsi="Times New Roman" w:cs="Times New Roman"/>
          <w:sz w:val="26"/>
          <w:szCs w:val="26"/>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617CC5" w:rsidRPr="0049560B" w:rsidRDefault="00617CC5" w:rsidP="00CC32B4">
      <w:pPr>
        <w:pStyle w:val="ConsPlusNormal"/>
        <w:tabs>
          <w:tab w:val="num" w:pos="0"/>
        </w:tabs>
        <w:ind w:firstLine="709"/>
        <w:contextualSpacing/>
        <w:jc w:val="both"/>
        <w:rPr>
          <w:rFonts w:ascii="Times New Roman" w:hAnsi="Times New Roman" w:cs="Times New Roman"/>
          <w:sz w:val="26"/>
          <w:szCs w:val="26"/>
          <w:lang w:eastAsia="ru-RU"/>
        </w:rPr>
      </w:pPr>
      <w:r w:rsidRPr="0049560B">
        <w:rPr>
          <w:rFonts w:ascii="Times New Roman" w:hAnsi="Times New Roman" w:cs="Times New Roman"/>
          <w:sz w:val="26"/>
          <w:szCs w:val="26"/>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617CC5" w:rsidRPr="0049560B" w:rsidRDefault="00617CC5" w:rsidP="00CC32B4">
      <w:pPr>
        <w:pStyle w:val="ConsPlusNormal"/>
        <w:tabs>
          <w:tab w:val="num" w:pos="0"/>
        </w:tabs>
        <w:ind w:firstLine="709"/>
        <w:contextualSpacing/>
        <w:jc w:val="both"/>
        <w:rPr>
          <w:rFonts w:ascii="Times New Roman" w:hAnsi="Times New Roman" w:cs="Times New Roman"/>
          <w:sz w:val="26"/>
          <w:szCs w:val="26"/>
          <w:lang w:eastAsia="ru-RU"/>
        </w:rPr>
      </w:pPr>
      <w:r w:rsidRPr="0049560B">
        <w:rPr>
          <w:rFonts w:ascii="Times New Roman" w:hAnsi="Times New Roman" w:cs="Times New Roman"/>
          <w:sz w:val="26"/>
          <w:szCs w:val="26"/>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17CC5" w:rsidRPr="0049560B" w:rsidRDefault="00617CC5" w:rsidP="00CC32B4">
      <w:pPr>
        <w:pStyle w:val="ConsPlusNormal"/>
        <w:tabs>
          <w:tab w:val="num" w:pos="0"/>
        </w:tabs>
        <w:ind w:firstLine="709"/>
        <w:contextualSpacing/>
        <w:jc w:val="both"/>
        <w:rPr>
          <w:rFonts w:ascii="Times New Roman" w:hAnsi="Times New Roman" w:cs="Times New Roman"/>
          <w:sz w:val="26"/>
          <w:szCs w:val="26"/>
          <w:lang w:eastAsia="ru-RU"/>
        </w:rPr>
      </w:pPr>
      <w:r w:rsidRPr="0049560B">
        <w:rPr>
          <w:rFonts w:ascii="Times New Roman" w:hAnsi="Times New Roman" w:cs="Times New Roman"/>
          <w:sz w:val="26"/>
          <w:szCs w:val="26"/>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17CC5" w:rsidRPr="0049560B" w:rsidRDefault="00617CC5" w:rsidP="00CC32B4">
      <w:pPr>
        <w:pStyle w:val="ConsPlusNormal"/>
        <w:tabs>
          <w:tab w:val="num" w:pos="0"/>
        </w:tabs>
        <w:ind w:firstLine="709"/>
        <w:contextualSpacing/>
        <w:jc w:val="both"/>
        <w:rPr>
          <w:rFonts w:ascii="Times New Roman" w:hAnsi="Times New Roman" w:cs="Times New Roman"/>
          <w:sz w:val="26"/>
          <w:szCs w:val="26"/>
          <w:lang w:eastAsia="ru-RU"/>
        </w:rPr>
      </w:pPr>
      <w:r w:rsidRPr="0049560B">
        <w:rPr>
          <w:rFonts w:ascii="Times New Roman" w:hAnsi="Times New Roman" w:cs="Times New Roman"/>
          <w:sz w:val="26"/>
          <w:szCs w:val="26"/>
          <w:lang w:eastAsia="ru-RU"/>
        </w:rPr>
        <w:lastRenderedPageBreak/>
        <w:t>5.</w:t>
      </w:r>
      <w:r w:rsidR="009F5D62" w:rsidRPr="0049560B">
        <w:rPr>
          <w:rFonts w:ascii="Times New Roman" w:hAnsi="Times New Roman" w:cs="Times New Roman"/>
          <w:sz w:val="26"/>
          <w:szCs w:val="26"/>
          <w:lang w:eastAsia="ru-RU"/>
        </w:rPr>
        <w:t>8</w:t>
      </w:r>
      <w:r w:rsidRPr="0049560B">
        <w:rPr>
          <w:rFonts w:ascii="Times New Roman" w:hAnsi="Times New Roman" w:cs="Times New Roman"/>
          <w:sz w:val="26"/>
          <w:szCs w:val="26"/>
          <w:lang w:eastAsia="ru-RU"/>
        </w:rPr>
        <w:t>. Заявители имеют право на получение документов и информации, необходимых для обоснования и рассмотрения жалобы.</w:t>
      </w:r>
    </w:p>
    <w:p w:rsidR="00617CC5" w:rsidRPr="0049560B" w:rsidRDefault="00617CC5" w:rsidP="00CC32B4">
      <w:pPr>
        <w:pStyle w:val="ConsPlusNormal"/>
        <w:tabs>
          <w:tab w:val="num" w:pos="0"/>
        </w:tabs>
        <w:ind w:firstLine="709"/>
        <w:contextualSpacing/>
        <w:jc w:val="both"/>
        <w:rPr>
          <w:rFonts w:ascii="Times New Roman" w:hAnsi="Times New Roman" w:cs="Times New Roman"/>
          <w:sz w:val="26"/>
          <w:szCs w:val="26"/>
          <w:lang w:eastAsia="ru-RU"/>
        </w:rPr>
      </w:pPr>
      <w:r w:rsidRPr="0049560B">
        <w:rPr>
          <w:rFonts w:ascii="Times New Roman" w:hAnsi="Times New Roman" w:cs="Times New Roman"/>
          <w:sz w:val="26"/>
          <w:szCs w:val="26"/>
          <w:lang w:eastAsia="ru-RU"/>
        </w:rPr>
        <w:t>5.</w:t>
      </w:r>
      <w:r w:rsidR="009F5D62" w:rsidRPr="0049560B">
        <w:rPr>
          <w:rFonts w:ascii="Times New Roman" w:hAnsi="Times New Roman" w:cs="Times New Roman"/>
          <w:sz w:val="26"/>
          <w:szCs w:val="26"/>
          <w:lang w:eastAsia="ru-RU"/>
        </w:rPr>
        <w:t>9</w:t>
      </w:r>
      <w:r w:rsidR="00C3705C" w:rsidRPr="0049560B">
        <w:rPr>
          <w:rFonts w:ascii="Times New Roman" w:hAnsi="Times New Roman" w:cs="Times New Roman"/>
          <w:sz w:val="26"/>
          <w:szCs w:val="26"/>
          <w:lang w:eastAsia="ru-RU"/>
        </w:rPr>
        <w:t>.</w:t>
      </w:r>
      <w:r w:rsidRPr="0049560B">
        <w:rPr>
          <w:rFonts w:ascii="Times New Roman" w:hAnsi="Times New Roman" w:cs="Times New Roman"/>
          <w:sz w:val="26"/>
          <w:szCs w:val="26"/>
          <w:lang w:eastAsia="ru-RU"/>
        </w:rPr>
        <w:t xml:space="preserve"> </w:t>
      </w:r>
      <w:proofErr w:type="gramStart"/>
      <w:r w:rsidRPr="0049560B">
        <w:rPr>
          <w:rFonts w:ascii="Times New Roman" w:hAnsi="Times New Roman" w:cs="Times New Roman"/>
          <w:sz w:val="26"/>
          <w:szCs w:val="26"/>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617CC5" w:rsidRPr="0049560B" w:rsidRDefault="00C3705C" w:rsidP="00CC32B4">
      <w:pPr>
        <w:pStyle w:val="ConsPlusNormal"/>
        <w:tabs>
          <w:tab w:val="num" w:pos="0"/>
        </w:tabs>
        <w:ind w:firstLine="709"/>
        <w:contextualSpacing/>
        <w:jc w:val="both"/>
        <w:rPr>
          <w:rFonts w:ascii="Times New Roman" w:hAnsi="Times New Roman" w:cs="Times New Roman"/>
          <w:sz w:val="26"/>
          <w:szCs w:val="26"/>
          <w:lang w:eastAsia="ru-RU"/>
        </w:rPr>
      </w:pPr>
      <w:r w:rsidRPr="0049560B">
        <w:rPr>
          <w:rFonts w:ascii="Times New Roman" w:hAnsi="Times New Roman" w:cs="Times New Roman"/>
          <w:sz w:val="26"/>
          <w:szCs w:val="26"/>
          <w:lang w:eastAsia="ru-RU"/>
        </w:rPr>
        <w:t>5.1</w:t>
      </w:r>
      <w:r w:rsidR="009F5D62" w:rsidRPr="0049560B">
        <w:rPr>
          <w:rFonts w:ascii="Times New Roman" w:hAnsi="Times New Roman" w:cs="Times New Roman"/>
          <w:sz w:val="26"/>
          <w:szCs w:val="26"/>
          <w:lang w:eastAsia="ru-RU"/>
        </w:rPr>
        <w:t>0</w:t>
      </w:r>
      <w:r w:rsidR="00617CC5" w:rsidRPr="0049560B">
        <w:rPr>
          <w:rFonts w:ascii="Times New Roman" w:hAnsi="Times New Roman" w:cs="Times New Roman"/>
          <w:sz w:val="26"/>
          <w:szCs w:val="26"/>
          <w:lang w:eastAsia="ru-RU"/>
        </w:rPr>
        <w:t>. Не позднее дня, следующего за днем принятия решения, указанного в пункте 5.</w:t>
      </w:r>
      <w:r w:rsidR="009F5D62" w:rsidRPr="0049560B">
        <w:rPr>
          <w:rFonts w:ascii="Times New Roman" w:hAnsi="Times New Roman" w:cs="Times New Roman"/>
          <w:sz w:val="26"/>
          <w:szCs w:val="26"/>
          <w:lang w:eastAsia="ru-RU"/>
        </w:rPr>
        <w:t>9</w:t>
      </w:r>
      <w:r w:rsidR="00617CC5" w:rsidRPr="0049560B">
        <w:rPr>
          <w:rFonts w:ascii="Times New Roman" w:hAnsi="Times New Roman" w:cs="Times New Roman"/>
          <w:sz w:val="26"/>
          <w:szCs w:val="26"/>
          <w:lang w:eastAsia="ru-RU"/>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7CC5" w:rsidRPr="0049560B" w:rsidRDefault="00C3705C" w:rsidP="00CC32B4">
      <w:pPr>
        <w:tabs>
          <w:tab w:val="num"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49560B">
        <w:rPr>
          <w:rFonts w:ascii="Times New Roman" w:hAnsi="Times New Roman" w:cs="Times New Roman"/>
          <w:sz w:val="26"/>
          <w:szCs w:val="26"/>
        </w:rPr>
        <w:t>5.1</w:t>
      </w:r>
      <w:r w:rsidR="009F5D62" w:rsidRPr="0049560B">
        <w:rPr>
          <w:rFonts w:ascii="Times New Roman" w:hAnsi="Times New Roman" w:cs="Times New Roman"/>
          <w:sz w:val="26"/>
          <w:szCs w:val="26"/>
        </w:rPr>
        <w:t>1</w:t>
      </w:r>
      <w:r w:rsidR="00617CC5" w:rsidRPr="0049560B">
        <w:rPr>
          <w:rFonts w:ascii="Times New Roman" w:hAnsi="Times New Roman" w:cs="Times New Roman"/>
          <w:sz w:val="26"/>
          <w:szCs w:val="26"/>
        </w:rPr>
        <w:t xml:space="preserve">. В случае установления в ходе или по результатам </w:t>
      </w:r>
      <w:proofErr w:type="gramStart"/>
      <w:r w:rsidR="00617CC5" w:rsidRPr="0049560B">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00617CC5" w:rsidRPr="0049560B">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E044F" w:rsidRPr="0049560B" w:rsidRDefault="00CE044F" w:rsidP="00CC32B4">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49560B" w:rsidRDefault="00CE044F" w:rsidP="00CC32B4">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49560B" w:rsidRDefault="00CE044F" w:rsidP="00CC32B4">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49560B" w:rsidRDefault="00CE044F" w:rsidP="00CC32B4">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49560B" w:rsidRDefault="00CE044F" w:rsidP="00CC32B4">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F203E" w:rsidRPr="0049560B" w:rsidRDefault="00EF203E" w:rsidP="00CC32B4">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EF203E" w:rsidRPr="0049560B" w:rsidRDefault="00EF203E" w:rsidP="00CC32B4">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49560B" w:rsidRDefault="00CE044F" w:rsidP="00CC32B4">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49560B" w:rsidRDefault="00CE044F" w:rsidP="00CC32B4">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CE044F" w:rsidRPr="0049560B" w:rsidRDefault="00CE044F" w:rsidP="00CC32B4">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49560B" w:rsidRDefault="00A0086D" w:rsidP="00CC32B4">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49560B" w:rsidRDefault="00A0086D" w:rsidP="00CC32B4">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49560B" w:rsidRDefault="00A0086D" w:rsidP="00CC32B4">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49560B" w:rsidRDefault="00A0086D" w:rsidP="00CC32B4">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A0086D" w:rsidRPr="0049560B" w:rsidRDefault="00A0086D" w:rsidP="00CC32B4">
      <w:pPr>
        <w:widowControl w:val="0"/>
        <w:autoSpaceDE w:val="0"/>
        <w:autoSpaceDN w:val="0"/>
        <w:adjustRightInd w:val="0"/>
        <w:spacing w:after="0" w:line="240" w:lineRule="auto"/>
        <w:ind w:firstLine="540"/>
        <w:jc w:val="both"/>
        <w:rPr>
          <w:rFonts w:ascii="Times New Roman" w:hAnsi="Times New Roman" w:cs="Times New Roman"/>
          <w:sz w:val="26"/>
          <w:szCs w:val="26"/>
        </w:rPr>
      </w:pPr>
    </w:p>
    <w:p w:rsidR="00DA1443" w:rsidRPr="0049560B" w:rsidRDefault="00DA1443" w:rsidP="00CC32B4">
      <w:pPr>
        <w:autoSpaceDE w:val="0"/>
        <w:autoSpaceDN w:val="0"/>
        <w:adjustRightInd w:val="0"/>
        <w:spacing w:after="0" w:line="240" w:lineRule="auto"/>
        <w:ind w:firstLine="709"/>
        <w:jc w:val="right"/>
        <w:outlineLvl w:val="0"/>
        <w:rPr>
          <w:rFonts w:ascii="Times New Roman" w:hAnsi="Times New Roman" w:cs="Times New Roman"/>
          <w:b/>
          <w:sz w:val="26"/>
          <w:szCs w:val="26"/>
        </w:rPr>
      </w:pPr>
    </w:p>
    <w:p w:rsidR="00DA1443" w:rsidRPr="0049560B" w:rsidRDefault="00DA1443" w:rsidP="00CC32B4">
      <w:pPr>
        <w:autoSpaceDE w:val="0"/>
        <w:autoSpaceDN w:val="0"/>
        <w:adjustRightInd w:val="0"/>
        <w:spacing w:after="0" w:line="240" w:lineRule="auto"/>
        <w:ind w:firstLine="709"/>
        <w:jc w:val="right"/>
        <w:outlineLvl w:val="0"/>
        <w:rPr>
          <w:rFonts w:ascii="Times New Roman" w:hAnsi="Times New Roman" w:cs="Times New Roman"/>
          <w:b/>
          <w:sz w:val="26"/>
          <w:szCs w:val="26"/>
        </w:rPr>
      </w:pPr>
    </w:p>
    <w:p w:rsidR="00DA1443" w:rsidRPr="0049560B" w:rsidRDefault="00DA1443" w:rsidP="00CC32B4">
      <w:pPr>
        <w:autoSpaceDE w:val="0"/>
        <w:autoSpaceDN w:val="0"/>
        <w:adjustRightInd w:val="0"/>
        <w:spacing w:after="0" w:line="240" w:lineRule="auto"/>
        <w:ind w:firstLine="709"/>
        <w:jc w:val="right"/>
        <w:outlineLvl w:val="0"/>
        <w:rPr>
          <w:rFonts w:ascii="Times New Roman" w:hAnsi="Times New Roman" w:cs="Times New Roman"/>
          <w:b/>
          <w:sz w:val="26"/>
          <w:szCs w:val="26"/>
        </w:rPr>
      </w:pPr>
    </w:p>
    <w:p w:rsidR="00DA1443" w:rsidRPr="0049560B" w:rsidRDefault="00DA1443" w:rsidP="00CC32B4">
      <w:pPr>
        <w:autoSpaceDE w:val="0"/>
        <w:autoSpaceDN w:val="0"/>
        <w:adjustRightInd w:val="0"/>
        <w:spacing w:after="0" w:line="240" w:lineRule="auto"/>
        <w:ind w:firstLine="709"/>
        <w:jc w:val="right"/>
        <w:outlineLvl w:val="0"/>
        <w:rPr>
          <w:rFonts w:ascii="Times New Roman" w:hAnsi="Times New Roman" w:cs="Times New Roman"/>
          <w:b/>
          <w:sz w:val="26"/>
          <w:szCs w:val="26"/>
        </w:rPr>
      </w:pPr>
    </w:p>
    <w:p w:rsidR="00DA1443" w:rsidRPr="0049560B" w:rsidRDefault="00DA1443" w:rsidP="00CC32B4">
      <w:pPr>
        <w:autoSpaceDE w:val="0"/>
        <w:autoSpaceDN w:val="0"/>
        <w:adjustRightInd w:val="0"/>
        <w:spacing w:after="0" w:line="240" w:lineRule="auto"/>
        <w:ind w:firstLine="709"/>
        <w:jc w:val="right"/>
        <w:outlineLvl w:val="0"/>
        <w:rPr>
          <w:rFonts w:ascii="Times New Roman" w:hAnsi="Times New Roman" w:cs="Times New Roman"/>
          <w:b/>
          <w:sz w:val="26"/>
          <w:szCs w:val="26"/>
        </w:rPr>
      </w:pPr>
    </w:p>
    <w:p w:rsidR="00DA1443" w:rsidRPr="0049560B" w:rsidRDefault="00DA1443" w:rsidP="00CC32B4">
      <w:pPr>
        <w:autoSpaceDE w:val="0"/>
        <w:autoSpaceDN w:val="0"/>
        <w:adjustRightInd w:val="0"/>
        <w:spacing w:after="0" w:line="240" w:lineRule="auto"/>
        <w:ind w:firstLine="709"/>
        <w:jc w:val="right"/>
        <w:outlineLvl w:val="0"/>
        <w:rPr>
          <w:rFonts w:ascii="Times New Roman" w:hAnsi="Times New Roman" w:cs="Times New Roman"/>
          <w:b/>
          <w:sz w:val="26"/>
          <w:szCs w:val="26"/>
        </w:rPr>
      </w:pPr>
    </w:p>
    <w:p w:rsidR="00DA1443" w:rsidRPr="0049560B" w:rsidRDefault="00DA1443" w:rsidP="00CC32B4">
      <w:pPr>
        <w:autoSpaceDE w:val="0"/>
        <w:autoSpaceDN w:val="0"/>
        <w:adjustRightInd w:val="0"/>
        <w:spacing w:after="0" w:line="240" w:lineRule="auto"/>
        <w:ind w:firstLine="709"/>
        <w:jc w:val="right"/>
        <w:outlineLvl w:val="0"/>
        <w:rPr>
          <w:rFonts w:ascii="Times New Roman" w:hAnsi="Times New Roman" w:cs="Times New Roman"/>
          <w:b/>
          <w:sz w:val="26"/>
          <w:szCs w:val="26"/>
        </w:rPr>
      </w:pPr>
    </w:p>
    <w:p w:rsidR="00DA1443" w:rsidRPr="0049560B" w:rsidRDefault="00DA1443" w:rsidP="00CC32B4">
      <w:pPr>
        <w:autoSpaceDE w:val="0"/>
        <w:autoSpaceDN w:val="0"/>
        <w:adjustRightInd w:val="0"/>
        <w:spacing w:after="0" w:line="240" w:lineRule="auto"/>
        <w:ind w:firstLine="709"/>
        <w:jc w:val="right"/>
        <w:outlineLvl w:val="0"/>
        <w:rPr>
          <w:rFonts w:ascii="Times New Roman" w:hAnsi="Times New Roman" w:cs="Times New Roman"/>
          <w:b/>
          <w:sz w:val="26"/>
          <w:szCs w:val="26"/>
        </w:rPr>
      </w:pPr>
    </w:p>
    <w:p w:rsidR="00DA1443" w:rsidRPr="0049560B" w:rsidRDefault="00DA1443" w:rsidP="00CC32B4">
      <w:pPr>
        <w:autoSpaceDE w:val="0"/>
        <w:autoSpaceDN w:val="0"/>
        <w:adjustRightInd w:val="0"/>
        <w:spacing w:after="0" w:line="240" w:lineRule="auto"/>
        <w:ind w:firstLine="709"/>
        <w:jc w:val="right"/>
        <w:outlineLvl w:val="0"/>
        <w:rPr>
          <w:rFonts w:ascii="Times New Roman" w:hAnsi="Times New Roman" w:cs="Times New Roman"/>
          <w:b/>
          <w:sz w:val="26"/>
          <w:szCs w:val="26"/>
        </w:rPr>
      </w:pPr>
    </w:p>
    <w:p w:rsidR="00DA1443" w:rsidRDefault="00DA1443" w:rsidP="00CC32B4">
      <w:pPr>
        <w:autoSpaceDE w:val="0"/>
        <w:autoSpaceDN w:val="0"/>
        <w:adjustRightInd w:val="0"/>
        <w:spacing w:after="0" w:line="240" w:lineRule="auto"/>
        <w:outlineLvl w:val="0"/>
        <w:rPr>
          <w:rFonts w:ascii="Times New Roman" w:hAnsi="Times New Roman" w:cs="Times New Roman"/>
          <w:b/>
          <w:sz w:val="26"/>
          <w:szCs w:val="26"/>
        </w:rPr>
      </w:pPr>
    </w:p>
    <w:p w:rsidR="0049560B" w:rsidRDefault="0049560B" w:rsidP="00CC32B4">
      <w:pPr>
        <w:autoSpaceDE w:val="0"/>
        <w:autoSpaceDN w:val="0"/>
        <w:adjustRightInd w:val="0"/>
        <w:spacing w:after="0" w:line="240" w:lineRule="auto"/>
        <w:outlineLvl w:val="0"/>
        <w:rPr>
          <w:rFonts w:ascii="Times New Roman" w:hAnsi="Times New Roman" w:cs="Times New Roman"/>
          <w:b/>
          <w:sz w:val="26"/>
          <w:szCs w:val="26"/>
        </w:rPr>
      </w:pPr>
    </w:p>
    <w:p w:rsidR="0049560B" w:rsidRDefault="0049560B" w:rsidP="00CC32B4">
      <w:pPr>
        <w:autoSpaceDE w:val="0"/>
        <w:autoSpaceDN w:val="0"/>
        <w:adjustRightInd w:val="0"/>
        <w:spacing w:after="0" w:line="240" w:lineRule="auto"/>
        <w:outlineLvl w:val="0"/>
        <w:rPr>
          <w:rFonts w:ascii="Times New Roman" w:hAnsi="Times New Roman" w:cs="Times New Roman"/>
          <w:b/>
          <w:sz w:val="26"/>
          <w:szCs w:val="26"/>
        </w:rPr>
      </w:pPr>
    </w:p>
    <w:p w:rsidR="0049560B" w:rsidRDefault="0049560B" w:rsidP="00CC32B4">
      <w:pPr>
        <w:autoSpaceDE w:val="0"/>
        <w:autoSpaceDN w:val="0"/>
        <w:adjustRightInd w:val="0"/>
        <w:spacing w:after="0" w:line="240" w:lineRule="auto"/>
        <w:outlineLvl w:val="0"/>
        <w:rPr>
          <w:rFonts w:ascii="Times New Roman" w:hAnsi="Times New Roman" w:cs="Times New Roman"/>
          <w:b/>
          <w:sz w:val="26"/>
          <w:szCs w:val="26"/>
        </w:rPr>
      </w:pPr>
    </w:p>
    <w:p w:rsidR="0049560B" w:rsidRDefault="0049560B" w:rsidP="00CC32B4">
      <w:pPr>
        <w:autoSpaceDE w:val="0"/>
        <w:autoSpaceDN w:val="0"/>
        <w:adjustRightInd w:val="0"/>
        <w:spacing w:after="0" w:line="240" w:lineRule="auto"/>
        <w:outlineLvl w:val="0"/>
        <w:rPr>
          <w:rFonts w:ascii="Times New Roman" w:hAnsi="Times New Roman" w:cs="Times New Roman"/>
          <w:b/>
          <w:sz w:val="26"/>
          <w:szCs w:val="26"/>
        </w:rPr>
      </w:pPr>
    </w:p>
    <w:p w:rsidR="0049560B" w:rsidRDefault="0049560B" w:rsidP="00CC32B4">
      <w:pPr>
        <w:autoSpaceDE w:val="0"/>
        <w:autoSpaceDN w:val="0"/>
        <w:adjustRightInd w:val="0"/>
        <w:spacing w:after="0" w:line="240" w:lineRule="auto"/>
        <w:outlineLvl w:val="0"/>
        <w:rPr>
          <w:rFonts w:ascii="Times New Roman" w:hAnsi="Times New Roman" w:cs="Times New Roman"/>
          <w:b/>
          <w:sz w:val="26"/>
          <w:szCs w:val="26"/>
        </w:rPr>
      </w:pPr>
    </w:p>
    <w:p w:rsidR="0049560B" w:rsidRDefault="0049560B" w:rsidP="00CC32B4">
      <w:pPr>
        <w:autoSpaceDE w:val="0"/>
        <w:autoSpaceDN w:val="0"/>
        <w:adjustRightInd w:val="0"/>
        <w:spacing w:after="0" w:line="240" w:lineRule="auto"/>
        <w:outlineLvl w:val="0"/>
        <w:rPr>
          <w:rFonts w:ascii="Times New Roman" w:hAnsi="Times New Roman" w:cs="Times New Roman"/>
          <w:b/>
          <w:sz w:val="26"/>
          <w:szCs w:val="26"/>
        </w:rPr>
      </w:pPr>
    </w:p>
    <w:p w:rsidR="0049560B" w:rsidRDefault="0049560B" w:rsidP="00CC32B4">
      <w:pPr>
        <w:autoSpaceDE w:val="0"/>
        <w:autoSpaceDN w:val="0"/>
        <w:adjustRightInd w:val="0"/>
        <w:spacing w:after="0" w:line="240" w:lineRule="auto"/>
        <w:outlineLvl w:val="0"/>
        <w:rPr>
          <w:rFonts w:ascii="Times New Roman" w:hAnsi="Times New Roman" w:cs="Times New Roman"/>
          <w:b/>
          <w:sz w:val="26"/>
          <w:szCs w:val="26"/>
        </w:rPr>
      </w:pPr>
    </w:p>
    <w:p w:rsidR="0049560B" w:rsidRDefault="0049560B" w:rsidP="00CC32B4">
      <w:pPr>
        <w:autoSpaceDE w:val="0"/>
        <w:autoSpaceDN w:val="0"/>
        <w:adjustRightInd w:val="0"/>
        <w:spacing w:after="0" w:line="240" w:lineRule="auto"/>
        <w:outlineLvl w:val="0"/>
        <w:rPr>
          <w:rFonts w:ascii="Times New Roman" w:hAnsi="Times New Roman" w:cs="Times New Roman"/>
          <w:b/>
          <w:sz w:val="26"/>
          <w:szCs w:val="26"/>
        </w:rPr>
      </w:pPr>
    </w:p>
    <w:p w:rsidR="0049560B" w:rsidRDefault="0049560B" w:rsidP="00CC32B4">
      <w:pPr>
        <w:autoSpaceDE w:val="0"/>
        <w:autoSpaceDN w:val="0"/>
        <w:adjustRightInd w:val="0"/>
        <w:spacing w:after="0" w:line="240" w:lineRule="auto"/>
        <w:outlineLvl w:val="0"/>
        <w:rPr>
          <w:rFonts w:ascii="Times New Roman" w:hAnsi="Times New Roman" w:cs="Times New Roman"/>
          <w:b/>
          <w:sz w:val="26"/>
          <w:szCs w:val="26"/>
        </w:rPr>
      </w:pPr>
    </w:p>
    <w:p w:rsidR="0049560B" w:rsidRDefault="0049560B" w:rsidP="00CC32B4">
      <w:pPr>
        <w:autoSpaceDE w:val="0"/>
        <w:autoSpaceDN w:val="0"/>
        <w:adjustRightInd w:val="0"/>
        <w:spacing w:after="0" w:line="240" w:lineRule="auto"/>
        <w:outlineLvl w:val="0"/>
        <w:rPr>
          <w:rFonts w:ascii="Times New Roman" w:hAnsi="Times New Roman" w:cs="Times New Roman"/>
          <w:b/>
          <w:sz w:val="26"/>
          <w:szCs w:val="26"/>
        </w:rPr>
      </w:pPr>
    </w:p>
    <w:p w:rsidR="00EF6D3A" w:rsidRPr="0049560B" w:rsidRDefault="00EF6D3A" w:rsidP="00EF6D3A">
      <w:pPr>
        <w:autoSpaceDE w:val="0"/>
        <w:autoSpaceDN w:val="0"/>
        <w:adjustRightInd w:val="0"/>
        <w:spacing w:after="0"/>
        <w:outlineLvl w:val="0"/>
        <w:rPr>
          <w:rFonts w:ascii="Times New Roman" w:hAnsi="Times New Roman" w:cs="Times New Roman"/>
          <w:b/>
          <w:sz w:val="26"/>
          <w:szCs w:val="26"/>
        </w:rPr>
      </w:pPr>
    </w:p>
    <w:p w:rsidR="00E75B3C" w:rsidRPr="0049560B" w:rsidRDefault="00E75B3C" w:rsidP="00AA6431">
      <w:pPr>
        <w:autoSpaceDE w:val="0"/>
        <w:autoSpaceDN w:val="0"/>
        <w:adjustRightInd w:val="0"/>
        <w:spacing w:after="0"/>
        <w:ind w:firstLine="709"/>
        <w:jc w:val="right"/>
        <w:outlineLvl w:val="0"/>
        <w:rPr>
          <w:rFonts w:ascii="Times New Roman" w:hAnsi="Times New Roman" w:cs="Times New Roman"/>
          <w:sz w:val="26"/>
          <w:szCs w:val="26"/>
        </w:rPr>
      </w:pPr>
      <w:r w:rsidRPr="0049560B">
        <w:rPr>
          <w:rFonts w:ascii="Times New Roman" w:hAnsi="Times New Roman" w:cs="Times New Roman"/>
          <w:sz w:val="26"/>
          <w:szCs w:val="26"/>
        </w:rPr>
        <w:lastRenderedPageBreak/>
        <w:t>Приложение N 1</w:t>
      </w:r>
    </w:p>
    <w:p w:rsidR="00E75B3C" w:rsidRPr="0049560B" w:rsidRDefault="00E7205F" w:rsidP="00AA6431">
      <w:pPr>
        <w:autoSpaceDE w:val="0"/>
        <w:autoSpaceDN w:val="0"/>
        <w:adjustRightInd w:val="0"/>
        <w:spacing w:after="0"/>
        <w:ind w:firstLine="709"/>
        <w:jc w:val="right"/>
        <w:rPr>
          <w:rFonts w:ascii="Times New Roman" w:hAnsi="Times New Roman" w:cs="Times New Roman"/>
          <w:sz w:val="26"/>
          <w:szCs w:val="26"/>
        </w:rPr>
      </w:pPr>
      <w:r>
        <w:rPr>
          <w:rFonts w:ascii="Times New Roman" w:hAnsi="Times New Roman" w:cs="Times New Roman"/>
          <w:sz w:val="26"/>
          <w:szCs w:val="26"/>
        </w:rPr>
        <w:t>к а</w:t>
      </w:r>
      <w:r w:rsidR="00E75B3C" w:rsidRPr="0049560B">
        <w:rPr>
          <w:rFonts w:ascii="Times New Roman" w:hAnsi="Times New Roman" w:cs="Times New Roman"/>
          <w:sz w:val="26"/>
          <w:szCs w:val="26"/>
        </w:rPr>
        <w:t>дминистративному регламенту</w:t>
      </w:r>
    </w:p>
    <w:p w:rsidR="00E75B3C" w:rsidRPr="0049560B" w:rsidRDefault="00E75B3C" w:rsidP="00CC32B4">
      <w:pPr>
        <w:autoSpaceDE w:val="0"/>
        <w:autoSpaceDN w:val="0"/>
        <w:adjustRightInd w:val="0"/>
        <w:spacing w:line="240" w:lineRule="auto"/>
        <w:ind w:firstLine="709"/>
        <w:jc w:val="center"/>
        <w:rPr>
          <w:rFonts w:ascii="Times New Roman" w:hAnsi="Times New Roman" w:cs="Times New Roman"/>
          <w:sz w:val="26"/>
          <w:szCs w:val="26"/>
        </w:rPr>
      </w:pPr>
    </w:p>
    <w:p w:rsidR="00DA1443" w:rsidRPr="00E7205F" w:rsidRDefault="00DA1443" w:rsidP="00CC32B4">
      <w:pPr>
        <w:autoSpaceDE w:val="0"/>
        <w:autoSpaceDN w:val="0"/>
        <w:adjustRightInd w:val="0"/>
        <w:spacing w:after="0" w:line="240" w:lineRule="auto"/>
        <w:jc w:val="both"/>
        <w:rPr>
          <w:rFonts w:ascii="Times New Roman" w:hAnsi="Times New Roman" w:cs="Times New Roman"/>
          <w:sz w:val="26"/>
          <w:szCs w:val="26"/>
        </w:rPr>
      </w:pPr>
      <w:r w:rsidRPr="00E7205F">
        <w:rPr>
          <w:rFonts w:ascii="Times New Roman" w:hAnsi="Times New Roman" w:cs="Times New Roman"/>
          <w:sz w:val="26"/>
          <w:szCs w:val="26"/>
        </w:rPr>
        <w:t>1.</w:t>
      </w:r>
      <w:r w:rsidR="00E75B3C" w:rsidRPr="00E7205F">
        <w:rPr>
          <w:rFonts w:ascii="Times New Roman" w:hAnsi="Times New Roman" w:cs="Times New Roman"/>
          <w:sz w:val="26"/>
          <w:szCs w:val="26"/>
        </w:rPr>
        <w:t xml:space="preserve"> </w:t>
      </w:r>
      <w:r w:rsidRPr="00E7205F">
        <w:rPr>
          <w:rFonts w:ascii="Times New Roman" w:hAnsi="Times New Roman" w:cs="Times New Roman"/>
          <w:sz w:val="26"/>
          <w:szCs w:val="26"/>
        </w:rPr>
        <w:t xml:space="preserve">Местонахождение администрации </w:t>
      </w:r>
      <w:r w:rsidR="00F50A61" w:rsidRPr="00E7205F">
        <w:rPr>
          <w:rFonts w:ascii="Times New Roman" w:hAnsi="Times New Roman" w:cs="Times New Roman"/>
          <w:sz w:val="26"/>
          <w:szCs w:val="26"/>
        </w:rPr>
        <w:t>Ливенского</w:t>
      </w:r>
      <w:r w:rsidRPr="00E7205F">
        <w:rPr>
          <w:rFonts w:ascii="Times New Roman" w:hAnsi="Times New Roman" w:cs="Times New Roman"/>
          <w:sz w:val="26"/>
          <w:szCs w:val="26"/>
        </w:rPr>
        <w:t xml:space="preserve"> сельского поселения Павловского муниципального района Воронежской области</w:t>
      </w:r>
      <w:r w:rsidR="00EF6D3A" w:rsidRPr="00E7205F">
        <w:rPr>
          <w:rFonts w:ascii="Times New Roman" w:hAnsi="Times New Roman" w:cs="Times New Roman"/>
          <w:sz w:val="26"/>
          <w:szCs w:val="26"/>
        </w:rPr>
        <w:t xml:space="preserve"> (далее – администрация): 369434</w:t>
      </w:r>
      <w:r w:rsidRPr="00E7205F">
        <w:rPr>
          <w:rFonts w:ascii="Times New Roman" w:hAnsi="Times New Roman" w:cs="Times New Roman"/>
          <w:sz w:val="26"/>
          <w:szCs w:val="26"/>
        </w:rPr>
        <w:t xml:space="preserve">, Воронежская область, Павловский район, село </w:t>
      </w:r>
      <w:r w:rsidR="00EF6D3A" w:rsidRPr="00E7205F">
        <w:rPr>
          <w:rFonts w:ascii="Times New Roman" w:hAnsi="Times New Roman" w:cs="Times New Roman"/>
          <w:sz w:val="26"/>
          <w:szCs w:val="26"/>
        </w:rPr>
        <w:t>Ливенка, улица Ленина</w:t>
      </w:r>
      <w:r w:rsidRPr="00E7205F">
        <w:rPr>
          <w:rFonts w:ascii="Times New Roman" w:hAnsi="Times New Roman" w:cs="Times New Roman"/>
          <w:sz w:val="26"/>
          <w:szCs w:val="26"/>
        </w:rPr>
        <w:t xml:space="preserve">, дом </w:t>
      </w:r>
      <w:r w:rsidR="00EF6D3A" w:rsidRPr="00E7205F">
        <w:rPr>
          <w:rFonts w:ascii="Times New Roman" w:hAnsi="Times New Roman" w:cs="Times New Roman"/>
          <w:sz w:val="26"/>
          <w:szCs w:val="26"/>
        </w:rPr>
        <w:t>2</w:t>
      </w:r>
      <w:r w:rsidRPr="00E7205F">
        <w:rPr>
          <w:rFonts w:ascii="Times New Roman" w:hAnsi="Times New Roman" w:cs="Times New Roman"/>
          <w:sz w:val="26"/>
          <w:szCs w:val="26"/>
        </w:rPr>
        <w:t>.</w:t>
      </w:r>
    </w:p>
    <w:p w:rsidR="00DA1443" w:rsidRPr="00E7205F" w:rsidRDefault="00DA1443" w:rsidP="00CC32B4">
      <w:pPr>
        <w:autoSpaceDE w:val="0"/>
        <w:autoSpaceDN w:val="0"/>
        <w:adjustRightInd w:val="0"/>
        <w:spacing w:line="240" w:lineRule="auto"/>
        <w:ind w:firstLine="709"/>
        <w:jc w:val="both"/>
        <w:rPr>
          <w:rFonts w:ascii="Times New Roman" w:hAnsi="Times New Roman" w:cs="Times New Roman"/>
          <w:sz w:val="26"/>
          <w:szCs w:val="26"/>
        </w:rPr>
      </w:pPr>
      <w:r w:rsidRPr="00E7205F">
        <w:rPr>
          <w:rFonts w:ascii="Times New Roman" w:hAnsi="Times New Roman" w:cs="Times New Roman"/>
          <w:sz w:val="26"/>
          <w:szCs w:val="26"/>
        </w:rPr>
        <w:t>График (режим) работы администрации:</w:t>
      </w:r>
    </w:p>
    <w:p w:rsidR="00DA1443" w:rsidRPr="00E7205F" w:rsidRDefault="00DA1443" w:rsidP="00CC32B4">
      <w:pPr>
        <w:autoSpaceDE w:val="0"/>
        <w:autoSpaceDN w:val="0"/>
        <w:adjustRightInd w:val="0"/>
        <w:spacing w:line="240" w:lineRule="auto"/>
        <w:ind w:firstLine="709"/>
        <w:jc w:val="both"/>
        <w:rPr>
          <w:rFonts w:ascii="Times New Roman" w:hAnsi="Times New Roman" w:cs="Times New Roman"/>
          <w:sz w:val="26"/>
          <w:szCs w:val="26"/>
        </w:rPr>
      </w:pPr>
      <w:r w:rsidRPr="00E7205F">
        <w:rPr>
          <w:rFonts w:ascii="Times New Roman" w:hAnsi="Times New Roman" w:cs="Times New Roman"/>
          <w:sz w:val="26"/>
          <w:szCs w:val="26"/>
        </w:rPr>
        <w:t>понедельник - пятница: с 08.00 до 16.00;</w:t>
      </w:r>
    </w:p>
    <w:p w:rsidR="00DA1443" w:rsidRPr="00E7205F" w:rsidRDefault="00DA1443" w:rsidP="00CC32B4">
      <w:pPr>
        <w:autoSpaceDE w:val="0"/>
        <w:autoSpaceDN w:val="0"/>
        <w:adjustRightInd w:val="0"/>
        <w:spacing w:line="240" w:lineRule="auto"/>
        <w:ind w:firstLine="709"/>
        <w:jc w:val="both"/>
        <w:rPr>
          <w:rFonts w:ascii="Times New Roman" w:hAnsi="Times New Roman" w:cs="Times New Roman"/>
          <w:sz w:val="26"/>
          <w:szCs w:val="26"/>
        </w:rPr>
      </w:pPr>
      <w:r w:rsidRPr="00E7205F">
        <w:rPr>
          <w:rFonts w:ascii="Times New Roman" w:hAnsi="Times New Roman" w:cs="Times New Roman"/>
          <w:sz w:val="26"/>
          <w:szCs w:val="26"/>
        </w:rPr>
        <w:t>перерыв: с 12.00 до 13.00.</w:t>
      </w:r>
    </w:p>
    <w:p w:rsidR="00DA1443" w:rsidRPr="00E7205F" w:rsidRDefault="00DA1443" w:rsidP="00CC32B4">
      <w:pPr>
        <w:autoSpaceDE w:val="0"/>
        <w:autoSpaceDN w:val="0"/>
        <w:adjustRightInd w:val="0"/>
        <w:spacing w:line="240" w:lineRule="auto"/>
        <w:ind w:firstLine="709"/>
        <w:jc w:val="both"/>
        <w:rPr>
          <w:rFonts w:ascii="Times New Roman" w:hAnsi="Times New Roman" w:cs="Times New Roman"/>
          <w:sz w:val="26"/>
          <w:szCs w:val="26"/>
        </w:rPr>
      </w:pPr>
      <w:r w:rsidRPr="00E7205F">
        <w:rPr>
          <w:rFonts w:ascii="Times New Roman" w:hAnsi="Times New Roman" w:cs="Times New Roman"/>
          <w:sz w:val="26"/>
          <w:szCs w:val="26"/>
        </w:rPr>
        <w:t xml:space="preserve">Адрес официального сайта администрации в информационно-телекоммуникационной сети "Интернет" (далее - сеть Интернет): </w:t>
      </w:r>
      <w:hyperlink r:id="rId17" w:history="1">
        <w:r w:rsidR="00535E1B" w:rsidRPr="00E7205F">
          <w:rPr>
            <w:rStyle w:val="a9"/>
            <w:rFonts w:ascii="Times New Roman" w:hAnsi="Times New Roman" w:cs="Times New Roman"/>
            <w:color w:val="000000" w:themeColor="text1"/>
            <w:sz w:val="26"/>
            <w:szCs w:val="26"/>
            <w:lang w:val="en-US"/>
          </w:rPr>
          <w:t>www</w:t>
        </w:r>
        <w:r w:rsidR="00535E1B" w:rsidRPr="00E7205F">
          <w:rPr>
            <w:rStyle w:val="a9"/>
            <w:rFonts w:ascii="Times New Roman" w:hAnsi="Times New Roman" w:cs="Times New Roman"/>
            <w:color w:val="000000" w:themeColor="text1"/>
            <w:sz w:val="26"/>
            <w:szCs w:val="26"/>
          </w:rPr>
          <w:t>.</w:t>
        </w:r>
        <w:r w:rsidR="00535E1B" w:rsidRPr="00E7205F">
          <w:rPr>
            <w:rStyle w:val="a9"/>
            <w:rFonts w:ascii="Times New Roman" w:hAnsi="Times New Roman" w:cs="Times New Roman"/>
            <w:color w:val="000000" w:themeColor="text1"/>
            <w:sz w:val="26"/>
            <w:szCs w:val="26"/>
            <w:lang w:val="en-US"/>
          </w:rPr>
          <w:t>livenskoe</w:t>
        </w:r>
        <w:r w:rsidR="00535E1B" w:rsidRPr="00E7205F">
          <w:rPr>
            <w:rStyle w:val="a9"/>
            <w:rFonts w:ascii="Times New Roman" w:hAnsi="Times New Roman" w:cs="Times New Roman"/>
            <w:color w:val="000000" w:themeColor="text1"/>
            <w:sz w:val="26"/>
            <w:szCs w:val="26"/>
          </w:rPr>
          <w:t>.</w:t>
        </w:r>
        <w:proofErr w:type="spellStart"/>
        <w:r w:rsidR="00535E1B" w:rsidRPr="00E7205F">
          <w:rPr>
            <w:rStyle w:val="a9"/>
            <w:rFonts w:ascii="Times New Roman" w:hAnsi="Times New Roman" w:cs="Times New Roman"/>
            <w:color w:val="000000" w:themeColor="text1"/>
            <w:sz w:val="26"/>
            <w:szCs w:val="26"/>
            <w:lang w:val="en-US"/>
          </w:rPr>
          <w:t>pav</w:t>
        </w:r>
        <w:proofErr w:type="spellEnd"/>
        <w:r w:rsidR="00535E1B" w:rsidRPr="00E7205F">
          <w:rPr>
            <w:rStyle w:val="a9"/>
            <w:rFonts w:ascii="Times New Roman" w:hAnsi="Times New Roman" w:cs="Times New Roman"/>
            <w:color w:val="000000" w:themeColor="text1"/>
            <w:sz w:val="26"/>
            <w:szCs w:val="26"/>
          </w:rPr>
          <w:t>.</w:t>
        </w:r>
        <w:r w:rsidR="00535E1B" w:rsidRPr="00E7205F">
          <w:rPr>
            <w:rStyle w:val="a9"/>
            <w:rFonts w:ascii="Times New Roman" w:hAnsi="Times New Roman" w:cs="Times New Roman"/>
            <w:color w:val="000000" w:themeColor="text1"/>
            <w:sz w:val="26"/>
            <w:szCs w:val="26"/>
            <w:lang w:val="en-US"/>
          </w:rPr>
          <w:t>e</w:t>
        </w:r>
        <w:r w:rsidR="00535E1B" w:rsidRPr="00E7205F">
          <w:rPr>
            <w:rStyle w:val="a9"/>
            <w:rFonts w:ascii="Times New Roman" w:hAnsi="Times New Roman" w:cs="Times New Roman"/>
            <w:color w:val="000000" w:themeColor="text1"/>
            <w:sz w:val="26"/>
            <w:szCs w:val="26"/>
          </w:rPr>
          <w:t>-</w:t>
        </w:r>
        <w:proofErr w:type="spellStart"/>
        <w:r w:rsidR="00535E1B" w:rsidRPr="00E7205F">
          <w:rPr>
            <w:rStyle w:val="a9"/>
            <w:rFonts w:ascii="Times New Roman" w:hAnsi="Times New Roman" w:cs="Times New Roman"/>
            <w:color w:val="000000" w:themeColor="text1"/>
            <w:sz w:val="26"/>
            <w:szCs w:val="26"/>
            <w:lang w:val="en-US"/>
          </w:rPr>
          <w:t>gov</w:t>
        </w:r>
        <w:proofErr w:type="spellEnd"/>
        <w:r w:rsidR="00535E1B" w:rsidRPr="00E7205F">
          <w:rPr>
            <w:rStyle w:val="a9"/>
            <w:rFonts w:ascii="Times New Roman" w:hAnsi="Times New Roman" w:cs="Times New Roman"/>
            <w:color w:val="000000" w:themeColor="text1"/>
            <w:sz w:val="26"/>
            <w:szCs w:val="26"/>
          </w:rPr>
          <w:t>36.</w:t>
        </w:r>
        <w:proofErr w:type="spellStart"/>
        <w:r w:rsidR="00535E1B" w:rsidRPr="00E7205F">
          <w:rPr>
            <w:rStyle w:val="a9"/>
            <w:rFonts w:ascii="Times New Roman" w:hAnsi="Times New Roman" w:cs="Times New Roman"/>
            <w:color w:val="000000" w:themeColor="text1"/>
            <w:sz w:val="26"/>
            <w:szCs w:val="26"/>
            <w:lang w:val="en-US"/>
          </w:rPr>
          <w:t>ru</w:t>
        </w:r>
        <w:proofErr w:type="spellEnd"/>
      </w:hyperlink>
      <w:r w:rsidR="00535E1B" w:rsidRPr="00E7205F">
        <w:rPr>
          <w:rFonts w:ascii="Times New Roman" w:hAnsi="Times New Roman" w:cs="Times New Roman"/>
          <w:color w:val="000000" w:themeColor="text1"/>
          <w:sz w:val="26"/>
          <w:szCs w:val="26"/>
        </w:rPr>
        <w:t>.</w:t>
      </w:r>
    </w:p>
    <w:p w:rsidR="00DA1443" w:rsidRPr="00E7205F" w:rsidRDefault="00DA1443" w:rsidP="00CC32B4">
      <w:pPr>
        <w:autoSpaceDE w:val="0"/>
        <w:autoSpaceDN w:val="0"/>
        <w:adjustRightInd w:val="0"/>
        <w:spacing w:line="240" w:lineRule="auto"/>
        <w:ind w:firstLine="709"/>
        <w:jc w:val="both"/>
        <w:rPr>
          <w:rFonts w:ascii="Times New Roman" w:hAnsi="Times New Roman" w:cs="Times New Roman"/>
          <w:sz w:val="26"/>
          <w:szCs w:val="26"/>
        </w:rPr>
      </w:pPr>
      <w:r w:rsidRPr="00E7205F">
        <w:rPr>
          <w:rFonts w:ascii="Times New Roman" w:hAnsi="Times New Roman" w:cs="Times New Roman"/>
          <w:sz w:val="26"/>
          <w:szCs w:val="26"/>
        </w:rPr>
        <w:t>Адрес электронной почты администрации:</w:t>
      </w:r>
      <w:r w:rsidRPr="00E7205F">
        <w:rPr>
          <w:rFonts w:ascii="Times New Roman" w:hAnsi="Times New Roman" w:cs="Times New Roman"/>
          <w:sz w:val="26"/>
          <w:szCs w:val="26"/>
          <w:u w:val="single"/>
        </w:rPr>
        <w:t xml:space="preserve"> </w:t>
      </w:r>
      <w:hyperlink r:id="rId18" w:history="1">
        <w:r w:rsidR="00EF6D3A" w:rsidRPr="00E7205F">
          <w:rPr>
            <w:rStyle w:val="a9"/>
            <w:rFonts w:ascii="Times New Roman" w:hAnsi="Times New Roman" w:cs="Times New Roman"/>
            <w:color w:val="auto"/>
            <w:sz w:val="26"/>
            <w:szCs w:val="26"/>
            <w:lang w:val="en-US"/>
          </w:rPr>
          <w:t>livensk</w:t>
        </w:r>
        <w:r w:rsidR="00EF6D3A" w:rsidRPr="00E7205F">
          <w:rPr>
            <w:rStyle w:val="a9"/>
            <w:rFonts w:ascii="Times New Roman" w:hAnsi="Times New Roman" w:cs="Times New Roman"/>
            <w:color w:val="auto"/>
            <w:sz w:val="26"/>
            <w:szCs w:val="26"/>
          </w:rPr>
          <w:t>.</w:t>
        </w:r>
        <w:r w:rsidR="00EF6D3A" w:rsidRPr="00E7205F">
          <w:rPr>
            <w:rStyle w:val="a9"/>
            <w:rFonts w:ascii="Times New Roman" w:hAnsi="Times New Roman" w:cs="Times New Roman"/>
            <w:color w:val="auto"/>
            <w:sz w:val="26"/>
            <w:szCs w:val="26"/>
            <w:lang w:val="en-US"/>
          </w:rPr>
          <w:t>pavl</w:t>
        </w:r>
        <w:r w:rsidR="00EF6D3A" w:rsidRPr="00E7205F">
          <w:rPr>
            <w:rStyle w:val="a9"/>
            <w:rFonts w:ascii="Times New Roman" w:hAnsi="Times New Roman" w:cs="Times New Roman"/>
            <w:color w:val="auto"/>
            <w:sz w:val="26"/>
            <w:szCs w:val="26"/>
          </w:rPr>
          <w:t>@</w:t>
        </w:r>
        <w:r w:rsidR="00EF6D3A" w:rsidRPr="00E7205F">
          <w:rPr>
            <w:rStyle w:val="a9"/>
            <w:rFonts w:ascii="Times New Roman" w:hAnsi="Times New Roman" w:cs="Times New Roman"/>
            <w:color w:val="auto"/>
            <w:sz w:val="26"/>
            <w:szCs w:val="26"/>
            <w:lang w:val="en-US"/>
          </w:rPr>
          <w:t>govvrn</w:t>
        </w:r>
        <w:r w:rsidR="00EF6D3A" w:rsidRPr="00E7205F">
          <w:rPr>
            <w:rStyle w:val="a9"/>
            <w:rFonts w:ascii="Times New Roman" w:hAnsi="Times New Roman" w:cs="Times New Roman"/>
            <w:color w:val="auto"/>
            <w:sz w:val="26"/>
            <w:szCs w:val="26"/>
          </w:rPr>
          <w:t>.</w:t>
        </w:r>
        <w:proofErr w:type="spellStart"/>
        <w:r w:rsidR="00EF6D3A" w:rsidRPr="00E7205F">
          <w:rPr>
            <w:rStyle w:val="a9"/>
            <w:rFonts w:ascii="Times New Roman" w:hAnsi="Times New Roman" w:cs="Times New Roman"/>
            <w:color w:val="auto"/>
            <w:sz w:val="26"/>
            <w:szCs w:val="26"/>
            <w:lang w:val="en-US"/>
          </w:rPr>
          <w:t>ru</w:t>
        </w:r>
        <w:proofErr w:type="spellEnd"/>
      </w:hyperlink>
      <w:r w:rsidR="00EF6D3A" w:rsidRPr="00E7205F">
        <w:rPr>
          <w:rFonts w:ascii="Times New Roman" w:hAnsi="Times New Roman" w:cs="Times New Roman"/>
          <w:sz w:val="26"/>
          <w:szCs w:val="26"/>
        </w:rPr>
        <w:t>.</w:t>
      </w:r>
    </w:p>
    <w:p w:rsidR="00E75B3C" w:rsidRPr="00E7205F" w:rsidRDefault="00DA1443" w:rsidP="00CC32B4">
      <w:pPr>
        <w:autoSpaceDE w:val="0"/>
        <w:autoSpaceDN w:val="0"/>
        <w:adjustRightInd w:val="0"/>
        <w:spacing w:line="240" w:lineRule="auto"/>
        <w:jc w:val="both"/>
        <w:rPr>
          <w:rFonts w:ascii="Times New Roman" w:hAnsi="Times New Roman" w:cs="Times New Roman"/>
          <w:sz w:val="26"/>
          <w:szCs w:val="26"/>
        </w:rPr>
      </w:pPr>
      <w:r w:rsidRPr="00E7205F">
        <w:rPr>
          <w:rFonts w:ascii="Times New Roman" w:hAnsi="Times New Roman" w:cs="Times New Roman"/>
          <w:sz w:val="26"/>
          <w:szCs w:val="26"/>
        </w:rPr>
        <w:t>2.Телефон справочной сл</w:t>
      </w:r>
      <w:r w:rsidR="00A96287" w:rsidRPr="00E7205F">
        <w:rPr>
          <w:rFonts w:ascii="Times New Roman" w:hAnsi="Times New Roman" w:cs="Times New Roman"/>
          <w:sz w:val="26"/>
          <w:szCs w:val="26"/>
        </w:rPr>
        <w:t>ужбы администрации: 8 (47362) 55-2-16, факс 8 (47362) 55-2-16</w:t>
      </w:r>
      <w:r w:rsidRPr="00E7205F">
        <w:rPr>
          <w:rFonts w:ascii="Times New Roman" w:hAnsi="Times New Roman" w:cs="Times New Roman"/>
          <w:sz w:val="26"/>
          <w:szCs w:val="26"/>
        </w:rPr>
        <w:t>.</w:t>
      </w:r>
    </w:p>
    <w:p w:rsidR="00E75B3C" w:rsidRPr="00E7205F" w:rsidRDefault="00E75B3C" w:rsidP="00CC32B4">
      <w:pPr>
        <w:autoSpaceDE w:val="0"/>
        <w:autoSpaceDN w:val="0"/>
        <w:adjustRightInd w:val="0"/>
        <w:spacing w:after="0" w:line="240" w:lineRule="auto"/>
        <w:jc w:val="both"/>
        <w:rPr>
          <w:rFonts w:ascii="Times New Roman" w:hAnsi="Times New Roman" w:cs="Times New Roman"/>
          <w:sz w:val="26"/>
          <w:szCs w:val="26"/>
        </w:rPr>
      </w:pPr>
      <w:r w:rsidRPr="00E7205F">
        <w:rPr>
          <w:rFonts w:ascii="Times New Roman" w:hAnsi="Times New Roman" w:cs="Times New Roman"/>
          <w:sz w:val="26"/>
          <w:szCs w:val="26"/>
        </w:rPr>
        <w:t xml:space="preserve">3. Автономное учреждение Воронежской области </w:t>
      </w:r>
      <w:r w:rsidR="00433A0F" w:rsidRPr="00E7205F">
        <w:rPr>
          <w:rFonts w:ascii="Times New Roman" w:hAnsi="Times New Roman" w:cs="Times New Roman"/>
          <w:sz w:val="26"/>
          <w:szCs w:val="26"/>
        </w:rPr>
        <w:t>«</w:t>
      </w:r>
      <w:r w:rsidRPr="00E7205F">
        <w:rPr>
          <w:rFonts w:ascii="Times New Roman" w:hAnsi="Times New Roman" w:cs="Times New Roman"/>
          <w:sz w:val="26"/>
          <w:szCs w:val="26"/>
        </w:rPr>
        <w:t>Многофункциональный центр предоставления государственных и муниципальных услуг</w:t>
      </w:r>
      <w:r w:rsidR="00433A0F" w:rsidRPr="00E7205F">
        <w:rPr>
          <w:rFonts w:ascii="Times New Roman" w:hAnsi="Times New Roman" w:cs="Times New Roman"/>
          <w:sz w:val="26"/>
          <w:szCs w:val="26"/>
        </w:rPr>
        <w:t>»</w:t>
      </w:r>
      <w:r w:rsidRPr="00E7205F">
        <w:rPr>
          <w:rFonts w:ascii="Times New Roman" w:hAnsi="Times New Roman" w:cs="Times New Roman"/>
          <w:sz w:val="26"/>
          <w:szCs w:val="26"/>
        </w:rPr>
        <w:t xml:space="preserve"> (далее - АУ </w:t>
      </w:r>
      <w:r w:rsidR="00433A0F" w:rsidRPr="00E7205F">
        <w:rPr>
          <w:rFonts w:ascii="Times New Roman" w:hAnsi="Times New Roman" w:cs="Times New Roman"/>
          <w:sz w:val="26"/>
          <w:szCs w:val="26"/>
        </w:rPr>
        <w:t>«</w:t>
      </w:r>
      <w:r w:rsidRPr="00E7205F">
        <w:rPr>
          <w:rFonts w:ascii="Times New Roman" w:hAnsi="Times New Roman" w:cs="Times New Roman"/>
          <w:sz w:val="26"/>
          <w:szCs w:val="26"/>
        </w:rPr>
        <w:t>МФЦ</w:t>
      </w:r>
      <w:r w:rsidR="00433A0F" w:rsidRPr="00E7205F">
        <w:rPr>
          <w:rFonts w:ascii="Times New Roman" w:hAnsi="Times New Roman" w:cs="Times New Roman"/>
          <w:sz w:val="26"/>
          <w:szCs w:val="26"/>
        </w:rPr>
        <w:t>»</w:t>
      </w:r>
      <w:r w:rsidRPr="00E7205F">
        <w:rPr>
          <w:rFonts w:ascii="Times New Roman" w:hAnsi="Times New Roman" w:cs="Times New Roman"/>
          <w:sz w:val="26"/>
          <w:szCs w:val="26"/>
        </w:rPr>
        <w:t>):</w:t>
      </w:r>
    </w:p>
    <w:p w:rsidR="00E75B3C" w:rsidRPr="00E7205F" w:rsidRDefault="00E75B3C" w:rsidP="00CC32B4">
      <w:pPr>
        <w:autoSpaceDE w:val="0"/>
        <w:autoSpaceDN w:val="0"/>
        <w:adjustRightInd w:val="0"/>
        <w:spacing w:after="0" w:line="240" w:lineRule="auto"/>
        <w:ind w:firstLine="709"/>
        <w:jc w:val="both"/>
        <w:rPr>
          <w:rFonts w:ascii="Times New Roman" w:hAnsi="Times New Roman" w:cs="Times New Roman"/>
          <w:sz w:val="26"/>
          <w:szCs w:val="26"/>
        </w:rPr>
      </w:pPr>
      <w:r w:rsidRPr="00E7205F">
        <w:rPr>
          <w:rFonts w:ascii="Times New Roman" w:hAnsi="Times New Roman" w:cs="Times New Roman"/>
          <w:sz w:val="26"/>
          <w:szCs w:val="26"/>
        </w:rPr>
        <w:t xml:space="preserve">3.1. Место нахождения АУ </w:t>
      </w:r>
      <w:r w:rsidR="00433A0F" w:rsidRPr="00E7205F">
        <w:rPr>
          <w:rFonts w:ascii="Times New Roman" w:hAnsi="Times New Roman" w:cs="Times New Roman"/>
          <w:sz w:val="26"/>
          <w:szCs w:val="26"/>
        </w:rPr>
        <w:t>«</w:t>
      </w:r>
      <w:r w:rsidRPr="00E7205F">
        <w:rPr>
          <w:rFonts w:ascii="Times New Roman" w:hAnsi="Times New Roman" w:cs="Times New Roman"/>
          <w:sz w:val="26"/>
          <w:szCs w:val="26"/>
        </w:rPr>
        <w:t>МФЦ</w:t>
      </w:r>
      <w:r w:rsidR="00433A0F" w:rsidRPr="00E7205F">
        <w:rPr>
          <w:rFonts w:ascii="Times New Roman" w:hAnsi="Times New Roman" w:cs="Times New Roman"/>
          <w:sz w:val="26"/>
          <w:szCs w:val="26"/>
        </w:rPr>
        <w:t>»</w:t>
      </w:r>
      <w:r w:rsidRPr="00E7205F">
        <w:rPr>
          <w:rFonts w:ascii="Times New Roman" w:hAnsi="Times New Roman" w:cs="Times New Roman"/>
          <w:sz w:val="26"/>
          <w:szCs w:val="26"/>
        </w:rPr>
        <w:t>: 394026, г. Воронеж, ул. Дружинников, 3б (Коминтерновский район).</w:t>
      </w:r>
    </w:p>
    <w:p w:rsidR="00E75B3C" w:rsidRPr="00E7205F" w:rsidRDefault="00E75B3C" w:rsidP="00CC32B4">
      <w:pPr>
        <w:autoSpaceDE w:val="0"/>
        <w:autoSpaceDN w:val="0"/>
        <w:adjustRightInd w:val="0"/>
        <w:spacing w:after="0" w:line="240" w:lineRule="auto"/>
        <w:ind w:firstLine="709"/>
        <w:jc w:val="both"/>
        <w:rPr>
          <w:rFonts w:ascii="Times New Roman" w:hAnsi="Times New Roman" w:cs="Times New Roman"/>
          <w:sz w:val="26"/>
          <w:szCs w:val="26"/>
        </w:rPr>
      </w:pPr>
      <w:r w:rsidRPr="00E7205F">
        <w:rPr>
          <w:rFonts w:ascii="Times New Roman" w:hAnsi="Times New Roman" w:cs="Times New Roman"/>
          <w:sz w:val="26"/>
          <w:szCs w:val="26"/>
        </w:rPr>
        <w:t xml:space="preserve">Телефон для справок АУ </w:t>
      </w:r>
      <w:r w:rsidR="00433A0F" w:rsidRPr="00E7205F">
        <w:rPr>
          <w:rFonts w:ascii="Times New Roman" w:hAnsi="Times New Roman" w:cs="Times New Roman"/>
          <w:sz w:val="26"/>
          <w:szCs w:val="26"/>
        </w:rPr>
        <w:t>«</w:t>
      </w:r>
      <w:r w:rsidRPr="00E7205F">
        <w:rPr>
          <w:rFonts w:ascii="Times New Roman" w:hAnsi="Times New Roman" w:cs="Times New Roman"/>
          <w:sz w:val="26"/>
          <w:szCs w:val="26"/>
        </w:rPr>
        <w:t>МФЦ</w:t>
      </w:r>
      <w:r w:rsidR="00433A0F" w:rsidRPr="00E7205F">
        <w:rPr>
          <w:rFonts w:ascii="Times New Roman" w:hAnsi="Times New Roman" w:cs="Times New Roman"/>
          <w:sz w:val="26"/>
          <w:szCs w:val="26"/>
        </w:rPr>
        <w:t>»</w:t>
      </w:r>
      <w:r w:rsidRPr="00E7205F">
        <w:rPr>
          <w:rFonts w:ascii="Times New Roman" w:hAnsi="Times New Roman" w:cs="Times New Roman"/>
          <w:sz w:val="26"/>
          <w:szCs w:val="26"/>
        </w:rPr>
        <w:t>: (473) 226-99-99.</w:t>
      </w:r>
    </w:p>
    <w:p w:rsidR="00E75B3C" w:rsidRPr="00E7205F" w:rsidRDefault="00E75B3C" w:rsidP="00CC32B4">
      <w:pPr>
        <w:autoSpaceDE w:val="0"/>
        <w:autoSpaceDN w:val="0"/>
        <w:adjustRightInd w:val="0"/>
        <w:spacing w:after="0" w:line="240" w:lineRule="auto"/>
        <w:ind w:firstLine="709"/>
        <w:jc w:val="both"/>
        <w:rPr>
          <w:rFonts w:ascii="Times New Roman" w:hAnsi="Times New Roman" w:cs="Times New Roman"/>
          <w:sz w:val="26"/>
          <w:szCs w:val="26"/>
        </w:rPr>
      </w:pPr>
      <w:r w:rsidRPr="00E7205F">
        <w:rPr>
          <w:rFonts w:ascii="Times New Roman" w:hAnsi="Times New Roman" w:cs="Times New Roman"/>
          <w:sz w:val="26"/>
          <w:szCs w:val="26"/>
        </w:rPr>
        <w:t xml:space="preserve">Официальный сайт АУ </w:t>
      </w:r>
      <w:r w:rsidR="00433A0F" w:rsidRPr="00E7205F">
        <w:rPr>
          <w:rFonts w:ascii="Times New Roman" w:hAnsi="Times New Roman" w:cs="Times New Roman"/>
          <w:sz w:val="26"/>
          <w:szCs w:val="26"/>
        </w:rPr>
        <w:t>«</w:t>
      </w:r>
      <w:r w:rsidRPr="00E7205F">
        <w:rPr>
          <w:rFonts w:ascii="Times New Roman" w:hAnsi="Times New Roman" w:cs="Times New Roman"/>
          <w:sz w:val="26"/>
          <w:szCs w:val="26"/>
        </w:rPr>
        <w:t>МФЦ</w:t>
      </w:r>
      <w:r w:rsidR="00433A0F" w:rsidRPr="00E7205F">
        <w:rPr>
          <w:rFonts w:ascii="Times New Roman" w:hAnsi="Times New Roman" w:cs="Times New Roman"/>
          <w:sz w:val="26"/>
          <w:szCs w:val="26"/>
        </w:rPr>
        <w:t>»</w:t>
      </w:r>
      <w:r w:rsidRPr="00E7205F">
        <w:rPr>
          <w:rFonts w:ascii="Times New Roman" w:hAnsi="Times New Roman" w:cs="Times New Roman"/>
          <w:sz w:val="26"/>
          <w:szCs w:val="26"/>
        </w:rPr>
        <w:t xml:space="preserve"> в сети Интернет: mfc.vrn.ru.</w:t>
      </w:r>
    </w:p>
    <w:p w:rsidR="00E75B3C" w:rsidRPr="00E7205F" w:rsidRDefault="00E75B3C" w:rsidP="00CC32B4">
      <w:pPr>
        <w:autoSpaceDE w:val="0"/>
        <w:autoSpaceDN w:val="0"/>
        <w:adjustRightInd w:val="0"/>
        <w:spacing w:after="0" w:line="240" w:lineRule="auto"/>
        <w:ind w:firstLine="709"/>
        <w:jc w:val="both"/>
        <w:rPr>
          <w:rFonts w:ascii="Times New Roman" w:hAnsi="Times New Roman" w:cs="Times New Roman"/>
          <w:sz w:val="26"/>
          <w:szCs w:val="26"/>
        </w:rPr>
      </w:pPr>
      <w:r w:rsidRPr="00E7205F">
        <w:rPr>
          <w:rFonts w:ascii="Times New Roman" w:hAnsi="Times New Roman" w:cs="Times New Roman"/>
          <w:sz w:val="26"/>
          <w:szCs w:val="26"/>
        </w:rPr>
        <w:t xml:space="preserve">Адрес электронной почты АУ </w:t>
      </w:r>
      <w:r w:rsidR="00433A0F" w:rsidRPr="00E7205F">
        <w:rPr>
          <w:rFonts w:ascii="Times New Roman" w:hAnsi="Times New Roman" w:cs="Times New Roman"/>
          <w:sz w:val="26"/>
          <w:szCs w:val="26"/>
        </w:rPr>
        <w:t>«</w:t>
      </w:r>
      <w:r w:rsidRPr="00E7205F">
        <w:rPr>
          <w:rFonts w:ascii="Times New Roman" w:hAnsi="Times New Roman" w:cs="Times New Roman"/>
          <w:sz w:val="26"/>
          <w:szCs w:val="26"/>
        </w:rPr>
        <w:t>МФЦ</w:t>
      </w:r>
      <w:r w:rsidR="00433A0F" w:rsidRPr="00E7205F">
        <w:rPr>
          <w:rFonts w:ascii="Times New Roman" w:hAnsi="Times New Roman" w:cs="Times New Roman"/>
          <w:sz w:val="26"/>
          <w:szCs w:val="26"/>
        </w:rPr>
        <w:t>»</w:t>
      </w:r>
      <w:r w:rsidRPr="00E7205F">
        <w:rPr>
          <w:rFonts w:ascii="Times New Roman" w:hAnsi="Times New Roman" w:cs="Times New Roman"/>
          <w:sz w:val="26"/>
          <w:szCs w:val="26"/>
        </w:rPr>
        <w:t>: odno-okno@mail.ru.</w:t>
      </w:r>
    </w:p>
    <w:p w:rsidR="00E75B3C" w:rsidRPr="00E7205F" w:rsidRDefault="00E75B3C" w:rsidP="00CC32B4">
      <w:pPr>
        <w:autoSpaceDE w:val="0"/>
        <w:autoSpaceDN w:val="0"/>
        <w:adjustRightInd w:val="0"/>
        <w:spacing w:after="0" w:line="240" w:lineRule="auto"/>
        <w:ind w:firstLine="709"/>
        <w:jc w:val="both"/>
        <w:rPr>
          <w:rFonts w:ascii="Times New Roman" w:hAnsi="Times New Roman" w:cs="Times New Roman"/>
          <w:sz w:val="26"/>
          <w:szCs w:val="26"/>
        </w:rPr>
      </w:pPr>
      <w:r w:rsidRPr="00E7205F">
        <w:rPr>
          <w:rFonts w:ascii="Times New Roman" w:hAnsi="Times New Roman" w:cs="Times New Roman"/>
          <w:sz w:val="26"/>
          <w:szCs w:val="26"/>
        </w:rPr>
        <w:t xml:space="preserve">График работы АУ </w:t>
      </w:r>
      <w:r w:rsidR="00433A0F" w:rsidRPr="00E7205F">
        <w:rPr>
          <w:rFonts w:ascii="Times New Roman" w:hAnsi="Times New Roman" w:cs="Times New Roman"/>
          <w:sz w:val="26"/>
          <w:szCs w:val="26"/>
        </w:rPr>
        <w:t>«</w:t>
      </w:r>
      <w:r w:rsidRPr="00E7205F">
        <w:rPr>
          <w:rFonts w:ascii="Times New Roman" w:hAnsi="Times New Roman" w:cs="Times New Roman"/>
          <w:sz w:val="26"/>
          <w:szCs w:val="26"/>
        </w:rPr>
        <w:t>МФЦ</w:t>
      </w:r>
      <w:r w:rsidR="00433A0F" w:rsidRPr="00E7205F">
        <w:rPr>
          <w:rFonts w:ascii="Times New Roman" w:hAnsi="Times New Roman" w:cs="Times New Roman"/>
          <w:sz w:val="26"/>
          <w:szCs w:val="26"/>
        </w:rPr>
        <w:t>»</w:t>
      </w:r>
      <w:r w:rsidRPr="00E7205F">
        <w:rPr>
          <w:rFonts w:ascii="Times New Roman" w:hAnsi="Times New Roman" w:cs="Times New Roman"/>
          <w:sz w:val="26"/>
          <w:szCs w:val="26"/>
        </w:rPr>
        <w:t>:</w:t>
      </w:r>
    </w:p>
    <w:p w:rsidR="00E75B3C" w:rsidRPr="00E7205F" w:rsidRDefault="00E75B3C" w:rsidP="00CC32B4">
      <w:pPr>
        <w:autoSpaceDE w:val="0"/>
        <w:autoSpaceDN w:val="0"/>
        <w:adjustRightInd w:val="0"/>
        <w:spacing w:after="0" w:line="240" w:lineRule="auto"/>
        <w:ind w:firstLine="709"/>
        <w:jc w:val="both"/>
        <w:rPr>
          <w:rFonts w:ascii="Times New Roman" w:hAnsi="Times New Roman" w:cs="Times New Roman"/>
          <w:sz w:val="26"/>
          <w:szCs w:val="26"/>
        </w:rPr>
      </w:pPr>
      <w:r w:rsidRPr="00E7205F">
        <w:rPr>
          <w:rFonts w:ascii="Times New Roman" w:hAnsi="Times New Roman" w:cs="Times New Roman"/>
          <w:sz w:val="26"/>
          <w:szCs w:val="26"/>
        </w:rPr>
        <w:t>вторник, четверг, пятница: с 09.00 до 18.00;</w:t>
      </w:r>
    </w:p>
    <w:p w:rsidR="00E75B3C" w:rsidRPr="00E7205F" w:rsidRDefault="00E75B3C" w:rsidP="00CC32B4">
      <w:pPr>
        <w:autoSpaceDE w:val="0"/>
        <w:autoSpaceDN w:val="0"/>
        <w:adjustRightInd w:val="0"/>
        <w:spacing w:after="0" w:line="240" w:lineRule="auto"/>
        <w:ind w:firstLine="709"/>
        <w:jc w:val="both"/>
        <w:rPr>
          <w:rFonts w:ascii="Times New Roman" w:hAnsi="Times New Roman" w:cs="Times New Roman"/>
          <w:sz w:val="26"/>
          <w:szCs w:val="26"/>
        </w:rPr>
      </w:pPr>
      <w:r w:rsidRPr="00E7205F">
        <w:rPr>
          <w:rFonts w:ascii="Times New Roman" w:hAnsi="Times New Roman" w:cs="Times New Roman"/>
          <w:sz w:val="26"/>
          <w:szCs w:val="26"/>
        </w:rPr>
        <w:t>среда: с 11.00 до 20.00;</w:t>
      </w:r>
    </w:p>
    <w:p w:rsidR="00E75B3C" w:rsidRPr="00E7205F" w:rsidRDefault="00E75B3C" w:rsidP="00CC32B4">
      <w:pPr>
        <w:autoSpaceDE w:val="0"/>
        <w:autoSpaceDN w:val="0"/>
        <w:adjustRightInd w:val="0"/>
        <w:spacing w:after="0" w:line="240" w:lineRule="auto"/>
        <w:ind w:firstLine="709"/>
        <w:jc w:val="both"/>
        <w:rPr>
          <w:rFonts w:ascii="Times New Roman" w:hAnsi="Times New Roman" w:cs="Times New Roman"/>
          <w:sz w:val="26"/>
          <w:szCs w:val="26"/>
        </w:rPr>
      </w:pPr>
      <w:r w:rsidRPr="00E7205F">
        <w:rPr>
          <w:rFonts w:ascii="Times New Roman" w:hAnsi="Times New Roman" w:cs="Times New Roman"/>
          <w:sz w:val="26"/>
          <w:szCs w:val="26"/>
        </w:rPr>
        <w:t>суббота: с 09.00 до 16.45.</w:t>
      </w:r>
    </w:p>
    <w:p w:rsidR="008200E6" w:rsidRPr="00E7205F" w:rsidRDefault="00E75B3C" w:rsidP="00CC32B4">
      <w:pPr>
        <w:autoSpaceDE w:val="0"/>
        <w:autoSpaceDN w:val="0"/>
        <w:adjustRightInd w:val="0"/>
        <w:spacing w:after="0" w:line="240" w:lineRule="auto"/>
        <w:ind w:firstLine="709"/>
        <w:jc w:val="both"/>
        <w:rPr>
          <w:rFonts w:ascii="Times New Roman" w:hAnsi="Times New Roman" w:cs="Times New Roman"/>
          <w:sz w:val="26"/>
          <w:szCs w:val="26"/>
        </w:rPr>
      </w:pPr>
      <w:r w:rsidRPr="00E7205F">
        <w:rPr>
          <w:rFonts w:ascii="Times New Roman" w:hAnsi="Times New Roman" w:cs="Times New Roman"/>
          <w:sz w:val="26"/>
          <w:szCs w:val="26"/>
        </w:rPr>
        <w:t xml:space="preserve">3.2. </w:t>
      </w:r>
      <w:r w:rsidR="008200E6" w:rsidRPr="00E7205F">
        <w:rPr>
          <w:rFonts w:ascii="Times New Roman" w:hAnsi="Times New Roman" w:cs="Times New Roman"/>
          <w:sz w:val="26"/>
          <w:szCs w:val="26"/>
        </w:rPr>
        <w:t>Место нахождения филиала АУ «МФЦ»</w:t>
      </w:r>
      <w:r w:rsidR="00595329" w:rsidRPr="00E7205F">
        <w:rPr>
          <w:rFonts w:ascii="Times New Roman" w:hAnsi="Times New Roman" w:cs="Times New Roman"/>
          <w:sz w:val="26"/>
          <w:szCs w:val="26"/>
        </w:rPr>
        <w:t xml:space="preserve"> г. Павловск</w:t>
      </w:r>
      <w:r w:rsidR="00C41795" w:rsidRPr="00E7205F">
        <w:rPr>
          <w:rFonts w:ascii="Times New Roman" w:hAnsi="Times New Roman" w:cs="Times New Roman"/>
          <w:sz w:val="26"/>
          <w:szCs w:val="26"/>
        </w:rPr>
        <w:t>: 396422, Воронежская область город Павловск улица</w:t>
      </w:r>
      <w:r w:rsidR="008200E6" w:rsidRPr="00E7205F">
        <w:rPr>
          <w:rFonts w:ascii="Times New Roman" w:hAnsi="Times New Roman" w:cs="Times New Roman"/>
          <w:sz w:val="26"/>
          <w:szCs w:val="26"/>
        </w:rPr>
        <w:t xml:space="preserve"> 1 Мая, 23</w:t>
      </w:r>
    </w:p>
    <w:p w:rsidR="008200E6" w:rsidRPr="00E7205F" w:rsidRDefault="008200E6" w:rsidP="00CC32B4">
      <w:pPr>
        <w:autoSpaceDE w:val="0"/>
        <w:autoSpaceDN w:val="0"/>
        <w:adjustRightInd w:val="0"/>
        <w:spacing w:after="0" w:line="240" w:lineRule="auto"/>
        <w:ind w:firstLine="709"/>
        <w:jc w:val="both"/>
        <w:rPr>
          <w:rFonts w:ascii="Times New Roman" w:hAnsi="Times New Roman" w:cs="Times New Roman"/>
          <w:sz w:val="26"/>
          <w:szCs w:val="26"/>
        </w:rPr>
      </w:pPr>
      <w:r w:rsidRPr="00E7205F">
        <w:rPr>
          <w:rFonts w:ascii="Times New Roman" w:hAnsi="Times New Roman" w:cs="Times New Roman"/>
          <w:sz w:val="26"/>
          <w:szCs w:val="26"/>
        </w:rPr>
        <w:t>Телефон для справок филиала АУ «МФЦ»</w:t>
      </w:r>
      <w:r w:rsidR="00595329" w:rsidRPr="00E7205F">
        <w:rPr>
          <w:rFonts w:ascii="Times New Roman" w:hAnsi="Times New Roman" w:cs="Times New Roman"/>
          <w:sz w:val="26"/>
          <w:szCs w:val="26"/>
        </w:rPr>
        <w:t xml:space="preserve"> г. Павловск</w:t>
      </w:r>
      <w:r w:rsidRPr="00E7205F">
        <w:rPr>
          <w:rFonts w:ascii="Times New Roman" w:hAnsi="Times New Roman" w:cs="Times New Roman"/>
          <w:sz w:val="26"/>
          <w:szCs w:val="26"/>
        </w:rPr>
        <w:t xml:space="preserve">: (47362)5-92-00, 5-92-10, </w:t>
      </w:r>
    </w:p>
    <w:p w:rsidR="008200E6" w:rsidRPr="00E7205F" w:rsidRDefault="008200E6" w:rsidP="00CC32B4">
      <w:pPr>
        <w:autoSpaceDE w:val="0"/>
        <w:autoSpaceDN w:val="0"/>
        <w:adjustRightInd w:val="0"/>
        <w:spacing w:after="0" w:line="240" w:lineRule="auto"/>
        <w:ind w:firstLine="709"/>
        <w:jc w:val="both"/>
        <w:rPr>
          <w:rFonts w:ascii="Times New Roman" w:hAnsi="Times New Roman" w:cs="Times New Roman"/>
          <w:sz w:val="26"/>
          <w:szCs w:val="26"/>
        </w:rPr>
      </w:pPr>
      <w:r w:rsidRPr="00E7205F">
        <w:rPr>
          <w:rFonts w:ascii="Times New Roman" w:hAnsi="Times New Roman" w:cs="Times New Roman"/>
          <w:sz w:val="26"/>
          <w:szCs w:val="26"/>
        </w:rPr>
        <w:t>5-92-18.</w:t>
      </w:r>
    </w:p>
    <w:p w:rsidR="008200E6" w:rsidRPr="00E7205F" w:rsidRDefault="008200E6" w:rsidP="00CC32B4">
      <w:pPr>
        <w:autoSpaceDE w:val="0"/>
        <w:autoSpaceDN w:val="0"/>
        <w:adjustRightInd w:val="0"/>
        <w:spacing w:after="0" w:line="240" w:lineRule="auto"/>
        <w:ind w:firstLine="709"/>
        <w:jc w:val="both"/>
        <w:rPr>
          <w:rFonts w:ascii="Times New Roman" w:hAnsi="Times New Roman" w:cs="Times New Roman"/>
          <w:sz w:val="26"/>
          <w:szCs w:val="26"/>
        </w:rPr>
      </w:pPr>
      <w:r w:rsidRPr="00E7205F">
        <w:rPr>
          <w:rFonts w:ascii="Times New Roman" w:hAnsi="Times New Roman" w:cs="Times New Roman"/>
          <w:sz w:val="26"/>
          <w:szCs w:val="26"/>
        </w:rPr>
        <w:t>График работы филиала АУ «МФЦ»</w:t>
      </w:r>
      <w:r w:rsidR="00595329" w:rsidRPr="00E7205F">
        <w:rPr>
          <w:rFonts w:ascii="Times New Roman" w:hAnsi="Times New Roman" w:cs="Times New Roman"/>
          <w:sz w:val="26"/>
          <w:szCs w:val="26"/>
        </w:rPr>
        <w:t xml:space="preserve"> г. Павловск:</w:t>
      </w:r>
    </w:p>
    <w:p w:rsidR="00595329" w:rsidRPr="00E7205F" w:rsidRDefault="008200E6" w:rsidP="00CC32B4">
      <w:pPr>
        <w:autoSpaceDE w:val="0"/>
        <w:autoSpaceDN w:val="0"/>
        <w:adjustRightInd w:val="0"/>
        <w:spacing w:after="0" w:line="240" w:lineRule="auto"/>
        <w:ind w:firstLine="709"/>
        <w:jc w:val="both"/>
        <w:rPr>
          <w:rFonts w:ascii="Times New Roman" w:hAnsi="Times New Roman" w:cs="Times New Roman"/>
          <w:sz w:val="26"/>
          <w:szCs w:val="26"/>
        </w:rPr>
      </w:pPr>
      <w:r w:rsidRPr="00E7205F">
        <w:rPr>
          <w:rFonts w:ascii="Times New Roman" w:hAnsi="Times New Roman" w:cs="Times New Roman"/>
          <w:sz w:val="26"/>
          <w:szCs w:val="26"/>
        </w:rPr>
        <w:t>Вторник, четверг, п</w:t>
      </w:r>
      <w:r w:rsidR="00595329" w:rsidRPr="00E7205F">
        <w:rPr>
          <w:rFonts w:ascii="Times New Roman" w:hAnsi="Times New Roman" w:cs="Times New Roman"/>
          <w:sz w:val="26"/>
          <w:szCs w:val="26"/>
        </w:rPr>
        <w:t>ятница с 8-00 до 17-00;</w:t>
      </w:r>
    </w:p>
    <w:p w:rsidR="008200E6" w:rsidRPr="00E7205F" w:rsidRDefault="00595329" w:rsidP="00CC32B4">
      <w:pPr>
        <w:autoSpaceDE w:val="0"/>
        <w:autoSpaceDN w:val="0"/>
        <w:adjustRightInd w:val="0"/>
        <w:spacing w:after="0" w:line="240" w:lineRule="auto"/>
        <w:ind w:firstLine="709"/>
        <w:jc w:val="both"/>
        <w:rPr>
          <w:rFonts w:ascii="Times New Roman" w:hAnsi="Times New Roman" w:cs="Times New Roman"/>
          <w:sz w:val="26"/>
          <w:szCs w:val="26"/>
        </w:rPr>
      </w:pPr>
      <w:r w:rsidRPr="00E7205F">
        <w:rPr>
          <w:rFonts w:ascii="Times New Roman" w:hAnsi="Times New Roman" w:cs="Times New Roman"/>
          <w:sz w:val="26"/>
          <w:szCs w:val="26"/>
        </w:rPr>
        <w:t>перерыв с 12:00 до 12:45</w:t>
      </w:r>
      <w:r w:rsidR="008200E6" w:rsidRPr="00E7205F">
        <w:rPr>
          <w:rFonts w:ascii="Times New Roman" w:hAnsi="Times New Roman" w:cs="Times New Roman"/>
          <w:sz w:val="26"/>
          <w:szCs w:val="26"/>
        </w:rPr>
        <w:t xml:space="preserve">; </w:t>
      </w:r>
    </w:p>
    <w:p w:rsidR="00595329" w:rsidRPr="00E7205F" w:rsidRDefault="008200E6" w:rsidP="00CC32B4">
      <w:pPr>
        <w:autoSpaceDE w:val="0"/>
        <w:autoSpaceDN w:val="0"/>
        <w:adjustRightInd w:val="0"/>
        <w:spacing w:after="0" w:line="240" w:lineRule="auto"/>
        <w:ind w:firstLine="709"/>
        <w:jc w:val="both"/>
        <w:rPr>
          <w:rFonts w:ascii="Times New Roman" w:hAnsi="Times New Roman" w:cs="Times New Roman"/>
          <w:sz w:val="26"/>
          <w:szCs w:val="26"/>
        </w:rPr>
      </w:pPr>
      <w:r w:rsidRPr="00E7205F">
        <w:rPr>
          <w:rFonts w:ascii="Times New Roman" w:hAnsi="Times New Roman" w:cs="Times New Roman"/>
          <w:sz w:val="26"/>
          <w:szCs w:val="26"/>
        </w:rPr>
        <w:t>С</w:t>
      </w:r>
      <w:r w:rsidR="00595329" w:rsidRPr="00E7205F">
        <w:rPr>
          <w:rFonts w:ascii="Times New Roman" w:hAnsi="Times New Roman" w:cs="Times New Roman"/>
          <w:sz w:val="26"/>
          <w:szCs w:val="26"/>
        </w:rPr>
        <w:t>реда с 11:00 до 20:00;</w:t>
      </w:r>
    </w:p>
    <w:p w:rsidR="008200E6" w:rsidRPr="00E7205F" w:rsidRDefault="008200E6" w:rsidP="00CC32B4">
      <w:pPr>
        <w:autoSpaceDE w:val="0"/>
        <w:autoSpaceDN w:val="0"/>
        <w:adjustRightInd w:val="0"/>
        <w:spacing w:after="0" w:line="240" w:lineRule="auto"/>
        <w:ind w:firstLine="709"/>
        <w:jc w:val="both"/>
        <w:rPr>
          <w:rFonts w:ascii="Times New Roman" w:hAnsi="Times New Roman" w:cs="Times New Roman"/>
          <w:sz w:val="26"/>
          <w:szCs w:val="26"/>
        </w:rPr>
      </w:pPr>
      <w:r w:rsidRPr="00E7205F">
        <w:rPr>
          <w:rFonts w:ascii="Times New Roman" w:hAnsi="Times New Roman" w:cs="Times New Roman"/>
          <w:sz w:val="26"/>
          <w:szCs w:val="26"/>
        </w:rPr>
        <w:t xml:space="preserve">перерыв с 15:00 до 15:45; </w:t>
      </w:r>
    </w:p>
    <w:p w:rsidR="00595329" w:rsidRPr="00E7205F" w:rsidRDefault="00595329" w:rsidP="00CC32B4">
      <w:pPr>
        <w:autoSpaceDE w:val="0"/>
        <w:autoSpaceDN w:val="0"/>
        <w:adjustRightInd w:val="0"/>
        <w:spacing w:after="0" w:line="240" w:lineRule="auto"/>
        <w:ind w:firstLine="709"/>
        <w:jc w:val="both"/>
        <w:rPr>
          <w:rFonts w:ascii="Times New Roman" w:hAnsi="Times New Roman" w:cs="Times New Roman"/>
          <w:sz w:val="26"/>
          <w:szCs w:val="26"/>
        </w:rPr>
      </w:pPr>
      <w:r w:rsidRPr="00E7205F">
        <w:rPr>
          <w:rFonts w:ascii="Times New Roman" w:hAnsi="Times New Roman" w:cs="Times New Roman"/>
          <w:sz w:val="26"/>
          <w:szCs w:val="26"/>
        </w:rPr>
        <w:t>Суббота с 8:00-15:45;</w:t>
      </w:r>
    </w:p>
    <w:p w:rsidR="008200E6" w:rsidRPr="00E7205F" w:rsidRDefault="008200E6" w:rsidP="00CC32B4">
      <w:pPr>
        <w:autoSpaceDE w:val="0"/>
        <w:autoSpaceDN w:val="0"/>
        <w:adjustRightInd w:val="0"/>
        <w:spacing w:after="0" w:line="240" w:lineRule="auto"/>
        <w:ind w:firstLine="709"/>
        <w:jc w:val="both"/>
        <w:rPr>
          <w:rFonts w:ascii="Times New Roman" w:hAnsi="Times New Roman" w:cs="Times New Roman"/>
          <w:sz w:val="26"/>
          <w:szCs w:val="26"/>
        </w:rPr>
      </w:pPr>
      <w:r w:rsidRPr="00E7205F">
        <w:rPr>
          <w:rFonts w:ascii="Times New Roman" w:hAnsi="Times New Roman" w:cs="Times New Roman"/>
          <w:sz w:val="26"/>
          <w:szCs w:val="26"/>
        </w:rPr>
        <w:t xml:space="preserve">перерыв с 12:00 до 12:45. </w:t>
      </w:r>
    </w:p>
    <w:p w:rsidR="00D92A5A" w:rsidRDefault="00D92A5A" w:rsidP="00CC32B4">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CC32B4" w:rsidRDefault="00CC32B4" w:rsidP="00CC32B4">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CC32B4" w:rsidRDefault="00CC32B4" w:rsidP="00CC32B4">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CC32B4" w:rsidRDefault="00CC32B4" w:rsidP="00CC32B4">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CC32B4" w:rsidRDefault="00CC32B4" w:rsidP="00CC32B4">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CC32B4" w:rsidRPr="00E7205F" w:rsidRDefault="00CC32B4" w:rsidP="00CC32B4">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310933" w:rsidRPr="00E7205F" w:rsidRDefault="00310933" w:rsidP="00CC32B4">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310933" w:rsidRDefault="00310933" w:rsidP="00CC32B4">
      <w:pPr>
        <w:widowControl w:val="0"/>
        <w:autoSpaceDE w:val="0"/>
        <w:autoSpaceDN w:val="0"/>
        <w:adjustRightInd w:val="0"/>
        <w:spacing w:after="0" w:line="240" w:lineRule="auto"/>
        <w:outlineLvl w:val="1"/>
        <w:rPr>
          <w:rFonts w:ascii="Times New Roman" w:hAnsi="Times New Roman" w:cs="Times New Roman"/>
          <w:b/>
          <w:sz w:val="26"/>
          <w:szCs w:val="26"/>
        </w:rPr>
      </w:pPr>
    </w:p>
    <w:p w:rsidR="00310933" w:rsidRDefault="00310933" w:rsidP="00E75B3C">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E75B3C" w:rsidRPr="0049560B" w:rsidRDefault="008200E6" w:rsidP="00E75B3C">
      <w:pPr>
        <w:widowControl w:val="0"/>
        <w:autoSpaceDE w:val="0"/>
        <w:autoSpaceDN w:val="0"/>
        <w:adjustRightInd w:val="0"/>
        <w:spacing w:after="0" w:line="240" w:lineRule="auto"/>
        <w:jc w:val="right"/>
        <w:outlineLvl w:val="1"/>
        <w:rPr>
          <w:rFonts w:ascii="Times New Roman" w:hAnsi="Times New Roman" w:cs="Times New Roman"/>
          <w:sz w:val="26"/>
          <w:szCs w:val="26"/>
        </w:rPr>
      </w:pPr>
      <w:r w:rsidRPr="0049560B">
        <w:rPr>
          <w:rFonts w:ascii="Times New Roman" w:hAnsi="Times New Roman" w:cs="Times New Roman"/>
          <w:sz w:val="26"/>
          <w:szCs w:val="26"/>
        </w:rPr>
        <w:lastRenderedPageBreak/>
        <w:t>П</w:t>
      </w:r>
      <w:r w:rsidR="00E75B3C" w:rsidRPr="0049560B">
        <w:rPr>
          <w:rFonts w:ascii="Times New Roman" w:hAnsi="Times New Roman" w:cs="Times New Roman"/>
          <w:sz w:val="26"/>
          <w:szCs w:val="26"/>
        </w:rPr>
        <w:t>риложение N 2</w:t>
      </w:r>
    </w:p>
    <w:p w:rsidR="00E75B3C" w:rsidRPr="0049560B" w:rsidRDefault="0049560B" w:rsidP="00E75B3C">
      <w:pPr>
        <w:widowControl w:val="0"/>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к а</w:t>
      </w:r>
      <w:r w:rsidR="00E75B3C" w:rsidRPr="0049560B">
        <w:rPr>
          <w:rFonts w:ascii="Times New Roman" w:hAnsi="Times New Roman" w:cs="Times New Roman"/>
          <w:sz w:val="26"/>
          <w:szCs w:val="26"/>
        </w:rPr>
        <w:t>дминистративному регламенту</w:t>
      </w:r>
    </w:p>
    <w:p w:rsidR="00E75B3C" w:rsidRPr="0049560B" w:rsidRDefault="00E75B3C" w:rsidP="00E75B3C">
      <w:pPr>
        <w:widowControl w:val="0"/>
        <w:autoSpaceDE w:val="0"/>
        <w:autoSpaceDN w:val="0"/>
        <w:adjustRightInd w:val="0"/>
        <w:spacing w:after="0" w:line="240" w:lineRule="auto"/>
        <w:jc w:val="center"/>
        <w:rPr>
          <w:rFonts w:ascii="Times New Roman" w:hAnsi="Times New Roman" w:cs="Times New Roman"/>
          <w:sz w:val="26"/>
          <w:szCs w:val="26"/>
        </w:rPr>
      </w:pPr>
    </w:p>
    <w:p w:rsidR="00E75B3C" w:rsidRPr="0049560B"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49560B">
        <w:rPr>
          <w:rFonts w:ascii="Times New Roman" w:hAnsi="Times New Roman" w:cs="Times New Roman"/>
          <w:sz w:val="26"/>
          <w:szCs w:val="26"/>
        </w:rPr>
        <w:t>Форма заявления</w:t>
      </w:r>
    </w:p>
    <w:p w:rsidR="00E75B3C" w:rsidRPr="0049560B" w:rsidRDefault="00E75B3C" w:rsidP="00E75B3C">
      <w:pPr>
        <w:widowControl w:val="0"/>
        <w:autoSpaceDE w:val="0"/>
        <w:autoSpaceDN w:val="0"/>
        <w:adjustRightInd w:val="0"/>
        <w:spacing w:after="0" w:line="240" w:lineRule="auto"/>
        <w:jc w:val="both"/>
        <w:rPr>
          <w:rFonts w:ascii="Times New Roman" w:hAnsi="Times New Roman" w:cs="Times New Roman"/>
          <w:sz w:val="26"/>
          <w:szCs w:val="26"/>
        </w:rPr>
      </w:pPr>
    </w:p>
    <w:p w:rsidR="00E75B3C" w:rsidRPr="00250377" w:rsidRDefault="00C41795" w:rsidP="00E75B3C">
      <w:pPr>
        <w:widowControl w:val="0"/>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 xml:space="preserve">В администрацию </w:t>
      </w:r>
      <w:r w:rsidR="00F50A61">
        <w:rPr>
          <w:rFonts w:ascii="Times New Roman" w:hAnsi="Times New Roman" w:cs="Times New Roman"/>
          <w:sz w:val="26"/>
          <w:szCs w:val="26"/>
        </w:rPr>
        <w:t>Ливенского</w:t>
      </w:r>
      <w:r>
        <w:rPr>
          <w:rFonts w:ascii="Times New Roman" w:hAnsi="Times New Roman" w:cs="Times New Roman"/>
          <w:sz w:val="26"/>
          <w:szCs w:val="26"/>
        </w:rPr>
        <w:t xml:space="preserve"> сельского </w:t>
      </w:r>
      <w:r w:rsidR="002F4DC7" w:rsidRPr="00250377">
        <w:rPr>
          <w:rFonts w:ascii="Times New Roman" w:hAnsi="Times New Roman" w:cs="Times New Roman"/>
          <w:sz w:val="26"/>
          <w:szCs w:val="26"/>
        </w:rPr>
        <w:t>поселения</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(наименование заявителя - юридического лица)</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rPr>
      </w:pPr>
      <w:proofErr w:type="gramStart"/>
      <w:r w:rsidRPr="00250377">
        <w:rPr>
          <w:rFonts w:ascii="Times New Roman" w:hAnsi="Times New Roman" w:cs="Times New Roman"/>
        </w:rPr>
        <w:t>(Ф.И.О. заявителя,</w:t>
      </w:r>
      <w:proofErr w:type="gramEnd"/>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паспортные данные, место жительства)</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sz w:val="26"/>
          <w:szCs w:val="26"/>
        </w:rPr>
      </w:pPr>
      <w:r w:rsidRPr="00250377">
        <w:rPr>
          <w:rFonts w:ascii="Times New Roman" w:hAnsi="Times New Roman" w:cs="Times New Roman"/>
          <w:sz w:val="26"/>
          <w:szCs w:val="26"/>
        </w:rPr>
        <w:t>______________________________________</w:t>
      </w:r>
    </w:p>
    <w:p w:rsidR="00E75B3C" w:rsidRPr="00250377" w:rsidRDefault="00E75B3C" w:rsidP="00E75B3C">
      <w:pPr>
        <w:widowControl w:val="0"/>
        <w:autoSpaceDE w:val="0"/>
        <w:autoSpaceDN w:val="0"/>
        <w:adjustRightInd w:val="0"/>
        <w:spacing w:after="0" w:line="240" w:lineRule="auto"/>
        <w:jc w:val="right"/>
        <w:rPr>
          <w:rFonts w:ascii="Times New Roman" w:hAnsi="Times New Roman" w:cs="Times New Roman"/>
        </w:rPr>
      </w:pPr>
      <w:r w:rsidRPr="00250377">
        <w:rPr>
          <w:rFonts w:ascii="Times New Roman" w:hAnsi="Times New Roman" w:cs="Times New Roman"/>
        </w:rPr>
        <w:t>(почтовый адрес и (или) адрес электронной почты)</w:t>
      </w:r>
    </w:p>
    <w:p w:rsidR="00E75B3C" w:rsidRPr="00250377" w:rsidRDefault="00E75B3C" w:rsidP="00E75B3C">
      <w:pPr>
        <w:widowControl w:val="0"/>
        <w:autoSpaceDE w:val="0"/>
        <w:autoSpaceDN w:val="0"/>
        <w:adjustRightInd w:val="0"/>
        <w:spacing w:after="0" w:line="240" w:lineRule="auto"/>
        <w:jc w:val="both"/>
        <w:rPr>
          <w:rFonts w:ascii="Times New Roman" w:hAnsi="Times New Roman" w:cs="Times New Roman"/>
          <w:sz w:val="26"/>
          <w:szCs w:val="26"/>
        </w:rPr>
      </w:pPr>
    </w:p>
    <w:p w:rsidR="00E75B3C" w:rsidRPr="00250377" w:rsidRDefault="00E75B3C" w:rsidP="00E75B3C">
      <w:pPr>
        <w:widowControl w:val="0"/>
        <w:autoSpaceDE w:val="0"/>
        <w:autoSpaceDN w:val="0"/>
        <w:adjustRightInd w:val="0"/>
        <w:spacing w:after="0" w:line="240" w:lineRule="auto"/>
        <w:jc w:val="center"/>
        <w:rPr>
          <w:rFonts w:ascii="Times New Roman" w:hAnsi="Times New Roman" w:cs="Times New Roman"/>
          <w:sz w:val="26"/>
          <w:szCs w:val="26"/>
        </w:rPr>
      </w:pPr>
      <w:bookmarkStart w:id="4" w:name="Par523"/>
      <w:bookmarkEnd w:id="4"/>
      <w:r w:rsidRPr="00250377">
        <w:rPr>
          <w:rFonts w:ascii="Times New Roman" w:hAnsi="Times New Roman" w:cs="Times New Roman"/>
          <w:sz w:val="26"/>
          <w:szCs w:val="26"/>
        </w:rPr>
        <w:t>ЗАЯВЛЕНИЕ</w:t>
      </w:r>
    </w:p>
    <w:p w:rsidR="00E75B3C" w:rsidRPr="00250377" w:rsidRDefault="00E75B3C" w:rsidP="00E75B3C">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о предварительном согласовании предоставления</w:t>
      </w:r>
      <w:r w:rsidR="00AA6431" w:rsidRPr="00250377">
        <w:rPr>
          <w:rFonts w:ascii="Times New Roman" w:hAnsi="Times New Roman" w:cs="Times New Roman"/>
          <w:sz w:val="26"/>
          <w:szCs w:val="26"/>
        </w:rPr>
        <w:t xml:space="preserve"> земельного участка</w:t>
      </w:r>
    </w:p>
    <w:p w:rsidR="00AA6431" w:rsidRPr="00250377" w:rsidRDefault="00AA6431" w:rsidP="00E75B3C">
      <w:pPr>
        <w:widowControl w:val="0"/>
        <w:autoSpaceDE w:val="0"/>
        <w:autoSpaceDN w:val="0"/>
        <w:adjustRightInd w:val="0"/>
        <w:spacing w:after="0" w:line="240" w:lineRule="auto"/>
        <w:jc w:val="center"/>
        <w:rPr>
          <w:rFonts w:ascii="Times New Roman" w:hAnsi="Times New Roman" w:cs="Times New Roman"/>
          <w:sz w:val="26"/>
          <w:szCs w:val="26"/>
        </w:rPr>
      </w:pPr>
    </w:p>
    <w:p w:rsidR="00E75B3C" w:rsidRPr="00250377" w:rsidRDefault="00E75B3C" w:rsidP="00AA6431">
      <w:pPr>
        <w:pStyle w:val="ConsPlusNonformat"/>
        <w:ind w:firstLine="709"/>
        <w:jc w:val="both"/>
        <w:rPr>
          <w:rFonts w:ascii="Times New Roman" w:hAnsi="Times New Roman" w:cs="Times New Roman"/>
          <w:sz w:val="26"/>
          <w:szCs w:val="26"/>
        </w:rPr>
      </w:pPr>
      <w:r w:rsidRPr="00250377">
        <w:rPr>
          <w:rFonts w:ascii="Times New Roman" w:hAnsi="Times New Roman" w:cs="Times New Roman"/>
          <w:sz w:val="26"/>
          <w:szCs w:val="26"/>
        </w:rPr>
        <w:t xml:space="preserve">Прошу предварительно согласовать предоставление </w:t>
      </w:r>
      <w:r w:rsidR="002F4DC7" w:rsidRPr="00250377">
        <w:rPr>
          <w:rFonts w:ascii="Times New Roman" w:hAnsi="Times New Roman" w:cs="Times New Roman"/>
          <w:sz w:val="26"/>
          <w:szCs w:val="26"/>
        </w:rPr>
        <w:t>земельного участка, находящегося в муниципальной собственности или государственная собственность на который не разграничена</w:t>
      </w:r>
      <w:r w:rsidRPr="00250377">
        <w:rPr>
          <w:rFonts w:ascii="Times New Roman" w:hAnsi="Times New Roman" w:cs="Times New Roman"/>
          <w:sz w:val="26"/>
          <w:szCs w:val="26"/>
        </w:rPr>
        <w:t>, расположенного по адресу: _________, площадью ______ кв. м, кадастровый номер ______________________, ______________________________________</w:t>
      </w:r>
      <w:r w:rsidR="00C41795">
        <w:rPr>
          <w:rFonts w:ascii="Times New Roman" w:hAnsi="Times New Roman" w:cs="Times New Roman"/>
          <w:sz w:val="26"/>
          <w:szCs w:val="26"/>
        </w:rPr>
        <w:t>________________________________</w:t>
      </w:r>
      <w:r w:rsidRPr="00250377">
        <w:rPr>
          <w:rFonts w:ascii="Times New Roman" w:hAnsi="Times New Roman" w:cs="Times New Roman"/>
          <w:sz w:val="26"/>
          <w:szCs w:val="26"/>
        </w:rPr>
        <w:t xml:space="preserve"> </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w:t>
      </w:r>
      <w:r w:rsidR="00C41795">
        <w:rPr>
          <w:rFonts w:ascii="Times New Roman" w:hAnsi="Times New Roman" w:cs="Times New Roman"/>
          <w:sz w:val="26"/>
          <w:szCs w:val="26"/>
        </w:rPr>
        <w:t>________</w:t>
      </w:r>
      <w:r w:rsidRPr="00250377">
        <w:rPr>
          <w:rFonts w:ascii="Times New Roman" w:hAnsi="Times New Roman" w:cs="Times New Roman"/>
          <w:sz w:val="26"/>
          <w:szCs w:val="26"/>
        </w:rPr>
        <w:t>.</w:t>
      </w:r>
    </w:p>
    <w:p w:rsidR="00E75B3C" w:rsidRPr="00250377" w:rsidRDefault="00E75B3C" w:rsidP="00E75B3C">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 </w:t>
      </w:r>
    </w:p>
    <w:p w:rsidR="00E75B3C" w:rsidRPr="00250377" w:rsidRDefault="00E75B3C" w:rsidP="00E75B3C">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(основание предоставления земельного участка, из числа предусмотренных пунктом 2 статьи 39.3, статьей 39.5, пунктом 2 статьи 39.6 или пунктом 2 статьи 39.10 Земельного кодекса РФ;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Цель использования земельного участка_____________________________</w:t>
      </w:r>
      <w:r w:rsidR="00C41795">
        <w:rPr>
          <w:rFonts w:ascii="Times New Roman" w:hAnsi="Times New Roman" w:cs="Times New Roman"/>
          <w:sz w:val="26"/>
          <w:szCs w:val="26"/>
        </w:rPr>
        <w:t>_______</w:t>
      </w:r>
      <w:r w:rsidRPr="00250377">
        <w:rPr>
          <w:rFonts w:ascii="Times New Roman" w:hAnsi="Times New Roman" w:cs="Times New Roman"/>
          <w:sz w:val="26"/>
          <w:szCs w:val="26"/>
        </w:rPr>
        <w:t>.</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w:t>
      </w:r>
      <w:r w:rsidR="00C41795">
        <w:rPr>
          <w:rFonts w:ascii="Times New Roman" w:hAnsi="Times New Roman" w:cs="Times New Roman"/>
          <w:sz w:val="26"/>
          <w:szCs w:val="26"/>
        </w:rPr>
        <w:t>________</w:t>
      </w:r>
      <w:r w:rsidRPr="00250377">
        <w:rPr>
          <w:rFonts w:ascii="Times New Roman" w:hAnsi="Times New Roman" w:cs="Times New Roman"/>
          <w:sz w:val="26"/>
          <w:szCs w:val="26"/>
        </w:rPr>
        <w:t xml:space="preserve"> </w:t>
      </w:r>
    </w:p>
    <w:p w:rsidR="00E75B3C" w:rsidRPr="00250377" w:rsidRDefault="00E75B3C" w:rsidP="00E75B3C">
      <w:pPr>
        <w:pStyle w:val="ConsPlusNonformat"/>
        <w:jc w:val="both"/>
        <w:rPr>
          <w:rFonts w:ascii="Times New Roman" w:hAnsi="Times New Roman" w:cs="Times New Roman"/>
          <w:sz w:val="18"/>
          <w:szCs w:val="18"/>
        </w:rPr>
      </w:pPr>
      <w:r w:rsidRPr="00250377">
        <w:rPr>
          <w:rFonts w:ascii="Times New Roman" w:hAnsi="Times New Roman" w:cs="Times New Roman"/>
          <w:sz w:val="18"/>
          <w:szCs w:val="18"/>
        </w:rPr>
        <w:t xml:space="preserve">(реквизиты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проектом) </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w:t>
      </w:r>
      <w:r w:rsidR="00C41795">
        <w:rPr>
          <w:rFonts w:ascii="Times New Roman" w:hAnsi="Times New Roman" w:cs="Times New Roman"/>
          <w:sz w:val="26"/>
          <w:szCs w:val="26"/>
        </w:rPr>
        <w:t>________</w:t>
      </w:r>
      <w:r w:rsidRPr="00250377">
        <w:rPr>
          <w:rFonts w:ascii="Times New Roman" w:hAnsi="Times New Roman" w:cs="Times New Roman"/>
          <w:sz w:val="26"/>
          <w:szCs w:val="26"/>
        </w:rPr>
        <w:t xml:space="preserve"> </w:t>
      </w:r>
    </w:p>
    <w:p w:rsidR="00E75B3C" w:rsidRPr="00250377" w:rsidRDefault="00E75B3C" w:rsidP="00E75B3C">
      <w:pPr>
        <w:pStyle w:val="ConsPlusNonformat"/>
        <w:jc w:val="both"/>
        <w:rPr>
          <w:rFonts w:ascii="Times New Roman" w:hAnsi="Times New Roman" w:cs="Times New Roman"/>
          <w:sz w:val="22"/>
          <w:szCs w:val="22"/>
        </w:rPr>
      </w:pPr>
      <w:r w:rsidRPr="00250377">
        <w:rPr>
          <w:rFonts w:ascii="Times New Roman" w:hAnsi="Times New Roman" w:cs="Times New Roman"/>
          <w:sz w:val="22"/>
          <w:szCs w:val="22"/>
        </w:rPr>
        <w:t>(реквизиты решения об изъятии земельного участка для муниципальных нужд, в случае, если земельный участок предоставляется взамен земельного участка, изымаемого для муниципальных нужд)</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Постановление о предварительном согласовании предоставления земельного участ</w:t>
      </w:r>
      <w:r w:rsidR="00C41795">
        <w:rPr>
          <w:rFonts w:ascii="Times New Roman" w:hAnsi="Times New Roman" w:cs="Times New Roman"/>
          <w:sz w:val="26"/>
          <w:szCs w:val="26"/>
        </w:rPr>
        <w:t>ка прошу выдать мне лично (или</w:t>
      </w:r>
      <w:r w:rsidRPr="00250377">
        <w:rPr>
          <w:rFonts w:ascii="Times New Roman" w:hAnsi="Times New Roman" w:cs="Times New Roman"/>
          <w:sz w:val="26"/>
          <w:szCs w:val="26"/>
        </w:rPr>
        <w:t xml:space="preserve"> у</w:t>
      </w:r>
      <w:r w:rsidR="00C41795">
        <w:rPr>
          <w:rFonts w:ascii="Times New Roman" w:hAnsi="Times New Roman" w:cs="Times New Roman"/>
          <w:sz w:val="26"/>
          <w:szCs w:val="26"/>
        </w:rPr>
        <w:t xml:space="preserve">полномоченному  представителю) / выслать по </w:t>
      </w:r>
      <w:r w:rsidRPr="00250377">
        <w:rPr>
          <w:rFonts w:ascii="Times New Roman" w:hAnsi="Times New Roman" w:cs="Times New Roman"/>
          <w:sz w:val="26"/>
          <w:szCs w:val="26"/>
        </w:rPr>
        <w:t>почте  (по</w:t>
      </w:r>
      <w:r w:rsidR="00C41795">
        <w:rPr>
          <w:rFonts w:ascii="Times New Roman" w:hAnsi="Times New Roman" w:cs="Times New Roman"/>
          <w:sz w:val="26"/>
          <w:szCs w:val="26"/>
        </w:rPr>
        <w:t xml:space="preserve"> </w:t>
      </w:r>
      <w:r w:rsidRPr="00250377">
        <w:rPr>
          <w:rFonts w:ascii="Times New Roman" w:hAnsi="Times New Roman" w:cs="Times New Roman"/>
          <w:sz w:val="26"/>
          <w:szCs w:val="26"/>
        </w:rPr>
        <w:t>желанию заявителя).</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Приложения: (указывается список прилагаемых к заявлению документов):</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__________________________________________________________________ </w:t>
      </w:r>
    </w:p>
    <w:p w:rsidR="00E75B3C" w:rsidRPr="00250377" w:rsidRDefault="00E75B3C" w:rsidP="00E75B3C">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 xml:space="preserve"> _______________________ _______________ __________________</w:t>
      </w:r>
      <w:r w:rsidR="00C41795">
        <w:rPr>
          <w:rFonts w:ascii="Times New Roman" w:hAnsi="Times New Roman" w:cs="Times New Roman"/>
          <w:sz w:val="26"/>
          <w:szCs w:val="26"/>
        </w:rPr>
        <w:t>__________</w:t>
      </w:r>
    </w:p>
    <w:p w:rsidR="00E75B3C" w:rsidRPr="00250377" w:rsidRDefault="00E75B3C" w:rsidP="00E75B3C">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(должность)           (подпись)      (фамилия И.О.)</w:t>
      </w:r>
    </w:p>
    <w:p w:rsidR="00E75B3C" w:rsidRPr="00250377" w:rsidRDefault="00E75B3C" w:rsidP="00E75B3C">
      <w:pPr>
        <w:rPr>
          <w:rFonts w:ascii="Times New Roman" w:hAnsi="Times New Roman" w:cs="Times New Roman"/>
        </w:rPr>
      </w:pPr>
      <w:r w:rsidRPr="00250377">
        <w:rPr>
          <w:rFonts w:ascii="Times New Roman" w:hAnsi="Times New Roman" w:cs="Times New Roman"/>
        </w:rPr>
        <w:t xml:space="preserve">    М.П.</w:t>
      </w:r>
    </w:p>
    <w:p w:rsidR="00E75B3C" w:rsidRPr="00250377" w:rsidRDefault="00E75B3C">
      <w:pPr>
        <w:rPr>
          <w:rFonts w:ascii="Times New Roman" w:hAnsi="Times New Roman" w:cs="Times New Roman"/>
          <w:sz w:val="26"/>
          <w:szCs w:val="26"/>
        </w:rPr>
      </w:pPr>
    </w:p>
    <w:p w:rsidR="000C20B2" w:rsidRPr="00250377" w:rsidRDefault="000C20B2" w:rsidP="000C20B2">
      <w:pPr>
        <w:widowControl w:val="0"/>
        <w:autoSpaceDE w:val="0"/>
        <w:autoSpaceDN w:val="0"/>
        <w:adjustRightInd w:val="0"/>
        <w:spacing w:after="0" w:line="240" w:lineRule="auto"/>
        <w:jc w:val="both"/>
        <w:rPr>
          <w:rFonts w:ascii="Times New Roman" w:hAnsi="Times New Roman" w:cs="Times New Roman"/>
          <w:sz w:val="26"/>
          <w:szCs w:val="26"/>
        </w:rPr>
      </w:pPr>
    </w:p>
    <w:p w:rsidR="000C20B2" w:rsidRPr="00250377" w:rsidRDefault="000C20B2" w:rsidP="000C20B2">
      <w:pPr>
        <w:widowControl w:val="0"/>
        <w:autoSpaceDE w:val="0"/>
        <w:autoSpaceDN w:val="0"/>
        <w:adjustRightInd w:val="0"/>
        <w:spacing w:after="0" w:line="240" w:lineRule="auto"/>
        <w:jc w:val="both"/>
        <w:rPr>
          <w:rFonts w:ascii="Times New Roman" w:hAnsi="Times New Roman" w:cs="Times New Roman"/>
          <w:sz w:val="26"/>
          <w:szCs w:val="26"/>
        </w:rPr>
        <w:sectPr w:rsidR="000C20B2" w:rsidRPr="00250377" w:rsidSect="002F55DB">
          <w:pgSz w:w="11906" w:h="16838"/>
          <w:pgMar w:top="567" w:right="851" w:bottom="992" w:left="1276" w:header="709" w:footer="709" w:gutter="0"/>
          <w:cols w:space="708"/>
          <w:docGrid w:linePitch="360"/>
        </w:sectPr>
      </w:pPr>
    </w:p>
    <w:p w:rsidR="000C20B2" w:rsidRPr="00250377" w:rsidRDefault="000C20B2" w:rsidP="000C20B2">
      <w:pPr>
        <w:widowControl w:val="0"/>
        <w:autoSpaceDE w:val="0"/>
        <w:autoSpaceDN w:val="0"/>
        <w:adjustRightInd w:val="0"/>
        <w:spacing w:after="0" w:line="240" w:lineRule="auto"/>
        <w:jc w:val="both"/>
        <w:rPr>
          <w:rFonts w:ascii="Times New Roman" w:hAnsi="Times New Roman" w:cs="Times New Roman"/>
          <w:sz w:val="26"/>
          <w:szCs w:val="26"/>
        </w:rPr>
      </w:pPr>
    </w:p>
    <w:bookmarkStart w:id="5" w:name="Par37"/>
    <w:bookmarkEnd w:id="5"/>
    <w:p w:rsidR="000C20B2" w:rsidRPr="00250377" w:rsidRDefault="008170C2" w:rsidP="000C20B2">
      <w:pPr>
        <w:autoSpaceDE w:val="0"/>
        <w:autoSpaceDN w:val="0"/>
        <w:adjustRightInd w:val="0"/>
        <w:jc w:val="center"/>
        <w:rPr>
          <w:rFonts w:ascii="Times New Roman" w:hAnsi="Times New Roman" w:cs="Times New Roman"/>
          <w:b/>
          <w:sz w:val="26"/>
          <w:szCs w:val="26"/>
        </w:rPr>
      </w:pPr>
      <w:r>
        <w:rPr>
          <w:rFonts w:ascii="Times New Roman" w:hAnsi="Times New Roman" w:cs="Times New Roman"/>
          <w:b/>
          <w:noProof/>
          <w:sz w:val="26"/>
          <w:szCs w:val="26"/>
          <w:lang w:eastAsia="ru-RU"/>
        </w:rPr>
        <mc:AlternateContent>
          <mc:Choice Requires="wps">
            <w:drawing>
              <wp:anchor distT="0" distB="0" distL="114300" distR="114300" simplePos="0" relativeHeight="251659264" behindDoc="1" locked="0" layoutInCell="1" allowOverlap="1">
                <wp:simplePos x="0" y="0"/>
                <wp:positionH relativeFrom="column">
                  <wp:posOffset>3183255</wp:posOffset>
                </wp:positionH>
                <wp:positionV relativeFrom="paragraph">
                  <wp:posOffset>212725</wp:posOffset>
                </wp:positionV>
                <wp:extent cx="3201035" cy="451485"/>
                <wp:effectExtent l="0" t="0" r="18415" b="24765"/>
                <wp:wrapNone/>
                <wp:docPr id="34" name="Прямоугольник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451485"/>
                        </a:xfrm>
                        <a:prstGeom prst="rect">
                          <a:avLst/>
                        </a:prstGeom>
                        <a:solidFill>
                          <a:srgbClr val="FFFFFF"/>
                        </a:solidFill>
                        <a:ln w="9525">
                          <a:solidFill>
                            <a:srgbClr val="000000"/>
                          </a:solidFill>
                          <a:miter lim="800000"/>
                          <a:headEnd/>
                          <a:tailEnd/>
                        </a:ln>
                      </wps:spPr>
                      <wps:txbx>
                        <w:txbxContent>
                          <w:p w:rsidR="002F55DB" w:rsidRPr="0005747B" w:rsidRDefault="002F55DB"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4" o:spid="_x0000_s1026" style="position:absolute;left:0;text-align:left;margin-left:250.65pt;margin-top:16.75pt;width:252.05pt;height:35.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sjVTAIAAFoEAAAOAAAAZHJzL2Uyb0RvYy54bWysVM2O0zAQviPxDpbvNP2FbtR0tepShLTA&#10;SgsP4DhOY+HYZuw2XU5IXJF4BB6CC+JnnyF9I8ZOt3SBEyIHy+MZf/7mm5nMTre1IhsBThqd0UGv&#10;T4nQ3BRSrzL66uXywZQS55kumDJaZPRaOHo6v39v1thUDE1lVCGAIIh2aWMzWnlv0yRxvBI1cz1j&#10;hUZnaaBmHk1YJQWwBtFrlQz7/YdJY6CwYLhwDk/POyedR/yyFNy/KEsnPFEZRW4+rhDXPKzJfMbS&#10;FTBbSb6nwf6BRc2kxkcPUOfMM7IG+QdULTkYZ0rf46ZOTFlKLmIOmM2g/1s2VxWzIuaC4jh7kMn9&#10;P1j+fHMJRBYZHY0p0azGGrWfdu92H9vv7c3uffu5vWm/7T60P9ov7VeCQahYY12KF6/sJYScnb0w&#10;/LUj2iwqplfiDMA0lWAF8hyE+OTOhWA4vEry5pkp8D229iaKty2hDoAoC9nGGl0faiS2nnA8HAWd&#10;RhNKOPrGk8F4OolPsPT2tgXnnwhTk7DJKGAPRHS2uXA+sGHpbUhkb5QsllKpaMAqXyggG4b9sozf&#10;Ht0dhylNmoyeTIaTiHzH544h+vH7G0QtPTa+knVGp4cglgbZHusitqVnUnV7pKz0XscgXVcCv823&#10;+2rkprhGRcF0DY4DiZvKwFtKGmzujLo3awaCEvVUY1VOBuNxmIZojCePhmjAsSc/9jDNESqjnpJu&#10;u/DdBK0tyFWFLw2iDNqcYSVLGUUOVe5Y7XljA0ft98MWJuTYjlG/fgnznwAAAP//AwBQSwMEFAAG&#10;AAgAAAAhALmJPEHfAAAACwEAAA8AAABkcnMvZG93bnJldi54bWxMj8FOg0AQhu8mvsNmTLzZ3ZbS&#10;WGRpjKYmHlt68TbAFFB2lrBLiz69y0lvM5kv/3x/uptMJy40uNayhuVCgSAubdVyreGU7x8eQTiP&#10;XGFnmTR8k4NddnuTYlLZKx/ocvS1CCHsEtTQeN8nUrqyIYNuYXvicDvbwaAP61DLasBrCDedXCm1&#10;kQZbDh8a7OmlofLrOBoNRbs64c8hf1Nmu4/8+5R/jh+vWt/fTc9PIDxN/g+GWT+oQxacCjty5USn&#10;IVbLKKAaoigGMQNKxWsQxTytNyCzVP7vkP0CAAD//wMAUEsBAi0AFAAGAAgAAAAhALaDOJL+AAAA&#10;4QEAABMAAAAAAAAAAAAAAAAAAAAAAFtDb250ZW50X1R5cGVzXS54bWxQSwECLQAUAAYACAAAACEA&#10;OP0h/9YAAACUAQAACwAAAAAAAAAAAAAAAAAvAQAAX3JlbHMvLnJlbHNQSwECLQAUAAYACAAAACEA&#10;LFbI1UwCAABaBAAADgAAAAAAAAAAAAAAAAAuAgAAZHJzL2Uyb0RvYy54bWxQSwECLQAUAAYACAAA&#10;ACEAuYk8Qd8AAAALAQAADwAAAAAAAAAAAAAAAACmBAAAZHJzL2Rvd25yZXYueG1sUEsFBgAAAAAE&#10;AAQA8wAAALIFAAAAAA==&#10;">
                <v:textbox>
                  <w:txbxContent>
                    <w:p w:rsidR="002F55DB" w:rsidRPr="0005747B" w:rsidRDefault="002F55DB"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mc:Fallback>
        </mc:AlternateContent>
      </w:r>
      <w:r w:rsidR="000C20B2" w:rsidRPr="00250377">
        <w:rPr>
          <w:rFonts w:ascii="Times New Roman" w:hAnsi="Times New Roman" w:cs="Times New Roman"/>
          <w:b/>
          <w:sz w:val="26"/>
          <w:szCs w:val="26"/>
        </w:rPr>
        <w:t>Блок-схема1</w:t>
      </w:r>
    </w:p>
    <w:p w:rsidR="000C20B2" w:rsidRPr="00250377" w:rsidRDefault="008170C2" w:rsidP="000C20B2">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74624" behindDoc="0" locked="0" layoutInCell="1" allowOverlap="1">
                <wp:simplePos x="0" y="0"/>
                <wp:positionH relativeFrom="column">
                  <wp:posOffset>6914515</wp:posOffset>
                </wp:positionH>
                <wp:positionV relativeFrom="paragraph">
                  <wp:posOffset>288290</wp:posOffset>
                </wp:positionV>
                <wp:extent cx="10795" cy="1198880"/>
                <wp:effectExtent l="0" t="0" r="27305" b="2032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795" cy="11988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32" o:spid="_x0000_s1026" type="#_x0000_t32" style="position:absolute;margin-left:544.45pt;margin-top:22.7pt;width:.85pt;height:94.4pt;flip:x 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M4sXgIAAG4EAAAOAAAAZHJzL2Uyb0RvYy54bWysVEtu2zAQ3RfoHQjuHUmOndhC5KCQ7HaR&#10;tgGSdk+LlEWUIgmSsWwUBZJeIEfoFbrpoh/kDPKNOqQdN2k3RVEtqKGG8+bNzKNOTleNQEtmLFcy&#10;w8lBjBGTpaJcLjL85nLWG2FkHZGUCCVZhtfM4tPJ0ycnrU5ZX9VKUGYQgEibtjrDtXM6jSJb1qwh&#10;9kBpJsFZKdMQB1uziKghLaA3IurH8VHUKkO1USWzFr4WWyeeBPyqYqV7XVWWOSQyDNxcWE1Y536N&#10;JickXRiia17uaJB/YNEQLiHpHqogjqArw/+AanhplFWVOyhVE6mq4iULNUA1SfxbNRc10SzUAs2x&#10;et8m+/9gy1fLc4M4zfBhHyNJGphR92lzvbntfnSfN7doc9PdwbL5uLnuvnTfu2/dXfcVwWHoXKtt&#10;CgC5PDe+9nIlL/SZKt9ZJFVeE7lgoYLLtQbUxEdEj0L8xmrIP29fKgpnyJVToY2ryjSoEly/8IHB&#10;eustnwaahlZhguv9BNnKoRI+JvHxeIhRCZ4kGY9GozDhiKQe0AdrY91zphrkjQxbZwhf1C5XUoJW&#10;lNmmIMsz6zzdXwE+WKoZFyJIRkjUZng87A8DJ6sEp97pj1mzmOfCoCXxogtPqB08D48ZdSVpAKsZ&#10;odOd7QgXWxuSC+nxoDigs7O2qno/jsfT0XQ06A36R9PeIC6K3rNZPugdzZLjYXFY5HmRfPDUkkFa&#10;c0qZ9OzuFZ4M/k5Bu7u21eZe4/s2RI/RQ7+A7P07kA4T90PeymWu6Prc3CsBRB0O7y6gvzUP92A/&#10;/E1MfgIAAP//AwBQSwMEFAAGAAgAAAAhAEo0XQLiAAAADAEAAA8AAABkcnMvZG93bnJldi54bWxM&#10;j8FOwzAQRO9I/QdrK3FB1G4IIQ1xKoRERcUB0SLOTrwkUeN1FLtN4OvrnuA42qc3s/l6Mh074eBa&#10;SxKWCwEMqbK6pVrC5/7lNgXmvCKtOkso4QcdrIvZVa4ybUf6wNPO1yxIyGVKQuN9n3HuqgaNcgvb&#10;I4Xbtx2M8iEONdeDGoPcdDwSIuFGtRQaGtXjc4PVYXc0EuJkX27GCrcP/P131G+vX5vtjZHyej49&#10;PQLzOPk/GC7zw3QowqbSHkk71oUs0nQV2GC7j4FdCLESCbBSQnQXR8CLnP9/ojgDAAD//wMAUEsB&#10;Ai0AFAAGAAgAAAAhALaDOJL+AAAA4QEAABMAAAAAAAAAAAAAAAAAAAAAAFtDb250ZW50X1R5cGVz&#10;XS54bWxQSwECLQAUAAYACAAAACEAOP0h/9YAAACUAQAACwAAAAAAAAAAAAAAAAAvAQAAX3JlbHMv&#10;LnJlbHNQSwECLQAUAAYACAAAACEAkDDOLF4CAABuBAAADgAAAAAAAAAAAAAAAAAuAgAAZHJzL2Uy&#10;b0RvYy54bWxQSwECLQAUAAYACAAAACEASjRdAuIAAAAMAQAADwAAAAAAAAAAAAAAAAC4BAAAZHJz&#10;L2Rvd25yZXYueG1sUEsFBgAAAAAEAAQA8wAAAMcFAAAAAA==&#10;"/>
            </w:pict>
          </mc:Fallback>
        </mc:AlternateContent>
      </w:r>
      <w:r>
        <w:rPr>
          <w:rFonts w:ascii="Times New Roman" w:hAnsi="Times New Roman" w:cs="Times New Roman"/>
          <w:noProof/>
          <w:sz w:val="26"/>
          <w:szCs w:val="26"/>
          <w:lang w:eastAsia="ru-RU"/>
        </w:rPr>
        <mc:AlternateContent>
          <mc:Choice Requires="wps">
            <w:drawing>
              <wp:anchor distT="4294967295" distB="4294967295" distL="114300" distR="114300" simplePos="0" relativeHeight="251692032" behindDoc="0" locked="0" layoutInCell="1" allowOverlap="1">
                <wp:simplePos x="0" y="0"/>
                <wp:positionH relativeFrom="column">
                  <wp:posOffset>6925945</wp:posOffset>
                </wp:positionH>
                <wp:positionV relativeFrom="paragraph">
                  <wp:posOffset>286384</wp:posOffset>
                </wp:positionV>
                <wp:extent cx="462915" cy="0"/>
                <wp:effectExtent l="0" t="76200" r="13335" b="9525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545.35pt;margin-top:22.55pt;width:36.45pt;height:0;z-index:2516920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pZYgIAAHcEAAAOAAAAZHJzL2Uyb0RvYy54bWysVEtu2zAQ3RfoHQjuHVmO7NpC5KCQ7G7S&#10;NkDSA9AiZRGlSIJkLBtFgbQXyBF6hW666Ac5g3yjDulPk3ZTFNWCGoozb97MPOrsfN0ItGLGciUz&#10;HJ/0MWKyVJTLZYbfXM97Y4ysI5ISoSTL8IZZfD59+uSs1SkbqFoJygwCEGnTVme4dk6nUWTLmjXE&#10;nijNJBxWyjTEwdYsI2pIC+iNiAb9/ihqlaHaqJJZC1+L3SGeBvyqYqV7XVWWOSQyDNxcWE1YF36N&#10;pmckXRqia17uaZB/YNEQLiHpEaogjqAbw/+AanhplFWVOylVE6mq4iULNUA1cf+3aq5qolmoBZpj&#10;9bFN9v/Blq9WlwZxmuHTU4wkaWBG3aft7fau+9F93t6h7YfuHpbtx+1t96X73n3r7ruvCJyhc622&#10;KQDk8tL42su1vNIXqnxrkVR5TeSShQquNxpQYx8RPQrxG6sh/6J9qSj4kBunQhvXlWk8JDQIrcO0&#10;NsdpsbVDJXxMRoNJPMSoPBxFJD3EaWPdC6Ya5I0MW2cIX9YuV1KCJJSJQxayurDOsyLpIcAnlWrO&#10;hQjKEBK1GZ4MB8MQYJXg1B96N2uWi1wYtCJeW+EJJcLJQzejbiQNYDUjdLa3HeECbORCb5zh0C3B&#10;sM/WMIqRYHCdvLWjJ6TPCJUD4b21k9e7SX8yG8/GSS8ZjGa9pF8UvefzPOmN5vGzYXFa5HkRv/fk&#10;4yStOaVMev4HqcfJ30lpf+l2Ij2K/dio6DF66CiQPbwD6TB6P+2dbhaKbi6Nr86rANQdnPc30V+f&#10;h/vg9et/Mf0JAAD//wMAUEsDBBQABgAIAAAAIQDlaJmf4QAAAAsBAAAPAAAAZHJzL2Rvd25yZXYu&#10;eG1sTI/LTsMwEEX3SPyDNUjsqB0eKQ1xKqBCZANSW4RYuvEQW8TjKHbblK/HFQtY3pmjO2fK+eg6&#10;tsMhWE8SsokAhtR4bamV8LZ+urgFFqIirTpPKOGAAebV6UmpCu33tMTdKrYslVAolAQTY19wHhqD&#10;ToWJ75HS7tMPTsUUh5brQe1Tuev4pRA5d8pSumBUj48Gm6/V1kmIi4+Dyd+bh5l9XT+/5Pa7ruuF&#10;lOdn4/0dsIhj/IPhqJ/UoUpOG78lHViXspiJaWIlXN9kwI5Ell/lwDa/E16V/P8P1Q8AAAD//wMA&#10;UEsBAi0AFAAGAAgAAAAhALaDOJL+AAAA4QEAABMAAAAAAAAAAAAAAAAAAAAAAFtDb250ZW50X1R5&#10;cGVzXS54bWxQSwECLQAUAAYACAAAACEAOP0h/9YAAACUAQAACwAAAAAAAAAAAAAAAAAvAQAAX3Jl&#10;bHMvLnJlbHNQSwECLQAUAAYACAAAACEAdGQqWWICAAB3BAAADgAAAAAAAAAAAAAAAAAuAgAAZHJz&#10;L2Uyb0RvYy54bWxQSwECLQAUAAYACAAAACEA5WiZn+EAAAALAQAADwAAAAAAAAAAAAAAAAC8BAAA&#10;ZHJzL2Rvd25yZXYueG1sUEsFBgAAAAAEAAQA8wAAAMoFAAAAAA==&#10;">
                <v:stroke endarrow="block"/>
              </v:shape>
            </w:pict>
          </mc:Fallback>
        </mc:AlternateContent>
      </w:r>
      <w:r>
        <w:rPr>
          <w:rFonts w:ascii="Times New Roman" w:hAnsi="Times New Roman" w:cs="Times New Roman"/>
          <w:b/>
          <w:noProof/>
          <w:sz w:val="26"/>
          <w:szCs w:val="26"/>
          <w:lang w:eastAsia="ru-RU"/>
        </w:rPr>
        <mc:AlternateContent>
          <mc:Choice Requires="wps">
            <w:drawing>
              <wp:anchor distT="0" distB="0" distL="114300" distR="114300" simplePos="0" relativeHeight="251679744" behindDoc="0" locked="0" layoutInCell="1" allowOverlap="1">
                <wp:simplePos x="0" y="0"/>
                <wp:positionH relativeFrom="column">
                  <wp:posOffset>7373620</wp:posOffset>
                </wp:positionH>
                <wp:positionV relativeFrom="paragraph">
                  <wp:posOffset>135255</wp:posOffset>
                </wp:positionV>
                <wp:extent cx="2540635" cy="322580"/>
                <wp:effectExtent l="0" t="0" r="12065" b="20320"/>
                <wp:wrapNone/>
                <wp:docPr id="31" name="Поле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miter lim="800000"/>
                          <a:headEnd/>
                          <a:tailEnd/>
                        </a:ln>
                      </wps:spPr>
                      <wps:txbx>
                        <w:txbxContent>
                          <w:p w:rsidR="002F55DB" w:rsidRPr="001E6749" w:rsidRDefault="002F55DB"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31" o:spid="_x0000_s1027" type="#_x0000_t202" style="position:absolute;left:0;text-align:left;margin-left:580.6pt;margin-top:10.65pt;width:200.05pt;height:25.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tn1PAIAAFkEAAAOAAAAZHJzL2Uyb0RvYy54bWysVF2O0zAQfkfiDpbfadK0XbpR09XSpQhp&#10;+ZEWDuA4TmLheIztNlkuwyl4QuIMPRJjp1vK3wsiD5bHHn8z830zWV0NnSJ7YZ0EXdDpJKVEaA6V&#10;1E1B37/bPllS4jzTFVOgRUHvhaNX68ePVr3JRQYtqEpYgiDa5b0paOu9yZPE8VZ0zE3ACI2XNdiO&#10;eTRtk1SW9YjeqSRL04ukB1sZC1w4h6c34yVdR/y6Fty/qWsnPFEFxdx8XG1cy7Am6xXLG8tMK/kx&#10;DfYPWXRMagx6grphnpGdlb9BdZJbcFD7CYcugbqWXMQasJpp+ks1dy0zItaC5Dhzosn9P1j+ev/W&#10;ElkVdDalRLMONTp8Pnw7fD18IXiE/PTG5eh2Z9DRD89gQJ1jrc7cAv/giIZNy3Qjrq2FvhWswvzi&#10;y+Ts6YjjAkjZv4IK47Cdhwg01LYL5CEdBNFRp/uTNmLwhONhtpinF7MFJRzvZlm2WEbxEpY/vDbW&#10;+RcCOhI2BbWofURn+1vnsQ50fXAJwRwoWW2lUtGwTblRluwZ9sk2fqF0fPKTm9KkL+jlIluMBPwV&#10;Io3fnyA66bHhlewKujw5sTzQ9lxXsR09k2rcY3ylMY3AY6BuJNEP5RAlO8lTQnWPxFoY+xvnETct&#10;2E+U9NjbBXUfd8wKStRLjeJcTufzMAzRmC+eZmjY85vy/IZpjlAF9ZSM240fB2hnrGxajDS2g4Zr&#10;FLSWkeuQ8ZjVMX3s38jncdbCgJzb0evHH2H9HQAA//8DAFBLAwQUAAYACAAAACEABeKvUd8AAAAL&#10;AQAADwAAAGRycy9kb3ducmV2LnhtbEyPwU7DMAyG70i8Q2QkLoil6aAbpemEkEBwg4HgmjVeW5E4&#10;Jcm68vakJ7j5lz/9/lxtJmvYiD70jiSIRQYMqXG6p1bC+9vD5RpYiIq0Mo5Qwg8G2NSnJ5UqtTvS&#10;K47b2LJUQqFUEroYh5Lz0HRoVVi4ASnt9s5bFVP0LddeHVO5NTzPsoJb1VO60KkB7ztsvrYHK2F9&#10;9TR+hufly0dT7M1NvFiNj99eyvOz6e4WWMQp/sEw6yd1qJPTzh1IB2ZSFoXIEyshF0tgM3FdzNNO&#10;wioXwOuK//+h/gUAAP//AwBQSwECLQAUAAYACAAAACEAtoM4kv4AAADhAQAAEwAAAAAAAAAAAAAA&#10;AAAAAAAAW0NvbnRlbnRfVHlwZXNdLnhtbFBLAQItABQABgAIAAAAIQA4/SH/1gAAAJQBAAALAAAA&#10;AAAAAAAAAAAAAC8BAABfcmVscy8ucmVsc1BLAQItABQABgAIAAAAIQByItn1PAIAAFkEAAAOAAAA&#10;AAAAAAAAAAAAAC4CAABkcnMvZTJvRG9jLnhtbFBLAQItABQABgAIAAAAIQAF4q9R3wAAAAsBAAAP&#10;AAAAAAAAAAAAAAAAAJYEAABkcnMvZG93bnJldi54bWxQSwUGAAAAAAQABADzAAAAogUAAAAA&#10;">
                <v:textbox>
                  <w:txbxContent>
                    <w:p w:rsidR="002F55DB" w:rsidRPr="001E6749" w:rsidRDefault="002F55DB"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67456" behindDoc="0" locked="0" layoutInCell="1" allowOverlap="1">
                <wp:simplePos x="0" y="0"/>
                <wp:positionH relativeFrom="column">
                  <wp:posOffset>4769485</wp:posOffset>
                </wp:positionH>
                <wp:positionV relativeFrom="paragraph">
                  <wp:posOffset>288290</wp:posOffset>
                </wp:positionV>
                <wp:extent cx="635" cy="174625"/>
                <wp:effectExtent l="76200" t="0" r="75565" b="53975"/>
                <wp:wrapNone/>
                <wp:docPr id="30" name="Прямая со стрелкой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0" o:spid="_x0000_s1026" type="#_x0000_t32" style="position:absolute;margin-left:375.55pt;margin-top:22.7pt;width:.05pt;height:1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1s3YwIAAHkEAAAOAAAAZHJzL2Uyb0RvYy54bWysVEtu2zAQ3RfoHQjuHVm27CRC5KCQ7G7S&#10;NkDSA9AkZRGlSIFkLBtFgbQXyBF6hW666Ac5g3yjDulP63ZTFPWCHpLDN28eH3VxuaolWnJjhVYZ&#10;jk/6GHFFNRNqkeHXt7PeGUbWEcWI1IpneM0tvpw8fXLRNikf6EpLxg0CEGXTtslw5VyTRpGlFa+J&#10;PdENV7BZalMTB1OziJghLaDXMhr0++Oo1YY1RlNuLawW2008Cfhlyal7VZaWOyQzDNxcGE0Y536M&#10;JhckXRjSVILuaJB/YFEToaDoAaogjqA7I/6AqgU12urSnVBdR7osBeWhB+gm7v/WzU1FGh56AXFs&#10;c5DJ/j9Y+nJ5bZBgGR6CPIrUcEfdx8395qH73n3aPKDN++4Rhs2HzX33ufvWfe0euy8IkkG5trEp&#10;AOTq2vje6UrdNFeavrFI6bwiasFDB7frBlBjfyI6OuIntoH68/aFZpBD7pwOMq5KU3tIEAitwm2t&#10;D7fFVw5RWBwPRxhRWI9Pk/FgFOBJuj/ZGOuec10jH2TYOkPEonK5VgpMoU0c6pDllXWeF0n3B3xZ&#10;pWdCyuANqVCb4fMRFPA7VkvB/GaYmMU8lwYtiXdX+O1YHKUZfadYAKs4YdNd7IiQECMX1HFGgF6S&#10;Y1+t5gwjyeFB+WhLTypfEXoHwrtoa7C35/3z6dn0LOklg/G0l/SLovdslie98Sw+HRXDIs+L+J0n&#10;HydpJRjjyvPfmz1O/s5Mu2e3tenB7gehomP0oCiQ3f8H0uHy/X1vnTPXbH1tfHfeB+DvkLx7i/4B&#10;/ToPWT+/GJMfAAAA//8DAFBLAwQUAAYACAAAACEA12iYLOAAAAAJAQAADwAAAGRycy9kb3ducmV2&#10;LnhtbEyPTU/DMAyG70j8h8hI3FjaaiusNJ2ACdELSGwIccwa00Y0TtVkW8evx5zg5o9Hrx+Xq8n1&#10;4oBjsJ4UpLMEBFLjjaVWwdv28eoGRIiajO49oYITBlhV52elLow/0iseNrEVHEKh0Aq6GIdCytB0&#10;6HSY+QGJd59+dDpyO7bSjPrI4a6XWZLk0mlLfKHTAz502Hxt9k5BXH+cuvy9uV/al+3Tc26/67pe&#10;K3V5Md3dgog4xT8YfvVZHSp22vk9mSB6BdeLNGVUwXwxB8EADzIQOy6yJciqlP8/qH4AAAD//wMA&#10;UEsBAi0AFAAGAAgAAAAhALaDOJL+AAAA4QEAABMAAAAAAAAAAAAAAAAAAAAAAFtDb250ZW50X1R5&#10;cGVzXS54bWxQSwECLQAUAAYACAAAACEAOP0h/9YAAACUAQAACwAAAAAAAAAAAAAAAAAvAQAAX3Jl&#10;bHMvLnJlbHNQSwECLQAUAAYACAAAACEAXddbN2MCAAB5BAAADgAAAAAAAAAAAAAAAAAuAgAAZHJz&#10;L2Uyb0RvYy54bWxQSwECLQAUAAYACAAAACEA12iYLOAAAAAJAQAADwAAAAAAAAAAAAAAAAC9BAAA&#10;ZHJzL2Rvd25yZXYueG1sUEsFBgAAAAAEAAQA8wAAAMoFAAAAAA==&#10;">
                <v:stroke endarrow="block"/>
              </v:shape>
            </w:pict>
          </mc:Fallback>
        </mc:AlternateContent>
      </w:r>
    </w:p>
    <w:p w:rsidR="000C20B2" w:rsidRPr="00250377" w:rsidRDefault="008170C2" w:rsidP="000C20B2">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668480" behindDoc="0" locked="0" layoutInCell="1" allowOverlap="1">
                <wp:simplePos x="0" y="0"/>
                <wp:positionH relativeFrom="column">
                  <wp:posOffset>8613139</wp:posOffset>
                </wp:positionH>
                <wp:positionV relativeFrom="paragraph">
                  <wp:posOffset>130810</wp:posOffset>
                </wp:positionV>
                <wp:extent cx="0" cy="142875"/>
                <wp:effectExtent l="76200" t="0" r="76200" b="47625"/>
                <wp:wrapNone/>
                <wp:docPr id="28" name="Прямая со стрелкой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8" o:spid="_x0000_s1026" type="#_x0000_t32" style="position:absolute;margin-left:678.2pt;margin-top:10.3pt;width:0;height:11.25pt;z-index:2516684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n/L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A9hUorUMKPu4/Z2e9997z5t79H2Q/cAy/Zue9t97r51X7uH7gsCZ+hc29gU&#10;AHJ1ZXztdK2um0tN31qkdF4RteChgptNA6ixj4gehfiNbSD/vH2pGfiQpdOhjevS1B4SGoTWYVqb&#10;47T42iG6O6RwGifD8ekogJP0ENcY615wXSNvZNg6Q8SicrlWCiShTRyykNWldZ4VSQ8BPqnSMyFl&#10;UIZUqM3w2Wg4CgFWS8H8pXezZjHPpUEr4rUVfnsWj9yMXioWwCpO2HRvOyIk2MiF3jgjoFuSY5+t&#10;5gwjyeE5eWtHTyqfESoHwntrJ693Z4Oz6Xg6TnrJ8GTaSwZF0Xs+y5PeySw+HRXPijwv4veefJyk&#10;lWCMK8//IPU4+Tsp7R/dTqRHsR8bFT1GDx0Fsof/QDqM3k97p5u5Zpsr46vzKgB1B+f9S/TP59d9&#10;8Pr5vZj8AAAA//8DAFBLAwQUAAYACAAAACEAw1kmo+AAAAALAQAADwAAAGRycy9kb3ducmV2Lnht&#10;bEyPy07DMBBF90j8gzVI7KjTB1YJcSqgQmRTJNoKsXTjIbaIx1HstilfjysWsLwzR3fOFIvBteyA&#10;fbCeJIxHGTCk2mtLjYTt5vlmDixERVq1nlDCCQMsysuLQuXaH+kND+vYsFRCIVcSTIxdznmoDToV&#10;Rr5DSrtP3zsVU+wbrnt1TOWu5ZMsE9wpS+mCUR0+Gay/1nsnIS4/Tka814939nXzshL2u6qqpZTX&#10;V8PDPbCIQ/yD4ayf1KFMTju/Jx1Ym/L0VswSK2GSCWBn4neykzCbjoGXBf//Q/kDAAD//wMAUEsB&#10;Ai0AFAAGAAgAAAAhALaDOJL+AAAA4QEAABMAAAAAAAAAAAAAAAAAAAAAAFtDb250ZW50X1R5cGVz&#10;XS54bWxQSwECLQAUAAYACAAAACEAOP0h/9YAAACUAQAACwAAAAAAAAAAAAAAAAAvAQAAX3JlbHMv&#10;LnJlbHNQSwECLQAUAAYACAAAACEASq5/y2ACAAB3BAAADgAAAAAAAAAAAAAAAAAuAgAAZHJzL2Uy&#10;b0RvYy54bWxQSwECLQAUAAYACAAAACEAw1kmo+AAAAALAQAADwAAAAAAAAAAAAAAAAC6BAAAZHJz&#10;L2Rvd25yZXYueG1sUEsFBgAAAAAEAAQA8wAAAMcFA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80768" behindDoc="0" locked="0" layoutInCell="1" allowOverlap="1">
                <wp:simplePos x="0" y="0"/>
                <wp:positionH relativeFrom="column">
                  <wp:posOffset>7360285</wp:posOffset>
                </wp:positionH>
                <wp:positionV relativeFrom="paragraph">
                  <wp:posOffset>273685</wp:posOffset>
                </wp:positionV>
                <wp:extent cx="2540635" cy="931545"/>
                <wp:effectExtent l="0" t="0" r="12065" b="20955"/>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2F55DB" w:rsidRPr="001E6749" w:rsidRDefault="002F55DB"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w:t>
                            </w:r>
                            <w:r>
                              <w:rPr>
                                <w:rFonts w:ascii="Times New Roman" w:hAnsi="Times New Roman" w:cs="Times New Roman"/>
                                <w:sz w:val="20"/>
                                <w:szCs w:val="20"/>
                              </w:rPr>
                              <w:t xml:space="preserve">ведений), указанных в п.2.6.2. </w:t>
                            </w:r>
                            <w:r w:rsidRPr="001E6749">
                              <w:rPr>
                                <w:rFonts w:ascii="Times New Roman" w:hAnsi="Times New Roman" w:cs="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028" type="#_x0000_t202" style="position:absolute;left:0;text-align:left;margin-left:579.55pt;margin-top:21.55pt;width:200.05pt;height:73.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8FROgIAAFkEAAAOAAAAZHJzL2Uyb0RvYy54bWysVEuO2zAM3RfoHQTtGzuZeD5GnME00xQF&#10;ph9g2gPIsmwLlUVVUmKnl+kpuirQM+RIpeRMJv1tinohkCL1SD6SXlwPnSJbYZ0EXdDpJKVEaA6V&#10;1E1BP7xfP7ukxHmmK6ZAi4LuhKPXy6dPFr3JxQxaUJWwBEG0y3tT0NZ7kyeJ463omJuAERqNNdiO&#10;eVRtk1SW9YjeqWSWpudJD7YyFrhwDm9vRyNdRvy6Fty/rWsnPFEFxdx8PG08y3AmywXLG8tMK/kh&#10;DfYPWXRMagx6hLplnpGNlb9BdZJbcFD7CYcugbqWXMQasJpp+ks19y0zItaC5DhzpMn9P1j+ZvvO&#10;ElkVdHZBiWYd9mj/Zf99/23/leAV8tMbl6PbvUFHPzyHAfsca3XmDvhHRzSsWqYbcWMt9K1gFeY3&#10;DS+Tk6cjjgsgZf8aKozDNh4i0FDbLpCHdBBExz7tjr0RgyccL2fZPD0/yyjhaLs6m2bzLIZg+cNr&#10;Y51/KaAjQSioxd5HdLa9cz5kw/IHlxDMgZLVWioVFduUK2XJluGcrON3QP/JTWnSY/Rslo0E/BUi&#10;jd+fIDrpceCV7Ap6eXRieaDtha7iOHom1ShjykofeAzUjST6oRzGloUAgeMSqh0Sa2Gcb9xHFFqw&#10;nynpcbYL6j5tmBWUqFcam3M1nc/DMkRlnl3MULGnlvLUwjRHqIJ6SkZx5ccF2hgrmxYjjeOg4QYb&#10;WsvI9WNWh/RxfmMLDrsWFuRUj16Pf4TlDwAAAP//AwBQSwMEFAAGAAgAAAAhAEhouJfhAAAADAEA&#10;AA8AAABkcnMvZG93bnJldi54bWxMj8FOwzAQRO9I/IO1SFwQddI2JQlxKoQEghu0FVzd2E0i7HWw&#10;3TT8PdsTnHZHM5p9W60na9iofegdCkhnCTCNjVM9tgJ226fbHFiIEpU0DrWAHx1gXV9eVLJU7oTv&#10;etzEllEJhlIK6GIcSs5D02krw8wNGsk7OG9lJOlbrrw8Ubk1fJ4kK25lj3Shk4N+7HTztTlaAfny&#10;ZfwMr4u3j2Z1MEW8uRufv70Q11fTwz2wqKf4F4YzPqFDTUx7d0QVmCGdZkVKWQHLBc1zIsuKObA9&#10;bXmRA68r/v+J+hcAAP//AwBQSwECLQAUAAYACAAAACEAtoM4kv4AAADhAQAAEwAAAAAAAAAAAAAA&#10;AAAAAAAAW0NvbnRlbnRfVHlwZXNdLnhtbFBLAQItABQABgAIAAAAIQA4/SH/1gAAAJQBAAALAAAA&#10;AAAAAAAAAAAAAC8BAABfcmVscy8ucmVsc1BLAQItABQABgAIAAAAIQCC18FROgIAAFkEAAAOAAAA&#10;AAAAAAAAAAAAAC4CAABkcnMvZTJvRG9jLnhtbFBLAQItABQABgAIAAAAIQBIaLiX4QAAAAwBAAAP&#10;AAAAAAAAAAAAAAAAAJQEAABkcnMvZG93bnJldi54bWxQSwUGAAAAAAQABADzAAAAogUAAAAA&#10;">
                <v:textbox>
                  <w:txbxContent>
                    <w:p w:rsidR="002F55DB" w:rsidRPr="001E6749" w:rsidRDefault="002F55DB"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w:t>
                      </w:r>
                      <w:r>
                        <w:rPr>
                          <w:rFonts w:ascii="Times New Roman" w:hAnsi="Times New Roman" w:cs="Times New Roman"/>
                          <w:sz w:val="20"/>
                          <w:szCs w:val="20"/>
                        </w:rPr>
                        <w:t xml:space="preserve">ведений), указанных в п.2.6.2. </w:t>
                      </w:r>
                      <w:r w:rsidRPr="001E6749">
                        <w:rPr>
                          <w:rFonts w:ascii="Times New Roman" w:hAnsi="Times New Roman" w:cs="Times New Roman"/>
                          <w:sz w:val="20"/>
                          <w:szCs w:val="20"/>
                        </w:rPr>
                        <w:t>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60288" behindDoc="0" locked="0" layoutInCell="1" allowOverlap="1">
                <wp:simplePos x="0" y="0"/>
                <wp:positionH relativeFrom="column">
                  <wp:posOffset>3183890</wp:posOffset>
                </wp:positionH>
                <wp:positionV relativeFrom="paragraph">
                  <wp:posOffset>171450</wp:posOffset>
                </wp:positionV>
                <wp:extent cx="3201035" cy="633095"/>
                <wp:effectExtent l="0" t="0" r="18415" b="14605"/>
                <wp:wrapNone/>
                <wp:docPr id="29" name="Прямоугольник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633095"/>
                        </a:xfrm>
                        <a:prstGeom prst="rect">
                          <a:avLst/>
                        </a:prstGeom>
                        <a:solidFill>
                          <a:srgbClr val="FFFFFF"/>
                        </a:solidFill>
                        <a:ln w="9525">
                          <a:solidFill>
                            <a:srgbClr val="000000"/>
                          </a:solidFill>
                          <a:miter lim="800000"/>
                          <a:headEnd/>
                          <a:tailEnd/>
                        </a:ln>
                      </wps:spPr>
                      <wps:txbx>
                        <w:txbxContent>
                          <w:p w:rsidR="002F55DB" w:rsidRPr="009573D8" w:rsidRDefault="002F55DB"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9" o:spid="_x0000_s1029" style="position:absolute;left:0;text-align:left;margin-left:250.7pt;margin-top:13.5pt;width:252.05pt;height:4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M20TwIAAGEEAAAOAAAAZHJzL2Uyb0RvYy54bWysVM2O0zAQviPxDpbvNP1dtlHT1apLEdIC&#10;Ky08gOM4jYVjm7HbtJyQuCLxCDwEF8TPPkP6RozdbrcLnBA5WB7PzDcz38xkcrauFVkJcNLojPY6&#10;XUqE5qaQepHR16/mj04pcZ7pgimjRUY3wtGz6cMHk8amom8qowoBBEG0Sxub0cp7myaJ45WomesY&#10;KzQqSwM18yjCIimANYheq6Tf7Z4kjYHCguHCOXy92CnpNOKXpeD+ZVk64YnKKObm4wnxzMOZTCcs&#10;XQCzleT7NNg/ZFEzqTHoAeqCeUaWIP+AqiUH40zpO9zUiSlLyUWsAavpdX+r5rpiVsRakBxnDzS5&#10;/wfLX6yugMgio/0xJZrV2KP28/b99lP7o73Zfmi/tDft9+3H9mf7tf1G0AgZa6xL0fHaXkGo2dlL&#10;w984os2sYnohzgFMUwlWYJ69YJ/ccwiCQ1eSN89NgfHY0ptI3rqEOgAiLWQde7Q59EisPeH4OAg8&#10;DUaUcNSdDAbd8SiGYOmttwXnnwpTk3DJKOAMRHS2unQ+ZMPSW5OYvVGymEulogCLfKaArBjOyzx+&#10;e3R3bKY0aTI6HvVHEfmezh1DdOP3N4haehx8JeuMnh6MWBpoe6KLOJaeSbW7Y8pK73kM1O1a4Nf5&#10;OrZuEAIEWnNTbJBYMLs5x73ES2XgHSUNznhG3dslA0GJeqaxOePecBiWIgrD0eM+CnCsyY81THOE&#10;yqinZHed+d0iLS3IRYWRepENbc6xoaWMXN9ltU8f5zi2YL9zYVGO5Wh192eY/gIAAP//AwBQSwME&#10;FAAGAAgAAAAhAL79RYXfAAAACwEAAA8AAABkcnMvZG93bnJldi54bWxMj8FOwzAMhu9IvENkJG4s&#10;WaEblKYTAg2J49ZduLlNaAuNUzXpVnh6vBPcbPnT7+/PN7PrxdGOofOkYblQICzV3nTUaDiU25t7&#10;ECEiGew9WQ3fNsCmuLzIMTP+RDt73MdGcAiFDDW0MQ6ZlKFurcOw8IMlvn340WHkdWykGfHE4a6X&#10;iVIr6bAj/tDiYJ9bW3/tJ6eh6pID/uzKV+UetrfxbS4/p/cXra+v5qdHENHO8Q+Gsz6rQ8FOlZ/I&#10;BNFrSNXyjlENyZo7nQGl0hRExVOyWoMscvm/Q/ELAAD//wMAUEsBAi0AFAAGAAgAAAAhALaDOJL+&#10;AAAA4QEAABMAAAAAAAAAAAAAAAAAAAAAAFtDb250ZW50X1R5cGVzXS54bWxQSwECLQAUAAYACAAA&#10;ACEAOP0h/9YAAACUAQAACwAAAAAAAAAAAAAAAAAvAQAAX3JlbHMvLnJlbHNQSwECLQAUAAYACAAA&#10;ACEAtITNtE8CAABhBAAADgAAAAAAAAAAAAAAAAAuAgAAZHJzL2Uyb0RvYy54bWxQSwECLQAUAAYA&#10;CAAAACEAvv1Fhd8AAAALAQAADwAAAAAAAAAAAAAAAACpBAAAZHJzL2Rvd25yZXYueG1sUEsFBgAA&#10;AAAEAAQA8wAAALUFAAAAAA==&#10;">
                <v:textbox>
                  <w:txbxContent>
                    <w:p w:rsidR="002F55DB" w:rsidRPr="009573D8" w:rsidRDefault="002F55DB"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mc:Fallback>
        </mc:AlternateContent>
      </w:r>
    </w:p>
    <w:p w:rsidR="000C20B2" w:rsidRPr="00250377" w:rsidRDefault="000C20B2" w:rsidP="000C20B2">
      <w:pPr>
        <w:autoSpaceDE w:val="0"/>
        <w:autoSpaceDN w:val="0"/>
        <w:adjustRightInd w:val="0"/>
        <w:jc w:val="both"/>
        <w:rPr>
          <w:rFonts w:ascii="Times New Roman" w:hAnsi="Times New Roman" w:cs="Times New Roman"/>
          <w:sz w:val="26"/>
          <w:szCs w:val="26"/>
        </w:rPr>
      </w:pP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678720" behindDoc="0" locked="0" layoutInCell="1" allowOverlap="1">
                <wp:simplePos x="0" y="0"/>
                <wp:positionH relativeFrom="column">
                  <wp:posOffset>4776469</wp:posOffset>
                </wp:positionH>
                <wp:positionV relativeFrom="paragraph">
                  <wp:posOffset>173355</wp:posOffset>
                </wp:positionV>
                <wp:extent cx="0" cy="116205"/>
                <wp:effectExtent l="76200" t="0" r="57150" b="55245"/>
                <wp:wrapNone/>
                <wp:docPr id="26" name="Прямая со стрелкой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62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6" o:spid="_x0000_s1026" type="#_x0000_t32" style="position:absolute;margin-left:376.1pt;margin-top:13.65pt;width:0;height:9.15pt;z-index:2516787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mgdYAIAAHcEAAAOAAAAZHJzL2Uyb0RvYy54bWysVM2O0zAQviPxDpbvbZLSlm606QolLZcF&#10;VtrlAVzbaSwcO7LdphVCWniBfQRegQsHfrTPkL4RY/cHFi4I0YM7tme++Wbmc84vNrVEa26s0CrD&#10;ST/GiCuqmVDLDL++mfcmGFlHFCNSK57hLbf4Yvr40XnbpHygKy0ZNwhAlE3bJsOVc00aRZZWvCa2&#10;rxuu4LLUpiYOtmYZMUNaQK9lNIjjcdRqwxqjKbcWTov9JZ4G/LLk1L0qS8sdkhkGbi6sJqwLv0bT&#10;c5IuDWkqQQ80yD+wqIlQkPQEVRBH0MqIP6BqQY22unR9qutIl6WgPNQA1STxb9VcV6ThoRZojm1O&#10;bbL/D5a+XF8ZJFiGB2OMFKlhRt3H3e3urvvefdrdod377h6W3Yfdbfe5+9Z97e67LwicoXNtY1MA&#10;yNWV8bXTjbpuLjV9Y5HSeUXUkocKbrYNoCY+InoQ4je2gfyL9oVm4ENWToc2bkpTe0hoENqEaW1P&#10;0+Ibh+j+kMJpkowH8SiAk/QY1xjrnnNdI29k2DpDxLJyuVYKJKFNErKQ9aV1nhVJjwE+qdJzIWVQ&#10;hlSozfDZaDAKAVZLwfyld7NmucilQWvitRV+BxYP3IxeKRbAKk7Y7GA7IiTYyIXeOCOgW5Jjn63m&#10;DCPJ4Tl5a09PKp8RKgfCB2svr7dn8dlsMpsMe8PBeNYbxkXRezbPh73xPHk6Kp4UeV4k7zz5ZJhW&#10;gjGuPP+j1JPh30np8Oj2Ij2J/dSo6CF66CiQPf4H0mH0ftp73Sw0214ZX51XAag7OB9eon8+v+6D&#10;18/vxfQHAAAA//8DAFBLAwQUAAYACAAAACEApeDBq+AAAAAJAQAADwAAAGRycy9kb3ducmV2Lnht&#10;bEyPwU7DMAyG70i8Q2QkbiylsG6UuhMwIXoBiW1CHLPGNBWNUzXZ1vH0BHGAo+1Pv7+/WIy2E3sa&#10;fOsY4XKSgCCunW65QdisHy/mIHxQrFXnmBCO5GFRnp4UKtfuwK+0X4VGxBD2uUIwIfS5lL42ZJWf&#10;uJ443j7cYFWI49BIPahDDLedTJMkk1a1HD8Y1dODofpztbMIYfl+NNlbfX/TvqyfnrP2q6qqJeL5&#10;2Xh3CyLQGP5g+NGP6lBGp63bsfaiQ5hN0zSiCOnsCkQEfhdbhOtpBrIs5P8G5TcAAAD//wMAUEsB&#10;Ai0AFAAGAAgAAAAhALaDOJL+AAAA4QEAABMAAAAAAAAAAAAAAAAAAAAAAFtDb250ZW50X1R5cGVz&#10;XS54bWxQSwECLQAUAAYACAAAACEAOP0h/9YAAACUAQAACwAAAAAAAAAAAAAAAAAvAQAAX3JlbHMv&#10;LnJlbHNQSwECLQAUAAYACAAAACEAe1JoHWACAAB3BAAADgAAAAAAAAAAAAAAAAAuAgAAZHJzL2Uy&#10;b0RvYy54bWxQSwECLQAUAAYACAAAACEApeDBq+AAAAAJAQAADwAAAAAAAAAAAAAAAAC6BAAAZHJz&#10;L2Rvd25yZXYueG1sUEsFBgAAAAAEAAQA8wAAAMcFA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62336" behindDoc="0" locked="0" layoutInCell="1" allowOverlap="1">
                <wp:simplePos x="0" y="0"/>
                <wp:positionH relativeFrom="column">
                  <wp:posOffset>3179445</wp:posOffset>
                </wp:positionH>
                <wp:positionV relativeFrom="paragraph">
                  <wp:posOffset>306070</wp:posOffset>
                </wp:positionV>
                <wp:extent cx="3199130" cy="284480"/>
                <wp:effectExtent l="0" t="0" r="20320" b="20320"/>
                <wp:wrapNone/>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99130" cy="284480"/>
                        </a:xfrm>
                        <a:prstGeom prst="rect">
                          <a:avLst/>
                        </a:prstGeom>
                        <a:solidFill>
                          <a:srgbClr val="FFFFFF"/>
                        </a:solidFill>
                        <a:ln w="9525">
                          <a:solidFill>
                            <a:srgbClr val="000000"/>
                          </a:solidFill>
                          <a:miter lim="800000"/>
                          <a:headEnd/>
                          <a:tailEnd/>
                        </a:ln>
                      </wps:spPr>
                      <wps:txbx>
                        <w:txbxContent>
                          <w:p w:rsidR="002F55DB" w:rsidRPr="0005747B" w:rsidRDefault="002F55DB"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5" o:spid="_x0000_s1030" style="position:absolute;margin-left:250.35pt;margin-top:24.1pt;width:251.9pt;height:22.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KGNVAIAAGsEAAAOAAAAZHJzL2Uyb0RvYy54bWysVM2O0zAQviPxDpbvNG23hTZqulp1KUJa&#10;YKUF7q7jNBaObcZu03JaiSsSj8BDcEH87DOkb8TYKd3yIw6IHCyPPfN55vtmMjndVIqsBThpdEZ7&#10;nS4lQnOTS73M6Ivn83sjSpxnOmfKaJHRrXD0dHr3zqS2qeib0qhcAEEQ7dLaZrT03qZJ4ngpKuY6&#10;xgqNl4WBink0YZnkwGpEr1TS73bvJ7WB3ILhwjk8PW8v6TTiF4Xg/llROOGJyijm5uMKcV2ENZlO&#10;WLoEZkvJ92mwf8iiYlLjoweoc+YZWYH8DaqSHIwzhe9wUyWmKCQXsQasptf9pZqrklkRa0FynD3Q&#10;5P4fLH+6vgQi84z2h5RoVqFGzYfd9e5987W52b1tPjY3zZfdu+Zb86n5TNAJGautSzHwyl5CqNnZ&#10;C8NfOaLNrGR6Kc4ATF0KlmOeveCf/BQQDIehZFE/MTm+x1beRPI2BVSkUNK+DIEBGgkim6jW9qCW&#10;2HjC8fCkNx73TlBUjnf90WAwinImLA04IdqC84+EqUjYZBSwGyIqW184H/K6dYl1GCXzuVQqGrBc&#10;zBSQNcPOmccvloLlHrspTeqMjodIzN8huvH7E0QlPY6AklVGRwcnlgYCH+o8NqhnUrV7TFnpPaOB&#10;xFYMv1lsooiDH/IsTL5FisG0HY8TipvSwBtKauz2jLrXKwaCEvVYo0zj3mAQxiMag+GDPhpwfLM4&#10;vmGaI1RGPSXtdubbkVpZkMsSX2rV0+YMpS1k5DrI3ma1Tx87Okqwn74wMsd29Lr9R0y/AwAA//8D&#10;AFBLAwQUAAYACAAAACEAkel3F98AAAAKAQAADwAAAGRycy9kb3ducmV2LnhtbEyPQUvDQBCF74L/&#10;YRnBm901TbWNmRQRBL0UWoVeN9lpEszOhuw2Tf6925Meh/fx3jf5drKdGGnwrWOEx4UCQVw503KN&#10;8P31/rAG4YNmozvHhDCTh21xe5PrzLgL72k8hFrEEvaZRmhC6DMpfdWQ1X7heuKYndxgdYjnUEsz&#10;6Esst51MlHqSVrccFxrd01tD1c/hbBE++l35OSR23qVlKuepWvrxeES8v5teX0AEmsIfDFf9qA5F&#10;dCrdmY0XHcJKqeeIIqTrBMQVUCpdgSgRNksFssjl/xeKXwAAAP//AwBQSwECLQAUAAYACAAAACEA&#10;toM4kv4AAADhAQAAEwAAAAAAAAAAAAAAAAAAAAAAW0NvbnRlbnRfVHlwZXNdLnhtbFBLAQItABQA&#10;BgAIAAAAIQA4/SH/1gAAAJQBAAALAAAAAAAAAAAAAAAAAC8BAABfcmVscy8ucmVsc1BLAQItABQA&#10;BgAIAAAAIQD2EKGNVAIAAGsEAAAOAAAAAAAAAAAAAAAAAC4CAABkcnMvZTJvRG9jLnhtbFBLAQIt&#10;ABQABgAIAAAAIQCR6XcX3wAAAAoBAAAPAAAAAAAAAAAAAAAAAK4EAABkcnMvZG93bnJldi54bWxQ&#10;SwUGAAAAAAQABADzAAAAugUAAAAA&#10;">
                <v:textbox>
                  <w:txbxContent>
                    <w:p w:rsidR="002F55DB" w:rsidRPr="0005747B" w:rsidRDefault="002F55DB"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mc:Fallback>
        </mc:AlternateContent>
      </w:r>
      <w:r w:rsidR="000C20B2" w:rsidRPr="00250377">
        <w:rPr>
          <w:rFonts w:ascii="Times New Roman" w:hAnsi="Times New Roman" w:cs="Times New Roman"/>
          <w:sz w:val="26"/>
          <w:szCs w:val="26"/>
        </w:rPr>
        <w:t xml:space="preserve">                               </w: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693056" behindDoc="0" locked="0" layoutInCell="1" allowOverlap="1">
                <wp:simplePos x="0" y="0"/>
                <wp:positionH relativeFrom="column">
                  <wp:posOffset>8589009</wp:posOffset>
                </wp:positionH>
                <wp:positionV relativeFrom="paragraph">
                  <wp:posOffset>226060</wp:posOffset>
                </wp:positionV>
                <wp:extent cx="0" cy="152400"/>
                <wp:effectExtent l="76200" t="0" r="57150" b="57150"/>
                <wp:wrapNone/>
                <wp:docPr id="20" name="Прямая со стрелкой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0" o:spid="_x0000_s1026" type="#_x0000_t32" style="position:absolute;margin-left:676.3pt;margin-top:17.8pt;width:0;height:12pt;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0c2YQIAAHcEAAAOAAAAZHJzL2Uyb0RvYy54bWysVEtu2zAQ3RfoHQjuHUmunDpC5KCQ7G7S&#10;NkDSA9AiZRGlSIJkLBtFgTQXyBF6hW666Ac5g3yjDulPk3ZTFPWCHpIzb97MPOr0bNUKtGTGciVz&#10;nBzFGDFZKcrlIsdvr2aDMUbWEUmJUJLleM0sPps8fXLa6YwNVaMEZQYBiLRZp3PcOKezKLJVw1pi&#10;j5RmEi5rZVriYGsWETWkA/RWRMM4Po46Zag2qmLWwmm5vcSTgF/XrHJv6toyh0SOgZsLqwnr3K/R&#10;5JRkC0N0w6sdDfIPLFrCJSQ9QJXEEXRt+B9QLa+Msqp2R5VqI1XXvGKhBqgmiX+r5rIhmoVaoDlW&#10;H9pk/x9s9Xp5YRCnOR5CeyRpYUb9p83N5q7/0X/e3KHNx/4els3t5qb/0n/vv/X3/VcEztC5TtsM&#10;AAp5YXzt1Upe6nNVvbNIqqIhcsFCBVdrDaiJj4gehfiN1ZB/3r1SFHzItVOhjavatB4SGoRWYVrr&#10;w7TYyqFqe1jBaTIapnGgE5FsH6eNdS+ZapE3cmydIXzRuEJJCZJQJglZyPLcOs+KZPsAn1SqGRci&#10;KENI1OX4ZDQchQCrBKf+0rtZs5gXwqAl8doKv1Ai3Dx0M+pa0gDWMEKnO9sRLsBGLvTGGQ7dEgz7&#10;bC2jGAkGz8lbW3pC+oxQORDeWVt5vT+JT6bj6TgdpMPj6SCNy3LwYlakg+NZ8nxUPiuLokw+ePJJ&#10;mjWcUiY9/73Uk/TvpLR7dFuRHsR+aFT0GD10FMju/wPpMHo/7a1u5oquL4yvzqsA1B2cdy/RP5+H&#10;++D163sx+QkAAP//AwBQSwMEFAAGAAgAAAAhAAoGo9rgAAAACwEAAA8AAABkcnMvZG93bnJldi54&#10;bWxMj8FOwzAQRO9I/IO1SNyoQ6tYNMSpgAqRC0i0CHF04yW2iNdR7LYpX19XPcBpNbuj2TflYnQd&#10;2+EQrCcJt5MMGFLjtaVWwsf6+eYOWIiKtOo8oYQDBlhUlxelKrTf0zvuVrFlKYRCoSSYGPuC89AY&#10;dCpMfI+Ubt9+cComObRcD2qfwl3Hp1kmuFOW0gejenwy2Pystk5CXH4djPhsHuf2bf3yKuxvXddL&#10;Ka+vxod7YBHH+GeGE35ChyoxbfyWdGBd0rN8KpJXwixP8+Q4bzYS8rkAXpX8f4fqCAAA//8DAFBL&#10;AQItABQABgAIAAAAIQC2gziS/gAAAOEBAAATAAAAAAAAAAAAAAAAAAAAAABbQ29udGVudF9UeXBl&#10;c10ueG1sUEsBAi0AFAAGAAgAAAAhADj9If/WAAAAlAEAAAsAAAAAAAAAAAAAAAAALwEAAF9yZWxz&#10;Ly5yZWxzUEsBAi0AFAAGAAgAAAAhABw7RzZhAgAAdwQAAA4AAAAAAAAAAAAAAAAALgIAAGRycy9l&#10;Mm9Eb2MueG1sUEsBAi0AFAAGAAgAAAAhAAoGo9rgAAAACwEAAA8AAAAAAAAAAAAAAAAAuwQAAGRy&#10;cy9kb3ducmV2LnhtbFBLBQYAAAAABAAEAPMAAADI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661312" behindDoc="0" locked="0" layoutInCell="1" allowOverlap="1">
                <wp:simplePos x="0" y="0"/>
                <wp:positionH relativeFrom="column">
                  <wp:posOffset>927099</wp:posOffset>
                </wp:positionH>
                <wp:positionV relativeFrom="paragraph">
                  <wp:posOffset>104140</wp:posOffset>
                </wp:positionV>
                <wp:extent cx="0" cy="480060"/>
                <wp:effectExtent l="76200" t="0" r="57150" b="53340"/>
                <wp:wrapNone/>
                <wp:docPr id="24" name="Прямая со стрелкой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80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4" o:spid="_x0000_s1026" type="#_x0000_t32" style="position:absolute;margin-left:73pt;margin-top:8.2pt;width:0;height:37.8pt;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a7yYQIAAHcEAAAOAAAAZHJzL2Uyb0RvYy54bWysVM1uEzEQviPxDpbv6WbDtqSrbiq0m3Ap&#10;UKnlARzbm7Xw2pbtZhMhJOAF+gi8AhcO/KjPsHkjxs4PLVwQIgdnbM98883M5z07X7USLbl1QqsC&#10;p0dDjLiimgm1KPDr69lgjJHzRDEiteIFXnOHzyePH511Jucj3WjJuEUAolzemQI33ps8SRxteEvc&#10;kTZcwWWtbUs8bO0iYZZ0gN7KZDQcniSdtsxYTblzcFptL/Ek4tc1p/5VXTvukSwwcPNxtXGdhzWZ&#10;nJF8YYlpBN3RIP/AoiVCQdIDVEU8QTdW/AHVCmq107U/orpNdF0LymMNUE06/K2aq4YYHmuB5jhz&#10;aJP7f7D05fLSIsEKPMowUqSFGfWfNu83t/2P/vPmFm0+9HewbD5u3vdf+u/9t/6u/4rAGTrXGZcD&#10;QKkubaidrtSVudD0jUNKlw1RCx4ruF4bQE1DRPIgJGycgfzz7oVm4ENuvI5tXNW2DZDQILSK01of&#10;psVXHtHtIYXTbAwyiINMSL6PM9b551y3KBgFdt4SsWh8qZUCSWibxixkeeF8YEXyfUBIqvRMSBmV&#10;IRXqCnx6PDqOAU5LwcJlcHN2MS+lRUsStBV/sUS4ue9m9Y1iEazhhE13tidCgo187I23ArolOQ7Z&#10;Ws4wkhyeU7C29KQKGaFyILyztvJ6ezo8nY6n42yQjU6mg2xYVYNnszIbnMzSp8fVk6osq/RdIJ9m&#10;eSMY4yrw30s9zf5OSrtHtxXpQeyHRiUP0WNHgez+P5KOow/T3upmrtn60obqggpA3dF59xLD87m/&#10;j16/vheTnwAAAP//AwBQSwMEFAAGAAgAAAAhAD7bn7veAAAACQEAAA8AAABkcnMvZG93bnJldi54&#10;bWxMj0FPwzAMhe9I/IfISNxYyjRFrGs6AROiF5DYEOKYtV4T0ThVk20dvx6PC9z87Kfn7xXL0Xfi&#10;gEN0gTTcTjIQSHVoHLUa3jdPN3cgYjLUmC4QajhhhGV5eVGYvAlHesPDOrWCQyjmRoNNqc+ljLVF&#10;b+Ik9Eh824XBm8RyaGUzmCOH+05Os0xJbxzxB2t6fLRYf633XkNafZ6s+qgf5u518/yi3HdVVSut&#10;r6/G+wWIhGP6M8MZn9GhZKZt2FMTRcd6prhL4kHNQJwNv4uthvk0A1kW8n+D8gcAAP//AwBQSwEC&#10;LQAUAAYACAAAACEAtoM4kv4AAADhAQAAEwAAAAAAAAAAAAAAAAAAAAAAW0NvbnRlbnRfVHlwZXNd&#10;LnhtbFBLAQItABQABgAIAAAAIQA4/SH/1gAAAJQBAAALAAAAAAAAAAAAAAAAAC8BAABfcmVscy8u&#10;cmVsc1BLAQItABQABgAIAAAAIQAQpa7yYQIAAHcEAAAOAAAAAAAAAAAAAAAAAC4CAABkcnMvZTJv&#10;RG9jLnhtbFBLAQItABQABgAIAAAAIQA+25+73gAAAAkBAAAPAAAAAAAAAAAAAAAAALsEAABkcnMv&#10;ZG93bnJldi54bWxQSwUGAAAAAAQABADzAAAAxgUAAAAA&#10;">
                <v:stroke endarrow="block"/>
              </v:shape>
            </w:pict>
          </mc:Fallback>
        </mc:AlternateContent>
      </w:r>
      <w:r>
        <w:rPr>
          <w:rFonts w:ascii="Times New Roman" w:hAnsi="Times New Roman" w:cs="Times New Roman"/>
          <w:noProof/>
          <w:sz w:val="26"/>
          <w:szCs w:val="26"/>
          <w:lang w:eastAsia="ru-RU"/>
        </w:rPr>
        <mc:AlternateContent>
          <mc:Choice Requires="wps">
            <w:drawing>
              <wp:anchor distT="4294967295" distB="4294967295" distL="114300" distR="114300" simplePos="0" relativeHeight="251672576" behindDoc="0" locked="0" layoutInCell="1" allowOverlap="1">
                <wp:simplePos x="0" y="0"/>
                <wp:positionH relativeFrom="column">
                  <wp:posOffset>927735</wp:posOffset>
                </wp:positionH>
                <wp:positionV relativeFrom="paragraph">
                  <wp:posOffset>106679</wp:posOffset>
                </wp:positionV>
                <wp:extent cx="2244725" cy="0"/>
                <wp:effectExtent l="0" t="0" r="22225" b="19050"/>
                <wp:wrapNone/>
                <wp:docPr id="23" name="Прямая со стрелкой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3" o:spid="_x0000_s1026" type="#_x0000_t32" style="position:absolute;margin-left:73.05pt;margin-top:8.4pt;width:176.75pt;height:0;z-index:2516725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a5TTAIAAFYEAAAOAAAAZHJzL2Uyb0RvYy54bWysVEtu2zAQ3RfoHQjuHVmKkjhC5KCQ7G7S&#10;NkDSA9AkZRGVSIJkLBtFgTQXyBF6hW666Ac5g3yjDukPknRTFNViNNSQb97MPOrsfNk2aMGNFUrm&#10;OD4YYsQlVUzIeY7fX08HI4ysI5KRRkme4xW3+Hz88sVZpzOeqFo1jBsEINJmnc5x7ZzOosjSmrfE&#10;HijNJQQrZVriYGnmETOkA/S2iZLh8DjqlGHaKMqtha/lJojHAb+qOHXvqspyh5ocAzcXrAl25m00&#10;PiPZ3BBdC7qlQf6BRUuEhKR7qJI4gm6M+AOqFdQoqyp3QFUbqaoSlIcaoJp4+Kyaq5poHmqB5li9&#10;b5P9f7D07eLSIMFynBxiJEkLM+q/rG/X9/2v/uv6Hq0/9w9g1nfr2/5b/7P/0T/03xFshs512mYA&#10;UMhL42unS3mlLxT9YJFURU3knIcKrlcaUGN/InpyxC+shvyz7o1isIfcOBXauKxM6yGhQWgZprXa&#10;T4svHaLwMUnS9CQ5wojuYhHJdge1se41Vy3yTo6tM0TMa1coKUETysQhDVlcWOdpkWx3wGeVaiqa&#10;JkijkajL8ekR5PERqxrBfDAszHxWNAYtiBdXeEKNz7YZdSNZAKs5YZOt74hoNj4kb6THg8KAztbb&#10;qOfj6fB0MpqM0kGaHE8G6bAsB6+mRTo4nsYnR+VhWRRl/MlTi9OsFoxx6dntlBynf6eU7Z3aaHCv&#10;5X0boqfooV9AdvcOpMNk/TA3spgptro0u4mDeMPm7UXzt+PxGvzHv4PxbwAAAP//AwBQSwMEFAAG&#10;AAgAAAAhAJMJWYbdAAAACQEAAA8AAABkcnMvZG93bnJldi54bWxMj0FvwjAMhe9I+w+RkXZBIy1i&#10;1VqaIjRphx0HSLuGxmsLjVM1Ke349fO0w7j52U/P38u3k23FFXvfOFIQLyMQSKUzDVUKjoe3pxcQ&#10;PmgyunWECr7Rw7Z4mOU6M26kD7zuQyU4hHymFdQhdJmUvqzRar90HRLfvlxvdWDZV9L0euRw28pV&#10;FCXS6ob4Q607fK2xvOwHqwD98BxHu9RWx/fbuPhc3c5jd1DqcT7tNiACTuHfDL/4jA4FM53cQMaL&#10;lvU6idnKQ8IV2LBO0wTE6W8hi1zeNyh+AAAA//8DAFBLAQItABQABgAIAAAAIQC2gziS/gAAAOEB&#10;AAATAAAAAAAAAAAAAAAAAAAAAABbQ29udGVudF9UeXBlc10ueG1sUEsBAi0AFAAGAAgAAAAhADj9&#10;If/WAAAAlAEAAAsAAAAAAAAAAAAAAAAALwEAAF9yZWxzLy5yZWxzUEsBAi0AFAAGAAgAAAAhACrV&#10;rlNMAgAAVgQAAA4AAAAAAAAAAAAAAAAALgIAAGRycy9lMm9Eb2MueG1sUEsBAi0AFAAGAAgAAAAh&#10;AJMJWYbdAAAACQEAAA8AAAAAAAAAAAAAAAAApgQAAGRycy9kb3ducmV2LnhtbFBLBQYAAAAABAAE&#10;APMAAACwBQAAAAA=&#10;"/>
            </w:pict>
          </mc:Fallback>
        </mc:AlternateContent>
      </w:r>
      <w:r>
        <w:rPr>
          <w:rFonts w:ascii="Times New Roman" w:hAnsi="Times New Roman" w:cs="Times New Roman"/>
          <w:noProof/>
          <w:sz w:val="26"/>
          <w:szCs w:val="26"/>
          <w:lang w:eastAsia="ru-RU"/>
        </w:rPr>
        <mc:AlternateContent>
          <mc:Choice Requires="wps">
            <w:drawing>
              <wp:anchor distT="4294967295" distB="4294967295" distL="114300" distR="114300" simplePos="0" relativeHeight="251666432" behindDoc="0" locked="0" layoutInCell="1" allowOverlap="1">
                <wp:simplePos x="0" y="0"/>
                <wp:positionH relativeFrom="column">
                  <wp:posOffset>6385560</wp:posOffset>
                </wp:positionH>
                <wp:positionV relativeFrom="paragraph">
                  <wp:posOffset>108584</wp:posOffset>
                </wp:positionV>
                <wp:extent cx="527685" cy="0"/>
                <wp:effectExtent l="0" t="0" r="24765" b="19050"/>
                <wp:wrapNone/>
                <wp:docPr id="22" name="Прямая со стрелкой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768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2" o:spid="_x0000_s1026" type="#_x0000_t32" style="position:absolute;margin-left:502.8pt;margin-top:8.55pt;width:41.55pt;height:0;flip:x;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d7kVAIAAF8EAAAOAAAAZHJzL2Uyb0RvYy54bWysVEtu2zAQ3RfoHQjuHVmq7ThC5KCQ7HaR&#10;tgGSHoAmKYuoRBIkY9koCiS9QI7QK3TTRT/IGeQbdUh/mrSboqgW1FAz8/hm5lGnZ6umRkturFAy&#10;w/FRHyMuqWJCLjL89mrWG2NkHZGM1EryDK+5xWeTp09OW53yRFWqZtwgAJE2bXWGK+d0GkWWVrwh&#10;9khpLsFZKtMQB1uziJghLaA3dZT0+6OoVYZpoyi3Fr4WWyeeBPyy5NS9KUvLHaozDNxcWE1Y536N&#10;JqckXRiiK0F3NMg/sGiIkHDoAaogjqBrI/6AagQ1yqrSHVHVRKosBeWhBqgm7v9WzWVFNA+1QHOs&#10;PrTJ/j9Y+np5YZBgGU4SjCRpYEbdp83N5q770X3e3KHNbXcPy+bj5qb70n3vvnX33VcEwdC5VtsU&#10;AHJ5YXztdCUv9bmi7yySKq+IXPBQwdVaA2rsM6JHKX5jNZw/b18pBjHk2qnQxlVpGlTWQr/0iR4c&#10;WoVWYW7rw9z4yiEKH4fJ8Wg8xIjuXRFJPYLP08a6F1w1yBsZts4QsahcrqQEcSizRSfLc+s8v18J&#10;PlmqmajroJFaojbDJ8NkGOhYVQvmnT7MmsU8rw1aEq+y8IRiwfMwzKhryQJYxQmb7mxHRL214fBa&#10;ejyoC+jsrK2M3p/0T6bj6XjQGySjaW/QL4re81k+6I1m8fGweFbkeRF/8NTiQVoJxrj07PaSjgd/&#10;J5nd5dqK8SDqQxuix+ihX0B2/w6kw4j9VLf6mCu2vjD70YOKQ/Duxvlr8nAP9sP/wuQnAAAA//8D&#10;AFBLAwQUAAYACAAAACEAiESwwt0AAAALAQAADwAAAGRycy9kb3ducmV2LnhtbEyPQU/DMAyF70j8&#10;h8hI3FgyBG1Vmk4ICcQBVWLAPWtMW2ic0mRt9+/xxGHc/Oyn5+8Vm8X1YsIxdJ40rFcKBFLtbUeN&#10;hve3x6sMRIiGrOk9oYYDBtiU52eFya2f6RWnbWwEh1DIjYY2xiGXMtQtOhNWfkDi26cfnYksx0ba&#10;0cwc7np5rVQinemIP7RmwIcW6+/t3mn4ofTwcSOn7KuqYvL0/NIQVrPWlxfL/R2IiEs8meGIz+hQ&#10;MtPO78kG0bNW6jZhL0/pGsTRobIsBbH728iykP87lL8AAAD//wMAUEsBAi0AFAAGAAgAAAAhALaD&#10;OJL+AAAA4QEAABMAAAAAAAAAAAAAAAAAAAAAAFtDb250ZW50X1R5cGVzXS54bWxQSwECLQAUAAYA&#10;CAAAACEAOP0h/9YAAACUAQAACwAAAAAAAAAAAAAAAAAvAQAAX3JlbHMvLnJlbHNQSwECLQAUAAYA&#10;CAAAACEApb3e5FQCAABfBAAADgAAAAAAAAAAAAAAAAAuAgAAZHJzL2Uyb0RvYy54bWxQSwECLQAU&#10;AAYACAAAACEAiESwwt0AAAALAQAADwAAAAAAAAAAAAAAAACuBAAAZHJzL2Rvd25yZXYueG1sUEsF&#10;BgAAAAAEAAQA8wAAALgFAAAAAA==&#10;"/>
            </w:pict>
          </mc:Fallback>
        </mc:AlternateContent>
      </w:r>
      <w:r w:rsidR="000C20B2" w:rsidRPr="00250377">
        <w:rPr>
          <w:rFonts w:ascii="Times New Roman" w:hAnsi="Times New Roman" w:cs="Times New Roman"/>
          <w:sz w:val="26"/>
          <w:szCs w:val="26"/>
        </w:rPr>
        <w:t xml:space="preserve">  </w: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663360" behindDoc="0" locked="0" layoutInCell="1" allowOverlap="1">
                <wp:simplePos x="0" y="0"/>
                <wp:positionH relativeFrom="column">
                  <wp:posOffset>4785359</wp:posOffset>
                </wp:positionH>
                <wp:positionV relativeFrom="paragraph">
                  <wp:posOffset>317500</wp:posOffset>
                </wp:positionV>
                <wp:extent cx="0" cy="140970"/>
                <wp:effectExtent l="76200" t="0" r="57150" b="49530"/>
                <wp:wrapNone/>
                <wp:docPr id="13" name="Прямая со стрелкой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3" o:spid="_x0000_s1026" type="#_x0000_t32" style="position:absolute;margin-left:376.8pt;margin-top:25pt;width:0;height:11.1pt;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E/YgIAAHcEAAAOAAAAZHJzL2Uyb0RvYy54bWysVEtu2zAQ3RfoHQjuHUmO8rEQOSgku5u0&#10;DZD0ADRJWUQpUiAZy0ZRIM0FcoReoZsu+kHOIN+oQ/rTpN0URb2gh+TMmzczjzo7XzYSLbixQqsc&#10;JwcxRlxRzYSa5/jt9XRwipF1RDEiteI5XnGLz8fPn511bcaHutaScYMARNmsa3NcO9dmUWRpzRti&#10;D3TLFVxW2jTEwdbMI2ZIB+iNjIZxfBx12rDWaMqthdNyc4nHAb+qOHVvqspyh2SOgZsLqwnrzK/R&#10;+Ixkc0PaWtAtDfIPLBoiFCTdQ5XEEXRjxB9QjaBGW125A6qbSFeVoDzUANUk8W/VXNWk5aEWaI5t&#10;922y/w+Wvl5cGiQYzO4QI0UamFH/aX27vu9/9J/X92j9sX+AZX23vu2/9N/7b/1D/xWBM3Sua20G&#10;AIW6NL52ulRX7YWm7yxSuqiJmvNQwfWqBdTER0RPQvzGtpB/1r3SDHzIjdOhjcvKNB4SGoSWYVqr&#10;/bT40iG6OaRwmqTx6CQMMiLZLq411r3kukHeyLF1hoh57QqtFEhCmyRkIYsL6zwrku0CfFKlp0LK&#10;oAypUJfj0dHwKARYLQXzl97NmvmskAYtiNdW+IUS4eaxm9E3igWwmhM22dqOCAk2cqE3zgjoluTY&#10;Z2s4w0hyeE7e2tCTymeEyoHw1trI6/0oHk1OJ6fpIB0eTwZpXJaDF9MiHRxPk5Oj8rAsijL54Mkn&#10;aVYLxrjy/HdST9K/k9L20W1Euhf7vlHRU/TQUSC7+w+kw+j9tDe6mWm2ujS+Oq8CUHdw3r5E/3we&#10;74PXr+/F+CcAAAD//wMAUEsDBBQABgAIAAAAIQCmebv13wAAAAkBAAAPAAAAZHJzL2Rvd25yZXYu&#10;eG1sTI9BT8MwDIXvSPyHyEjcWErRCpSmEzAhegGJDSGOWWOaiMapmmzr+PUYcYCb7ff0/L1qMfle&#10;7HCMLpCC81kGAqkNxlGn4HX9cHYFIiZNRveBUMEBIyzq46NKlybs6QV3q9QJDqFYagU2paGUMrYW&#10;vY6zMCCx9hFGrxOvYyfNqPcc7nuZZ1khvXbEH6we8N5i+7naegVp+X6wxVt7d+2e149Phftqmmap&#10;1OnJdHsDIuGU/szwg8/oUDPTJmzJRNEruJxfFGxVMM+4Ext+Dxse8hxkXcn/DepvAAAA//8DAFBL&#10;AQItABQABgAIAAAAIQC2gziS/gAAAOEBAAATAAAAAAAAAAAAAAAAAAAAAABbQ29udGVudF9UeXBl&#10;c10ueG1sUEsBAi0AFAAGAAgAAAAhADj9If/WAAAAlAEAAAsAAAAAAAAAAAAAAAAALwEAAF9yZWxz&#10;Ly5yZWxzUEsBAi0AFAAGAAgAAAAhAOZNET9iAgAAdwQAAA4AAAAAAAAAAAAAAAAALgIAAGRycy9l&#10;Mm9Eb2MueG1sUEsBAi0AFAAGAAgAAAAhAKZ5u/XfAAAACQEAAA8AAAAAAAAAAAAAAAAAvAQAAGRy&#10;cy9kb3ducmV2LnhtbFBLBQYAAAAABAAEAPMAAADIBQAAAAA=&#10;">
                <v:stroke endarrow="block"/>
              </v:shape>
            </w:pict>
          </mc:Fallback>
        </mc:AlternateContent>
      </w:r>
      <w:r>
        <w:rPr>
          <w:rFonts w:ascii="Times New Roman" w:hAnsi="Times New Roman" w:cs="Times New Roman"/>
          <w:noProof/>
          <w:sz w:val="26"/>
          <w:szCs w:val="26"/>
          <w:lang w:eastAsia="ru-RU"/>
        </w:rPr>
        <mc:AlternateContent>
          <mc:Choice Requires="wps">
            <w:drawing>
              <wp:anchor distT="4294967295" distB="4294967295" distL="114300" distR="114300" simplePos="0" relativeHeight="251669504" behindDoc="0" locked="0" layoutInCell="1" allowOverlap="1">
                <wp:simplePos x="0" y="0"/>
                <wp:positionH relativeFrom="column">
                  <wp:posOffset>4790440</wp:posOffset>
                </wp:positionH>
                <wp:positionV relativeFrom="paragraph">
                  <wp:posOffset>317499</wp:posOffset>
                </wp:positionV>
                <wp:extent cx="2585720" cy="0"/>
                <wp:effectExtent l="0" t="0" r="24130" b="19050"/>
                <wp:wrapNone/>
                <wp:docPr id="14" name="Прямая со стрелкой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857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4" o:spid="_x0000_s1026" type="#_x0000_t32" style="position:absolute;margin-left:377.2pt;margin-top:25pt;width:203.6pt;height:0;flip:x;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nZuVAIAAGAEAAAOAAAAZHJzL2Uyb0RvYy54bWysVEtu2zAQ3RfoHQjtHVmunDhC5KCQ7HaR&#10;tgaSHoAmKYsoRRIkY9koCiS9QI7QK3TTRT/IGeQbdUh/mrSboqgW1FAz8/hm5lFn56tGoCUzliuZ&#10;R8lRP0JMEkW5XOTR26tpbxQh67CkWCjJ8mjNbHQ+fvrkrNUZG6haCcoMAhBps1bnUe2czuLYkpo1&#10;2B4pzSQ4K2Ua7GBrFjE1uAX0RsSDfv84bpWh2ijCrIWv5dYZjQN+VTHi3lSVZQ6JPAJuLqwmrHO/&#10;xuMznC0M1jUnOxr4H1g0mEs49ABVYofRteF/QDWcGGVV5Y6IamJVVZywUANUk/R/q+ayxpqFWqA5&#10;Vh/aZP8fLHm9nBnEKcwujZDEDcyo+7S52dx1P7rPmzu0ue3uYdl83Nx0X7rv3bfuvvuKIBg612qb&#10;AUAhZ8bXTlbyUl8o8s4iqYoaywULFVytNaAmPiN+lOI3VsP58/aVohCDr50KbVxVpkGV4PqlT/Tg&#10;0Cq0CnNbH+bGVg4R+DgYjoYnAxgv2ftinHkIn6iNdS+YapA38sg6g/midoWSEtShzBYeLy+s8wR/&#10;JfhkqaZciCASIVGbR6fDwTDwsUpw6p0+zJrFvBAGLbGXWXhCteB5GGbUtaQBrGaYTna2w1xsbThc&#10;SI8HhQGdnbXV0fvT/ulkNBmlvXRwPOml/bLsPZ8Wae94mpwMy2dlUZTJB08tSbOaU8qkZ7fXdJL+&#10;nWZ2t2urxoOqD22IH6OHfgHZ/TuQDjP2Y90KZK7oemb2swcZh+DdlfP35OEe7Ic/hvFPAAAA//8D&#10;AFBLAwQUAAYACAAAACEA5sDix90AAAAKAQAADwAAAGRycy9kb3ducmV2LnhtbEyPwU6DQBCG7ya+&#10;w2ZMvNkFQ2lDGRpjovFgSKx637JTQNlZZLdA395tPNTjzHz55/vz7Ww6MdLgWssI8SICQVxZ3XKN&#10;8PH+dLcG4bxirTrLhHAiB9vi+ipXmbYTv9G487UIIewyhdB432dSuqoho9zC9sThdrCDUT6MQy31&#10;oKYQbjp5H0WpNKrl8KFRPT02VH3vjgbhh1enz0SO66+y9Onzy2vNVE6ItzfzwwaEp9lfYDjrB3Uo&#10;gtPeHlk70SGslkkSUIRlFDqdgTiNUxD7v40scvm/QvELAAD//wMAUEsBAi0AFAAGAAgAAAAhALaD&#10;OJL+AAAA4QEAABMAAAAAAAAAAAAAAAAAAAAAAFtDb250ZW50X1R5cGVzXS54bWxQSwECLQAUAAYA&#10;CAAAACEAOP0h/9YAAACUAQAACwAAAAAAAAAAAAAAAAAvAQAAX3JlbHMvLnJlbHNQSwECLQAUAAYA&#10;CAAAACEAU3Z2blQCAABgBAAADgAAAAAAAAAAAAAAAAAuAgAAZHJzL2Uyb0RvYy54bWxQSwECLQAU&#10;AAYACAAAACEA5sDix90AAAAKAQAADwAAAAAAAAAAAAAAAACuBAAAZHJzL2Rvd25yZXYueG1sUEsF&#10;BgAAAAAEAAQA8wAAALgFAAAAAA==&#10;"/>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82816" behindDoc="0" locked="0" layoutInCell="1" allowOverlap="1">
                <wp:simplePos x="0" y="0"/>
                <wp:positionH relativeFrom="column">
                  <wp:posOffset>7361555</wp:posOffset>
                </wp:positionH>
                <wp:positionV relativeFrom="paragraph">
                  <wp:posOffset>35560</wp:posOffset>
                </wp:positionV>
                <wp:extent cx="2540635" cy="624205"/>
                <wp:effectExtent l="0" t="0" r="12065" b="2349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24205"/>
                        </a:xfrm>
                        <a:prstGeom prst="rect">
                          <a:avLst/>
                        </a:prstGeom>
                        <a:solidFill>
                          <a:srgbClr val="FFFFFF"/>
                        </a:solidFill>
                        <a:ln w="9525">
                          <a:solidFill>
                            <a:srgbClr val="000000"/>
                          </a:solidFill>
                          <a:miter lim="800000"/>
                          <a:headEnd/>
                          <a:tailEnd/>
                        </a:ln>
                      </wps:spPr>
                      <wps:txbx>
                        <w:txbxContent>
                          <w:p w:rsidR="002F55DB" w:rsidRPr="001E6749" w:rsidRDefault="002F55DB"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Наличие оснований для отказа в </w:t>
                            </w:r>
                            <w:r>
                              <w:rPr>
                                <w:rFonts w:ascii="Times New Roman" w:hAnsi="Times New Roman" w:cs="Times New Roman"/>
                                <w:sz w:val="20"/>
                                <w:szCs w:val="20"/>
                              </w:rPr>
                              <w:t xml:space="preserve"> предварительном  согласовании предоставления</w:t>
                            </w:r>
                            <w:r w:rsidRPr="001E6749">
                              <w:rPr>
                                <w:rFonts w:ascii="Times New Roman" w:hAnsi="Times New Roman" w:cs="Times New Roman"/>
                                <w:sz w:val="20"/>
                                <w:szCs w:val="20"/>
                              </w:rPr>
                              <w:t xml:space="preserve">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031" type="#_x0000_t202" style="position:absolute;margin-left:579.65pt;margin-top:2.8pt;width:200.05pt;height:49.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dY7OQIAAFkEAAAOAAAAZHJzL2Uyb0RvYy54bWysVF2O0zAQfkfiDpbfadLQlm3UdLV0KUJa&#10;fqSFAziOk1jYHmO7TZbLcAqekDhDj8TE6XbL3wsiD9aMZ/zNzDczWV32WpG9cF6CKeh0klIiDIdK&#10;mqagH95vn1xQ4gMzFVNgREHvhKeX68ePVp3NRQYtqEo4giDG550taBuCzZPE81Zo5idghUFjDU6z&#10;gKprksqxDtG1SrI0XSQduMo64MJ7vL0ejXQd8eta8PC2rr0IRBUUcwvxdPEshzNZr1jeOGZbyY9p&#10;sH/IQjNpMOgJ6poFRnZO/galJXfgoQ4TDjqBupZcxBqwmmn6SzW3LbMi1oLkeHuiyf8/WP5m/84R&#10;WWHvlpQYprFHhy+H74dvh68Er5Cfzvoc3W4tOob+OfToG2v19gb4R08MbFpmGnHlHHStYBXmNx1e&#10;JmdPRxw/gJTda6gwDtsFiEB97fRAHtJBEB37dHfqjegD4XiZzWfp4umcEo62RTbL0nkMwfL719b5&#10;8FKAJoNQUIe9j+hsf+PDkA3L712GYB6UrLZSqai4ptwoR/YM52QbvyP6T27KkK6gy3k2Hwn4K0Qa&#10;vz9BaBlw4JXUBb04ObF8oO2FqeI4BibVKGPKyhx5HKgbSQx92ceWRQYGjkuo7pBYB+N84z6i0IL7&#10;TEmHs11Q/2nHnKBEvTLYnOV0NhuWISqz+bMMFXduKc8tzHCEKmigZBQ3YVygnXWyaTHSOA4GrrCh&#10;tYxcP2R1TB/nN7bguGvDgpzr0evhj7D+AQAA//8DAFBLAwQUAAYACAAAACEAGay4mOEAAAALAQAA&#10;DwAAAGRycy9kb3ducmV2LnhtbEyPwU7DMAyG70i8Q2QkLmhLR9eylqYTQgKxG2wIrlmTtRWJU5Ks&#10;K2+Pd4Kbf/nT78/VerKGjdqH3qGAxTwBprFxqsdWwPvuabYCFqJEJY1DLeBHB1jXlxeVLJU74Zse&#10;t7FlVIKhlAK6GIeS89B02sowd4NG2h2ctzJS9C1XXp6o3Bp+myQ5t7JHutDJQT92uvnaHq2A1fJl&#10;/Ayb9PWjyQ+miDd34/O3F+L6anq4Bxb1FP9gOOuTOtTktHdHVIEZyousSIkVkOXAzkCWFUtge5qS&#10;tABeV/z/D/UvAAAA//8DAFBLAQItABQABgAIAAAAIQC2gziS/gAAAOEBAAATAAAAAAAAAAAAAAAA&#10;AAAAAABbQ29udGVudF9UeXBlc10ueG1sUEsBAi0AFAAGAAgAAAAhADj9If/WAAAAlAEAAAsAAAAA&#10;AAAAAAAAAAAALwEAAF9yZWxzLy5yZWxzUEsBAi0AFAAGAAgAAAAhAB051js5AgAAWQQAAA4AAAAA&#10;AAAAAAAAAAAALgIAAGRycy9lMm9Eb2MueG1sUEsBAi0AFAAGAAgAAAAhABmsuJjhAAAACwEAAA8A&#10;AAAAAAAAAAAAAAAAkwQAAGRycy9kb3ducmV2LnhtbFBLBQYAAAAABAAEAPMAAAChBQAAAAA=&#10;">
                <v:textbox>
                  <w:txbxContent>
                    <w:p w:rsidR="002F55DB" w:rsidRPr="001E6749" w:rsidRDefault="002F55DB"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Наличие оснований для отказа в </w:t>
                      </w:r>
                      <w:r>
                        <w:rPr>
                          <w:rFonts w:ascii="Times New Roman" w:hAnsi="Times New Roman" w:cs="Times New Roman"/>
                          <w:sz w:val="20"/>
                          <w:szCs w:val="20"/>
                        </w:rPr>
                        <w:t xml:space="preserve"> предварительном  согласовании предоставления</w:t>
                      </w:r>
                      <w:r w:rsidRPr="001E6749">
                        <w:rPr>
                          <w:rFonts w:ascii="Times New Roman" w:hAnsi="Times New Roman" w:cs="Times New Roman"/>
                          <w:sz w:val="20"/>
                          <w:szCs w:val="20"/>
                        </w:rPr>
                        <w:t xml:space="preserve"> земельного участка</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70528" behindDoc="0" locked="0" layoutInCell="1" allowOverlap="1">
                <wp:simplePos x="0" y="0"/>
                <wp:positionH relativeFrom="column">
                  <wp:posOffset>-172720</wp:posOffset>
                </wp:positionH>
                <wp:positionV relativeFrom="paragraph">
                  <wp:posOffset>271145</wp:posOffset>
                </wp:positionV>
                <wp:extent cx="2540635" cy="238125"/>
                <wp:effectExtent l="0" t="0" r="12065" b="2857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38125"/>
                        </a:xfrm>
                        <a:prstGeom prst="rect">
                          <a:avLst/>
                        </a:prstGeom>
                        <a:solidFill>
                          <a:srgbClr val="FFFFFF"/>
                        </a:solidFill>
                        <a:ln w="9525">
                          <a:solidFill>
                            <a:srgbClr val="000000"/>
                          </a:solidFill>
                          <a:miter lim="800000"/>
                          <a:headEnd/>
                          <a:tailEnd/>
                        </a:ln>
                      </wps:spPr>
                      <wps:txbx>
                        <w:txbxContent>
                          <w:p w:rsidR="002F55DB" w:rsidRPr="0005747B" w:rsidRDefault="002F55DB"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032" type="#_x0000_t202" style="position:absolute;margin-left:-13.6pt;margin-top:21.35pt;width:200.05pt;height:18.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blLOQIAAFkEAAAOAAAAZHJzL2Uyb0RvYy54bWysVF2O0zAQfkfiDpbfadJuW7pR09XSpQhp&#10;+ZEWDuA4TmLheIztNimX2VPwhMQZeiTGTrdbfsQDIg+Wxx5/M/N9M1le9a0iO2GdBJ3T8SilRGgO&#10;pdR1Tj9+2DxbUOI80yVToEVO98LRq9XTJ8vOZGICDahSWIIg2mWdyWnjvcmSxPFGtMyNwAiNlxXY&#10;lnk0bZ2UlnWI3qpkkqbzpANbGgtcOIenN8MlXUX8qhLcv6sqJzxROcXcfFxtXIuwJqsly2rLTCP5&#10;MQ32D1m0TGoMeoK6YZ6RrZW/QbWSW3BQ+RGHNoGqklzEGrCacfpLNXcNMyLWguQ4c6LJ/T9Y/nb3&#10;3hJZonaolGYtanS4P3w/fDt8JXiE/HTGZeh2Z9DR9y+gR99YqzO3wD85omHdMF2La2uhawQrMb9x&#10;eJmcPR1wXAApujdQYhy29RCB+sq2gTykgyA66rQ/aSN6TzgeTmbTdH4xo4Tj3eRiMZ7MYgiWPbw2&#10;1vlXAloSNjm1qH1EZ7tb50M2LHtwCcEcKFlupFLRsHWxVpbsGPbJJn5H9J/clCZdTi9nGPvvEGn8&#10;/gTRSo8Nr2Sb08XJiWWBtpe6jO3omVTDHlNW+shjoG4g0fdFHyWbhwCB4wLKPRJrYehvnEfcNGC/&#10;UNJhb+fUfd4yKyhRrzWKczmeTsMwRGM6ez5Bw57fFOc3THOEyqmnZNiu/TBAW2Nl3WCkoR00XKOg&#10;lYxcP2Z1TB/7N0pwnLUwIOd29Hr8I6x+AAAA//8DAFBLAwQUAAYACAAAACEAiPvQa94AAAAJAQAA&#10;DwAAAGRycy9kb3ducmV2LnhtbEyPwU7DMAxA70j8Q2QkLmhLyaZ1K00nhASCGwwE16zx2orEKU3W&#10;lb/HnOBo+en5udxO3okRh9gF0nA9z0Ag1cF21Gh4e72frUHEZMgaFwg1fGOEbXV+VprChhO94LhL&#10;jWAJxcJoaFPqCylj3aI3cR56JN4dwuBN4nFopB3MieXeSZVlK+lNR3yhNT3etVh/7o5ew3r5OH7E&#10;p8Xze706uE26yseHr0Hry4vp9gZEwin9wfCbz+lQcdM+HMlG4TTMVK4Y1bBUOQgGFrnagNizPVMg&#10;q1L+/6D6AQAA//8DAFBLAQItABQABgAIAAAAIQC2gziS/gAAAOEBAAATAAAAAAAAAAAAAAAAAAAA&#10;AABbQ29udGVudF9UeXBlc10ueG1sUEsBAi0AFAAGAAgAAAAhADj9If/WAAAAlAEAAAsAAAAAAAAA&#10;AAAAAAAALwEAAF9yZWxzLy5yZWxzUEsBAi0AFAAGAAgAAAAhABnZuUs5AgAAWQQAAA4AAAAAAAAA&#10;AAAAAAAALgIAAGRycy9lMm9Eb2MueG1sUEsBAi0AFAAGAAgAAAAhAIj70GveAAAACQEAAA8AAAAA&#10;AAAAAAAAAAAAkwQAAGRycy9kb3ducmV2LnhtbFBLBQYAAAAABAAEAPMAAACeBQAAAAA=&#10;">
                <v:textbox>
                  <w:txbxContent>
                    <w:p w:rsidR="002F55DB" w:rsidRPr="0005747B" w:rsidRDefault="002F55DB"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89984" behindDoc="0" locked="0" layoutInCell="1" allowOverlap="1">
                <wp:simplePos x="0" y="0"/>
                <wp:positionH relativeFrom="column">
                  <wp:posOffset>8624570</wp:posOffset>
                </wp:positionH>
                <wp:positionV relativeFrom="paragraph">
                  <wp:posOffset>319405</wp:posOffset>
                </wp:positionV>
                <wp:extent cx="635" cy="167005"/>
                <wp:effectExtent l="76200" t="0" r="75565" b="61595"/>
                <wp:wrapNone/>
                <wp:docPr id="11" name="Прямая со стрелкой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70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1" o:spid="_x0000_s1026" type="#_x0000_t32" style="position:absolute;margin-left:679.1pt;margin-top:25.15pt;width:.05pt;height:13.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DudYgIAAHkEAAAOAAAAZHJzL2Uyb0RvYy54bWysVEtu2zAQ3RfoHQjuHUmO7SRC5KCQ7G7S&#10;NkDSA9AiZRGlSIKkLRtFgbQXyBF6hW666Ac5g3yjDulP63ZTFPWCHpIzb97MPOryatUItGTGciUz&#10;nJzEGDFZKsrlPMOv76a9c4ysI5ISoSTL8JpZfDV++uSy1Snrq1oJygwCEGnTVme4dk6nUWTLmjXE&#10;nijNJFxWyjTEwdbMI2pIC+iNiPpxPIpaZag2qmTWwmmxvcTjgF9VrHSvqsoyh0SGgZsLqwnrzK/R&#10;+JKkc0N0zcsdDfIPLBrCJSQ9QBXEEbQw/A+ohpdGWVW5k1I1kaoqXrJQA1STxL9Vc1sTzUIt0Byr&#10;D22y/w+2fLm8MYhTmF2CkSQNzKj7uLnfPHTfu0+bB7R53z3Csvmwue8+d9+6r91j9wWBM3Su1TYF&#10;gFzeGF97uZK3+lqVbyySKq+JnLNQwd1aA2qIiI5C/MZqyD9rXygKPmThVGjjqjKNh4QGoVWY1vow&#10;LbZyqITD0ekQoxLOk9FZHA89oYik+0htrHvOVIO8kWHrDOHz2uVKShCFMknIQ5bX1m0D9wE+rVRT&#10;LkTQhpCozfDFsD8MAVYJTv2ld7NmPsuFQUvi1RV+OxZHbkYtJA1gNSN0srMd4QJs5EJ3nOHQL8Gw&#10;z9YwipFg8KC8taUnpM8ItQPhnbUV2NuL+GJyPjkf9Ab90aQ3iIui92yaD3qjaXI2LE6LPC+Sd558&#10;MkhrTimTnv9e7Mng78S0e3ZbmR7kfmhUdIweRgFk9/+BdBi+n/dWOTNF1zfGV+d1APoOzru36B/Q&#10;r/vg9fOLMf4BAAD//wMAUEsDBBQABgAIAAAAIQDxJ9tT4QAAAAsBAAAPAAAAZHJzL2Rvd25yZXYu&#10;eG1sTI9BT8MwDIXvSPyHyEjcWMqmhVGaTsCE6AUkNoQ4Zo1pKhqnarKt49fjneDmZz89f69Yjr4T&#10;exxiG0jD9SQDgVQH21Kj4X3zdLUAEZMha7pAqOGIEZbl+VlhchsO9Ib7dWoEh1DMjQaXUp9LGWuH&#10;3sRJ6JH49hUGbxLLoZF2MAcO952cZpmS3rTEH5zp8dFh/b3eeQ1p9Xl06qN+uG1fN88vqv2pqmql&#10;9eXFeH8HIuGY/sxwwmd0KJlpG3Zko+hYz+aLKXs1zLMZiJODNzxtNdwoBbIs5P8O5S8AAAD//wMA&#10;UEsBAi0AFAAGAAgAAAAhALaDOJL+AAAA4QEAABMAAAAAAAAAAAAAAAAAAAAAAFtDb250ZW50X1R5&#10;cGVzXS54bWxQSwECLQAUAAYACAAAACEAOP0h/9YAAACUAQAACwAAAAAAAAAAAAAAAAAvAQAAX3Jl&#10;bHMvLnJlbHNQSwECLQAUAAYACAAAACEAbmQ7nWICAAB5BAAADgAAAAAAAAAAAAAAAAAuAgAAZHJz&#10;L2Uyb0RvYy54bWxQSwECLQAUAAYACAAAACEA8SfbU+EAAAALAQAADwAAAAAAAAAAAAAAAAC8BAAA&#10;ZHJzL2Rvd25yZXYueG1sUEsFBgAAAAAEAAQA8wAAAMoFA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81792" behindDoc="0" locked="0" layoutInCell="1" allowOverlap="1">
                <wp:simplePos x="0" y="0"/>
                <wp:positionH relativeFrom="column">
                  <wp:posOffset>3626485</wp:posOffset>
                </wp:positionH>
                <wp:positionV relativeFrom="paragraph">
                  <wp:posOffset>161925</wp:posOffset>
                </wp:positionV>
                <wp:extent cx="2540635" cy="340360"/>
                <wp:effectExtent l="0" t="0" r="12065" b="21590"/>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40360"/>
                        </a:xfrm>
                        <a:prstGeom prst="rect">
                          <a:avLst/>
                        </a:prstGeom>
                        <a:solidFill>
                          <a:srgbClr val="FFFFFF"/>
                        </a:solidFill>
                        <a:ln w="9525">
                          <a:solidFill>
                            <a:srgbClr val="000000"/>
                          </a:solidFill>
                          <a:miter lim="800000"/>
                          <a:headEnd/>
                          <a:tailEnd/>
                        </a:ln>
                      </wps:spPr>
                      <wps:txbx>
                        <w:txbxContent>
                          <w:p w:rsidR="002F55DB" w:rsidRPr="0005747B" w:rsidRDefault="002F55DB"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033" type="#_x0000_t202" style="position:absolute;margin-left:285.55pt;margin-top:12.75pt;width:200.05pt;height:26.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jvgOQIAAFcEAAAOAAAAZHJzL2Uyb0RvYy54bWysVF2O0zAQfkfiDpbfadLf3UZNV0uXIqTl&#10;R1o4gOs4iYXjMbbbpFxmT8ETEmfokRg7bakWeEHkwfJ4xp9nvm8mi5uuUWQnrJOgczocpJQIzaGQ&#10;usrpp4/rF9eUOM90wRRokdO9cPRm+fzZojWZGEENqhCWIIh2WWtyWntvsiRxvBYNcwMwQqOzBNsw&#10;j6atksKyFtEblYzSdJa0YAtjgQvn8PSud9JlxC9Lwf37snTCE5VTzM3H1cZ1E9ZkuWBZZZmpJT+m&#10;wf4hi4ZJjY+eoe6YZ2Rr5W9QjeQWHJR+wKFJoCwlF7EGrGaYPqnmoWZGxFqQHGfONLn/B8vf7T5Y&#10;IouczinRrEGJDo+HH4fvh29kHthpjcsw6MFgmO9eQocqx0qduQf+2RENq5rpStxaC20tWIHZDcPN&#10;5OJqj+MCyKZ9CwU+w7YeIlBX2iZQh2QQREeV9mdlROcJx8PRdJLOxlNKOPrGk3Q8i9IlLDvdNtb5&#10;1wIaEjY5tah8RGe7e+dDNiw7hYTHHChZrKVS0bDVZqUs2THsknX8YgFPwpQmLfI0HU17Av4Kkcbv&#10;TxCN9NjuSjY5vT4HsSzQ9koXsRk9k6rfY8pKH3kM1PUk+m7TRcGuTvJsoNgjsRb67sZpxE0N9isl&#10;LXZ2Tt2XLbOCEvVGozjz4WQSRiEak+nVCA176dlcepjmCJVTT0m/Xfl+fLbGyqrGl/p20HCLgpYy&#10;ch2U77M6po/dGyU4TloYj0s7Rv36Hyx/AgAA//8DAFBLAwQUAAYACAAAACEAU0Vdl+AAAAAJAQAA&#10;DwAAAGRycy9kb3ducmV2LnhtbEyPy07DMBBF90j8gzVIbBB1HEjThEwqhASCHbQVbN1kmkT4EWw3&#10;DX+PWcFydI/uPVOtZ63YRM4P1iCIRQKMTGPbwXQIu+3j9QqYD9K0UllDCN/kYV2fn1WybO3JvNG0&#10;CR2LJcaXEqEPYSw5901PWvqFHcnE7GCdliGeruOtk6dYrhVPk2TJtRxMXOjlSA89NZ+bo0ZY3T5P&#10;H/7l5vW9WR5UEa7y6enLIV5ezPd3wALN4Q+GX/2oDnV02tujaT1TCFkuREQR0iwDFoEiFymwPUJe&#10;COB1xf9/UP8AAAD//wMAUEsBAi0AFAAGAAgAAAAhALaDOJL+AAAA4QEAABMAAAAAAAAAAAAAAAAA&#10;AAAAAFtDb250ZW50X1R5cGVzXS54bWxQSwECLQAUAAYACAAAACEAOP0h/9YAAACUAQAACwAAAAAA&#10;AAAAAAAAAAAvAQAAX3JlbHMvLnJlbHNQSwECLQAUAAYACAAAACEAnso74DkCAABXBAAADgAAAAAA&#10;AAAAAAAAAAAuAgAAZHJzL2Uyb0RvYy54bWxQSwECLQAUAAYACAAAACEAU0Vdl+AAAAAJAQAADwAA&#10;AAAAAAAAAAAAAACTBAAAZHJzL2Rvd25yZXYueG1sUEsFBgAAAAAEAAQA8wAAAKAFAAAAAA==&#10;">
                <v:textbox>
                  <w:txbxContent>
                    <w:p w:rsidR="002F55DB" w:rsidRPr="0005747B" w:rsidRDefault="002F55DB"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671552" behindDoc="0" locked="0" layoutInCell="1" allowOverlap="1">
                <wp:simplePos x="0" y="0"/>
                <wp:positionH relativeFrom="column">
                  <wp:posOffset>913764</wp:posOffset>
                </wp:positionH>
                <wp:positionV relativeFrom="paragraph">
                  <wp:posOffset>166370</wp:posOffset>
                </wp:positionV>
                <wp:extent cx="0" cy="219710"/>
                <wp:effectExtent l="76200" t="0" r="57150" b="66040"/>
                <wp:wrapNone/>
                <wp:docPr id="15" name="Прямая со стрелкой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5" o:spid="_x0000_s1026" type="#_x0000_t32" style="position:absolute;margin-left:71.95pt;margin-top:13.1pt;width:0;height:17.3pt;z-index:2516715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uYYQIAAHcEAAAOAAAAZHJzL2Uyb0RvYy54bWysVM1uEzEQviPxDpbv6WZD0jarbiq0m3Ap&#10;UKnlARzbm7Xw2pbtZhMhpMIL9BF4BS4c+FGfYfNGjJ0fWrggRA7O2J755puZz3t2vmokWnLrhFY5&#10;To/6GHFFNRNqkeM317PeKUbOE8WI1IrneM0dPp88fXLWmowPdK0l4xYBiHJZa3Jce2+yJHG05g1x&#10;R9pwBZeVtg3xsLWLhFnSAnojk0G/f5y02jJjNeXOwWm5vcSTiF9VnPrXVeW4RzLHwM3H1cZ1HtZk&#10;ckayhSWmFnRHg/wDi4YIBUkPUCXxBN1Y8QdUI6jVTlf+iOom0VUlKI81QDVp/7dqrmpieKwFmuPM&#10;oU3u/8HSV8tLiwSD2Y0wUqSBGXWfNrebu+5H93lzhzYfuntYNh83t92X7nv3rbvvviJwhs61xmUA&#10;UKhLG2qnK3VlLjR965DSRU3UgscKrtcGUNMQkTwKCRtnIP+8fakZ+JAbr2MbV5VtAiQ0CK3itNaH&#10;afGVR3R7SOF0kI5P0jjIhGT7OGOdf8F1g4KRY+ctEYvaF1opkIS2acxClhfOB1Yk2weEpErPhJRR&#10;GVKhNsfj0WAUA5yWgoXL4ObsYl5Ii5YkaCv+Yolw89DN6hvFIljNCZvubE+EBBv52BtvBXRLchyy&#10;NZxhJDk8p2Bt6UkVMkLlQHhnbeX1btwfT0+np8PecHA87Q37Zdl7PiuGveNZejIqn5VFUabvA/l0&#10;mNWCMa4C/73U0+HfSWn36LYiPYj90KjkMXrsKJDd/0fScfRh2lvdzDVbX9pQXVABqDs6715ieD4P&#10;99Hr1/di8hMAAP//AwBQSwMEFAAGAAgAAAAhAKxy5PvfAAAACQEAAA8AAABkcnMvZG93bnJldi54&#10;bWxMj8FOwzAMhu9IvENkJG4spaBoK00nYEL0wiQ2NO2YNaaJaJyqybaOpyfjAsff/vT7czkfXccO&#10;OATrScLtJAOG1HhtqZXwsX65mQILUZFWnSeUcMIA8+ryolSF9kd6x8MqtiyVUCiUBBNjX3AeGoNO&#10;hYnvkdLu0w9OxRSHlutBHVO563ieZYI7ZSldMKrHZ4PN12rvJMTF9mTEpnma2eX69U3Y77quF1Je&#10;X42PD8AijvEPhrN+UocqOe38nnRgXcr3d7OESshFDuwM/A52EkQ2BV6V/P8H1Q8AAAD//wMAUEsB&#10;Ai0AFAAGAAgAAAAhALaDOJL+AAAA4QEAABMAAAAAAAAAAAAAAAAAAAAAAFtDb250ZW50X1R5cGVz&#10;XS54bWxQSwECLQAUAAYACAAAACEAOP0h/9YAAACUAQAACwAAAAAAAAAAAAAAAAAvAQAAX3JlbHMv&#10;LnJlbHNQSwECLQAUAAYACAAAACEAv3ZbmGECAAB3BAAADgAAAAAAAAAAAAAAAAAuAgAAZHJzL2Uy&#10;b0RvYy54bWxQSwECLQAUAAYACAAAACEArHLk+98AAAAJAQAADwAAAAAAAAAAAAAAAAC7BAAAZHJz&#10;L2Rvd25yZXYueG1sUEsFBgAAAAAEAAQA8wAAAMcFAAAAAA==&#10;">
                <v:stroke endarrow="block"/>
              </v:shape>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685888" behindDoc="0" locked="0" layoutInCell="1" allowOverlap="1">
                <wp:simplePos x="0" y="0"/>
                <wp:positionH relativeFrom="column">
                  <wp:posOffset>4789169</wp:posOffset>
                </wp:positionH>
                <wp:positionV relativeFrom="paragraph">
                  <wp:posOffset>152400</wp:posOffset>
                </wp:positionV>
                <wp:extent cx="0" cy="200025"/>
                <wp:effectExtent l="76200" t="0" r="76200" b="4762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377.1pt;margin-top:12pt;width:0;height:15.75pt;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yvOXQIAAHUEAAAOAAAAZHJzL2Uyb0RvYy54bWysVEtu2zAQ3RfoHQjuHUmu8xMiB4Vkd5O2&#10;AZIegCYpiyhFEiRj2SgKpLlAjtArdNNFP8gZ5Bt1SH/atJuiqBf0kJx582bmUWfny1aiBbdOaFXg&#10;7CDFiCuqmVDzAr+5ng5OMHKeKEakVrzAK+7w+fjpk7PO5HyoGy0ZtwhAlMs7U+DGe5MniaMNb4k7&#10;0IYruKy1bYmHrZ0nzJIO0FuZDNP0KOm0ZcZqyp2D02pziccRv6459a/r2nGPZIGBm4+rjessrMn4&#10;jORzS0wj6JYG+QcWLREKku6hKuIJurHiD6hWUKudrv0B1W2i61pQHmuAarL0t2quGmJ4rAWa48y+&#10;Te7/wdJXi0uLBCvwMUaKtDCi/uP6dn3ff+8/re/R+kP/AMv6bn3bf+6/9V/7h/4LOg5964zLIbxU&#10;lzZUTpfqylxo+tYhpcuGqDmP/K9XBkCzEJE8CgkbZyD7rHupGfiQG69jE5e1bQMktAct46xW+1nx&#10;pUd0c0jhFDSQDg8jOMl3ccY6/4LrFgWjwM5bIuaNL7VSIAhts5iFLC6cD6xIvgsISZWeCimjLqRC&#10;XYFPDyFBuHFaChYu48bOZ6W0aEGCsuJvy+KRm9U3ikWwhhM22dqeCAk28rE33groluQ4ZGs5w0hy&#10;eEzB2tCTKmSEyoHw1tqI691pejo5mZyMBqPh0WQwSqtq8HxajgZH0+z4sHpWlWWVvQ/ks1HeCMa4&#10;Cvx3Qs9Gfyek7ZPbSHQv9X2jksfosaNAdvcfScfRh2lvdDPTbHVpQ3VBBaDt6Lx9h+Hx/LqPXj+/&#10;FuMfAAAA//8DAFBLAwQUAAYACAAAACEAaFLm098AAAAJAQAADwAAAGRycy9kb3ducmV2LnhtbEyP&#10;wU7DMAyG70i8Q2QkbiylWguUuhMwIXoZEhtCHLMmtBGNUzXZ1vH0GHGAo+1Pv7+/XEyuF3szBusJ&#10;4XKWgDDUeG2pRXjdPF5cgwhRkVa9J4NwNAEW1elJqQrtD/Ri9uvYCg6hUCiELsahkDI0nXEqzPxg&#10;iG8ffnQq8ji2Uo/qwOGul2mS5NIpS/yhU4N56Ezzud45hLh8P3b5W3N/Y583T6vcftV1vUQ8P5vu&#10;bkFEM8U/GH70WR0qdtr6HekgeoSrbJ4yipDOuRMDv4stQpZlIKtS/m9QfQMAAP//AwBQSwECLQAU&#10;AAYACAAAACEAtoM4kv4AAADhAQAAEwAAAAAAAAAAAAAAAAAAAAAAW0NvbnRlbnRfVHlwZXNdLnht&#10;bFBLAQItABQABgAIAAAAIQA4/SH/1gAAAJQBAAALAAAAAAAAAAAAAAAAAC8BAABfcmVscy8ucmVs&#10;c1BLAQItABQABgAIAAAAIQAqByvOXQIAAHUEAAAOAAAAAAAAAAAAAAAAAC4CAABkcnMvZTJvRG9j&#10;LnhtbFBLAQItABQABgAIAAAAIQBoUubT3wAAAAkBAAAPAAAAAAAAAAAAAAAAALcEAABkcnMvZG93&#10;bnJldi54bWxQSwUGAAAAAAQABADzAAAAwwU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73600" behindDoc="0" locked="0" layoutInCell="1" allowOverlap="1">
                <wp:simplePos x="0" y="0"/>
                <wp:positionH relativeFrom="column">
                  <wp:posOffset>7322185</wp:posOffset>
                </wp:positionH>
                <wp:positionV relativeFrom="paragraph">
                  <wp:posOffset>156845</wp:posOffset>
                </wp:positionV>
                <wp:extent cx="2540635" cy="280670"/>
                <wp:effectExtent l="0" t="0" r="12065" b="2413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80670"/>
                        </a:xfrm>
                        <a:prstGeom prst="rect">
                          <a:avLst/>
                        </a:prstGeom>
                        <a:solidFill>
                          <a:srgbClr val="FFFFFF"/>
                        </a:solidFill>
                        <a:ln w="9525">
                          <a:solidFill>
                            <a:srgbClr val="000000"/>
                          </a:solidFill>
                          <a:miter lim="800000"/>
                          <a:headEnd/>
                          <a:tailEnd/>
                        </a:ln>
                      </wps:spPr>
                      <wps:txbx>
                        <w:txbxContent>
                          <w:p w:rsidR="002F55DB" w:rsidRPr="001E6749" w:rsidRDefault="002F55DB"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34" type="#_x0000_t202" style="position:absolute;margin-left:576.55pt;margin-top:12.35pt;width:200.05pt;height:22.1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bmdOgIAAFkEAAAOAAAAZHJzL2Uyb0RvYy54bWysVF2O0zAQfkfiDpbfadLQdrtR09XSpQhp&#10;+ZEWDuA4TmPheIztNimX4RQ8IXGGHomx05ZqgRdEHiyPZ/x55vtmsrjpW0V2wjoJuqDjUUqJ0Bwq&#10;qTcF/fhh/WxOifNMV0yBFgXdC0dvlk+fLDqTiwwaUJWwBEG0yztT0MZ7kyeJ441omRuBERqdNdiW&#10;eTTtJqks6xC9VUmWprOkA1sZC1w4h6d3g5MuI35dC+7f1bUTnqiCYm4+rjauZViT5YLlG8tMI/kx&#10;DfYPWbRManz0DHXHPCNbK3+DaiW34KD2Iw5tAnUtuYg1YDXj9FE1Dw0zItaC5Dhzpsn9P1j+dvfe&#10;ElmhdjNKNGtRo8PXw4/D98M3gkfIT2dcjmEPBgN9/wJ6jI21OnMP/JMjGlYN0xtxay10jWAV5jcO&#10;N5OLqwOOCyBl9wYqfIdtPUSgvrZtIA/pIIiOOu3P2ojeE46H2XSSzp5PKeHoy+bp7CqKl7D8dNtY&#10;518JaEnYFNSi9hGd7e6dD9mw/BQSHnOgZLWWSkXDbsqVsmTHsE/W8YsFPApTmnQFvZ5m04GAv0Kk&#10;8fsTRCs9NrySbUHn5yCWB9pe6iq2o2dSDXtMWekjj4G6gUTfl32UbH6Sp4Rqj8RaGPob5xE3Ddgv&#10;lHTY2wV1n7fMCkrUa43iXI8nkzAM0ZhMrzI07KWnvPQwzRGqoJ6SYbvywwBtjZWbBl8a2kHDLQpa&#10;y8h1UH7I6pg+9m+U4DhrYUAu7Rj164+w/AkAAP//AwBQSwMEFAAGAAgAAAAhAD1UlpvhAAAACwEA&#10;AA8AAABkcnMvZG93bnJldi54bWxMj8tOwzAQRfdI/IM1SGwQdR5NmoY4FUIC0R0UBFs3niYR9jjE&#10;bhr+HncFy6s5uvdMtZmNZhOOrrckIF5EwJAaq3pqBby/Pd4WwJyXpKS2hAJ+0MGmvryoZKnsiV5x&#10;2vmWhRJypRTQeT+UnLumQyPdwg5I4Xawo5E+xLHlapSnUG40T6Io50b2FBY6OeBDh83X7mgEFMvn&#10;6dNt05ePJj/otb9ZTU/foxDXV/P9HTCPs/+D4awf1KEOTnt7JOWYDjnO0jiwApLlCtiZyLI0AbYX&#10;kBdr4HXF//9Q/wIAAP//AwBQSwECLQAUAAYACAAAACEAtoM4kv4AAADhAQAAEwAAAAAAAAAAAAAA&#10;AAAAAAAAW0NvbnRlbnRfVHlwZXNdLnhtbFBLAQItABQABgAIAAAAIQA4/SH/1gAAAJQBAAALAAAA&#10;AAAAAAAAAAAAAC8BAABfcmVscy8ucmVsc1BLAQItABQABgAIAAAAIQBqvbmdOgIAAFkEAAAOAAAA&#10;AAAAAAAAAAAAAC4CAABkcnMvZTJvRG9jLnhtbFBLAQItABQABgAIAAAAIQA9VJab4QAAAAsBAAAP&#10;AAAAAAAAAAAAAAAAAJQEAABkcnMvZG93bnJldi54bWxQSwUGAAAAAAQABADzAAAAogUAAAAA&#10;">
                <v:textbox>
                  <w:txbxContent>
                    <w:p w:rsidR="002F55DB" w:rsidRPr="001E6749" w:rsidRDefault="002F55DB"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76672" behindDoc="0" locked="0" layoutInCell="1" allowOverlap="1">
                <wp:simplePos x="0" y="0"/>
                <wp:positionH relativeFrom="column">
                  <wp:posOffset>-155575</wp:posOffset>
                </wp:positionH>
                <wp:positionV relativeFrom="paragraph">
                  <wp:posOffset>59690</wp:posOffset>
                </wp:positionV>
                <wp:extent cx="2540635" cy="637540"/>
                <wp:effectExtent l="0" t="0" r="12065" b="1016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2F55DB" w:rsidRPr="0005747B" w:rsidRDefault="002F55DB"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35" type="#_x0000_t202" style="position:absolute;margin-left:-12.25pt;margin-top:4.7pt;width:200.05pt;height:50.2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mKxOgIAAFkEAAAOAAAAZHJzL2Uyb0RvYy54bWysVF2O0zAQfkfiDpbfadJu291GTVdLlyKk&#10;5UdaOIDjOImF7TG226RchlPwhMQZeiQmTrdb/l4QebA8nvE3M983zvK604rshPMSTE7Ho5QSYTiU&#10;0tQ5/fB+8+yKEh+YKZkCI3K6F55er54+WbY2ExNoQJXCEQQxPmttTpsQbJYknjdCMz8CKww6K3Ca&#10;BTRdnZSOtYiuVTJJ03nSgiutAy68x9PbwUlXEb+qBA9vq8qLQFROsbYQVxfXol+T1ZJltWO2kfxY&#10;BvuHKjSTBpOeoG5ZYGTr5G9QWnIHHqow4qATqCrJRewBuxmnv3Rz3zArYi9Ijrcnmvz/g+Vvdu8c&#10;kSVqN6HEMI0aHb4cvh++Hb4SPEJ+WuszDLu3GBi659BhbOzV2zvgHz0xsG6YqcWNc9A2gpVY37i/&#10;mZxdHXB8D1K0r6HEPGwbIAJ1ldM9eUgHQXTUaX/SRnSBcDyczKbp/GJGCUff/OISzZiCZQ+3rfPh&#10;pQBN+k1OHWof0dnuzoe+GpY9hPTJPChZbqRS0XB1sVaO7BjOySZ+R/SfwpQhbU4Xs8lsIOCvEGn8&#10;/gShZcCBV1Ln9OoUxLKethemjOMYmFTDHktW5shjT91AYuiKLkq26BP0HBdQ7pFYB8N843vETQPu&#10;MyUtznZO/actc4IS9cqgOIvxFNkjIRrT2eUEDXfuKc49zHCEymmgZNiuw/CAttbJusFMwzgYuEFB&#10;Kxm5fqzqWD7Ob5Tg+Nb6B3Jux6jHP8LqBwAAAP//AwBQSwMEFAAGAAgAAAAhABpJlePgAAAACQEA&#10;AA8AAABkcnMvZG93bnJldi54bWxMj8FOwzAQRO9I/IO1SFxQ69CmaRLiVAgJBDcoVbm6sZtE2Otg&#10;u2n4e5YTHFfzNPO22kzWsFH70DsUcDtPgGlsnOqxFbB7f5zlwEKUqKRxqAV86wCb+vKikqVyZ3zT&#10;4za2jEowlFJAF+NQch6aTlsZ5m7QSNnReSsjnb7lysszlVvDF0mScSt7pIVODvqh083n9mQF5Onz&#10;+BFelq/7JjuaIt6sx6cvL8T11XR/ByzqKf7B8KtP6lCT08GdUAVmBMwW6YpQAUUKjPLlepUBOxCY&#10;FDnwuuL/P6h/AAAA//8DAFBLAQItABQABgAIAAAAIQC2gziS/gAAAOEBAAATAAAAAAAAAAAAAAAA&#10;AAAAAABbQ29udGVudF9UeXBlc10ueG1sUEsBAi0AFAAGAAgAAAAhADj9If/WAAAAlAEAAAsAAAAA&#10;AAAAAAAAAAAALwEAAF9yZWxzLy5yZWxzUEsBAi0AFAAGAAgAAAAhAJQ+YrE6AgAAWQQAAA4AAAAA&#10;AAAAAAAAAAAALgIAAGRycy9lMm9Eb2MueG1sUEsBAi0AFAAGAAgAAAAhABpJlePgAAAACQEAAA8A&#10;AAAAAAAAAAAAAAAAlAQAAGRycy9kb3ducmV2LnhtbFBLBQYAAAAABAAEAPMAAAChBQAAAAA=&#10;">
                <v:textbox>
                  <w:txbxContent>
                    <w:p w:rsidR="002F55DB" w:rsidRPr="0005747B" w:rsidRDefault="002F55DB"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664384" behindDoc="0" locked="0" layoutInCell="1" allowOverlap="1">
                <wp:simplePos x="0" y="0"/>
                <wp:positionH relativeFrom="column">
                  <wp:posOffset>8606154</wp:posOffset>
                </wp:positionH>
                <wp:positionV relativeFrom="paragraph">
                  <wp:posOffset>142240</wp:posOffset>
                </wp:positionV>
                <wp:extent cx="0" cy="171450"/>
                <wp:effectExtent l="76200" t="0" r="57150" b="57150"/>
                <wp:wrapNone/>
                <wp:docPr id="17" name="Прямая со стрелкой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17" o:spid="_x0000_s1026" type="#_x0000_t32" style="position:absolute;margin-left:677.65pt;margin-top:11.2pt;width:0;height:13.5pt;z-index:2516643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v4U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gwmN0ZRorUMKPu0/Z2e9f96D5v79D2Q3cPy/bj9rb70n3vvnX33VcEztC5trEp&#10;AOTqyvja6VpdN5eavrVI6bwiasFDBTebBlBjHxE9CvEb20D+eftSM/AhS6dDG9elqT0kNAitw7Q2&#10;x2nxtUN0d0jhND6Lk2EYZETSQ1xjrHvBdY28kWHrDBGLyuVaKZCENnHIQlaX1nlWJD0E+KRKz4SU&#10;QRlSoTbD58PBMARYLQXzl97NmsU8lwatiNdW+IUS4eahm9FLxQJYxQmb7m1HhAQbudAbZwR0S3Ls&#10;s9WcYSQ5PCdv7ehJ5TNC5UB4b+3k9e68fz4dTUdJLxmcTntJvyh6z2d50judxWfD4lmR50X83pOP&#10;k7QSjHHl+R+kHid/J6X9o9uJ9Cj2Y6Oix+iho0D28B9Ih9H7ae90M9dsc2V8dV4FoO7gvH+J/vk8&#10;3AevX9+LyU8AAAD//wMAUEsDBBQABgAIAAAAIQDPmRlc4AAAAAsBAAAPAAAAZHJzL2Rvd25yZXYu&#10;eG1sTI/BTsMwDIbvSLxDZCRuLKXrKlaaTsCE6AUktmnimDWmiWicqsm2jqcnEwc4/van35/LxWg7&#10;dsDBG0cCbicJMKTGKUOtgM36+eYOmA+SlOwcoYATelhUlxelLJQ70jseVqFlsYR8IQXoEPqCc99o&#10;tNJPXI8Ud59usDLEOLRcDfIYy23H0yTJuZWG4gUte3zS2Hyt9lZAWH6cdL5tHufmbf3ympvvuq6X&#10;QlxfjQ/3wAKO4Q+Gs35Uhyo67dyelGddzNPZbBpZAWmaATsTv5OdgGyeAa9K/v+H6gcAAP//AwBQ&#10;SwECLQAUAAYACAAAACEAtoM4kv4AAADhAQAAEwAAAAAAAAAAAAAAAAAAAAAAW0NvbnRlbnRfVHlw&#10;ZXNdLnhtbFBLAQItABQABgAIAAAAIQA4/SH/1gAAAJQBAAALAAAAAAAAAAAAAAAAAC8BAABfcmVs&#10;cy8ucmVsc1BLAQItABQABgAIAAAAIQCyTv4UYgIAAHcEAAAOAAAAAAAAAAAAAAAAAC4CAABkcnMv&#10;ZTJvRG9jLnhtbFBLAQItABQABgAIAAAAIQDPmRlc4AAAAAsBAAAPAAAAAAAAAAAAAAAAALwEAABk&#10;cnMvZG93bnJldi54bWxQSwUGAAAAAAQABADzAAAAyQU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87936" behindDoc="0" locked="0" layoutInCell="1" allowOverlap="1">
                <wp:simplePos x="0" y="0"/>
                <wp:positionH relativeFrom="column">
                  <wp:posOffset>7371080</wp:posOffset>
                </wp:positionH>
                <wp:positionV relativeFrom="paragraph">
                  <wp:posOffset>317500</wp:posOffset>
                </wp:positionV>
                <wp:extent cx="2540635" cy="590550"/>
                <wp:effectExtent l="0" t="0" r="12065" b="19050"/>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590550"/>
                        </a:xfrm>
                        <a:prstGeom prst="rect">
                          <a:avLst/>
                        </a:prstGeom>
                        <a:solidFill>
                          <a:srgbClr val="FFFFFF"/>
                        </a:solidFill>
                        <a:ln w="9525">
                          <a:solidFill>
                            <a:srgbClr val="000000"/>
                          </a:solidFill>
                          <a:miter lim="800000"/>
                          <a:headEnd/>
                          <a:tailEnd/>
                        </a:ln>
                      </wps:spPr>
                      <wps:txbx>
                        <w:txbxContent>
                          <w:p w:rsidR="002F55DB" w:rsidRPr="001E6749" w:rsidRDefault="002F55DB"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Подготовка проекта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r w:rsidRPr="001E6749">
                              <w:rPr>
                                <w:rFonts w:ascii="Times New Roman" w:hAnsi="Times New Roman" w:cs="Times New Roman"/>
                                <w:sz w:val="20"/>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36" type="#_x0000_t202" style="position:absolute;margin-left:580.4pt;margin-top:25pt;width:200.05pt;height: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ZakOQIAAFoEAAAOAAAAZHJzL2Uyb0RvYy54bWysVF2O0zAQfkfiDpbfadLSLNuo6WrpUoS0&#10;/EgLB3AcJ7FwPMZ2myyX2VPwhMQZeiTGTluqBV4QebA8nvHnb76ZyfJq6BTZCesk6IJOJyklQnOo&#10;pG4K+unj5tklJc4zXTEFWhT0Xjh6tXr6ZNmbXMygBVUJSxBEu7w3BW29N3mSON6KjrkJGKHRWYPt&#10;mEfTNkllWY/onUpmaXqR9GArY4EL5/D0ZnTSVcSva8H9+7p2whNVUOTm42rjWoY1WS1Z3lhmWskP&#10;NNg/sOiY1PjoCeqGeUa2Vv4G1UluwUHtJxy6BOpachFzwGym6aNs7lpmRMwFxXHmJJP7f7D83e6D&#10;JbLC2qE8mnVYo/3D/sf++/4bwSPUpzcux7A7g4F+eAkDxsZcnbkF/tkRDeuW6UZcWwt9K1iF/Kbh&#10;ZnJ2dcRxAaTs30KF77Cthwg01LYL4qEcBNGRyP2pNmLwhOPhLJunF88zSjj6skWaZZFcwvLjbWOd&#10;fy2gI2FTUIu1j+hsd+t8YMPyY0h4zIGS1UYqFQ3blGtlyY5hn2ziFxN4FKY06Qu6yGbZKMBfIdL4&#10;/Qmikx4bXsmuoJenIJYH2V7pKrajZ1KNe6Ss9EHHIN0ooh/K4ViyQ31KqO5RWQtjg+NA4qYF+5WS&#10;Hpu7oO7LlllBiXqjsTqL6XwepiEa8+zFDA177inPPUxzhCqop2Tcrv04QVtjZdPiS2M/aLjGitYy&#10;ih1KP7I68McGjjU4DFuYkHM7Rv36Jax+AgAA//8DAFBLAwQUAAYACAAAACEAE1+9bOEAAAAMAQAA&#10;DwAAAGRycy9kb3ducmV2LnhtbEyPwU7DMBBE70j8g7VIXBC1S9vQhjgVQgLRGxQEVzfeJhH2OsRu&#10;Gv6e7QluO9rRzJtiPXonBuxjG0jDdKJAIFXBtlRreH97vF6CiMmQNS4QavjBCOvy/KwwuQ1HesVh&#10;m2rBIRRzo6FJqculjFWD3sRJ6JD4tw+9N4llX0vbmyOHeydvlMqkNy1xQ2M6fGiw+toevIbl/Hn4&#10;jJvZy0eV7d0qXd0OT9+91pcX4/0diIRj+jPDCZ/RoWSmXTiQjcKxnmaK2ZOGheJRJ8ciUysQO77m&#10;MwWyLOT/EeUvAAAA//8DAFBLAQItABQABgAIAAAAIQC2gziS/gAAAOEBAAATAAAAAAAAAAAAAAAA&#10;AAAAAABbQ29udGVudF9UeXBlc10ueG1sUEsBAi0AFAAGAAgAAAAhADj9If/WAAAAlAEAAAsAAAAA&#10;AAAAAAAAAAAALwEAAF9yZWxzLy5yZWxzUEsBAi0AFAAGAAgAAAAhAO5JlqQ5AgAAWgQAAA4AAAAA&#10;AAAAAAAAAAAALgIAAGRycy9lMm9Eb2MueG1sUEsBAi0AFAAGAAgAAAAhABNfvWzhAAAADAEAAA8A&#10;AAAAAAAAAAAAAAAAkwQAAGRycy9kb3ducmV2LnhtbFBLBQYAAAAABAAEAPMAAAChBQAAAAA=&#10;">
                <v:textbox>
                  <w:txbxContent>
                    <w:p w:rsidR="002F55DB" w:rsidRPr="001E6749" w:rsidRDefault="002F55DB"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Подготовка проекта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r w:rsidRPr="001E6749">
                        <w:rPr>
                          <w:rFonts w:ascii="Times New Roman" w:hAnsi="Times New Roman" w:cs="Times New Roman"/>
                          <w:sz w:val="20"/>
                          <w:szCs w:val="20"/>
                        </w:rPr>
                        <w:t xml:space="preserve"> </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83840" behindDoc="0" locked="0" layoutInCell="1" allowOverlap="1">
                <wp:simplePos x="0" y="0"/>
                <wp:positionH relativeFrom="column">
                  <wp:posOffset>3013710</wp:posOffset>
                </wp:positionH>
                <wp:positionV relativeFrom="paragraph">
                  <wp:posOffset>12065</wp:posOffset>
                </wp:positionV>
                <wp:extent cx="3766185" cy="430530"/>
                <wp:effectExtent l="0" t="0" r="24765" b="26670"/>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185" cy="430530"/>
                        </a:xfrm>
                        <a:prstGeom prst="rect">
                          <a:avLst/>
                        </a:prstGeom>
                        <a:solidFill>
                          <a:srgbClr val="FFFFFF"/>
                        </a:solidFill>
                        <a:ln w="9525">
                          <a:solidFill>
                            <a:srgbClr val="000000"/>
                          </a:solidFill>
                          <a:miter lim="800000"/>
                          <a:headEnd/>
                          <a:tailEnd/>
                        </a:ln>
                      </wps:spPr>
                      <wps:txbx>
                        <w:txbxContent>
                          <w:p w:rsidR="002F55DB" w:rsidRPr="0005747B" w:rsidRDefault="002F55DB"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постановления об отказе в</w:t>
                            </w:r>
                            <w:r>
                              <w:rPr>
                                <w:rFonts w:ascii="Times New Roman" w:hAnsi="Times New Roman" w:cs="Times New Roman"/>
                                <w:sz w:val="20"/>
                                <w:szCs w:val="20"/>
                              </w:rPr>
                              <w:t xml:space="preserve"> предварительном согласовании  предоставления</w:t>
                            </w:r>
                            <w:r w:rsidRPr="0005747B">
                              <w:rPr>
                                <w:rFonts w:ascii="Times New Roman" w:hAnsi="Times New Roman" w:cs="Times New Roman"/>
                                <w:sz w:val="20"/>
                                <w:szCs w:val="20"/>
                              </w:rPr>
                              <w:t xml:space="preserve"> земельного участка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037" type="#_x0000_t202" style="position:absolute;margin-left:237.3pt;margin-top:.95pt;width:296.55pt;height:33.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ftEOgIAAFgEAAAOAAAAZHJzL2Uyb0RvYy54bWysVF2O0zAQfkfiDpbfaZq26XajpqulSxHS&#10;8iMtHMBxnMbC8RjbbbJchlPwhMQZeiTGTrdbLfCCyIPl8Yw/z3zfTJZXfavIXlgnQRc0HY0pEZpD&#10;JfW2oJ8+bl4sKHGe6Yop0KKg98LRq9XzZ8vO5GICDahKWIIg2uWdKWjjvcmTxPFGtMyNwAiNzhps&#10;yzyadptUlnWI3qpkMh7Pkw5sZSxw4Rye3gxOuor4dS24f1/XTniiCoq5+bjauJZhTVZLlm8tM43k&#10;xzTYP2TRMqnx0RPUDfOM7Kz8DaqV3IKD2o84tAnUteQi1oDVpOMn1dw1zIhYC5LjzIkm9/9g+bv9&#10;B0tkVdCMEs1alOjw7fDz8OPwnWSBnc64HIPuDIb5/iX0qHKs1Jlb4J8d0bBumN6Ka2uhawSrMLs0&#10;3EzOrg44LoCU3Vuo8Bm28xCB+tq2gTokgyA6qnR/Ukb0nnA8nF7M5+kCU+Tom03H2TRKl7D84bax&#10;zr8W0JKwKahF5SM62986H7Jh+UNIeMyBktVGKhUNuy3XypI9wy7ZxC8W8CRMadIV9DKbZAMBf4UY&#10;x+9PEK302O5KtgVdnIJYHmh7pavYjJ5JNewxZaWPPAbqBhJ9X/ZRsDSyHEguobpHZi0M7Y3jiJsG&#10;7FdKOmztgrovO2YFJeqNRnUu09kszEI0ZtnFBA177inPPUxzhCqop2TYrv0wPztj5bbBl4Z+0HCN&#10;itYykv2Y1TF/bN+owXHUwnyc2zHq8Yew+gUAAP//AwBQSwMEFAAGAAgAAAAhAE11dH3eAAAACQEA&#10;AA8AAABkcnMvZG93bnJldi54bWxMj8FOwzAQRO9I/IO1SFwQdYDIaUKcCiGB4AYFtVc33iYR9jrY&#10;bhr+HvcEx9UbzbytV7M1bEIfBkcSbhYZMKTW6YE6CZ8fT9dLYCEq0so4Qgk/GGDVnJ/VqtLuSO84&#10;rWPHUgmFSknoYxwrzkPbo1Vh4UakxPbOWxXT6TuuvTqmcmv4bZYJbtVAaaFXIz722H6tD1bCMn+Z&#10;tuH17m3Tir0p41UxPX97KS8v5od7YBHn+BeGk35ShyY57dyBdGBGQl7kIkUTKIGdeCaKAthOgigL&#10;4E3N/3/Q/AIAAP//AwBQSwECLQAUAAYACAAAACEAtoM4kv4AAADhAQAAEwAAAAAAAAAAAAAAAAAA&#10;AAAAW0NvbnRlbnRfVHlwZXNdLnhtbFBLAQItABQABgAIAAAAIQA4/SH/1gAAAJQBAAALAAAAAAAA&#10;AAAAAAAAAC8BAABfcmVscy8ucmVsc1BLAQItABQABgAIAAAAIQADqftEOgIAAFgEAAAOAAAAAAAA&#10;AAAAAAAAAC4CAABkcnMvZTJvRG9jLnhtbFBLAQItABQABgAIAAAAIQBNdXR93gAAAAkBAAAPAAAA&#10;AAAAAAAAAAAAAJQEAABkcnMvZG93bnJldi54bWxQSwUGAAAAAAQABADzAAAAnwUAAAAA&#10;">
                <v:textbox>
                  <w:txbxContent>
                    <w:p w:rsidR="002F55DB" w:rsidRPr="0005747B" w:rsidRDefault="002F55DB"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постановления об отказе в</w:t>
                      </w:r>
                      <w:r>
                        <w:rPr>
                          <w:rFonts w:ascii="Times New Roman" w:hAnsi="Times New Roman" w:cs="Times New Roman"/>
                          <w:sz w:val="20"/>
                          <w:szCs w:val="20"/>
                        </w:rPr>
                        <w:t xml:space="preserve"> предварительном согласовании  предоставления</w:t>
                      </w:r>
                      <w:r w:rsidRPr="0005747B">
                        <w:rPr>
                          <w:rFonts w:ascii="Times New Roman" w:hAnsi="Times New Roman" w:cs="Times New Roman"/>
                          <w:sz w:val="20"/>
                          <w:szCs w:val="20"/>
                        </w:rPr>
                        <w:t xml:space="preserve"> земельного участка </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675648" behindDoc="0" locked="0" layoutInCell="1" allowOverlap="1">
                <wp:simplePos x="0" y="0"/>
                <wp:positionH relativeFrom="column">
                  <wp:posOffset>939164</wp:posOffset>
                </wp:positionH>
                <wp:positionV relativeFrom="paragraph">
                  <wp:posOffset>9525</wp:posOffset>
                </wp:positionV>
                <wp:extent cx="0" cy="635"/>
                <wp:effectExtent l="0" t="0" r="0" b="0"/>
                <wp:wrapNone/>
                <wp:docPr id="21" name="Прямая со стрелкой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21" o:spid="_x0000_s1026" type="#_x0000_t32" style="position:absolute;margin-left:73.95pt;margin-top:.75pt;width:0;height:.05pt;z-index:2516756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MNxSgIAAFIEAAAOAAAAZHJzL2Uyb0RvYy54bWysVEtu2zAQ3RfoHQjuHVmO7SZC5KCQ7G7S&#10;NkDSA9AkZRGVSIKkLRtFgTQXyBF6hW666Ac5g3yjDinbrdtNUdSL8ZCceXwz86iLy3VdoRU3ViiZ&#10;4vikjxGXVDEhFyl+czvrnWFkHZGMVEryFG+4xZeTp08uGp3wgSpVxbhBACJt0ugUl87pJIosLXlN&#10;7InSXMJhoUxNHCzNImKGNIBeV9Gg3x9HjTJMG0W5tbCbd4d4EvCLglP3uigsd6hKMXBzwZpg595G&#10;kwuSLAzRpaA7GuQfWNRESLj0AJUTR9DSiD+gakGNsqpwJ1TVkSoKQXmoAaqJ+79Vc1MSzUMt0Byr&#10;D22y/w+WvlpdGyRYigcxRpLUMKP24/Zu+9B+bz9tH9D2Q/sIZnu/vWs/t9/ar+1j+wVBMHSu0TYB&#10;gExeG187XcsbfaXoW4ukykoiFzxUcLvRgBoyoqMUv7Aa7p83LxWDGLJ0KrRxXZjaQ0KD0DpMa3OY&#10;Fl87RLtNCrvj05HnEpFkn6SNdS+4qpF3UmydIWJRukxJCXpQJg5XkNWVdV3iPsHfKNVMVFWQRSVR&#10;k+Lz0WAUEqyqBPOHPsyaxTyrDFoRL6zw27E4CjNqKVkAKzlh053viKg6H1hX0uNBUUBn53XKeXfe&#10;P5+eTc+GveFgPO0N+3neez7Lhr3xLH42yk/zLMvj955aPExKwRiXnt1exfHw71Sye0+d/g46PrQh&#10;OkYPjQay+/9AOkzVD7KTxFyxzbXxrfUDBuGG4N0j8y/j13WI+vkpmPwAAAD//wMAUEsDBBQABgAI&#10;AAAAIQDEB50H2QAAAAcBAAAPAAAAZHJzL2Rvd25yZXYueG1sTI5BT8JAFITvJv6HzTPxYmQLEYTa&#10;LSEmHjwKJF4f3Udb7b5tulta+fU+vOBtJjOZ+bL16Bp1oi7Ung1MJwko4sLbmksD+93b4xJUiMgW&#10;G89k4IcCrPPbmwxT6wf+oNM2lkpGOKRooIqxTbUORUUOw8S3xJIdfecwiu1KbTscZNw1epYkC+2w&#10;ZnmosKXXiorvbe8MUOjn02SzcuX+/Tw8fM7OX0O7M+b+bty8gIo0xmsZLviCDrkwHXzPNqhG/NPz&#10;Sqoi5qAu+Z8/iFiAzjP9nz//BQAA//8DAFBLAQItABQABgAIAAAAIQC2gziS/gAAAOEBAAATAAAA&#10;AAAAAAAAAAAAAAAAAABbQ29udGVudF9UeXBlc10ueG1sUEsBAi0AFAAGAAgAAAAhADj9If/WAAAA&#10;lAEAAAsAAAAAAAAAAAAAAAAALwEAAF9yZWxzLy5yZWxzUEsBAi0AFAAGAAgAAAAhAGYgw3FKAgAA&#10;UgQAAA4AAAAAAAAAAAAAAAAALgIAAGRycy9lMm9Eb2MueG1sUEsBAi0AFAAGAAgAAAAhAMQHnQfZ&#10;AAAABwEAAA8AAAAAAAAAAAAAAAAApAQAAGRycy9kb3ducmV2LnhtbFBLBQYAAAAABAAEAPMAAACq&#10;BQAAAAA=&#10;"/>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84864" behindDoc="0" locked="0" layoutInCell="1" allowOverlap="1">
                <wp:simplePos x="0" y="0"/>
                <wp:positionH relativeFrom="column">
                  <wp:posOffset>3014345</wp:posOffset>
                </wp:positionH>
                <wp:positionV relativeFrom="paragraph">
                  <wp:posOffset>335280</wp:posOffset>
                </wp:positionV>
                <wp:extent cx="3775710" cy="596265"/>
                <wp:effectExtent l="0" t="0" r="15240" b="1333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5710" cy="596265"/>
                        </a:xfrm>
                        <a:prstGeom prst="rect">
                          <a:avLst/>
                        </a:prstGeom>
                        <a:solidFill>
                          <a:srgbClr val="FFFFFF"/>
                        </a:solidFill>
                        <a:ln w="9525">
                          <a:solidFill>
                            <a:srgbClr val="000000"/>
                          </a:solidFill>
                          <a:miter lim="800000"/>
                          <a:headEnd/>
                          <a:tailEnd/>
                        </a:ln>
                      </wps:spPr>
                      <wps:txbx>
                        <w:txbxContent>
                          <w:p w:rsidR="002F55DB" w:rsidRPr="0005747B" w:rsidRDefault="002F55DB"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38" type="#_x0000_t202" style="position:absolute;margin-left:237.35pt;margin-top:26.4pt;width:297.3pt;height:46.9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0WZOQIAAFgEAAAOAAAAZHJzL2Uyb0RvYy54bWysVF2O0zAQfkfiDpbfadrQtNuo6WrpUoS0&#10;/EgLB3AdJ7FwPMZ2m5TLcAqekDhDj8TY6Zby94LIg+XxjL8Zf99Mltd9q8heWCdBF3QyGlMiNIdS&#10;6rqg799tnlxR4jzTJVOgRUEPwtHr1eNHy87kIoUGVCksQRDt8s4UtPHe5EnieCNa5kZghEZnBbZl&#10;Hk1bJ6VlHaK3KknH41nSgS2NBS6cw9PbwUlXEb+qBPdvqsoJT1RBsTYfVxvXbViT1ZLltWWmkfxU&#10;BvuHKlomNSY9Q90yz8jOyt+gWsktOKj8iEObQFVJLuIb8DWT8S+vuW+YEfEtSI4zZ5rc/4Plr/dv&#10;LZFlQVNKNGtRouPn47fj1+MXkgZ2OuNyDLo3GOb7Z9CjyvGlztwB/+CIhnXDdC1urIWuEazE6ibh&#10;ZnJxdcBxAWTbvYIS07CdhwjUV7YN1CEZBNFRpcNZGdF7wvHw6XyezSfo4ujLFrN0lsUULH+4bazz&#10;LwS0JGwKalH5iM72d86Halj+EBKSOVCy3EilomHr7VpZsmfYJZv4ndB/ClOadAVdZGk2EPBXiHH8&#10;/gTRSo/trmRb0KtzEMsDbc91GZvRM6mGPZas9InHQN1Aou+3fRRsctZnC+UBmbUwtDeOI24asJ8o&#10;6bC1C+o+7pgVlKiXGtVZTKbTMAvRmGbzFA176dleepjmCFVQT8mwXfthfnbGyrrBTEM/aLhBRSsZ&#10;yQ7SD1Wd6sf2jRqcRi3Mx6Udo378EFbfAQAA//8DAFBLAwQUAAYACAAAACEADUwD+OEAAAALAQAA&#10;DwAAAGRycy9kb3ducmV2LnhtbEyPwU7DMAyG70i8Q2QkLoilbKXdStMJIYHYDQaCa9Z6bUXilCTr&#10;ytvjneBmy59+f3+5nqwRI/rQO1JwM0tAINWu6alV8P72eL0EEaKmRhtHqOAHA6yr87NSF4070iuO&#10;29gKDqFQaAVdjEMhZag7tDrM3IDEt73zVkdefSsbr48cbo2cJ0kmre6JP3R6wIcO66/twSpYps/j&#10;Z9gsXj7qbG9W8Sofn769UpcX0/0diIhT/IPhpM/qULHTzh2oCcIoSPM0Z1TB7ZwrnIAkWy1A7HhK&#10;sxxkVcr/HapfAAAA//8DAFBLAQItABQABgAIAAAAIQC2gziS/gAAAOEBAAATAAAAAAAAAAAAAAAA&#10;AAAAAABbQ29udGVudF9UeXBlc10ueG1sUEsBAi0AFAAGAAgAAAAhADj9If/WAAAAlAEAAAsAAAAA&#10;AAAAAAAAAAAALwEAAF9yZWxzLy5yZWxzUEsBAi0AFAAGAAgAAAAhABzTRZk5AgAAWAQAAA4AAAAA&#10;AAAAAAAAAAAALgIAAGRycy9lMm9Eb2MueG1sUEsBAi0AFAAGAAgAAAAhAA1MA/jhAAAACwEAAA8A&#10;AAAAAAAAAAAAAAAAkwQAAGRycy9kb3ducmV2LnhtbFBLBQYAAAAABAAEAPMAAAChBQAAAAA=&#10;">
                <v:textbox>
                  <w:txbxContent>
                    <w:p w:rsidR="002F55DB" w:rsidRPr="0005747B" w:rsidRDefault="002F55DB"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 земельного участка</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686912" behindDoc="0" locked="0" layoutInCell="1" allowOverlap="1">
                <wp:simplePos x="0" y="0"/>
                <wp:positionH relativeFrom="column">
                  <wp:posOffset>4873624</wp:posOffset>
                </wp:positionH>
                <wp:positionV relativeFrom="paragraph">
                  <wp:posOffset>93345</wp:posOffset>
                </wp:positionV>
                <wp:extent cx="0" cy="200025"/>
                <wp:effectExtent l="76200" t="0" r="76200" b="47625"/>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 o:spid="_x0000_s1026" type="#_x0000_t32" style="position:absolute;margin-left:383.75pt;margin-top:7.35pt;width:0;height:15.75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rGcXQIAAHUEAAAOAAAAZHJzL2Uyb0RvYy54bWysVEtu2zAQ3RfoHQjuHUmOkyZC5KCQ7G7S&#10;NkDSA9AkZRGlSIJkLBtFgTQXyBF6hW666Ac5g3yjDulPm3ZTFPWCHpIzb97MPOrsfNlKtODWCa0K&#10;nB2kGHFFNRNqXuA319PBCUbOE8WI1IoXeMUdPh8/fXLWmZwPdaMl4xYBiHJ5ZwrceG/yJHG04S1x&#10;B9pwBZe1ti3xsLXzhFnSAXork2GaHiedtsxYTblzcFptLvE44tc1p/51XTvukSwwcPNxtXGdhTUZ&#10;n5F8bolpBN3SIP/AoiVCQdI9VEU8QTdW/AHVCmq107U/oLpNdF0LymMNUE2W/lbNVUMMj7VAc5zZ&#10;t8n9P1j6anFpkWAFPsRIkRZG1H9c367v++/9p/U9Wn/oH2BZ361v+8/9t/5r/9B/QYehb51xOYSX&#10;6tKGyulSXZkLTd86pHTZEDXnkf/1ygBoFiKSRyFh4wxkn3UvNQMfcuN1bOKytm2AhPagZZzVaj8r&#10;vvSIbg4pnIIG0uFRBCf5Ls5Y519w3aJgFNh5S8S88aVWCgShbRazkMWF84EVyXcBIanSUyFl1IVU&#10;qCvw6REkCDdOS8HCZdzY+ayUFi1IUFb8bVk8crP6RrEI1nDCJlvbEyHBRj72xlsB3ZIch2wtZxhJ&#10;Do8pWBt6UoWMUDkQ3lobcb07TU8nJ5OT0WA0PJ4MRmlVDZ5Py9HgeJo9O6oOq7KssveBfDbKG8EY&#10;V4H/TujZ6O+EtH1yG4nupb5vVPIYPXYUyO7+I+k4+jDtjW5mmq0ubaguqAC0HZ237zA8nl/30evn&#10;12L8AwAA//8DAFBLAwQUAAYACAAAACEAumW5pN8AAAAJAQAADwAAAGRycy9kb3ducmV2LnhtbEyP&#10;wU7DMAyG70i8Q2QkbixlGukoTSdgQvQyJLYJccya0EQ0TtVkW8fTY8QBjvb/6ffncjH6jh3MEF1A&#10;CdeTDJjBJmiHrYTt5ulqDiwmhVp1AY2Ek4mwqM7PSlXocMRXc1inllEJxkJJsCn1BeexscarOAm9&#10;Qco+wuBVonFouR7Ukcp9x6dZJrhXDumCVb15tKb5XO+9hLR8P1nx1jzcupfN80q4r7qul1JeXoz3&#10;d8CSGdMfDD/6pA4VOe3CHnVknYRc5DeEUjDLgRHwu9hJmIkp8Krk/z+ovgEAAP//AwBQSwECLQAU&#10;AAYACAAAACEAtoM4kv4AAADhAQAAEwAAAAAAAAAAAAAAAAAAAAAAW0NvbnRlbnRfVHlwZXNdLnht&#10;bFBLAQItABQABgAIAAAAIQA4/SH/1gAAAJQBAAALAAAAAAAAAAAAAAAAAC8BAABfcmVscy8ucmVs&#10;c1BLAQItABQABgAIAAAAIQCS2rGcXQIAAHUEAAAOAAAAAAAAAAAAAAAAAC4CAABkcnMvZTJvRG9j&#10;LnhtbFBLAQItABQABgAIAAAAIQC6Zbmk3wAAAAkBAAAPAAAAAAAAAAAAAAAAALcEAABkcnMvZG93&#10;bnJldi54bWxQSwUGAAAAAAQABADzAAAAwwU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77696" behindDoc="0" locked="0" layoutInCell="1" allowOverlap="1">
                <wp:simplePos x="0" y="0"/>
                <wp:positionH relativeFrom="column">
                  <wp:posOffset>-153035</wp:posOffset>
                </wp:positionH>
                <wp:positionV relativeFrom="paragraph">
                  <wp:posOffset>342900</wp:posOffset>
                </wp:positionV>
                <wp:extent cx="2540635" cy="483870"/>
                <wp:effectExtent l="0" t="0" r="12065" b="11430"/>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83870"/>
                        </a:xfrm>
                        <a:prstGeom prst="rect">
                          <a:avLst/>
                        </a:prstGeom>
                        <a:solidFill>
                          <a:srgbClr val="FFFFFF"/>
                        </a:solidFill>
                        <a:ln w="9525">
                          <a:solidFill>
                            <a:srgbClr val="000000"/>
                          </a:solidFill>
                          <a:miter lim="800000"/>
                          <a:headEnd/>
                          <a:tailEnd/>
                        </a:ln>
                      </wps:spPr>
                      <wps:txbx>
                        <w:txbxContent>
                          <w:p w:rsidR="002F55DB" w:rsidRPr="0005747B" w:rsidRDefault="002F55DB"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039" type="#_x0000_t202" style="position:absolute;margin-left:-12.05pt;margin-top:27pt;width:200.05pt;height:38.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BwYOwIAAFgEAAAOAAAAZHJzL2Uyb0RvYy54bWysVF2O0zAQfkfiDpbfadLf7UZNV0uXIqTl&#10;R1o4gOs4iYXjMbbbpFxmT8ETEmfokRg7bakWeEHkwfJ4xp9nvm8mi5uuUWQnrJOgczocpJQIzaGQ&#10;usrpp4/rF3NKnGe6YAq0yOleOHqzfP5s0ZpMjKAGVQhLEES7rDU5rb03WZI4XouGuQEYodFZgm2Y&#10;R9NWSWFZi+iNSkZpOktasIWxwIVzeHrXO+ky4pel4P59WTrhicop5ubjauO6CWuyXLCssszUkh/T&#10;YP+QRcOkxkfPUHfMM7K18jeoRnILDko/4NAkUJaSi1gDVjNMn1TzUDMjYi1IjjNnmtz/g+Xvdh8s&#10;kUVOZ5Ro1qBEh8fDj8P3wzcyC+y0xmUY9GAwzHcvoUOVY6XO3AP/7IiGVc10JW6thbYWrMDshuFm&#10;cnG1x3EBZNO+hQKfYVsPEagrbROoQzIIoqNK+7MyovOE4+FoOkln4yklHH2T+Xh+FaVLWHa6bazz&#10;rwU0JGxyalH5iM52986HbFh2CgmPOVCyWEulomGrzUpZsmPYJev4xQKehClN2pxeT0fTnoC/QqTx&#10;+xNEIz22u5JNTufnIJYF2l7pIjajZ1L1e0xZ6SOPgbqeRN9tuijYcHzSZwPFHpm10Lc3jiNuarBf&#10;KWmxtXPqvmyZFZSoNxrVuR5OJmEWojGZXo3QsJeezaWHaY5QOfWU9NuV7+dna6ysanyp7wcNt6ho&#10;KSPZQfo+q2P+2L5Rg+Oohfm4tGPUrx/C8icAAAD//wMAUEsDBBQABgAIAAAAIQCJXtaV4AAAAAoB&#10;AAAPAAAAZHJzL2Rvd25yZXYueG1sTI/LTsMwEEX3SPyDNUhsUOs0CWkJcSqEBKI7aCvYuvE0ifAj&#10;2G4a/p5hBbsZzdGdc6v1ZDQb0YfeWQGLeQIMbeNUb1sB+93TbAUsRGmV1M6igG8MsK4vLypZKne2&#10;bzhuY8soxIZSCuhiHErOQ9OhkWHuBrR0OzpvZKTVt1x5eaZwo3maJAU3srf0oZMDPnbYfG5PRsAq&#10;fxk/wiZ7fW+Ko76LN8vx+csLcX01PdwDizjFPxh+9UkdanI6uJNVgWkBszRfECrgNqdOBGTLgoYD&#10;kVmSAq8r/r9C/QMAAP//AwBQSwECLQAUAAYACAAAACEAtoM4kv4AAADhAQAAEwAAAAAAAAAAAAAA&#10;AAAAAAAAW0NvbnRlbnRfVHlwZXNdLnhtbFBLAQItABQABgAIAAAAIQA4/SH/1gAAAJQBAAALAAAA&#10;AAAAAAAAAAAAAC8BAABfcmVscy8ucmVsc1BLAQItABQABgAIAAAAIQCXlBwYOwIAAFgEAAAOAAAA&#10;AAAAAAAAAAAAAC4CAABkcnMvZTJvRG9jLnhtbFBLAQItABQABgAIAAAAIQCJXtaV4AAAAAoBAAAP&#10;AAAAAAAAAAAAAAAAAJUEAABkcnMvZG93bnJldi54bWxQSwUGAAAAAAQABADzAAAAogUAAAAA&#10;">
                <v:textbox>
                  <w:txbxContent>
                    <w:p w:rsidR="002F55DB" w:rsidRPr="0005747B" w:rsidRDefault="002F55DB"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665408" behindDoc="0" locked="0" layoutInCell="1" allowOverlap="1">
                <wp:simplePos x="0" y="0"/>
                <wp:positionH relativeFrom="column">
                  <wp:posOffset>934084</wp:posOffset>
                </wp:positionH>
                <wp:positionV relativeFrom="paragraph">
                  <wp:posOffset>6350</wp:posOffset>
                </wp:positionV>
                <wp:extent cx="0" cy="288290"/>
                <wp:effectExtent l="76200" t="0" r="57150" b="54610"/>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73.55pt;margin-top:.5pt;width:0;height:22.7pt;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rrYAIAAHUEAAAOAAAAZHJzL2Uyb0RvYy54bWysVM1uEzEQviPxDpbv6WZDWpJVNxXaTbgU&#10;qNTyAI7tzVp4bct2s4kQUukL9BF4BS4c+FGfYfNGjJ0fWrggRA7O2J755puZz3t6tmokWnLrhFY5&#10;To/6GHFFNRNqkeO3V7PeCCPniWJEasVzvOYOn02ePjltTcYHutaScYsARLmsNTmuvTdZkjha84a4&#10;I224gstK24Z42NpFwixpAb2RyaDfP0labZmxmnLn4LTcXuJJxK8qTv2bqnLcI5lj4ObjauM6D2sy&#10;OSXZwhJTC7qjQf6BRUOEgqQHqJJ4gq6t+AOqEdRqpyt/RHWT6KoSlMcaoJq0/1s1lzUxPNYCzXHm&#10;0Cb3/2Dp6+WFRYLlGAalSAMj6j5tbjZ33Y/u8+YObT5297Bsbjc33Zfue/etu+++olHoW2tcBuGF&#10;urChcrpSl+Zc03cOKV3URC145H+1NgCahojkUUjYOAPZ5+0rzcCHXHsdm7iqbBMgoT1oFWe1PsyK&#10;rzyi20MKp4PRaDCOY0xIto8z1vmXXDcoGDl23hKxqH2hlQJBaJvGLGR57nxgRbJ9QEiq9ExIGXUh&#10;FWpzPD4eHMcAp6Vg4TK4ObuYF9KiJQnKir9YItw8dLP6WrEIVnPCpjvbEyHBRj72xlsB3ZIch2wN&#10;ZxhJDo8pWFt6UoWMUDkQ3llbcb0f98fT0XQ07A0HJ9PesF+WvRezYtg7maXPj8tnZVGU6YdAPh1m&#10;tWCMq8B/L/R0+HdC2j25rUQPUj80KnmMHjsKZPf/kXQcfZj2VjdzzdYXNlQXVADajs67dxgez8N9&#10;9Pr1tZj8BAAA//8DAFBLAwQUAAYACAAAACEA1Bjws90AAAAIAQAADwAAAGRycy9kb3ducmV2Lnht&#10;bEyPwU7DMBBE70j8g7VI3KhTFAUIcSqgQuQCEi1CHN14iS3idRS7bcrXs+UCtx3NaPZNtZh8L3Y4&#10;RhdIwXyWgUBqg3HUKXhbP15cg4hJk9F9IFRwwAiL+vSk0qUJe3rF3Sp1gksollqBTWkopYytRa/j&#10;LAxI7H2G0evEcuykGfWey30vL7OskF474g9WD/hgsf1abb2CtPw42OK9vb9xL+un58J9N02zVOr8&#10;bLq7BZFwSn9hOOIzOtTMtAlbMlH0rPOrOUf54ElH/1dvFORFDrKu5P8B9Q8AAAD//wMAUEsBAi0A&#10;FAAGAAgAAAAhALaDOJL+AAAA4QEAABMAAAAAAAAAAAAAAAAAAAAAAFtDb250ZW50X1R5cGVzXS54&#10;bWxQSwECLQAUAAYACAAAACEAOP0h/9YAAACUAQAACwAAAAAAAAAAAAAAAAAvAQAAX3JlbHMvLnJl&#10;bHNQSwECLQAUAAYACAAAACEAbMXa62ACAAB1BAAADgAAAAAAAAAAAAAAAAAuAgAAZHJzL2Uyb0Rv&#10;Yy54bWxQSwECLQAUAAYACAAAACEA1Bjws90AAAAIAQAADwAAAAAAAAAAAAAAAAC6BAAAZHJzL2Rv&#10;d25yZXYueG1sUEsFBgAAAAAEAAQA8wAAAMQFAAAAAA==&#10;">
                <v:stroke endarrow="block"/>
              </v:shape>
            </w:pict>
          </mc:Fallback>
        </mc:AlternateContent>
      </w:r>
    </w:p>
    <w:p w:rsidR="000C20B2" w:rsidRPr="00250377" w:rsidRDefault="008170C2" w:rsidP="000C20B2">
      <w:pPr>
        <w:tabs>
          <w:tab w:val="center" w:pos="5173"/>
          <w:tab w:val="left" w:pos="9579"/>
        </w:tabs>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91008" behindDoc="0" locked="0" layoutInCell="1" allowOverlap="1">
                <wp:simplePos x="0" y="0"/>
                <wp:positionH relativeFrom="column">
                  <wp:posOffset>8606790</wp:posOffset>
                </wp:positionH>
                <wp:positionV relativeFrom="paragraph">
                  <wp:posOffset>214630</wp:posOffset>
                </wp:positionV>
                <wp:extent cx="635" cy="171450"/>
                <wp:effectExtent l="76200" t="0" r="75565"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 o:spid="_x0000_s1026" type="#_x0000_t32" style="position:absolute;margin-left:677.7pt;margin-top:16.9pt;width:.05pt;height:13.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VCLUZAIAAHcEAAAOAAAAZHJzL2Uyb0RvYy54bWysVEtu2zAQ3RfoHQjuHVmO7DhC5KCQ7G7S&#10;NkDSA9AkZRGlSIFkLBtFgTQXyBF6hW666Ac5g3yjDulPk3ZTFPWCHpIzb97MPOrsfFVLtOTGCq0y&#10;HB/1MeKKaibUIsNvr2e9MUbWEcWI1IpneM0tPp88f3bWNikf6EpLxg0CEGXTtslw5VyTRpGlFa+J&#10;PdINV3BZalMTB1uziJghLaDXMhr0+6Oo1YY1RlNuLZwW20s8Cfhlyal7U5aWOyQzDNxcWE1Y536N&#10;JmckXRjSVILuaJB/YFEToSDpAaogjqAbI/6AqgU12urSHVFdR7osBeWhBqgm7v9WzVVFGh5qgebY&#10;5tAm+/9g6evlpUGCZTjBSJEaRtR92txu7rsf3efNPdp87B5g2dxtbrsv3ffuW/fQfUWJ71vb2BTC&#10;c3VpfOV0pa6aC03fWaR0XhG14IH/9boB0NhHRE9C/MY2kH3evtIMfMiN06GJq9LUHhLag1ZhVuvD&#10;rPjKIQqHo+MhRhTO45M4GYZBRiTdRzbGupdc18gbGbbOELGoXK6VAkloE4c8ZHlhnedF0n2AT6v0&#10;TEgZlCEVajN8OhwMQ4DVUjB/6d2sWcxzadCSeG2FXygSbh67GX2jWACrOGHTne2IkGAjF7rjjIB+&#10;SY59tpozjCSH5+StLT2pfEaoHQjvrK283p/2T6fj6TjpJYPRtJf0i6L3YpYnvdEsPhkWx0WeF/EH&#10;Tz5O0kowxpXnv5d6nPydlHaPbivSg9gPjYqeooeOAtn9fyAdhu/nvVXOXLP1pfHVeR2AuoPz7iX6&#10;5/N4H7x+fS8mPwEAAP//AwBQSwMEFAAGAAgAAAAhAArgBbHgAAAACwEAAA8AAABkcnMvZG93bnJl&#10;di54bWxMj8FOwzAQRO9I/IO1SNyoAyFRCXEqoELkUiRahDi68ZJYxOsodtuUr2d7guPMPs3OlIvJ&#10;9WKPY7CeFFzPEhBIjTeWWgXvm+erOYgQNRnde0IFRwywqM7PSl0Yf6A33K9jKziEQqEVdDEOhZSh&#10;6dDpMPMDEt++/Oh0ZDm20oz6wOGulzdJkkunLfGHTg/41GHzvd45BXH5eezyj+bxzr5uXla5/anr&#10;eqnU5cX0cA8i4hT/YDjV5+pQcaet35EJomedZtktswrSlDecCHYyEFsFeTIHWZXy/4bqFwAA//8D&#10;AFBLAQItABQABgAIAAAAIQC2gziS/gAAAOEBAAATAAAAAAAAAAAAAAAAAAAAAABbQ29udGVudF9U&#10;eXBlc10ueG1sUEsBAi0AFAAGAAgAAAAhADj9If/WAAAAlAEAAAsAAAAAAAAAAAAAAAAALwEAAF9y&#10;ZWxzLy5yZWxzUEsBAi0AFAAGAAgAAAAhAEtUItRkAgAAdwQAAA4AAAAAAAAAAAAAAAAALgIAAGRy&#10;cy9lMm9Eb2MueG1sUEsBAi0AFAAGAAgAAAAhAArgBbHgAAAACwEAAA8AAAAAAAAAAAAAAAAAvgQA&#10;AGRycy9kb3ducmV2LnhtbFBLBQYAAAAABAAEAPMAAADLBQAAAAA=&#10;">
                <v:stroke endarrow="block"/>
              </v:shape>
            </w:pict>
          </mc:Fallback>
        </mc:AlternateContent>
      </w:r>
      <w:r w:rsidR="000C20B2" w:rsidRPr="00250377">
        <w:rPr>
          <w:rFonts w:ascii="Times New Roman" w:hAnsi="Times New Roman" w:cs="Times New Roman"/>
          <w:sz w:val="26"/>
          <w:szCs w:val="26"/>
        </w:rPr>
        <w:tab/>
        <w:t xml:space="preserve">     </w:t>
      </w:r>
      <w:r w:rsidR="000C20B2" w:rsidRPr="00250377">
        <w:rPr>
          <w:rFonts w:ascii="Times New Roman" w:hAnsi="Times New Roman" w:cs="Times New Roman"/>
          <w:sz w:val="26"/>
          <w:szCs w:val="26"/>
        </w:rPr>
        <w:tab/>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688960" behindDoc="0" locked="0" layoutInCell="1" allowOverlap="1">
                <wp:simplePos x="0" y="0"/>
                <wp:positionH relativeFrom="column">
                  <wp:posOffset>7360920</wp:posOffset>
                </wp:positionH>
                <wp:positionV relativeFrom="paragraph">
                  <wp:posOffset>41275</wp:posOffset>
                </wp:positionV>
                <wp:extent cx="2540635" cy="794385"/>
                <wp:effectExtent l="0" t="0" r="12065" b="2476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794385"/>
                        </a:xfrm>
                        <a:prstGeom prst="rect">
                          <a:avLst/>
                        </a:prstGeom>
                        <a:solidFill>
                          <a:srgbClr val="FFFFFF"/>
                        </a:solidFill>
                        <a:ln w="9525">
                          <a:solidFill>
                            <a:srgbClr val="000000"/>
                          </a:solidFill>
                          <a:miter lim="800000"/>
                          <a:headEnd/>
                          <a:tailEnd/>
                        </a:ln>
                      </wps:spPr>
                      <wps:txbx>
                        <w:txbxContent>
                          <w:p w:rsidR="002F55DB" w:rsidRPr="001E6749" w:rsidRDefault="002F55DB"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Направление  (выдача) заявителю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w:t>
                            </w:r>
                            <w:r w:rsidRPr="001E6749">
                              <w:rPr>
                                <w:rFonts w:ascii="Times New Roman" w:hAnsi="Times New Roman" w:cs="Times New Roman"/>
                                <w:sz w:val="20"/>
                                <w:szCs w:val="20"/>
                              </w:rPr>
                              <w:t xml:space="preserve"> земельн</w:t>
                            </w:r>
                            <w:r>
                              <w:rPr>
                                <w:rFonts w:ascii="Times New Roman" w:hAnsi="Times New Roman" w:cs="Times New Roman"/>
                                <w:sz w:val="20"/>
                                <w:szCs w:val="20"/>
                              </w:rPr>
                              <w:t>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 o:spid="_x0000_s1040" type="#_x0000_t202" style="position:absolute;margin-left:579.6pt;margin-top:3.25pt;width:200.05pt;height:62.5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LeOwIAAFgEAAAOAAAAZHJzL2Uyb0RvYy54bWysVF2O0zAQfkfiDpbfadpus9tGTVdLlyKk&#10;5UdaOIDjOI2F4zG226RcZk/BExJn6JEYO22JgCdEHiyPZ/x55vtmsrztGkX2wjoJOqeT0ZgSoTmU&#10;Um9z+unj5sWcEueZLpkCLXJ6EI7erp4/W7YmE1OoQZXCEgTRLmtNTmvvTZYkjteiYW4ERmh0VmAb&#10;5tG026S0rEX0RiXT8fg6acGWxgIXzuHpfe+kq4hfVYL791XlhCcqp5ibj6uNaxHWZLVk2dYyU0t+&#10;SoP9QxYNkxofvUDdM8/Izso/oBrJLTio/IhDk0BVSS5iDVjNZPxbNY81MyLWguQ4c6HJ/T9Y/m7/&#10;wRJZonaUaNagRMen44/j9+M3MgnstMZlGPRoMMx3L6ELkaFSZx6Af3ZEw7pmeivurIW2FqzE7OLN&#10;ZHC1x3EBpGjfQonPsJ2HCNRVtgmASAZBdFTpcFFGdJ5wPJyms/H1VUoJR9/NYnY1T0NyCcvOt411&#10;/rWAhoRNTi0qH9HZ/sH5PvQcErMHJcuNVCoadluslSV7hl2yid8J3Q3DlCZtThfpNO0JGPrcEGIc&#10;v79BNNJjuyvZ5HR+CWJZoO2VLmMzeiZVv8fqlMYiA4+Bup5E3xVdL9jsrE8B5QGZtdC3N44jbmqw&#10;XylpsbVz6r7smBWUqDca1VlMZrMwC9GYpTdTNOzQUww9THOEyqmnpN+ufT8/O2PltsaX+n7QcIeK&#10;VjKSHVLuszrlj+0b5TqNWpiPoR2jfv0QVj8BAAD//wMAUEsDBBQABgAIAAAAIQA7CRtT4AAAAAsB&#10;AAAPAAAAZHJzL2Rvd25yZXYueG1sTI/BTsMwDIbvSLxDZCQuiKVdaVlL0wkhgdgNBoJr1nhtReKU&#10;JOvK25Od4OZf/vT7c72ejWYTOj9YEpAuEmBIrVUDdQLe3x6vV8B8kKSktoQCftDDujk/q2Wl7JFe&#10;cdqGjsUS8pUU0IcwVpz7tkcj/cKOSHG3t87IEKPruHLyGMuN5sskKbiRA8ULvRzxocf2a3swAlY3&#10;z9On32QvH22x12W4up2evp0Qlxfz/R2wgHP4g+GkH9WhiU47eyDlmY45zctlZAUUObATkOdlBmwX&#10;pywtgDc1//9D8wsAAP//AwBQSwECLQAUAAYACAAAACEAtoM4kv4AAADhAQAAEwAAAAAAAAAAAAAA&#10;AAAAAAAAW0NvbnRlbnRfVHlwZXNdLnhtbFBLAQItABQABgAIAAAAIQA4/SH/1gAAAJQBAAALAAAA&#10;AAAAAAAAAAAAAC8BAABfcmVscy8ucmVsc1BLAQItABQABgAIAAAAIQBBhbLeOwIAAFgEAAAOAAAA&#10;AAAAAAAAAAAAAC4CAABkcnMvZTJvRG9jLnhtbFBLAQItABQABgAIAAAAIQA7CRtT4AAAAAsBAAAP&#10;AAAAAAAAAAAAAAAAAJUEAABkcnMvZG93bnJldi54bWxQSwUGAAAAAAQABADzAAAAogUAAAAA&#10;">
                <v:textbox>
                  <w:txbxContent>
                    <w:p w:rsidR="002F55DB" w:rsidRPr="001E6749" w:rsidRDefault="002F55DB" w:rsidP="000C20B2">
                      <w:pPr>
                        <w:jc w:val="center"/>
                        <w:rPr>
                          <w:rFonts w:ascii="Times New Roman" w:hAnsi="Times New Roman" w:cs="Times New Roman"/>
                          <w:sz w:val="20"/>
                          <w:szCs w:val="20"/>
                        </w:rPr>
                      </w:pPr>
                      <w:r w:rsidRPr="001E6749">
                        <w:rPr>
                          <w:rFonts w:ascii="Times New Roman" w:hAnsi="Times New Roman" w:cs="Times New Roman"/>
                          <w:sz w:val="20"/>
                          <w:szCs w:val="20"/>
                        </w:rPr>
                        <w:t xml:space="preserve">Направление  (выдача) заявителю  постановления о </w:t>
                      </w:r>
                      <w:r>
                        <w:rPr>
                          <w:rFonts w:ascii="Times New Roman" w:hAnsi="Times New Roman" w:cs="Times New Roman"/>
                          <w:sz w:val="20"/>
                          <w:szCs w:val="20"/>
                        </w:rPr>
                        <w:t xml:space="preserve">предварительном согласовании </w:t>
                      </w:r>
                      <w:r w:rsidRPr="001E6749">
                        <w:rPr>
                          <w:rFonts w:ascii="Times New Roman" w:hAnsi="Times New Roman" w:cs="Times New Roman"/>
                          <w:sz w:val="20"/>
                          <w:szCs w:val="20"/>
                        </w:rPr>
                        <w:t>предоставлени</w:t>
                      </w:r>
                      <w:r>
                        <w:rPr>
                          <w:rFonts w:ascii="Times New Roman" w:hAnsi="Times New Roman" w:cs="Times New Roman"/>
                          <w:sz w:val="20"/>
                          <w:szCs w:val="20"/>
                        </w:rPr>
                        <w:t>я</w:t>
                      </w:r>
                      <w:r w:rsidRPr="001E6749">
                        <w:rPr>
                          <w:rFonts w:ascii="Times New Roman" w:hAnsi="Times New Roman" w:cs="Times New Roman"/>
                          <w:sz w:val="20"/>
                          <w:szCs w:val="20"/>
                        </w:rPr>
                        <w:t xml:space="preserve"> земельн</w:t>
                      </w:r>
                      <w:r>
                        <w:rPr>
                          <w:rFonts w:ascii="Times New Roman" w:hAnsi="Times New Roman" w:cs="Times New Roman"/>
                          <w:sz w:val="20"/>
                          <w:szCs w:val="20"/>
                        </w:rPr>
                        <w:t>ого участка</w:t>
                      </w:r>
                    </w:p>
                  </w:txbxContent>
                </v:textbox>
              </v:shape>
            </w:pict>
          </mc:Fallback>
        </mc:AlternateContent>
      </w:r>
    </w:p>
    <w:p w:rsidR="000C20B2" w:rsidRPr="00250377" w:rsidRDefault="000C20B2" w:rsidP="000C20B2">
      <w:pPr>
        <w:autoSpaceDE w:val="0"/>
        <w:autoSpaceDN w:val="0"/>
        <w:adjustRightInd w:val="0"/>
        <w:rPr>
          <w:rFonts w:ascii="Times New Roman" w:hAnsi="Times New Roman" w:cs="Times New Roman"/>
          <w:sz w:val="26"/>
          <w:szCs w:val="26"/>
        </w:rPr>
      </w:pPr>
    </w:p>
    <w:p w:rsidR="000C20B2" w:rsidRPr="00250377" w:rsidRDefault="000C20B2" w:rsidP="000C20B2">
      <w:pPr>
        <w:autoSpaceDE w:val="0"/>
        <w:autoSpaceDN w:val="0"/>
        <w:adjustRightInd w:val="0"/>
        <w:rPr>
          <w:rFonts w:ascii="Times New Roman" w:hAnsi="Times New Roman" w:cs="Times New Roman"/>
          <w:sz w:val="26"/>
          <w:szCs w:val="26"/>
        </w:rPr>
      </w:pPr>
    </w:p>
    <w:p w:rsidR="000C20B2" w:rsidRPr="00250377" w:rsidRDefault="000C20B2" w:rsidP="000C20B2">
      <w:pPr>
        <w:autoSpaceDE w:val="0"/>
        <w:autoSpaceDN w:val="0"/>
        <w:adjustRightInd w:val="0"/>
        <w:rPr>
          <w:rFonts w:ascii="Times New Roman" w:hAnsi="Times New Roman" w:cs="Times New Roman"/>
          <w:sz w:val="26"/>
          <w:szCs w:val="26"/>
        </w:rPr>
      </w:pPr>
    </w:p>
    <w:p w:rsidR="00F22F56" w:rsidRPr="00250377" w:rsidRDefault="00F22F56" w:rsidP="00F22F56">
      <w:pPr>
        <w:pStyle w:val="ConsPlusNonformat"/>
        <w:rPr>
          <w:rFonts w:ascii="Times New Roman" w:hAnsi="Times New Roman" w:cs="Times New Roman"/>
          <w:b/>
          <w:sz w:val="26"/>
          <w:szCs w:val="26"/>
        </w:rPr>
      </w:pPr>
    </w:p>
    <w:p w:rsidR="00F22F56" w:rsidRPr="00250377" w:rsidRDefault="00F22F56" w:rsidP="00F22F56">
      <w:pPr>
        <w:pStyle w:val="ConsPlusNonformat"/>
        <w:rPr>
          <w:rFonts w:ascii="Times New Roman" w:hAnsi="Times New Roman" w:cs="Times New Roman"/>
          <w:b/>
          <w:sz w:val="26"/>
          <w:szCs w:val="26"/>
        </w:rPr>
      </w:pPr>
    </w:p>
    <w:p w:rsidR="00F22F56" w:rsidRPr="00250377" w:rsidRDefault="00F22F56" w:rsidP="00F22F56">
      <w:pPr>
        <w:pStyle w:val="ConsPlusNonformat"/>
        <w:rPr>
          <w:rFonts w:ascii="Times New Roman" w:hAnsi="Times New Roman" w:cs="Times New Roman"/>
          <w:b/>
          <w:sz w:val="26"/>
          <w:szCs w:val="26"/>
        </w:rPr>
        <w:sectPr w:rsidR="00F22F56" w:rsidRPr="00250377" w:rsidSect="000C20B2">
          <w:pgSz w:w="16838" w:h="11906" w:orient="landscape"/>
          <w:pgMar w:top="1134" w:right="1134" w:bottom="851" w:left="992" w:header="709" w:footer="709" w:gutter="0"/>
          <w:cols w:space="708"/>
          <w:docGrid w:linePitch="360"/>
        </w:sectPr>
      </w:pPr>
    </w:p>
    <w:bookmarkStart w:id="6" w:name="Par558"/>
    <w:bookmarkStart w:id="7" w:name="Par622"/>
    <w:bookmarkEnd w:id="6"/>
    <w:bookmarkEnd w:id="7"/>
    <w:p w:rsidR="000C20B2" w:rsidRPr="00250377" w:rsidRDefault="008170C2" w:rsidP="000C20B2">
      <w:pPr>
        <w:autoSpaceDE w:val="0"/>
        <w:autoSpaceDN w:val="0"/>
        <w:adjustRightInd w:val="0"/>
        <w:jc w:val="center"/>
        <w:rPr>
          <w:rFonts w:ascii="Times New Roman" w:hAnsi="Times New Roman" w:cs="Times New Roman"/>
          <w:b/>
          <w:sz w:val="26"/>
          <w:szCs w:val="26"/>
        </w:rPr>
      </w:pPr>
      <w:r>
        <w:rPr>
          <w:rFonts w:ascii="Times New Roman" w:hAnsi="Times New Roman" w:cs="Times New Roman"/>
          <w:b/>
          <w:noProof/>
          <w:sz w:val="26"/>
          <w:szCs w:val="26"/>
          <w:lang w:eastAsia="ru-RU"/>
        </w:rPr>
        <w:lastRenderedPageBreak/>
        <mc:AlternateContent>
          <mc:Choice Requires="wps">
            <w:drawing>
              <wp:anchor distT="0" distB="0" distL="114300" distR="114300" simplePos="0" relativeHeight="251714560" behindDoc="0" locked="0" layoutInCell="1" allowOverlap="1">
                <wp:simplePos x="0" y="0"/>
                <wp:positionH relativeFrom="column">
                  <wp:posOffset>7193280</wp:posOffset>
                </wp:positionH>
                <wp:positionV relativeFrom="paragraph">
                  <wp:posOffset>310515</wp:posOffset>
                </wp:positionV>
                <wp:extent cx="2540635" cy="322580"/>
                <wp:effectExtent l="0" t="0" r="12065" b="20320"/>
                <wp:wrapNone/>
                <wp:docPr id="37" name="Поле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22580"/>
                        </a:xfrm>
                        <a:prstGeom prst="rect">
                          <a:avLst/>
                        </a:prstGeom>
                        <a:solidFill>
                          <a:srgbClr val="FFFFFF"/>
                        </a:solidFill>
                        <a:ln w="9525">
                          <a:solidFill>
                            <a:srgbClr val="000000"/>
                          </a:solidFill>
                          <a:miter lim="800000"/>
                          <a:headEnd/>
                          <a:tailEnd/>
                        </a:ln>
                      </wps:spPr>
                      <wps:txbx>
                        <w:txbxContent>
                          <w:p w:rsidR="002F55DB" w:rsidRPr="001E6749" w:rsidRDefault="002F55DB"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7" o:spid="_x0000_s1041" type="#_x0000_t202" style="position:absolute;left:0;text-align:left;margin-left:566.4pt;margin-top:24.45pt;width:200.05pt;height:25.4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LpqPQIAAFoEAAAOAAAAZHJzL2Uyb0RvYy54bWysVF2O0zAQfkfiDpbfadK02e1GTVdLlyKk&#10;5UdaOIDjOImF4zG222S5zJ6CJyTO0CMxcdpSLfCCyIPl8Yw/z3zfTJbXfavITlgnQed0OokpEZpD&#10;KXWd008fNy8WlDjPdMkUaJHTB+Ho9er5s2VnMpFAA6oUliCIdllnctp4b7IocrwRLXMTMEKjswLb&#10;Mo+mraPSsg7RWxUlcXwRdWBLY4EL5/D0dnTSVcCvKsH9+6pywhOVU8zNh9WGtRjWaLVkWW2ZaSQ/&#10;pMH+IYuWSY2PnqBumWdka+VvUK3kFhxUfsKhjaCqJBehBqxmGj+p5r5hRoRakBxnTjS5/wfL3+0+&#10;WCLLnM4uKdGsRY32j/sf++/7bwSPkJ/OuAzD7g0G+v4l9KhzqNWZO+CfHdGwbpiuxY210DWClZjf&#10;dLgZnV0dcdwAUnRvocR32NZDAOor2w7kIR0E0VGnh5M2oveE42GSzuOLWUoJR98sSdJFEC9i2fG2&#10;sc6/FtCSYZNTi9oHdLa7c37IhmXHkOExB0qWG6lUMGxdrJUlO4Z9sglfKOBJmNKky+lVmqQjAX+F&#10;iMP3J4hWemx4JducLk5BLBtoe6XL0I6eSTXuMWWlDzwO1I0k+r7og2TT9KhPAeUDMmthbHAcSNw0&#10;YL9S0mFz59R92TIrKFFvNKpzNZ3Ph2kIxjy9TNCw557i3MM0R6icekrG7dqPE7Q1VtYNvjT2g4Yb&#10;VLSSgexB+jGrQ/7YwEGDw7ANE3Juh6hfv4TVTwAAAP//AwBQSwMEFAAGAAgAAAAhAL0Ud1PhAAAA&#10;CwEAAA8AAABkcnMvZG93bnJldi54bWxMj8FOwzAQRO9I/IO1SFwQdZqUNglxKoQEghu0FVzdeJtE&#10;2Otgu2n4e9wT3GY0o9m31Xoymo3ofG9JwHyWAENqrOqpFbDbPt3mwHyQpKS2hAJ+0MO6vryoZKns&#10;id5x3ISWxRHypRTQhTCUnPumQyP9zA5IMTtYZ2SI1rVcOXmK40bzNEmW3Mie4oVODvjYYfO1ORoB&#10;+eJl/PSv2dtHszzoItysxudvJ8T11fRwDyzgFP7KcMaP6FBHpr09kvJMRz/P0sgeBCzyAti5cZel&#10;Ue0FFMUKeF3x/z/UvwAAAP//AwBQSwECLQAUAAYACAAAACEAtoM4kv4AAADhAQAAEwAAAAAAAAAA&#10;AAAAAAAAAAAAW0NvbnRlbnRfVHlwZXNdLnhtbFBLAQItABQABgAIAAAAIQA4/SH/1gAAAJQBAAAL&#10;AAAAAAAAAAAAAAAAAC8BAABfcmVscy8ucmVsc1BLAQItABQABgAIAAAAIQCsdLpqPQIAAFoEAAAO&#10;AAAAAAAAAAAAAAAAAC4CAABkcnMvZTJvRG9jLnhtbFBLAQItABQABgAIAAAAIQC9FHdT4QAAAAsB&#10;AAAPAAAAAAAAAAAAAAAAAJcEAABkcnMvZG93bnJldi54bWxQSwUGAAAAAAQABADzAAAApQUAAAAA&#10;">
                <v:textbox>
                  <w:txbxContent>
                    <w:p w:rsidR="002F55DB" w:rsidRPr="001E6749" w:rsidRDefault="002F55DB" w:rsidP="000C20B2">
                      <w:pPr>
                        <w:jc w:val="center"/>
                        <w:rPr>
                          <w:rFonts w:ascii="Times New Roman" w:hAnsi="Times New Roman" w:cs="Times New Roman"/>
                          <w:sz w:val="20"/>
                          <w:szCs w:val="20"/>
                        </w:rPr>
                      </w:pPr>
                      <w:r w:rsidRPr="001E6749">
                        <w:rPr>
                          <w:rFonts w:ascii="Times New Roman" w:hAnsi="Times New Roman" w:cs="Times New Roman"/>
                          <w:sz w:val="20"/>
                          <w:szCs w:val="20"/>
                        </w:rPr>
                        <w:t>Основания отсутствуют</w:t>
                      </w:r>
                    </w:p>
                  </w:txbxContent>
                </v:textbox>
              </v:shape>
            </w:pict>
          </mc:Fallback>
        </mc:AlternateContent>
      </w:r>
      <w:r>
        <w:rPr>
          <w:rFonts w:ascii="Times New Roman" w:hAnsi="Times New Roman" w:cs="Times New Roman"/>
          <w:b/>
          <w:noProof/>
          <w:sz w:val="26"/>
          <w:szCs w:val="26"/>
          <w:lang w:eastAsia="ru-RU"/>
        </w:rPr>
        <mc:AlternateContent>
          <mc:Choice Requires="wps">
            <w:drawing>
              <wp:anchor distT="0" distB="0" distL="114300" distR="114300" simplePos="0" relativeHeight="251694080" behindDoc="1" locked="0" layoutInCell="1" allowOverlap="1">
                <wp:simplePos x="0" y="0"/>
                <wp:positionH relativeFrom="column">
                  <wp:posOffset>3183255</wp:posOffset>
                </wp:positionH>
                <wp:positionV relativeFrom="paragraph">
                  <wp:posOffset>212725</wp:posOffset>
                </wp:positionV>
                <wp:extent cx="3201035" cy="462280"/>
                <wp:effectExtent l="0" t="0" r="18415" b="13970"/>
                <wp:wrapNone/>
                <wp:docPr id="38" name="Прямоугольник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462280"/>
                        </a:xfrm>
                        <a:prstGeom prst="rect">
                          <a:avLst/>
                        </a:prstGeom>
                        <a:solidFill>
                          <a:srgbClr val="FFFFFF"/>
                        </a:solidFill>
                        <a:ln w="9525">
                          <a:solidFill>
                            <a:srgbClr val="000000"/>
                          </a:solidFill>
                          <a:miter lim="800000"/>
                          <a:headEnd/>
                          <a:tailEnd/>
                        </a:ln>
                      </wps:spPr>
                      <wps:txbx>
                        <w:txbxContent>
                          <w:p w:rsidR="002F55DB" w:rsidRPr="0005747B" w:rsidRDefault="002F55DB"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38" o:spid="_x0000_s1042" style="position:absolute;left:0;text-align:left;margin-left:250.65pt;margin-top:16.75pt;width:252.05pt;height:36.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ro9UQIAAGIEAAAOAAAAZHJzL2Uyb0RvYy54bWysVM2O0zAQviPxDpbvbPpPN2q6WnVZhLTA&#10;SgsP4DpOY+HYZuw2LSekvSLxCDwEF8TPPkP6RoydtnSBEyIHy+MZf575vplMztaVIisBThqd0e5J&#10;hxKhucmlXmT09avLR2NKnGc6Z8pokdGNcPRs+vDBpLap6JnSqFwAQRDt0tpmtPTepknieCkq5k6M&#10;FRqdhYGKeTRhkeTAakSvVNLrdEZJbSC3YLhwDk8vWiedRvyiENy/LAonPFEZxdx8XCGu87Am0wlL&#10;F8BsKfkuDfYPWVRManz0AHXBPCNLkH9AVZKDcabwJ9xUiSkKyUWsAavpdn6r5qZkVsRakBxnDzS5&#10;/wfLX6yugcg8o31USrMKNWo+bd9vPzbfm7vtbfO5uWu+bT80P5ovzVeCQchYbV2KF2/sNYSanb0y&#10;/I0j2sxKphfiHMDUpWA55tkN8cm9C8FweJXM6+cmx/fY0ptI3rqAKgAiLWQdNdocNBJrTzge9gNP&#10;/SElHH2DUa83jiImLN3ftuD8U2EqEjYZBeyBiM5WV86HbFi6D4nZGyXzS6lUNGAxnykgK4b9chm/&#10;WAAWeRymNKkzejrsDSPyPZ87hujE728QlfTY+EpWGR0fglgaaHui89iWnknV7jFlpXc8BupaCfx6&#10;vo7SdUd7VeYm3yCzYNpGx8HETWngHSU1NnlG3dslA0GJeqZRndPuYBCmIhqD4eMeGnDsmR97mOYI&#10;lVFPSbud+XaSlhbkosSXupEObc5R0UJGsoPabVa7/LGRowa7oQuTcmzHqF+/hulPAAAA//8DAFBL&#10;AwQUAAYACAAAACEAj3J4td8AAAALAQAADwAAAGRycy9kb3ducmV2LnhtbEyPwU7DMAyG70i8Q2Qk&#10;bizZQifomk4INCSOW3fh5jZeW2iSqkm3wtOTnsbNlj/9/v5sO5mOnWnwrbMKlgsBjGzldGtrBcdi&#10;9/AEzAe0GjtnScEPedjmtzcZptpd7J7Oh1CzGGJ9igqaEPqUc181ZNAvXE823k5uMBjiOtRcD3iJ&#10;4abjKyHW3GBr44cGe3ptqPo+jEZB2a6O+Lsv3oV53snwMRVf4+ebUvd308sGWKApXGGY9aM65NGp&#10;dKPVnnUKErGUEVUgZQJsBoRIHoGV87SWwPOM/++Q/wEAAP//AwBQSwECLQAUAAYACAAAACEAtoM4&#10;kv4AAADhAQAAEwAAAAAAAAAAAAAAAAAAAAAAW0NvbnRlbnRfVHlwZXNdLnhtbFBLAQItABQABgAI&#10;AAAAIQA4/SH/1gAAAJQBAAALAAAAAAAAAAAAAAAAAC8BAABfcmVscy8ucmVsc1BLAQItABQABgAI&#10;AAAAIQBfIro9UQIAAGIEAAAOAAAAAAAAAAAAAAAAAC4CAABkcnMvZTJvRG9jLnhtbFBLAQItABQA&#10;BgAIAAAAIQCPcni13wAAAAsBAAAPAAAAAAAAAAAAAAAAAKsEAABkcnMvZG93bnJldi54bWxQSwUG&#10;AAAAAAQABADzAAAAtwUAAAAA&#10;">
                <v:textbox>
                  <w:txbxContent>
                    <w:p w:rsidR="002F55DB" w:rsidRPr="0005747B" w:rsidRDefault="002F55DB" w:rsidP="000C20B2">
                      <w:pPr>
                        <w:jc w:val="center"/>
                        <w:rPr>
                          <w:rFonts w:ascii="Times New Roman" w:hAnsi="Times New Roman" w:cs="Times New Roman"/>
                          <w:sz w:val="20"/>
                          <w:szCs w:val="20"/>
                        </w:rPr>
                      </w:pPr>
                      <w:r w:rsidRPr="0005747B">
                        <w:rPr>
                          <w:rFonts w:ascii="Times New Roman" w:hAnsi="Times New Roman" w:cs="Times New Roman"/>
                          <w:sz w:val="20"/>
                          <w:szCs w:val="20"/>
                        </w:rPr>
                        <w:t>Прием и регистрация заявления и комплекта документов</w:t>
                      </w:r>
                    </w:p>
                  </w:txbxContent>
                </v:textbox>
              </v:rect>
            </w:pict>
          </mc:Fallback>
        </mc:AlternateContent>
      </w:r>
      <w:r w:rsidR="000C20B2" w:rsidRPr="00250377">
        <w:rPr>
          <w:rFonts w:ascii="Times New Roman" w:hAnsi="Times New Roman" w:cs="Times New Roman"/>
          <w:b/>
          <w:sz w:val="26"/>
          <w:szCs w:val="26"/>
        </w:rPr>
        <w:t>Блок-схема2</w:t>
      </w:r>
    </w:p>
    <w:p w:rsidR="000C20B2" w:rsidRPr="00250377" w:rsidRDefault="008170C2" w:rsidP="000C20B2">
      <w:pPr>
        <w:autoSpaceDE w:val="0"/>
        <w:autoSpaceDN w:val="0"/>
        <w:adjustRightInd w:val="0"/>
        <w:jc w:val="center"/>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4294967295" distB="4294967295" distL="114300" distR="114300" simplePos="0" relativeHeight="251726848" behindDoc="0" locked="0" layoutInCell="1" allowOverlap="1">
                <wp:simplePos x="0" y="0"/>
                <wp:positionH relativeFrom="column">
                  <wp:posOffset>6899910</wp:posOffset>
                </wp:positionH>
                <wp:positionV relativeFrom="paragraph">
                  <wp:posOffset>149224</wp:posOffset>
                </wp:positionV>
                <wp:extent cx="288925" cy="0"/>
                <wp:effectExtent l="0" t="76200" r="15875" b="95250"/>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9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543.3pt;margin-top:11.75pt;width:22.75pt;height:0;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ObAXwIAAHcEAAAOAAAAZHJzL2Uyb0RvYy54bWysVEtu2zAQ3RfoHQjuHVmOk9pC5KCQ7G7S&#10;NkDSA9AkZRGlSIJkLBtFgbQXyBF6hW666Ac5g3yjDulPm3RTFNWCGmqGb97MPOrsfNVItOTWCa1y&#10;nB71MeKKaibUIsdvrme9EUbOE8WI1IrneM0dPp88fXLWmowPdK0l4xYBiHJZa3Jce2+yJHG05g1x&#10;R9pwBc5K24Z42NpFwixpAb2RyaDfP01abZmxmnLn4Gu5deJJxK8qTv3rqnLcI5lj4ObjauM6D2sy&#10;OSPZwhJTC7qjQf6BRUOEgqQHqJJ4gm6s+AOqEdRqpyt/RHWT6KoSlMcaoJq0/6iaq5oYHmuB5jhz&#10;aJP7f7D01fLSIsFyfHyCkSINzKj7tLnd3HU/us+bO7T50N3Dsvm4ue2+dN+7b9199xVBMHSuNS4D&#10;gEJd2lA7Xakrc6HpW4eULmqiFjxWcL02gJqGE8mDI2HjDOSfty81gxhy43Vs46qyTYCEBqFVnNb6&#10;MC2+8ojCx8FoNB4Aabp3JSTbnzPW+RdcNygYOXbeErGofaGVAklom8YsZHnhfGBFsv2BkFTpmZAy&#10;KkMq1OZ4fAJ5gsdpKVhwxo1dzAtp0ZIEbcUnlvgozOobxSJYzQmb7mxPhAQb+dgbbwV0S3IcsjWc&#10;YSQ5XKdgbelJFTJC5UB4Z23l9W7cH09H09GwNxycTnvDfln2ns+KYe90lj47KY/LoijT94F8Osxq&#10;wRhXgf9e6unw76S0u3RbkR7EfmhU8hA9dhTI7t+RdBx9mPZWN3PN1pc2VBdUAOqOwbubGK7P7/sY&#10;9et/MfkJAAD//wMAUEsDBBQABgAIAAAAIQC+6Al74AAAAAsBAAAPAAAAZHJzL2Rvd25yZXYueG1s&#10;TI/BTsMwDIbvSLxDZCRuLG0nolGaTsCE6AUkNoQ4Zo1pIhqnarKt4+nJxAGOv/3p9+dqObme7XEM&#10;1pOEfJYBQ2q9ttRJeNs8Xi2AhahIq94TSjhigGV9flapUvsDveJ+HTuWSiiUSoKJcSg5D61Bp8LM&#10;D0hp9+lHp2KKY8f1qA6p3PW8yDLBnbKULhg14IPB9mu9cxLi6uNoxHt7f2NfNk/Pwn43TbOS8vJi&#10;ursFFnGKfzCc9JM61Mlp63ekA+tTzhZCJFZCMb8GdiLyeZED2/5OeF3x/z/UPwAAAP//AwBQSwEC&#10;LQAUAAYACAAAACEAtoM4kv4AAADhAQAAEwAAAAAAAAAAAAAAAAAAAAAAW0NvbnRlbnRfVHlwZXNd&#10;LnhtbFBLAQItABQABgAIAAAAIQA4/SH/1gAAAJQBAAALAAAAAAAAAAAAAAAAAC8BAABfcmVscy8u&#10;cmVsc1BLAQItABQABgAIAAAAIQDuRObAXwIAAHcEAAAOAAAAAAAAAAAAAAAAAC4CAABkcnMvZTJv&#10;RG9jLnhtbFBLAQItABQABgAIAAAAIQC+6Al74AAAAAsBAAAPAAAAAAAAAAAAAAAAALkEAABkcnMv&#10;ZG93bnJldi54bWxQSwUGAAAAAAQABADzAAAAxgU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09440" behindDoc="0" locked="0" layoutInCell="1" allowOverlap="1">
                <wp:simplePos x="0" y="0"/>
                <wp:positionH relativeFrom="column">
                  <wp:posOffset>6899909</wp:posOffset>
                </wp:positionH>
                <wp:positionV relativeFrom="paragraph">
                  <wp:posOffset>149225</wp:posOffset>
                </wp:positionV>
                <wp:extent cx="0" cy="1332865"/>
                <wp:effectExtent l="0" t="0" r="19050" b="1968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3286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543.3pt;margin-top:11.75pt;width:0;height:104.95pt;flip:y;z-index:25170944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sepUgIAAGAEAAAOAAAAZHJzL2Uyb0RvYy54bWysVEtu2zAQ3RfoHQjuHVn+1REiB4Vkd5O2&#10;AZJ2T5OURVQiCZKxbBQFkl4gR+gVuumiH+QM8o06pBw3aTdFUS/GQ3Lm8c3Mo05ON3WF1txYoWSK&#10;46M+RlxSxYRcpfjN5aI3xcg6IhmplOQp3nKLT2dPn5w0OuEDVaqKcYMARNqk0SkundNJFFla8prY&#10;I6W5hMNCmZo4WJpVxAxpAL2uokG/P4kaZZg2inJrYTfvDvEs4BcFp+51UVjuUJVi4OaCNcEuvY1m&#10;JyRZGaJLQfc0yD+wqImQcOkBKieOoCsj/oCqBTXKqsIdUVVHqigE5aEGqCbu/1bNRUk0D7VAc6w+&#10;tMn+P1j6an1ukGApHk4wkqSGGbWfdte72/ZH+3l3i3Y37R2Y3cfddful/d5+a+/arwiCoXONtgkA&#10;ZPLc+NrpRl7oM0XfWSRVVhK54qGCy60G1NhnRI9S/MJquH/ZvFQMYsiVU6GNm8LUqKiEfusTPTi0&#10;Cm3C3LaHufGNQ7TbpLAbD4eD6WQc7iGJh/CJ2lj3gqsaeSfF1hkiVqXLlJSgDmU6eLI+s84T/JXg&#10;k6VaiKoKIqkkalJ8PB6MAx+rKsH8oQ+zZrXMKoPWxMss/PYsHoUZdSVZACs5YfO974ioOh8ur6TH&#10;g8KAzt7rdPT+uH88n86no95oMJn3Rv087z1fZKPeZBE/G+fDPMvy+IOnFo+SUjDGpWd3r+l49Hea&#10;2b+uTo0HVR/aED1GD/0Csvf/gXSYsR9rJ5ClYttzcz97kHEI3j85/04ersF/+GGY/QQAAP//AwBQ&#10;SwMEFAAGAAgAAAAhAE9r/dDdAAAADAEAAA8AAABkcnMvZG93bnJldi54bWxMj0FPg0AQhe8m/ofN&#10;mHizi22lBFkaY6LxYEha7X3KjoCys8hugf57l3jQ43vz5c172XYyrRiod41lBbeLCARxaXXDlYL3&#10;t6ebBITzyBpby6TgTA62+eVFhqm2I+9o2PtKhBB2KSqove9SKV1Zk0G3sB1xuH3Y3qAPsq+k7nEM&#10;4aaVyyiKpcGGw4caO3qsqfzan4yCb96cD2s5JJ9F4ePnl9eKqRiVur6aHu5BeJr8Hwxz/VAd8tDp&#10;aE+snWiDjpI4DqyC5eoOxEz8OsfZWa1B5pn8PyL/AQAA//8DAFBLAQItABQABgAIAAAAIQC2gziS&#10;/gAAAOEBAAATAAAAAAAAAAAAAAAAAAAAAABbQ29udGVudF9UeXBlc10ueG1sUEsBAi0AFAAGAAgA&#10;AAAhADj9If/WAAAAlAEAAAsAAAAAAAAAAAAAAAAALwEAAF9yZWxzLy5yZWxzUEsBAi0AFAAGAAgA&#10;AAAhAPBCx6lSAgAAYAQAAA4AAAAAAAAAAAAAAAAALgIAAGRycy9lMm9Eb2MueG1sUEsBAi0AFAAG&#10;AAgAAAAhAE9r/dDdAAAADAEAAA8AAAAAAAAAAAAAAAAArAQAAGRycy9kb3ducmV2LnhtbFBLBQYA&#10;AAAABAAEAPMAAAC2BQAAAAA=&#10;"/>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03296" behindDoc="0" locked="0" layoutInCell="1" allowOverlap="1">
                <wp:simplePos x="0" y="0"/>
                <wp:positionH relativeFrom="column">
                  <wp:posOffset>8274684</wp:posOffset>
                </wp:positionH>
                <wp:positionV relativeFrom="paragraph">
                  <wp:posOffset>290830</wp:posOffset>
                </wp:positionV>
                <wp:extent cx="0" cy="142875"/>
                <wp:effectExtent l="76200" t="0" r="76200" b="4762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651.55pt;margin-top:22.9pt;width:0;height:11.25pt;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srkYAIAAHcEAAAOAAAAZHJzL2Uyb0RvYy54bWysVEtu2zAQ3RfoHQjubVmunDhC5KCQ7G7S&#10;NkDSA9AkZRGlSIGkLRtFgTQXyBF6hW666Ac5g3yjDulPm3ZTFPWCHpIzb97MPOr8Yl1LtOLGCq0y&#10;HPcHGHFFNRNqkeE3N7PeGCPriGJEasUzvOEWX0yePjlvm5QPdaUl4wYBiLJp22S4cq5Jo8jSitfE&#10;9nXDFVyW2tTEwdYsImZIC+i1jIaDwUnUasMaoym3Fk6L3SWeBPyy5NS9LkvLHZIZBm4urCasc79G&#10;k3OSLgxpKkH3NMg/sKiJUJD0CFUQR9DSiD+gakGNtrp0farrSJeloDzUANXEg9+qua5Iw0Mt0Bzb&#10;HNtk/x8sfbW6MkiwDCfQHkVqmFH3cXu7ve++d5+292j7oXuAZXu3ve0+d9+6r91D9wWBM3SubWwK&#10;ALm6Mr52ulbXzaWmby1SOq+IWvBQwc2mAdTYR0SPQvzGNpB/3r7UDHzI0unQxnVpag8JDULrMK3N&#10;cVp87RDdHVI4jZPh+HQUwEl6iGuMdS+4rpE3MmydIWJRuVwrBZLQJg5ZyOrSOs+KpIcAn1TpmZAy&#10;KEMq1Gb4bDQchQCrpWD+0rtZs5jn0qAV8doKvz2LR25GLxULYBUnbLq3HRESbORCb5wR0C3Jsc9W&#10;c4aR5PCcvLWjJ5XPCJUD4b21k9e7s8HZdDwdJ71keDLtJYOi6D2f5UnvZBafjopnRZ4X8XtPPk7S&#10;SjDGled/kHqc/J2U9o9uJ9Kj2I+Nih6jh44C2cN/IB1G76e9081cs82V8dV5FYC6g/P+Jfrn8+s+&#10;eP38Xkx+AAAA//8DAFBLAwQUAAYACAAAACEAnrvW8+AAAAALAQAADwAAAGRycy9kb3ducmV2Lnht&#10;bEyPwU7DMBBE70j8g7VI3KhTAlEJcSqgQuQCUluEOLrxkljE6yh225SvZysO9DizT7MzxXx0ndjh&#10;EKwnBdNJAgKp9sZSo+B9/Xw1AxGiJqM7T6jggAHm5flZoXPj97TE3So2gkMo5FpBG2OfSxnqFp0O&#10;E98j8e3LD05HlkMjzaD3HO46eZ0kmXTaEn9odY9PLdbfq61TEBefhzb7qB/v7Nv65TWzP1VVLZS6&#10;vBgf7kFEHOM/DMf6XB1K7rTxWzJBdKzTJJ0yq+DmljcciT9noyCbpSDLQp5uKH8BAAD//wMAUEsB&#10;Ai0AFAAGAAgAAAAhALaDOJL+AAAA4QEAABMAAAAAAAAAAAAAAAAAAAAAAFtDb250ZW50X1R5cGVz&#10;XS54bWxQSwECLQAUAAYACAAAACEAOP0h/9YAAACUAQAACwAAAAAAAAAAAAAAAAAvAQAAX3JlbHMv&#10;LnJlbHNQSwECLQAUAAYACAAAACEAerLK5GACAAB3BAAADgAAAAAAAAAAAAAAAAAuAgAAZHJzL2Uy&#10;b0RvYy54bWxQSwECLQAUAAYACAAAACEAnrvW8+AAAAALAQAADwAAAAAAAAAAAAAAAAC6BAAAZHJz&#10;L2Rvd25yZXYueG1sUEsFBgAAAAAEAAQA8wAAAMcFA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02272" behindDoc="0" locked="0" layoutInCell="1" allowOverlap="1">
                <wp:simplePos x="0" y="0"/>
                <wp:positionH relativeFrom="column">
                  <wp:posOffset>4762500</wp:posOffset>
                </wp:positionH>
                <wp:positionV relativeFrom="paragraph">
                  <wp:posOffset>338455</wp:posOffset>
                </wp:positionV>
                <wp:extent cx="635" cy="174625"/>
                <wp:effectExtent l="76200" t="0" r="75565" b="53975"/>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746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375pt;margin-top:26.65pt;width:.05pt;height:13.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utRYgIAAHkEAAAOAAAAZHJzL2Uyb0RvYy54bWysVEtu2zAQ3RfoHQjuHVmO7CRC5KCQ7G7S&#10;NkDSA9AkZRGlSIGkLRtFgbQXyBF6hW666Ac5g3yjDulP63ZTFPWCHpIzb97MPOryalVLtOTGCq0y&#10;HJ/0MeKKaibUPMOv76a9c4ysI4oRqRXP8JpbfDV++uSybVI+0JWWjBsEIMqmbZPhyrkmjSJLK14T&#10;e6IbruCy1KYmDrZmHjFDWkCvZTTo90dRqw1rjKbcWjgttpd4HPDLklP3qiwtd0hmGLi5sJqwzvwa&#10;jS9JOjekqQTd0SD/wKImQkHSA1RBHEELI/6AqgU12urSnVBdR7osBeWhBqgm7v9WzW1FGh5qgebY&#10;5tAm+/9g6cvljUGCZTiJMVKkhhl1Hzf3m4fue/dp84A277tHWDYfNvfd5+5b97V77L4gcIbOtY1N&#10;ASBXN8bXTlfqtrnW9I1FSucVUXMeKrhbN4AaIqKjEL+xDeSftS80Ax+ycDq0cVWa2kNCg9AqTGt9&#10;mBZfOUThcHQ6xIjCeXyWjAZDTygi6T6yMdY957pG3siwdYaIeeVyrRSIQps45CHLa+u2gfsAn1bp&#10;qZAyaEMq1Gb4YggJ/I3VUjB/GTZmPsulQUvi1RV+OxZHbkYvFAtgFSdssrMdERJs5EJ3nBHQL8mx&#10;z1ZzhpHk8KC8taUnlc8ItQPhnbUV2NuL/sXkfHKe9JLBaNJL+kXRezbNk95oGp8Ni9Miz4v4nScf&#10;J2klGOPK89+LPU7+Tky7Z7eV6UHuh0ZFx+hhFEB2/x9Ih+H7eW+VM9NsfWN8dV4HoO/gvHuL/gH9&#10;ug9eP78Y4x8AAAD//wMAUEsDBBQABgAIAAAAIQCWccQj4QAAAAkBAAAPAAAAZHJzL2Rvd25yZXYu&#10;eG1sTI/BTsMwEETvSPyDtUjcqF2qhjTEqYAKkUuRaCvE0Y1NbBGvo9htU76e5QTH2RnNvimXo+/Y&#10;0QzRBZQwnQhgBpugHbYSdtvnmxxYTAq16gIaCWcTYVldXpSq0OGEb+a4SS2jEoyFkmBT6gvOY2ON&#10;V3ESeoPkfYbBq0RyaLke1InKfcdvhci4Vw7pg1W9ebKm+docvIS0+jjb7L15XLjX7cs6c991Xa+k&#10;vL4aH+6BJTOmvzD84hM6VMS0DwfUkXUS7uaCtiQJ89kMGAXoMAW2l5CLHHhV8v8Lqh8AAAD//wMA&#10;UEsBAi0AFAAGAAgAAAAhALaDOJL+AAAA4QEAABMAAAAAAAAAAAAAAAAAAAAAAFtDb250ZW50X1R5&#10;cGVzXS54bWxQSwECLQAUAAYACAAAACEAOP0h/9YAAACUAQAACwAAAAAAAAAAAAAAAAAvAQAAX3Jl&#10;bHMvLnJlbHNQSwECLQAUAAYACAAAACEAJgrrUWICAAB5BAAADgAAAAAAAAAAAAAAAAAuAgAAZHJz&#10;L2Uyb0RvYy54bWxQSwECLQAUAAYACAAAACEAlnHEI+EAAAAJAQAADwAAAAAAAAAAAAAAAAC8BAAA&#10;ZHJzL2Rvd25yZXYueG1sUEsFBgAAAAAEAAQA8wAAAMoFAAAAAA==&#10;">
                <v:stroke endarrow="block"/>
              </v:shape>
            </w:pict>
          </mc:Fallback>
        </mc:AlternateContent>
      </w:r>
    </w:p>
    <w:p w:rsidR="000C20B2" w:rsidRPr="00250377" w:rsidRDefault="008170C2" w:rsidP="000C20B2">
      <w:pPr>
        <w:autoSpaceDE w:val="0"/>
        <w:autoSpaceDN w:val="0"/>
        <w:adjustRightInd w:val="0"/>
        <w:jc w:val="both"/>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15584" behindDoc="0" locked="0" layoutInCell="1" allowOverlap="1">
                <wp:simplePos x="0" y="0"/>
                <wp:positionH relativeFrom="column">
                  <wp:posOffset>7194550</wp:posOffset>
                </wp:positionH>
                <wp:positionV relativeFrom="paragraph">
                  <wp:posOffset>91440</wp:posOffset>
                </wp:positionV>
                <wp:extent cx="2540635" cy="931545"/>
                <wp:effectExtent l="0" t="0" r="12065" b="20955"/>
                <wp:wrapNone/>
                <wp:docPr id="39" name="Поле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931545"/>
                        </a:xfrm>
                        <a:prstGeom prst="rect">
                          <a:avLst/>
                        </a:prstGeom>
                        <a:solidFill>
                          <a:srgbClr val="FFFFFF"/>
                        </a:solidFill>
                        <a:ln w="9525">
                          <a:solidFill>
                            <a:srgbClr val="000000"/>
                          </a:solidFill>
                          <a:miter lim="800000"/>
                          <a:headEnd/>
                          <a:tailEnd/>
                        </a:ln>
                      </wps:spPr>
                      <wps:txbx>
                        <w:txbxContent>
                          <w:p w:rsidR="002F55DB" w:rsidRPr="001E6749" w:rsidRDefault="002F55DB"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9" o:spid="_x0000_s1043" type="#_x0000_t202" style="position:absolute;left:0;text-align:left;margin-left:566.5pt;margin-top:7.2pt;width:200.05pt;height:73.3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CDIOwIAAFoEAAAOAAAAZHJzL2Uyb0RvYy54bWysVEuO2zAM3RfoHQTtG+fnmYkRZzDNNEWB&#10;6QeY9gCyLNtCZVGVlNjpZXqKrgr0DDlSKTmTSX+bol4IpEg9ko+kl9d9q8hOWCdB53QyGlMiNIdS&#10;6jqnH95vnl1R4jzTJVOgRU73wtHr1dMny85kYgoNqFJYgiDaZZ3JaeO9yZLE8Ua0zI3ACI3GCmzL&#10;PKq2TkrLOkRvVTIdjy+SDmxpLHDhHN7eDka6ivhVJbh/W1VOeKJyirn5eNp4FuFMVkuW1ZaZRvJj&#10;GuwfsmiZ1Bj0BHXLPCNbK3+DaiW34KDyIw5tAlUluYg1YDWT8S/V3DfMiFgLkuPMiSb3/2D5m907&#10;S2SZ09mCEs1a7NHhy+H74dvhK8Er5KczLkO3e4OOvn8OPfY51urMHfCPjmhYN0zX4sZa6BrBSsxv&#10;El4mZ08HHBdAiu41lBiHbT1EoL6ybSAP6SCIjn3an3ojek84Xk7T+fhillLC0baYTdJ5GkOw7OG1&#10;sc6/FNCSIOTUYu8jOtvdOR+yYdmDSwjmQMlyI5WKiq2LtbJkx3BONvE7ov/kpjTpMHo6TQcC/gox&#10;jt+fIFrpceCVbHN6dXJiWaDthS7jOHom1SBjykofeQzUDST6vuhjyyaXIUIguYByj8xaGAYcFxKF&#10;BuxnSjoc7py6T1tmBSXqlcbuLCbzediGqMzTyykq9txSnFuY5giVU0/JIK79sEFbY2XdYKRhHjTc&#10;YEcrGcl+zOqYPw5w7MFx2cKGnOvR6/GXsPoBAAD//wMAUEsDBBQABgAIAAAAIQB+QCai4AAAAAwB&#10;AAAPAAAAZHJzL2Rvd25yZXYueG1sTI/BTsMwEETvSPyDtUhcEHWCQyghToWQQPQGBcHVjd0kwl4H&#10;203D37M9wW1GO5p9U69mZ9lkQhw8SsgXGTCDrdcDdhLe3x4vl8BiUqiV9Wgk/JgIq+b0pFaV9gd8&#10;NdMmdYxKMFZKQp/SWHEe2944FRd+NEi3nQ9OJbKh4zqoA5U7y6+yrORODUgfejWah960X5u9k7As&#10;nqfPuBYvH225s7fp4mZ6+g5Snp/N93fAkpnTXxiO+IQODTFt/R51ZJZ8LgSNSaSKAtgxcS1EDmxL&#10;qsxz4E3N/49ofgEAAP//AwBQSwECLQAUAAYACAAAACEAtoM4kv4AAADhAQAAEwAAAAAAAAAAAAAA&#10;AAAAAAAAW0NvbnRlbnRfVHlwZXNdLnhtbFBLAQItABQABgAIAAAAIQA4/SH/1gAAAJQBAAALAAAA&#10;AAAAAAAAAAAAAC8BAABfcmVscy8ucmVsc1BLAQItABQABgAIAAAAIQCIpCDIOwIAAFoEAAAOAAAA&#10;AAAAAAAAAAAAAC4CAABkcnMvZTJvRG9jLnhtbFBLAQItABQABgAIAAAAIQB+QCai4AAAAAwBAAAP&#10;AAAAAAAAAAAAAAAAAJUEAABkcnMvZG93bnJldi54bWxQSwUGAAAAAAQABADzAAAAogUAAAAA&#10;">
                <v:textbox>
                  <w:txbxContent>
                    <w:p w:rsidR="002F55DB" w:rsidRPr="001E6749" w:rsidRDefault="002F55DB" w:rsidP="000C20B2">
                      <w:pPr>
                        <w:jc w:val="center"/>
                        <w:rPr>
                          <w:sz w:val="20"/>
                          <w:szCs w:val="20"/>
                        </w:rPr>
                      </w:pPr>
                      <w:r w:rsidRPr="001E6749">
                        <w:rPr>
                          <w:rFonts w:ascii="Times New Roman" w:hAnsi="Times New Roman" w:cs="Times New Roman"/>
                          <w:sz w:val="20"/>
                          <w:szCs w:val="20"/>
                        </w:rPr>
                        <w:t>Рассмотрение предоставленных документов, истребование документов (сведений), указанных в п.2.6.2.  Административного регламента в рамках</w:t>
                      </w:r>
                      <w:r w:rsidRPr="001E6749">
                        <w:rPr>
                          <w:sz w:val="20"/>
                          <w:szCs w:val="20"/>
                        </w:rPr>
                        <w:t xml:space="preserve"> </w:t>
                      </w:r>
                      <w:r w:rsidRPr="001E6749">
                        <w:rPr>
                          <w:rFonts w:ascii="Times New Roman" w:hAnsi="Times New Roman" w:cs="Times New Roman"/>
                          <w:sz w:val="20"/>
                          <w:szCs w:val="20"/>
                        </w:rPr>
                        <w:t>межведомственного взаимодействия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95104" behindDoc="0" locked="0" layoutInCell="1" allowOverlap="1">
                <wp:simplePos x="0" y="0"/>
                <wp:positionH relativeFrom="column">
                  <wp:posOffset>3182620</wp:posOffset>
                </wp:positionH>
                <wp:positionV relativeFrom="paragraph">
                  <wp:posOffset>170180</wp:posOffset>
                </wp:positionV>
                <wp:extent cx="3201035" cy="603250"/>
                <wp:effectExtent l="0" t="0" r="18415" b="25400"/>
                <wp:wrapNone/>
                <wp:docPr id="42" name="Прямоугольник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1035" cy="603250"/>
                        </a:xfrm>
                        <a:prstGeom prst="rect">
                          <a:avLst/>
                        </a:prstGeom>
                        <a:solidFill>
                          <a:srgbClr val="FFFFFF"/>
                        </a:solidFill>
                        <a:ln w="9525">
                          <a:solidFill>
                            <a:srgbClr val="000000"/>
                          </a:solidFill>
                          <a:miter lim="800000"/>
                          <a:headEnd/>
                          <a:tailEnd/>
                        </a:ln>
                      </wps:spPr>
                      <wps:txbx>
                        <w:txbxContent>
                          <w:p w:rsidR="002F55DB" w:rsidRPr="009573D8" w:rsidRDefault="002F55DB"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2" o:spid="_x0000_s1044" style="position:absolute;left:0;text-align:left;margin-left:250.6pt;margin-top:13.4pt;width:252.05pt;height: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FjkUQIAAGIEAAAOAAAAZHJzL2Uyb0RvYy54bWysVM2O0zAQviPxDpbvNP1dulHT1apLEdIC&#10;Ky08gOs4jYVjm7HbdDkh7RWJR+AhuCB+9hnSN2LstKULnBA5WB7P+PPM981kcrapFFkLcNLojPY6&#10;XUqE5iaXepnR16/mj8aUOM90zpTRIqM3wtGz6cMHk9qmom9Ko3IBBEG0S2ub0dJ7myaJ46WomOsY&#10;KzQ6CwMV82jCMsmB1YheqaTf7Z4ktYHcguHCOTy9aJ10GvGLQnD/siic8ERlFHPzcYW4LsKaTCcs&#10;XQKzpeS7NNg/ZFExqfHRA9QF84ysQP4BVUkOxpnCd7ipElMUkotYA1bT6/5WzXXJrIi1IDnOHmhy&#10;/w+Wv1hfAZF5Rod9SjSrUKPm0/b99mPzvbnb3jafm7vm2/ZD86P50nwlGISM1dalePHaXkGo2dlL&#10;w984os2sZHopzgFMXQqWY569EJ/cuxAMh1fJon5ucnyPrbyJ5G0KqAIg0kI2UaObg0Zi4wnHw0Hg&#10;aTCihKPvpDvoj6KICUv3ty04/1SYioRNRgF7IKKz9aXzIRuW7kNi9kbJfC6VigYsFzMFZM2wX+bx&#10;iwVgkcdhSpM6o6ej/igi3/O5Y4hu/P4GUUmPja9kldHxIYilgbYnOo9t6ZlU7R5TVnrHY6CulcBv&#10;FpsoXW+8V2Vh8htkFkzb6DiYuCkNvKOkxibPqHu7YiAoUc80qnPaGw7DVERjOHrcRwOOPYtjD9Mc&#10;oTLqKWm3M99O0sqCXJb4Ui/Soc05KlrISHZQu81qlz82ctRgN3RhUo7tGPXr1zD9CQAA//8DAFBL&#10;AwQUAAYACAAAACEAuW0OAN8AAAALAQAADwAAAGRycy9kb3ducmV2LnhtbEyPwU7DMAyG70i8Q2Qk&#10;bixpp02jNJ0QaEgct+7CzW1MW2icqkm3wtOTndjNlj/9/v58O9tenGj0nWMNyUKBIK6d6bjRcCx3&#10;DxsQPiAb7B2Thh/ysC1ub3LMjDvznk6H0IgYwj5DDW0IQyalr1uy6BduII63TzdaDHEdG2lGPMdw&#10;28tUqbW02HH80OJALy3V34fJaqi69Ii/+/JN2cfdMrzP5df08ar1/d38/AQi0Bz+YbjoR3UoolPl&#10;JjZe9BpWKkkjqiFdxwoXQKnVEkQVpzTZgCxyed2h+AMAAP//AwBQSwECLQAUAAYACAAAACEAtoM4&#10;kv4AAADhAQAAEwAAAAAAAAAAAAAAAAAAAAAAW0NvbnRlbnRfVHlwZXNdLnhtbFBLAQItABQABgAI&#10;AAAAIQA4/SH/1gAAAJQBAAALAAAAAAAAAAAAAAAAAC8BAABfcmVscy8ucmVsc1BLAQItABQABgAI&#10;AAAAIQA3WFjkUQIAAGIEAAAOAAAAAAAAAAAAAAAAAC4CAABkcnMvZTJvRG9jLnhtbFBLAQItABQA&#10;BgAIAAAAIQC5bQ4A3wAAAAsBAAAPAAAAAAAAAAAAAAAAAKsEAABkcnMvZG93bnJldi54bWxQSwUG&#10;AAAAAAQABADzAAAAtwUAAAAA&#10;">
                <v:textbox>
                  <w:txbxContent>
                    <w:p w:rsidR="002F55DB" w:rsidRPr="009573D8" w:rsidRDefault="002F55DB" w:rsidP="000C20B2">
                      <w:pPr>
                        <w:jc w:val="center"/>
                        <w:rPr>
                          <w:rFonts w:ascii="Times New Roman" w:hAnsi="Times New Roman" w:cs="Times New Roman"/>
                          <w:sz w:val="20"/>
                          <w:szCs w:val="20"/>
                        </w:rPr>
                      </w:pPr>
                      <w:r w:rsidRPr="0005747B">
                        <w:rPr>
                          <w:rFonts w:ascii="Times New Roman" w:hAnsi="Times New Roman" w:cs="Times New Roman"/>
                          <w:sz w:val="20"/>
                          <w:szCs w:val="20"/>
                        </w:rPr>
                        <w:t>Рассмотрение представленных заявления и документов на их  соответствие п.2.6.1</w:t>
                      </w:r>
                      <w:r w:rsidRPr="0057731A">
                        <w:t xml:space="preserve"> </w:t>
                      </w:r>
                      <w:r w:rsidRPr="0005747B">
                        <w:rPr>
                          <w:rFonts w:ascii="Times New Roman" w:hAnsi="Times New Roman" w:cs="Times New Roman"/>
                          <w:sz w:val="20"/>
                          <w:szCs w:val="20"/>
                        </w:rPr>
                        <w:t>настоящего</w:t>
                      </w:r>
                      <w:r w:rsidRPr="0057731A">
                        <w:t xml:space="preserve"> </w:t>
                      </w:r>
                      <w:r w:rsidRPr="009573D8">
                        <w:rPr>
                          <w:rFonts w:ascii="Times New Roman" w:hAnsi="Times New Roman" w:cs="Times New Roman"/>
                          <w:sz w:val="20"/>
                          <w:szCs w:val="20"/>
                        </w:rPr>
                        <w:t>Административного регламента</w:t>
                      </w:r>
                    </w:p>
                  </w:txbxContent>
                </v:textbox>
              </v:rect>
            </w:pict>
          </mc:Fallback>
        </mc:AlternateContent>
      </w:r>
    </w:p>
    <w:p w:rsidR="000C20B2" w:rsidRPr="00250377" w:rsidRDefault="000C20B2" w:rsidP="000C20B2">
      <w:pPr>
        <w:autoSpaceDE w:val="0"/>
        <w:autoSpaceDN w:val="0"/>
        <w:adjustRightInd w:val="0"/>
        <w:jc w:val="both"/>
        <w:rPr>
          <w:rFonts w:ascii="Times New Roman" w:hAnsi="Times New Roman" w:cs="Times New Roman"/>
          <w:sz w:val="26"/>
          <w:szCs w:val="26"/>
        </w:rPr>
      </w:pP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727872" behindDoc="0" locked="0" layoutInCell="1" allowOverlap="1">
                <wp:simplePos x="0" y="0"/>
                <wp:positionH relativeFrom="column">
                  <wp:posOffset>8496299</wp:posOffset>
                </wp:positionH>
                <wp:positionV relativeFrom="paragraph">
                  <wp:posOffset>332740</wp:posOffset>
                </wp:positionV>
                <wp:extent cx="0" cy="152400"/>
                <wp:effectExtent l="76200" t="0" r="57150" b="5715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669pt;margin-top:26.2pt;width:0;height:12pt;z-index:2517278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Vh1YgIAAHcEAAAOAAAAZHJzL2Uyb0RvYy54bWysVEtu2zAQ3RfoHQjuHUmOnDpC5KCQ7G7S&#10;NkDSA9AkZRGlSIFkLBtFgbQXyBF6hW666Ac5g3yjDulPk3ZTFPWCHpIzb97MPOrsfNVItOTGCq1y&#10;nBzFGHFFNRNqkeM317PBGCPriGJEasVzvOYWn0+ePjnr2owPda0l4wYBiLJZ1+a4dq7NosjSmjfE&#10;HumWK7istGmIg61ZRMyQDtAbGQ3j+CTqtGGt0ZRbC6fl9hJPAn5VcepeV5XlDskcAzcXVhPWuV+j&#10;yRnJFoa0taA7GuQfWDREKEh6gCqJI+jGiD+gGkGNtrpyR1Q3ka4qQXmoAapJ4t+quapJy0Mt0Bzb&#10;Htpk/x8sfbW8NEiwHKfHGCnSwIz6T5vbzV3/o/+8uUObD/09LJuPm9v+S/+9/9bf918ROEPnutZm&#10;AFCoS+Nrpyt11V5o+tYipYuaqAUPFVyvW0BNfET0KMRvbAv5591LzcCH3Dgd2riqTOMhoUFoFaa1&#10;PkyLrxyi20MKp8lomMZhkBHJ9nGtse4F1w3yRo6tM0QsaldopUAS2iQhC1leWOdZkWwf4JMqPRNS&#10;BmVIhbocn46GoxBgtRTMX3o3axbzQhq0JF5b4RdKhJuHbkbfKBbAak7YdGc7IiTYyIXeOCOgW5Jj&#10;n63hDCPJ4Tl5a0tPKp8RKgfCO2srr3en8el0PB2ng3R4Mh2kcVkOns+KdHAyS56NyuOyKMrkvSef&#10;pFktGOPK899LPUn/Tkq7R7cV6UHsh0ZFj9FDR4Hs/j+QDqP3097qZq7Z+tL46rwKQN3BefcS/fN5&#10;uA9ev74Xk58AAAD//wMAUEsDBBQABgAIAAAAIQDGI/LB4QAAAAsBAAAPAAAAZHJzL2Rvd25yZXYu&#10;eG1sTI/NTsMwEITvSLyDtUjcqEN/QknjVECFmgtItAhxdONtbBGvo9htU54eVz2U48yOZr/J571t&#10;2B47bxwJuB8kwJAqpwzVAj7Xr3dTYD5IUrJxhAKO6GFeXF/lMlPuQB+4X4WaxRLymRSgQ2gzzn2l&#10;0Uo/cC1SvG1dZ2WIsqu56uQhltuGD5Mk5VYaih+0bPFFY/Wz2lkBYfF91OlX9fxo3tfLt9T8lmW5&#10;EOL2pn+aAQvYh0sYTvgRHYrItHE7Up41UY9G0zgmCJgMx8BOibOzEfCQjoEXOf+/ofgDAAD//wMA&#10;UEsBAi0AFAAGAAgAAAAhALaDOJL+AAAA4QEAABMAAAAAAAAAAAAAAAAAAAAAAFtDb250ZW50X1R5&#10;cGVzXS54bWxQSwECLQAUAAYACAAAACEAOP0h/9YAAACUAQAACwAAAAAAAAAAAAAAAAAvAQAAX3Jl&#10;bHMvLnJlbHNQSwECLQAUAAYACAAAACEA7aVYdWICAAB3BAAADgAAAAAAAAAAAAAAAAAuAgAAZHJz&#10;L2Uyb0RvYy54bWxQSwECLQAUAAYACAAAACEAxiPyweEAAAALAQAADwAAAAAAAAAAAAAAAAC8BAAA&#10;ZHJzL2Rvd25yZXYueG1sUEsFBgAAAAAEAAQA8wAAAMoFA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697152" behindDoc="0" locked="0" layoutInCell="1" allowOverlap="1">
                <wp:simplePos x="0" y="0"/>
                <wp:positionH relativeFrom="column">
                  <wp:posOffset>3195955</wp:posOffset>
                </wp:positionH>
                <wp:positionV relativeFrom="paragraph">
                  <wp:posOffset>231140</wp:posOffset>
                </wp:positionV>
                <wp:extent cx="3199130" cy="456565"/>
                <wp:effectExtent l="0" t="0" r="20320" b="19685"/>
                <wp:wrapNone/>
                <wp:docPr id="44" name="Прямоугольник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199130" cy="456565"/>
                        </a:xfrm>
                        <a:prstGeom prst="rect">
                          <a:avLst/>
                        </a:prstGeom>
                        <a:solidFill>
                          <a:srgbClr val="FFFFFF"/>
                        </a:solidFill>
                        <a:ln w="9525">
                          <a:solidFill>
                            <a:srgbClr val="000000"/>
                          </a:solidFill>
                          <a:miter lim="800000"/>
                          <a:headEnd/>
                          <a:tailEnd/>
                        </a:ln>
                      </wps:spPr>
                      <wps:txbx>
                        <w:txbxContent>
                          <w:p w:rsidR="002F55DB" w:rsidRPr="0005747B" w:rsidRDefault="002F55DB"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44" o:spid="_x0000_s1045" style="position:absolute;margin-left:251.65pt;margin-top:18.2pt;width:251.9pt;height:35.95pt;flip: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RhVgIAAGwEAAAOAAAAZHJzL2Uyb0RvYy54bWysVM2O0zAQviPxDpbvNE23XbbRpqtVlyKk&#10;BVZa4O46TmPh2GbsNi2nlbgi8Qg8BBfEzz5D+kaMnarbBU6IRLI8mZlvZr6ZyenZulZkJcBJo3Oa&#10;9vqUCM1NIfUip69fzR6dUOI80wVTRoucboSjZ5OHD04bm4mBqYwqBBAE0S5rbE4r722WJI5Xomau&#10;Z6zQqCwN1MyjCIukANYgeq2SQb9/nDQGCguGC+fw60WnpJOIX5aC+5dl6YQnKqeYm48nxHMezmRy&#10;yrIFMFtJvkuD/UMWNZMag+6hLphnZAnyD6hacjDOlL7HTZ2YspRcxBqwmrT/WzXXFbMi1oLkOLun&#10;yf0/WP5idQVEFjkdDinRrMYetZ+3N9tP7Y/2dvuh/dLett+3H9uf7df2G0EjZKyxLkPHa3sFoWZn&#10;Lw1/64g204rphTgHME0lWIF5psE+uecQBIeuZN48NwXGY0tvInnrEmpSKmnfBMcAjQSRdezWZt8t&#10;sfaE48ejdDxOj7CpHHXD0TG+MRjLAk7wtuD8U2FqEi45BZyGiMpWl86HvO5MYh1GyWImlYoCLOZT&#10;BWTFcHJm8dmhu0MzpUmT0/FoMIrI93TuEKIfn79B1NLjCihZ5/Rkb8SyQOATXcQB9Uyq7o4pK71j&#10;NJDYNcOv5+vYxHQcIgSG56bYIMdgupHHFcVLZeA9JQ2Oe07duyUDQYl6prFP43Q4DPsRheHo8QAF&#10;ONTMDzVMc4TKqaeku059t1NLC3JRYaSufdqcY29LGcm+y2qXP4507MFu/cLOHMrR6u4nMfkFAAD/&#10;/wMAUEsDBBQABgAIAAAAIQBeo+Jb3wAAAAsBAAAPAAAAZHJzL2Rvd25yZXYueG1sTI/BSsQwEIbv&#10;gu8QRvDmJrup61KbLiIIellwV9hr2oxtsZmUJNtt3970pLcZ5uOf7y/2k+3ZiD50jhSsVwIYUu1M&#10;R42Cr9Pbww5YiJqM7h2hghkD7Mvbm0Lnxl3pE8djbFgKoZBrBW2MQ855qFu0OqzcgJRu385bHdPq&#10;G268vqZw2/ONEFtudUfpQ6sHfG2x/jlerIL34VB9+I2dD1mV8XmqZRjPZ6Xu76aXZ2ARp/gHw6Kf&#10;1KFMTpW7kAmsV/AopEyoArnNgC2AEE9rYNUy7STwsuD/O5S/AAAA//8DAFBLAQItABQABgAIAAAA&#10;IQC2gziS/gAAAOEBAAATAAAAAAAAAAAAAAAAAAAAAABbQ29udGVudF9UeXBlc10ueG1sUEsBAi0A&#10;FAAGAAgAAAAhADj9If/WAAAAlAEAAAsAAAAAAAAAAAAAAAAALwEAAF9yZWxzLy5yZWxzUEsBAi0A&#10;FAAGAAgAAAAhAIdbVGFWAgAAbAQAAA4AAAAAAAAAAAAAAAAALgIAAGRycy9lMm9Eb2MueG1sUEsB&#10;Ai0AFAAGAAgAAAAhAF6j4lvfAAAACwEAAA8AAAAAAAAAAAAAAAAAsAQAAGRycy9kb3ducmV2Lnht&#10;bFBLBQYAAAAABAAEAPMAAAC8BQAAAAA=&#10;">
                <v:textbox>
                  <w:txbxContent>
                    <w:p w:rsidR="002F55DB" w:rsidRPr="0005747B" w:rsidRDefault="002F55DB" w:rsidP="000C20B2">
                      <w:pPr>
                        <w:jc w:val="center"/>
                        <w:rPr>
                          <w:rFonts w:ascii="Times New Roman" w:hAnsi="Times New Roman" w:cs="Times New Roman"/>
                          <w:sz w:val="20"/>
                          <w:szCs w:val="20"/>
                        </w:rPr>
                      </w:pPr>
                      <w:r w:rsidRPr="0005747B">
                        <w:rPr>
                          <w:rFonts w:ascii="Times New Roman" w:hAnsi="Times New Roman" w:cs="Times New Roman"/>
                          <w:sz w:val="20"/>
                          <w:szCs w:val="20"/>
                        </w:rPr>
                        <w:t>Наличие оснований для возврата заявления заявителю</w:t>
                      </w:r>
                    </w:p>
                  </w:txbxContent>
                </v:textbox>
              </v:rect>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13536" behindDoc="0" locked="0" layoutInCell="1" allowOverlap="1">
                <wp:simplePos x="0" y="0"/>
                <wp:positionH relativeFrom="column">
                  <wp:posOffset>4754879</wp:posOffset>
                </wp:positionH>
                <wp:positionV relativeFrom="paragraph">
                  <wp:posOffset>108585</wp:posOffset>
                </wp:positionV>
                <wp:extent cx="0" cy="121920"/>
                <wp:effectExtent l="76200" t="0" r="57150" b="4953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19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374.4pt;margin-top:8.55pt;width:0;height:9.6pt;z-index:2517135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zDYgIAAHcEAAAOAAAAZHJzL2Uyb0RvYy54bWysVEtu2zAQ3RfoHQjuHVmunMaC5aCQ7G7S&#10;NkDSA9AkZRGlSIGkLRtFgTQXyBF6hW666Ac5g3yjDulPk3ZTFPWCHpIzb97MPGp8vq4lWnFjhVYZ&#10;jk/6GHFFNRNqkeG317PeGUbWEcWI1IpneMMtPp88fTJum5QPdKUl4wYBiLJp22S4cq5Jo8jSitfE&#10;nuiGK7gstamJg61ZRMyQFtBrGQ36/dOo1YY1RlNuLZwWu0s8Cfhlyal7U5aWOyQzDNxcWE1Y536N&#10;JmOSLgxpKkH3NMg/sKiJUJD0CFUQR9DSiD+gakGNtrp0J1TXkS5LQXmoAaqJ+79Vc1WRhodaoDm2&#10;ObbJ/j9Y+np1aZBgGU6GGClSw4y6T9ub7V33o/u8vUPbj909LNvb7U33pfvefevuu68InKFzbWNT&#10;AMjVpfG107W6ai40fWeR0nlF1IKHCq43DaDGPiJ6FOI3toH88/aVZuBDlk6HNq5LU3tIaBBah2lt&#10;jtPia4fo7pDCaTyIR4MwyIikh7jGWPeS6xp5I8PWGSIWlcu1UiAJbeKQhawurPOsSHoI8EmVngkp&#10;gzKkQm2GR8PBMARYLQXzl97NmsU8lwatiNdW+IUS4eahm9FLxQJYxQmb7m1HhAQbudAbZwR0S3Ls&#10;s9WcYSQ5PCdv7ehJ5TNC5UB4b+3k9X7UH03PpmdJLxmcTntJvyh6L2Z50judxc+HxbMiz4v4gycf&#10;J2klGOPK8z9IPU7+Tkr7R7cT6VHsx0ZFj9FDR4Hs4T+QDqP3097pZq7Z5tL46rwKQN3Bef8S/fN5&#10;uA9ev74Xk58AAAD//wMAUEsDBBQABgAIAAAAIQAHCza83wAAAAkBAAAPAAAAZHJzL2Rvd25yZXYu&#10;eG1sTI/BTsMwEETvSPyDtUjcqFOK0hLiVECFyAUkWoQ4uvESW8TrKHbblK9nEQc4zs5o5m25HH0n&#10;9jhEF0jBdJKBQGqCcdQqeN08XCxAxKTJ6C4QKjhihGV1elLqwoQDveB+nVrBJRQLrcCm1BdSxsai&#10;13ESeiT2PsLgdWI5tNIM+sDlvpOXWZZLrx3xgtU93ltsPtc7ryCt3o82f2vurt3z5vEpd191Xa+U&#10;Oj8bb29AJBzTXxh+8BkdKmbahh2ZKDoF86sFoyc25lMQHPg9bBXM8hnIqpT/P6i+AQAA//8DAFBL&#10;AQItABQABgAIAAAAIQC2gziS/gAAAOEBAAATAAAAAAAAAAAAAAAAAAAAAABbQ29udGVudF9UeXBl&#10;c10ueG1sUEsBAi0AFAAGAAgAAAAhADj9If/WAAAAlAEAAAsAAAAAAAAAAAAAAAAALwEAAF9yZWxz&#10;Ly5yZWxzUEsBAi0AFAAGAAgAAAAhANRgvMNiAgAAdwQAAA4AAAAAAAAAAAAAAAAALgIAAGRycy9l&#10;Mm9Eb2MueG1sUEsBAi0AFAAGAAgAAAAhAAcLNrzfAAAACQEAAA8AAAAAAAAAAAAAAAAAvAQAAGRy&#10;cy9kb3ducmV2LnhtbFBLBQYAAAAABAAEAPMAAADIBQAAAAA=&#10;">
                <v:stroke endarrow="block"/>
              </v:shape>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17632" behindDoc="0" locked="0" layoutInCell="1" allowOverlap="1">
                <wp:simplePos x="0" y="0"/>
                <wp:positionH relativeFrom="column">
                  <wp:posOffset>6979285</wp:posOffset>
                </wp:positionH>
                <wp:positionV relativeFrom="paragraph">
                  <wp:posOffset>139700</wp:posOffset>
                </wp:positionV>
                <wp:extent cx="2924810" cy="443865"/>
                <wp:effectExtent l="0" t="0" r="27940" b="13335"/>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443865"/>
                        </a:xfrm>
                        <a:prstGeom prst="rect">
                          <a:avLst/>
                        </a:prstGeom>
                        <a:solidFill>
                          <a:srgbClr val="FFFFFF"/>
                        </a:solidFill>
                        <a:ln w="9525">
                          <a:solidFill>
                            <a:srgbClr val="000000"/>
                          </a:solidFill>
                          <a:miter lim="800000"/>
                          <a:headEnd/>
                          <a:tailEnd/>
                        </a:ln>
                      </wps:spPr>
                      <wps:txbx>
                        <w:txbxContent>
                          <w:p w:rsidR="002F55DB" w:rsidRPr="00F67ED7" w:rsidRDefault="002F55DB" w:rsidP="000C20B2">
                            <w:pPr>
                              <w:jc w:val="center"/>
                              <w:rPr>
                                <w:rFonts w:ascii="Times New Roman" w:hAnsi="Times New Roman" w:cs="Times New Roman"/>
                                <w:sz w:val="18"/>
                                <w:szCs w:val="18"/>
                              </w:rPr>
                            </w:pPr>
                            <w:r w:rsidRPr="00F67ED7">
                              <w:rPr>
                                <w:rFonts w:ascii="Times New Roman" w:hAnsi="Times New Roman" w:cs="Times New Roman"/>
                                <w:sz w:val="18"/>
                                <w:szCs w:val="18"/>
                              </w:rPr>
                              <w:t>Наличие оснований для отказа в предварительном согласовании предоставления земельного участка</w:t>
                            </w:r>
                          </w:p>
                          <w:p w:rsidR="002F55DB" w:rsidRPr="00F67ED7" w:rsidRDefault="002F55DB" w:rsidP="000C20B2">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46" type="#_x0000_t202" style="position:absolute;margin-left:549.55pt;margin-top:11pt;width:230.3pt;height:34.9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jSWOgIAAFoEAAAOAAAAZHJzL2Uyb0RvYy54bWysVF2O0zAQfkfiDpbfadqSljZqulq6FCEt&#10;P9LCARzHSSwcj7HdJuUynIInJM7QIzF2ut3y94LIg2V7xt/MfN9MVld9q8heWCdB53QyGlMiNIdS&#10;6jqnH95vnywocZ7pkinQIqcH4ejV+vGjVWcyMYUGVCksQRDtss7ktPHeZEnieCNa5kZghEZjBbZl&#10;Ho+2TkrLOkRvVTIdj+dJB7Y0FrhwDm9vBiNdR/yqEty/rSonPFE5xdx8XG1ci7Am6xXLastMI/kp&#10;DfYPWbRMagx6hrphnpGdlb9BtZJbcFD5EYc2gaqSXMQasJrJ+Jdq7hpmRKwFyXHmTJP7f7D8zf6d&#10;JbLMaTqnRLMWNTp+OX4/fjt+JXiF/HTGZeh2Z9DR98+hR51jrc7cAv/oiIZNw3Qtrq2FrhGsxPwm&#10;4WVy8XTAcQGk6F5DiXHYzkME6ivbBvKQDoLoqNPhrI3oPeF4OV1O08UETRxtafp0MZ/FECy7f22s&#10;8y8FtCRscmpR+4jO9rfOh2xYdu8SgjlQstxKpeLB1sVGWbJn2Cfb+J3Qf3JTmnQ5Xc6ms4GAv0KM&#10;4/cniFZ6bHgl25wuzk4sC7S90GVsR8+kGvaYstInHgN1A4m+L/oo2TT2byC5gPKAzFoYGhwHEjcN&#10;2M+UdNjcOXWfdswKStQrjeosJ2kapiEe0tkzBCL20lJcWpjmCJVTT8mw3fhhgnbGyrrBSEM/aLhG&#10;RSsZyX7I6pQ/NnDU4DRsYUIuz9Hr4Zew/gEAAP//AwBQSwMEFAAGAAgAAAAhAL9K54jgAAAACwEA&#10;AA8AAABkcnMvZG93bnJldi54bWxMj8tOwzAQRfdI/IM1SGwQdRLowyFOhZBAdAcFwdaN3STCHgfb&#10;TcPfM13B8mqO7pxbrSdn2WhC7D1KyGcZMION1z22Et7fHq9XwGJSqJX1aCT8mAjr+vysUqX2R3w1&#10;4za1jEowlkpCl9JQch6bzjgVZ34wSLe9D04liqHlOqgjlTvLiyxbcKd6pA+dGsxDZ5qv7cFJWN0+&#10;j59xc/Py0Sz2VqSr5fj0HaS8vJju74AlM6U/GE76pA41Oe38AXVklnImRE6shKKgUSdiPhdLYDsJ&#10;IhfA64r/31D/AgAA//8DAFBLAQItABQABgAIAAAAIQC2gziS/gAAAOEBAAATAAAAAAAAAAAAAAAA&#10;AAAAAABbQ29udGVudF9UeXBlc10ueG1sUEsBAi0AFAAGAAgAAAAhADj9If/WAAAAlAEAAAsAAAAA&#10;AAAAAAAAAAAALwEAAF9yZWxzLy5yZWxzUEsBAi0AFAAGAAgAAAAhACu6NJY6AgAAWgQAAA4AAAAA&#10;AAAAAAAAAAAALgIAAGRycy9lMm9Eb2MueG1sUEsBAi0AFAAGAAgAAAAhAL9K54jgAAAACwEAAA8A&#10;AAAAAAAAAAAAAAAAlAQAAGRycy9kb3ducmV2LnhtbFBLBQYAAAAABAAEAPMAAAChBQAAAAA=&#10;">
                <v:textbox>
                  <w:txbxContent>
                    <w:p w:rsidR="002F55DB" w:rsidRPr="00F67ED7" w:rsidRDefault="002F55DB" w:rsidP="000C20B2">
                      <w:pPr>
                        <w:jc w:val="center"/>
                        <w:rPr>
                          <w:rFonts w:ascii="Times New Roman" w:hAnsi="Times New Roman" w:cs="Times New Roman"/>
                          <w:sz w:val="18"/>
                          <w:szCs w:val="18"/>
                        </w:rPr>
                      </w:pPr>
                      <w:r w:rsidRPr="00F67ED7">
                        <w:rPr>
                          <w:rFonts w:ascii="Times New Roman" w:hAnsi="Times New Roman" w:cs="Times New Roman"/>
                          <w:sz w:val="18"/>
                          <w:szCs w:val="18"/>
                        </w:rPr>
                        <w:t>Наличие оснований для отказа в предварительном согласовании предоставления земельного участка</w:t>
                      </w:r>
                    </w:p>
                    <w:p w:rsidR="002F55DB" w:rsidRPr="00F67ED7" w:rsidRDefault="002F55DB" w:rsidP="000C20B2">
                      <w:pPr>
                        <w:jc w:val="center"/>
                        <w:rPr>
                          <w:rFonts w:ascii="Times New Roman" w:hAnsi="Times New Roman" w:cs="Times New Roman"/>
                          <w:sz w:val="20"/>
                          <w:szCs w:val="20"/>
                        </w:rPr>
                      </w:pPr>
                    </w:p>
                  </w:txbxContent>
                </v:textbox>
              </v:shape>
            </w:pict>
          </mc:Fallback>
        </mc:AlternateContent>
      </w:r>
      <w:r>
        <w:rPr>
          <w:rFonts w:ascii="Times New Roman" w:hAnsi="Times New Roman" w:cs="Times New Roman"/>
          <w:noProof/>
          <w:sz w:val="26"/>
          <w:szCs w:val="26"/>
          <w:lang w:eastAsia="ru-RU"/>
        </w:rPr>
        <mc:AlternateContent>
          <mc:Choice Requires="wps">
            <w:drawing>
              <wp:anchor distT="4294967295" distB="4294967295" distL="114300" distR="114300" simplePos="0" relativeHeight="251701248" behindDoc="0" locked="0" layoutInCell="1" allowOverlap="1">
                <wp:simplePos x="0" y="0"/>
                <wp:positionH relativeFrom="column">
                  <wp:posOffset>6409055</wp:posOffset>
                </wp:positionH>
                <wp:positionV relativeFrom="paragraph">
                  <wp:posOffset>99059</wp:posOffset>
                </wp:positionV>
                <wp:extent cx="496570" cy="0"/>
                <wp:effectExtent l="0" t="0" r="17780" b="19050"/>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965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504.65pt;margin-top:7.8pt;width:39.1pt;height:0;flip:x;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zejUwIAAF8EAAAOAAAAZHJzL2Uyb0RvYy54bWysVEtu2zAQ3RfoHQjuHVmu7MRC5KCQ7HaR&#10;tgGSHoAmKYuoRBIkY9koCiS9QI7QK3TTRT/IGeQbdUh/mrSboqgW1FAz8/hm5lGnZ6umRkturFAy&#10;w/FRHyMuqWJCLjL89mrWO8HIOiIZqZXkGV5zi88mT5+ctjrlA1WpmnGDAETatNUZrpzTaRRZWvGG&#10;2COluQRnqUxDHGzNImKGtIDe1NGg3x9FrTJMG0W5tfC12DrxJOCXJafuTVla7lCdYeDmwmrCOvdr&#10;NDkl6cIQXQm6o0H+gUVDhIRDD1AFcQRdG/EHVCOoUVaV7oiqJlJlKSgPNUA1cf+3ai4ronmoBZpj&#10;9aFN9v/B0tfLC4MEy3ByjJEkDcyo+7S52dx1P7rPmzu0ue3uYdl83Nx0X7rv3bfuvvuKIBg612qb&#10;AkAuL4yvna7kpT5X9J1FUuUVkQseKrhaa0CNfUb0KMVvrIbz5+0rxSCGXDsV2rgqTYPKWuiXPtGD&#10;Q6vQKsxtfZgbXzlE4WMyHg2PYbp074pI6hF8njbWveCqQd7IsHWGiEXlciUliEOZLTpZnlvn+f1K&#10;8MlSzURdB43UErUZHg8Hw0DHqlow7/Rh1izmeW3QkniVhScUC56HYUZdSxbAKk7YdGc7IuqtDYfX&#10;0uNBXUBnZ21l9H7cH09PpidJLxmMpr2kXxS957M86Y1m8fGweFbkeRF/8NTiJK0EY1x6dntJx8nf&#10;SWZ3ubZiPIj60IboMXroF5DdvwPpMGI/1a0+5oqtL8x+9KDiELy7cf6aPNyD/fC/MPkJAAD//wMA&#10;UEsDBBQABgAIAAAAIQCEOwhO3gAAAAsBAAAPAAAAZHJzL2Rvd25yZXYueG1sTI/NTsMwEITvSLyD&#10;tUjcqM1P0xDiVAgJxAFFosDdjZckEK9D7Cbp27MVh3Lb2R3NfpOvZ9eJEYfQetJwuVAgkCpvW6o1&#10;vL89XqQgQjRkTecJNewxwLo4PclNZv1ErzhuYi04hEJmNDQx9pmUoWrQmbDwPRLfPv3gTGQ51NIO&#10;ZuJw18krpRLpTEv8oTE9PjRYfW92TsMPrfYfN3JMv8oyJk/PLzVhOWl9fjbf34GIOMejGQ74jA4F&#10;M239jmwQHWulbq/Zy9MyAXFwqHS1BLH928gil/87FL8AAAD//wMAUEsBAi0AFAAGAAgAAAAhALaD&#10;OJL+AAAA4QEAABMAAAAAAAAAAAAAAAAAAAAAAFtDb250ZW50X1R5cGVzXS54bWxQSwECLQAUAAYA&#10;CAAAACEAOP0h/9YAAACUAQAACwAAAAAAAAAAAAAAAAAvAQAAX3JlbHMvLnJlbHNQSwECLQAUAAYA&#10;CAAAACEAR5M3o1MCAABfBAAADgAAAAAAAAAAAAAAAAAuAgAAZHJzL2Uyb0RvYy54bWxQSwECLQAU&#10;AAYACAAAACEAhDsITt4AAAALAQAADwAAAAAAAAAAAAAAAACtBAAAZHJzL2Rvd25yZXYueG1sUEsF&#10;BgAAAAAEAAQA8wAAALgFAAAAAA==&#10;"/>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696128" behindDoc="0" locked="0" layoutInCell="1" allowOverlap="1">
                <wp:simplePos x="0" y="0"/>
                <wp:positionH relativeFrom="column">
                  <wp:posOffset>956309</wp:posOffset>
                </wp:positionH>
                <wp:positionV relativeFrom="paragraph">
                  <wp:posOffset>99695</wp:posOffset>
                </wp:positionV>
                <wp:extent cx="0" cy="224790"/>
                <wp:effectExtent l="76200" t="0" r="57150" b="60960"/>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47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75.3pt;margin-top:7.85pt;width:0;height:17.7pt;z-index:251696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JTYgIAAHcEAAAOAAAAZHJzL2Uyb0RvYy54bWysVEtu2zAQ3RfoHQjuHVmunNhC5KCQ7G7S&#10;NkDSA9AkZRGlSIGkLRtFgbQXyBF6hW666Ac5g3yjDulPk3ZTFPWCHpIzb97MPOr8Yl1LtOLGCq0y&#10;HJ/0MeKKaibUIsNvbma9EUbWEcWI1IpneMMtvpg8fXLeNikf6EpLxg0CEGXTtslw5VyTRpGlFa+J&#10;PdENV3BZalMTB1uziJghLaDXMhr0+6dRqw1rjKbcWjgtdpd4EvDLklP3uiwtd0hmGLi5sJqwzv0a&#10;Tc5JujCkqQTd0yD/wKImQkHSI1RBHEFLI/6AqgU12urSnVBdR7osBeWhBqgm7v9WzXVFGh5qgebY&#10;5tgm+/9g6avVlUGCZTiBSSlSw4y6T9vb7V33o/u8vUPbD909LNuP29vuS/e9+9bdd18ROEPn2sam&#10;AJCrK+Nrp2t13Vxq+tYipfOKqAUPFdxsGkCNfUT0KMRvbAP55+1LzcCHLJ0ObVyXpvaQ0CC0DtPa&#10;HKfF1w7R3SGF08EgORuHQUYkPcQ1xroXXNfIGxm2zhCxqFyulQJJaBOHLGR1aZ1nRdJDgE+q9ExI&#10;GZQhFWozPB4OhiHAaimYv/Ru1izmuTRoRby2wi+UCDcP3YxeKhbAKk7YdG87IiTYyIXeOCOgW5Jj&#10;n63mDCPJ4Tl5a0dPKp8RKgfCe2snr3fj/ng6mo6SXjI4nfaSflH0ns/ypHc6i8+GxbMiz4v4vScf&#10;J2klGOPK8z9IPU7+Tkr7R7cT6VHsx0ZFj9FDR4Hs4T+QDqP3097pZq7Z5sr46rwKQN3Bef8S/fN5&#10;uA9ev74Xk58AAAD//wMAUEsDBBQABgAIAAAAIQCnIhPs3gAAAAkBAAAPAAAAZHJzL2Rvd25yZXYu&#10;eG1sTI/BTsMwEETvSPyDtUjcqBOkBkjjVIUKkUuRaBHi6Mbb2Gq8jmK3Tfl6nF7gtrM7mn1TzAfb&#10;siP23jgSkE4SYEi1U4YaAZ+b17tHYD5IUrJ1hALO6GFeXl8VMlfuRB94XIeGxRDyuRSgQ+hyzn2t&#10;0Uo/cR1SvO1cb2WIsm+46uUphtuW3ydJxq00FD9o2eGLxnq/PlgBYfl91tlX/fxk3jdvq8z8VFW1&#10;FOL2ZljMgAUcwp8ZRvyIDmVk2roDKc/aqKdJFq3j8ABsNFwWWwHTNAVeFvx/g/IXAAD//wMAUEsB&#10;Ai0AFAAGAAgAAAAhALaDOJL+AAAA4QEAABMAAAAAAAAAAAAAAAAAAAAAAFtDb250ZW50X1R5cGVz&#10;XS54bWxQSwECLQAUAAYACAAAACEAOP0h/9YAAACUAQAACwAAAAAAAAAAAAAAAAAvAQAAX3JlbHMv&#10;LnJlbHNQSwECLQAUAAYACAAAACEAOPNSU2ICAAB3BAAADgAAAAAAAAAAAAAAAAAuAgAAZHJzL2Uy&#10;b0RvYy54bWxQSwECLQAUAAYACAAAACEApyIT7N4AAAAJAQAADwAAAAAAAAAAAAAAAAC8BAAAZHJz&#10;L2Rvd25yZXYueG1sUEsFBgAAAAAEAAQA8wAAAMcFAAAAAA==&#10;">
                <v:stroke endarrow="block"/>
              </v:shape>
            </w:pict>
          </mc:Fallback>
        </mc:AlternateContent>
      </w:r>
      <w:r>
        <w:rPr>
          <w:rFonts w:ascii="Times New Roman" w:hAnsi="Times New Roman" w:cs="Times New Roman"/>
          <w:noProof/>
          <w:sz w:val="26"/>
          <w:szCs w:val="26"/>
          <w:lang w:eastAsia="ru-RU"/>
        </w:rPr>
        <mc:AlternateContent>
          <mc:Choice Requires="wps">
            <w:drawing>
              <wp:anchor distT="4294967295" distB="4294967295" distL="114300" distR="114300" simplePos="0" relativeHeight="251707392" behindDoc="0" locked="0" layoutInCell="1" allowOverlap="1">
                <wp:simplePos x="0" y="0"/>
                <wp:positionH relativeFrom="column">
                  <wp:posOffset>954405</wp:posOffset>
                </wp:positionH>
                <wp:positionV relativeFrom="paragraph">
                  <wp:posOffset>76199</wp:posOffset>
                </wp:positionV>
                <wp:extent cx="2244725" cy="0"/>
                <wp:effectExtent l="0" t="0" r="22225" b="19050"/>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4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75.15pt;margin-top:6pt;width:176.75pt;height:0;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ZhiSwIAAFYEAAAOAAAAZHJzL2Uyb0RvYy54bWysVEtu2zAQ3RfoHQjuHVmunNhC5KCQ7G7S&#10;NkDSA9AkZRGVSIKkLRtFgbQXyBF6hW666Ac5g3yjDukPknRTFNViNNSQb97MPOr8Yt3UaMWNFUpm&#10;OD7pY8QlVUzIRYbf3cx6I4ysI5KRWkme4Q23+GLy/Nl5q1M+UJWqGTcIQKRNW53hyjmdRpGlFW+I&#10;PVGaSwiWyjTEwdIsImZIC+hNHQ36/dOoVYZpoyi3Fr4WuyCeBPyy5NS9LUvLHaozDNxcsCbYubfR&#10;5JykC0N0JeieBvkHFg0REpIeoQriCFoa8QdUI6hRVpXuhKomUmUpKA81QDVx/0k11xXRPNQCzbH6&#10;2Cb7/2Dpm9WVQYJlOBljJEkDM+q+bG+3d92v7uv2Dm0/dfdgtp+3t9237mf3o7vvviPYDJ1rtU0B&#10;IJdXxtdO1/JaXyr63iKp8orIBQ8V3Gw0oMb+RPToiF9YDfnn7WvFYA9ZOhXauC5N4yGhQWgdprU5&#10;TouvHaLwcTBIkrPBECN6iEUkPRzUxrpXXDXIOxm2zhCxqFyupARNKBOHNGR1aZ2nRdLDAZ9Vqpmo&#10;6yCNWqI2w+Mh5PERq2rBfDAszGKe1watiBdXeEKNT7YZtZQsgFWcsOned0TUOx+S19LjQWFAZ+/t&#10;1PNh3B9PR9NR0ksGp9Ne0i+K3stZnvROZ/HZsHhR5HkRf/TU4iStBGNcenYHJcfJ3yllf6d2Gjxq&#10;+diG6DF66BeQPbwD6TBZP8ydLOaKba7MYeIg3rB5f9H87Xi4Bv/h72DyGwAA//8DAFBLAwQUAAYA&#10;CAAAACEAsmhNCtoAAAAJAQAADwAAAGRycy9kb3ducmV2LnhtbEyPQU/DMAyF70j8h8hIXBBLVjQE&#10;pek0IXHgyDaJq9eYttA4VZOuZb8eIw7s5s9+en6vWM++U0caYhvYwnJhQBFXwbVcW9jvXm4fQMWE&#10;7LALTBa+KcK6vLwoMHdh4jc6blOtxIRjjhaalPpc61g15DEuQk8st48weEyCQ63dgJOY+05nxtxr&#10;jy3LhwZ7em6o+tqO3gLFcbU0m0df719P0817dvqc+p2111fz5glUojn9i+E3vkSHUjIdwsguqk54&#10;Ze5EKkMmnUQgLF0OfwtdFvq8QfkDAAD//wMAUEsBAi0AFAAGAAgAAAAhALaDOJL+AAAA4QEAABMA&#10;AAAAAAAAAAAAAAAAAAAAAFtDb250ZW50X1R5cGVzXS54bWxQSwECLQAUAAYACAAAACEAOP0h/9YA&#10;AACUAQAACwAAAAAAAAAAAAAAAAAvAQAAX3JlbHMvLnJlbHNQSwECLQAUAAYACAAAACEAyWmYYksC&#10;AABWBAAADgAAAAAAAAAAAAAAAAAuAgAAZHJzL2Uyb0RvYy54bWxQSwECLQAUAAYACAAAACEAsmhN&#10;CtoAAAAJAQAADwAAAAAAAAAAAAAAAAClBAAAZHJzL2Rvd25yZXYueG1sUEsFBgAAAAAEAAQA8wAA&#10;AKwFAAAAAA==&#10;"/>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24800" behindDoc="0" locked="0" layoutInCell="1" allowOverlap="1">
                <wp:simplePos x="0" y="0"/>
                <wp:positionH relativeFrom="column">
                  <wp:posOffset>8396605</wp:posOffset>
                </wp:positionH>
                <wp:positionV relativeFrom="paragraph">
                  <wp:posOffset>235585</wp:posOffset>
                </wp:positionV>
                <wp:extent cx="6985" cy="133985"/>
                <wp:effectExtent l="76200" t="0" r="69215" b="5651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85" cy="13398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661.15pt;margin-top:18.55pt;width:.55pt;height:10.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pBBYwIAAHoEAAAOAAAAZHJzL2Uyb0RvYy54bWysVEtu2zAQ3RfoHQjuHVn+1RYiB4Vkd5O2&#10;AZIegCYpiyhFCiRj2SgKpLlAjtArdNNFP8gZ5Bt1SH9at5uiqBf0kJx582bmUecX60qiFTdWaJXi&#10;+KyLEVdUM6GWKX5zM++MMbKOKEakVjzFG27xxfTpk/OmTnhPl1oybhCAKJs0dYpL5+okiiwteUXs&#10;ma65gstCm4o42JplxAxpAL2SUa/bHUWNNqw2mnJr4TTfXeJpwC8KTt3rorDcIZli4ObCasK68Gs0&#10;PSfJ0pC6FHRPg/wDi4oIBUmPUDlxBN0a8QdUJajRVhfujOoq0kUhKA81QDVx97dqrktS81ALNMfW&#10;xzbZ/wdLX62uDBIsxUNojyIVzKj9uL3bPrTf20/bB7T90D7Csr3f3rWf22/t1/ax/YLAGTrX1DYB&#10;gExdGV87Xavr+lLTtxYpnZVELXmo4GZTA2rsI6KTEL+xNeRfNC81Ax9y63Ro47owlYeEBqF1mNbm&#10;OC2+dojC4WgyHmJE4SLu973t8UlyCK2NdS+4rpA3UmydIWJZukwrBarQJg6JyOrSul3gIcDnVXou&#10;pIRzkkiFmhRPhr1hCLBaCuYv/Z01y0UmDVoRL6/w27M4cTP6VrEAVnLCZnvbESHBRi60xxkBDZMc&#10;+2wVZxhJDi/KWzt6UvmMUDwQ3ls7hb2bdCez8Ww86Ax6o1ln0M3zzvN5NuiM5vGzYd7PsyyP33vy&#10;8SApBWNcef4HtceDv1PT/t3tdHrU+7FR0Sl6GAWQPfwH0mH6fuA76Sw021wZX50XAgg8OO8fo39B&#10;v+6D189PxvQHAAAA//8DAFBLAwQUAAYACAAAACEAE9N2CeIAAAALAQAADwAAAGRycy9kb3ducmV2&#10;LnhtbEyPwU7DMBBE70j8g7VI3KhTG0IJcSqgQuQCEm1VcXTjJbaI7Sh225Svr3uC42ifZt6W89F2&#10;ZI9DMN4JmE4yIOgar4xrBaxXrzczICFKp2TnHQo4YoB5dXlRykL5g/vE/TK2JJW4UEgBOsa+oDQ0&#10;Gq0ME9+jS7dvP1gZUxxaqgZ5SOW2oyzLcmqlcWlByx5fNDY/y50VEBdfR51vmucH87F6e8/Nb13X&#10;CyGur8anRyARx/gHw1k/qUOVnLZ+51QgXcqcMZ5YAfx+CuRMcMZvgWwF3M0Y0Kqk/3+oTgAAAP//&#10;AwBQSwECLQAUAAYACAAAACEAtoM4kv4AAADhAQAAEwAAAAAAAAAAAAAAAAAAAAAAW0NvbnRlbnRf&#10;VHlwZXNdLnhtbFBLAQItABQABgAIAAAAIQA4/SH/1gAAAJQBAAALAAAAAAAAAAAAAAAAAC8BAABf&#10;cmVscy8ucmVsc1BLAQItABQABgAIAAAAIQBu8pBBYwIAAHoEAAAOAAAAAAAAAAAAAAAAAC4CAABk&#10;cnMvZTJvRG9jLnhtbFBLAQItABQABgAIAAAAIQAT03YJ4gAAAAsBAAAPAAAAAAAAAAAAAAAAAL0E&#10;AABkcnMvZG93bnJldi54bWxQSwUGAAAAAAQABADzAAAAzAU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698176" behindDoc="0" locked="0" layoutInCell="1" allowOverlap="1">
                <wp:simplePos x="0" y="0"/>
                <wp:positionH relativeFrom="column">
                  <wp:posOffset>4824729</wp:posOffset>
                </wp:positionH>
                <wp:positionV relativeFrom="paragraph">
                  <wp:posOffset>335280</wp:posOffset>
                </wp:positionV>
                <wp:extent cx="0" cy="147320"/>
                <wp:effectExtent l="76200" t="0" r="57150" b="6223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732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379.9pt;margin-top:26.4pt;width:0;height:11.6pt;z-index:2516981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9RXYgIAAHcEAAAOAAAAZHJzL2Uyb0RvYy54bWysVEtu2zAQ3RfoHQjuHVm2nI8QOSgku5u0&#10;DZD0ADRJWUQpUiBpy0ZRIM0FcoReoZsu+kHOIN+oQ/rTpN0URb2gh+TMmzczjzq/WNUSLbmxQqsM&#10;x0d9jLiimgk1z/Dbm2nvFCPriGJEasUzvOYWX4yfPztvm5QPdKUl4wYBiLJp22S4cq5Jo8jSitfE&#10;HumGK7gstamJg62ZR8yQFtBrGQ36/eOo1YY1RlNuLZwW20s8Dvhlyal7U5aWOyQzDNxcWE1YZ36N&#10;xucknRvSVILuaJB/YFEToSDpAaogjqCFEX9A1YIabXXpjqiuI12WgvJQA1QT93+r5roiDQ+1QHNs&#10;c2iT/X+w9PXyyiDBMjwaYqRIDTPqPm1uN/fdj+7z5h5tPnYPsGzuNrfdl+5796176L4icIbOtY1N&#10;ASBXV8bXTlfqurnU9J1FSucVUXMeKrhZN4Aa+4joSYjf2Abyz9pXmoEPWTgd2rgqTe0hoUFoFaa1&#10;PkyLrxyi20MKp3FyMhyEQUYk3cc1xrqXXNfIGxm2zhAxr1yulQJJaBOHLGR5aZ1nRdJ9gE+q9FRI&#10;GZQhFWozfDYajEKA1VIwf+ndrJnPcmnQknhthV8oEW4euxm9UCyAVZywyc52REiwkQu9cUZAtyTH&#10;PlvNGUaSw3Py1paeVD4jVA6Ed9ZWXu/P+meT08lp0ksGx5Ne0i+K3otpnvSOp/HJqBgWeV7EHzz5&#10;OEkrwRhXnv9e6nHyd1LaPbqtSA9iPzQqeooeOgpk9/+BdBi9n/ZWNzPN1lfGV+dVAOoOzruX6J/P&#10;433w+vW9GP8EAAD//wMAUEsDBBQABgAIAAAAIQCjx7fj3gAAAAkBAAAPAAAAZHJzL2Rvd25yZXYu&#10;eG1sTI/NTsMwEITvSLyDtUjcqEOlBhriVECFyKVItAhxdOMltojXUey2KU/Poh7gtH+jmW/Lxeg7&#10;scchukAKricZCKQmGEetgrfN09UtiJg0Gd0FQgVHjLCozs9KXZhwoFfcr1Mr2IRioRXYlPpCythY&#10;9DpOQo/Et88weJ14HFppBn1gc9/JaZbl0mtHnGB1j48Wm6/1zitIy4+jzd+bh7l72Tyvcvdd1/VS&#10;qcuL8f4ORMIx/YnhF5/RoWKmbdiRiaJTcDObM3pSMJtyZcFpseUmz0BWpfz/QfUDAAD//wMAUEsB&#10;Ai0AFAAGAAgAAAAhALaDOJL+AAAA4QEAABMAAAAAAAAAAAAAAAAAAAAAAFtDb250ZW50X1R5cGVz&#10;XS54bWxQSwECLQAUAAYACAAAACEAOP0h/9YAAACUAQAACwAAAAAAAAAAAAAAAAAvAQAAX3JlbHMv&#10;LnJlbHNQSwECLQAUAAYACAAAACEAlnfUV2ICAAB3BAAADgAAAAAAAAAAAAAAAAAuAgAAZHJzL2Uy&#10;b0RvYy54bWxQSwECLQAUAAYACAAAACEAo8e3494AAAAJAQAADwAAAAAAAAAAAAAAAAC8BAAAZHJz&#10;L2Rvd25yZXYueG1sUEsFBgAAAAAEAAQA8wAAAMcFA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04320" behindDoc="0" locked="0" layoutInCell="1" allowOverlap="1">
                <wp:simplePos x="0" y="0"/>
                <wp:positionH relativeFrom="column">
                  <wp:posOffset>4825365</wp:posOffset>
                </wp:positionH>
                <wp:positionV relativeFrom="paragraph">
                  <wp:posOffset>97790</wp:posOffset>
                </wp:positionV>
                <wp:extent cx="2146300" cy="224790"/>
                <wp:effectExtent l="0" t="0" r="25400" b="2286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46300" cy="2247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379.95pt;margin-top:7.7pt;width:169pt;height:17.7pt;flip:x;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a3qWgIAAGUEAAAOAAAAZHJzL2Uyb0RvYy54bWysVEtu2zAQ3RfoHQjuHX0iO7YQOSgku12k&#10;bYCkB6AlyiJKkQTJWDaKAmkvkCP0Ct100Q9yBvlGHdKOm7SboqgW1FAz8/hm5lGnZ+uWoxXVhkmR&#10;4egoxIiKUlZMLDP85mo+GGNkLBEV4VLQDG+owWfTp09OO5XSWDaSV1QjABEm7VSGG2tVGgSmbGhL&#10;zJFUVICzlrolFrZ6GVSadIDe8iAOw1HQSV0pLUtqDHwtdk489fh1TUv7uq4NtYhnGLhZv2q/Ltwa&#10;TE9JutRENazc0yD/wKIlTMChB6iCWIKuNfsDqmWllkbW9qiUbSDrmpXU1wDVROFv1Vw2RFFfCzTH&#10;qEObzP+DLV+tLjRiVYaHCUaCtDCj/tP2Znvb/+g/b2/R9kN/B8v24/am/9J/77/1d/1XBMHQuU6Z&#10;FABycaFd7eVaXKpzWb41SMi8IWJJfQVXGwWokcsIHqW4jVFw/qJ7KSuIIddW+jaua92imjP1wiU6&#10;cGgVWvu5bQ5zo2uLSvgYR8noOITxluCL4+Rk4gcbkNThuGyljX1OZYuckWFjNWHLxuZSCJCI1Lsz&#10;yOrcWMfyV4JLFnLOOPdK4QJ1GZ4M46EnZSRnlXO6MKOXi5xrtCJOa/7xJYPnYZiW16LyYA0l1Wxv&#10;W8L4zobDuXB4UB3Q2Vs7Mb2bhJPZeDZOBkk8mg2SsCgGz+Z5MhjNo5NhcVzkeRG9d9SiJG1YVVHh&#10;2N0LO0r+Tjj7K7aT5EHahzYEj9F9v4Ds/duT9oN2s92pZCGrzYW+FwBo2Qfv7527LA/3YD/8O0x/&#10;AgAA//8DAFBLAwQUAAYACAAAACEAWePHrd4AAAAKAQAADwAAAGRycy9kb3ducmV2LnhtbEyPTU/D&#10;MAyG70j8h8hI3FgKWtcPmk4ICcQBVdqAe9aYttA4pcna7t/jneBov49ePy62i+3FhKPvHCm4XUUg&#10;kGpnOmoUvL893aQgfNBkdO8IFZzQw7a8vCh0btxMO5z2oRFcQj7XCtoQhlxKX7dotV+5AYmzTzda&#10;HXgcG2lGPXO57eVdFG2k1R3xhVYP+Nhi/b0/WgU/lJw+1nJKv6oqbJ5fXhvCalbq+mp5uAcRcAl/&#10;MJz1WR1Kdjq4IxkvegVJnGWMchCvQZyBKEt4c1AQRynIspD/Xyh/AQAA//8DAFBLAQItABQABgAI&#10;AAAAIQC2gziS/gAAAOEBAAATAAAAAAAAAAAAAAAAAAAAAABbQ29udGVudF9UeXBlc10ueG1sUEsB&#10;Ai0AFAAGAAgAAAAhADj9If/WAAAAlAEAAAsAAAAAAAAAAAAAAAAALwEAAF9yZWxzLy5yZWxzUEsB&#10;Ai0AFAAGAAgAAAAhAAW9repaAgAAZQQAAA4AAAAAAAAAAAAAAAAALgIAAGRycy9lMm9Eb2MueG1s&#10;UEsBAi0AFAAGAAgAAAAhAFnjx63eAAAACgEAAA8AAAAAAAAAAAAAAAAAtAQAAGRycy9kb3ducmV2&#10;LnhtbFBLBQYAAAAABAAEAPMAAAC/BQAAAAA=&#10;"/>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06368" behindDoc="0" locked="0" layoutInCell="1" allowOverlap="1">
                <wp:simplePos x="0" y="0"/>
                <wp:positionH relativeFrom="column">
                  <wp:posOffset>920749</wp:posOffset>
                </wp:positionH>
                <wp:positionV relativeFrom="paragraph">
                  <wp:posOffset>327660</wp:posOffset>
                </wp:positionV>
                <wp:extent cx="0" cy="219710"/>
                <wp:effectExtent l="76200" t="0" r="57150" b="66040"/>
                <wp:wrapNone/>
                <wp:docPr id="56" name="Прямая со стрелкой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71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6" o:spid="_x0000_s1026" type="#_x0000_t32" style="position:absolute;margin-left:72.5pt;margin-top:25.8pt;width:0;height:17.3pt;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5MYgIAAHcEAAAOAAAAZHJzL2Uyb0RvYy54bWysVM2O0zAQviPxDpbvbZrSdtto0xVKWi4L&#10;rLTLA7i201g4dmS7TSuEtPAC+wi8AhcO/GifIX0jxu4Pu3BBiB7csT3zzTczn3N+sakkWnNjhVYp&#10;jrs9jLiimgm1TPGbm3lnjJF1RDEiteIp3nKLL6ZPn5w3dcL7utSScYMARNmkqVNcOlcnUWRpySti&#10;u7rmCi4LbSriYGuWETOkAfRKRv1ebxQ12rDaaMqthdN8f4mnAb8oOHWvi8Jyh2SKgZsLqwnrwq/R&#10;9JwkS0PqUtADDfIPLCoiFCQ9QeXEEbQy4g+oSlCjrS5cl+oq0kUhKA81QDVx77dqrktS81ALNMfW&#10;pzbZ/wdLX62vDBIsxcMRRopUMKP20+52d9f+aD/v7tDuQ3sPy+7j7rb90n5vv7X37VcEztC5prYJ&#10;AGTqyvja6UZd15eavrVI6awkaslDBTfbGlBjHxE9CvEbW0P+RfNSM/AhK6dDGzeFqTwkNAhtwrS2&#10;p2nxjUN0f0jhtB9PzuIwyIgkx7jaWPeC6wp5I8XWGSKWpcu0UiAJbeKQhawvrfOsSHIM8EmVngsp&#10;gzKkQk2KJ8P+MARYLQXzl97NmuUikwatiddW+IUS4eahm9ErxQJYyQmbHWxHhAQbudAbZwR0S3Ls&#10;s1WcYSQ5PCdv7elJ5TNC5UD4YO3l9W7Sm8zGs/GgM+iPZp1BL887z+fZoDOax2fD/FmeZXn83pOP&#10;B0kpGOPK8z9KPR78nZQOj24v0pPYT42KHqOHjgLZ438gHUbvp73XzUKz7ZXx1XkVgLqD8+El+ufz&#10;cB+8fn0vpj8BAAD//wMAUEsDBBQABgAIAAAAIQBF9xu93wAAAAkBAAAPAAAAZHJzL2Rvd25yZXYu&#10;eG1sTI/BTsMwEETvSP0Haytxo04rapU0TgVUiFxAokWIoxtvY4t4HcVum/L1uFzgOLOj2TfFanAt&#10;O2IfrCcJ00kGDKn22lIj4X37dLMAFqIirVpPKOGMAVbl6KpQufYnesPjJjYslVDIlQQTY5dzHmqD&#10;ToWJ75DSbe97p2KSfcN1r06p3LV8lmWCO2UpfTCqw0eD9dfm4CTE9efZiI/64c6+bp9fhP2uqmot&#10;5fV4uF8CizjEvzBc8BM6lIlp5w+kA2uTvp2nLVHCfCqAXQK/xk7CQsyAlwX/v6D8AQAA//8DAFBL&#10;AQItABQABgAIAAAAIQC2gziS/gAAAOEBAAATAAAAAAAAAAAAAAAAAAAAAABbQ29udGVudF9UeXBl&#10;c10ueG1sUEsBAi0AFAAGAAgAAAAhADj9If/WAAAAlAEAAAsAAAAAAAAAAAAAAAAALwEAAF9yZWxz&#10;Ly5yZWxzUEsBAi0AFAAGAAgAAAAhAMQfHkxiAgAAdwQAAA4AAAAAAAAAAAAAAAAALgIAAGRycy9l&#10;Mm9Eb2MueG1sUEsBAi0AFAAGAAgAAAAhAEX3G73fAAAACQEAAA8AAAAAAAAAAAAAAAAAvAQAAGRy&#10;cy9kb3ducmV2LnhtbFBLBQYAAAAABAAEAPMAAADI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05344" behindDoc="0" locked="0" layoutInCell="1" allowOverlap="1">
                <wp:simplePos x="0" y="0"/>
                <wp:positionH relativeFrom="column">
                  <wp:posOffset>-122555</wp:posOffset>
                </wp:positionH>
                <wp:positionV relativeFrom="paragraph">
                  <wp:posOffset>1270</wp:posOffset>
                </wp:positionV>
                <wp:extent cx="2540635" cy="301625"/>
                <wp:effectExtent l="0" t="0" r="12065" b="22225"/>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301625"/>
                        </a:xfrm>
                        <a:prstGeom prst="rect">
                          <a:avLst/>
                        </a:prstGeom>
                        <a:solidFill>
                          <a:srgbClr val="FFFFFF"/>
                        </a:solidFill>
                        <a:ln w="9525">
                          <a:solidFill>
                            <a:srgbClr val="000000"/>
                          </a:solidFill>
                          <a:miter lim="800000"/>
                          <a:headEnd/>
                          <a:tailEnd/>
                        </a:ln>
                      </wps:spPr>
                      <wps:txbx>
                        <w:txbxContent>
                          <w:p w:rsidR="002F55DB" w:rsidRPr="0005747B" w:rsidRDefault="002F55DB"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2" o:spid="_x0000_s1047" type="#_x0000_t202" style="position:absolute;margin-left:-9.65pt;margin-top:.1pt;width:200.05pt;height:23.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svgOgIAAFoEAAAOAAAAZHJzL2Uyb0RvYy54bWysVF1u2zAMfh+wOwh6X+y4SdYacYouXYYB&#10;3Q/Q7QCyLNvCZFGTlNjdZXqKPQ3YGXKkUXKaZj/YwzA/CKRIfSQ/kl5eDp0iO2GdBF3Q6SSlRGgO&#10;ldRNQT9+2Dw7p8R5piumQIuC3glHL1dPnyx7k4sMWlCVsARBtMt7U9DWe5MnieOt6JibgBEajTXY&#10;jnlUbZNUlvWI3qkkS9NF0oOtjAUunMPb69FIVxG/rgX37+raCU9UQTE3H08bzzKcyWrJ8sYy00p+&#10;SIP9QxYdkxqDHqGumWdka+VvUJ3kFhzUfsKhS6CuJRexBqxmmv5SzW3LjIi1IDnOHGly/w+Wv929&#10;t0RWBZ1nlGjWYY/29/vv+2/7rwSvkJ/euBzdbg06+uEFDNjnWKszN8A/OaJh3TLdiCtroW8FqzC/&#10;aXiZnDwdcVwAKfs3UGEctvUQgYbadoE8pIMgOvbp7tgbMXjC8TKbz9LF2ZwSjrazdLrI5jEEyx9e&#10;G+v8KwEdCUJBLfY+orPdjfMhG5Y/uIRgDpSsNlKpqNimXCtLdgznZBO/A/pPbkqTvqAXc4z9d4g0&#10;fn+C6KTHgVeyK+j50YnlgbaXuorj6JlUo4wpK33gMVA3kuiHcogtyyLLgeQSqjtk1sI44LiQKLRg&#10;v1DS43AX1H3eMisoUa81dudiOpuFbYjKbP48Q8WeWspTC9McoQrqKRnFtR83aGusbFqMNM6Dhivs&#10;aC0j2Y9ZHfLHAY49OCxb2JBTPXo9/hJWPwAAAP//AwBQSwMEFAAGAAgAAAAhAHIJVOreAAAABwEA&#10;AA8AAABkcnMvZG93bnJldi54bWxMj8FOwzAQRO9I/IO1SFxQ67SpmjTEqRASCG6lILi68TaJsNch&#10;dtPw9ywnOI5mNPOm3E7OihGH0HlSsJgnIJBqbzpqFLy9PsxyECFqMtp6QgXfGGBbXV6UujD+TC84&#10;7mMjuIRCoRW0MfaFlKFu0ekw9z0Se0c/OB1ZDo00gz5zubNymSRr6XRHvNDqHu9brD/3J6cgXz2N&#10;H+E53b3X66PdxJtsfPwalLq+mu5uQUSc4l8YfvEZHSpmOvgTmSCsgtlik3JUwRIE22me8JODglWW&#10;gaxK+Z+/+gEAAP//AwBQSwECLQAUAAYACAAAACEAtoM4kv4AAADhAQAAEwAAAAAAAAAAAAAAAAAA&#10;AAAAW0NvbnRlbnRfVHlwZXNdLnhtbFBLAQItABQABgAIAAAAIQA4/SH/1gAAAJQBAAALAAAAAAAA&#10;AAAAAAAAAC8BAABfcmVscy8ucmVsc1BLAQItABQABgAIAAAAIQDjnsvgOgIAAFoEAAAOAAAAAAAA&#10;AAAAAAAAAC4CAABkcnMvZTJvRG9jLnhtbFBLAQItABQABgAIAAAAIQByCVTq3gAAAAcBAAAPAAAA&#10;AAAAAAAAAAAAAJQEAABkcnMvZG93bnJldi54bWxQSwUGAAAAAAQABADzAAAAnwUAAAAA&#10;">
                <v:textbox>
                  <w:txbxContent>
                    <w:p w:rsidR="002F55DB" w:rsidRPr="0005747B" w:rsidRDefault="002F55DB"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699200" behindDoc="0" locked="0" layoutInCell="1" allowOverlap="1">
                <wp:simplePos x="0" y="0"/>
                <wp:positionH relativeFrom="column">
                  <wp:posOffset>8361044</wp:posOffset>
                </wp:positionH>
                <wp:positionV relativeFrom="paragraph">
                  <wp:posOffset>300990</wp:posOffset>
                </wp:positionV>
                <wp:extent cx="0" cy="171450"/>
                <wp:effectExtent l="76200" t="0" r="57150" b="5715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 o:spid="_x0000_s1026" type="#_x0000_t32" style="position:absolute;margin-left:658.35pt;margin-top:23.7pt;width:0;height:13.5pt;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RRpYgIAAHcEAAAOAAAAZHJzL2Uyb0RvYy54bWysVEtu2zAQ3RfoHQjuHVmunDiC5aCQ7G7S&#10;NkDSA9AkZRGlSIGkLRtFgbQXyBF6hW666Ac5g3yjDulPk3ZTFPWCHpIzb97MPGp8sa4lWnFjhVYZ&#10;jk/6GHFFNRNqkeE3N7PeCCPriGJEasUzvOEWX0yePhm3TcoHutKScYMARNm0bTJcOdekUWRpxWti&#10;T3TDFVyW2tTEwdYsImZIC+i1jAb9/mnUasMaoym3Fk6L3SWeBPyy5NS9LkvLHZIZBm4urCasc79G&#10;kzFJF4Y0laB7GuQfWNREKEh6hCqII2hpxB9QtaBGW126E6rrSJeloDzUANXE/d+qua5Iw0Mt0Bzb&#10;HNtk/x8sfbW6MkiwDA+HGClSw4y6T9vb7V33o/u8vUPbD909LNuP29vuS/e9+9bdd18ROEPn2sam&#10;AJCrK+Nrp2t13Vxq+tYipfOKqAUPFdxsGkCNfUT0KMRvbAP55+1LzcCHLJ0ObVyXpvaQ0CC0DtPa&#10;HKfF1w7R3SGF0/gsToZhkBFJD3GNse4F1zXyRoatM0QsKpdrpUAS2sQhC1ldWudZkfQQ4JMqPRNS&#10;BmVIhdoMnw8HwxBgtRTMX3o3axbzXBq0Il5b4RdKhJuHbkYvFQtgFSdsurcdERJs5EJvnBHQLcmx&#10;z1ZzhpHk8Jy8taMnlc8IlQPhvbWT17vz/vl0NB0lvWRwOu0l/aLoPZ/lSe90Fp8Ni2dFnhfxe08+&#10;TtJKMMaV53+Qepz8nZT2j24n0qPYj42KHqOHjgLZw38gHUbvp73TzVyzzZXx1XkVgLqD8/4l+ufz&#10;cB+8fn0vJj8BAAD//wMAUEsDBBQABgAIAAAAIQC/ANwS4AAAAAsBAAAPAAAAZHJzL2Rvd25yZXYu&#10;eG1sTI/BTsMwDIbvSHuHyJO4sXRQtVCaToMJ0QtIbAhxzBrTRGucqsm2jqcnEwc4/van35/LxWg7&#10;dsDBG0cC5rMEGFLjlKFWwPvm6eoWmA+SlOwcoYATelhUk4tSFsod6Q0P69CyWEK+kAJ0CH3BuW80&#10;WulnrkeKuy83WBliHFquBnmM5bbj10mScSsNxQta9viosdmt91ZAWH2edPbRPNyZ183zS2a+67pe&#10;CXE5HZf3wAKO4Q+Gs35Uhyo6bd2elGddzDfzLI+sgDRPgZ2J38lWQJ6mwKuS//+h+gEAAP//AwBQ&#10;SwECLQAUAAYACAAAACEAtoM4kv4AAADhAQAAEwAAAAAAAAAAAAAAAAAAAAAAW0NvbnRlbnRfVHlw&#10;ZXNdLnhtbFBLAQItABQABgAIAAAAIQA4/SH/1gAAAJQBAAALAAAAAAAAAAAAAAAAAC8BAABfcmVs&#10;cy8ucmVsc1BLAQItABQABgAIAAAAIQDspRRpYgIAAHcEAAAOAAAAAAAAAAAAAAAAAC4CAABkcnMv&#10;ZTJvRG9jLnhtbFBLAQItABQABgAIAAAAIQC/ANwS4AAAAAsBAAAPAAAAAAAAAAAAAAAAALwEAABk&#10;cnMvZG93bnJldi54bWxQSwUGAAAAAAQABADzAAAAyQU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08416" behindDoc="0" locked="0" layoutInCell="1" allowOverlap="1">
                <wp:simplePos x="0" y="0"/>
                <wp:positionH relativeFrom="column">
                  <wp:posOffset>7188200</wp:posOffset>
                </wp:positionH>
                <wp:positionV relativeFrom="paragraph">
                  <wp:posOffset>23495</wp:posOffset>
                </wp:positionV>
                <wp:extent cx="2540635" cy="280670"/>
                <wp:effectExtent l="0" t="0" r="12065" b="24130"/>
                <wp:wrapNone/>
                <wp:docPr id="51" name="Поле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80670"/>
                        </a:xfrm>
                        <a:prstGeom prst="rect">
                          <a:avLst/>
                        </a:prstGeom>
                        <a:solidFill>
                          <a:srgbClr val="FFFFFF"/>
                        </a:solidFill>
                        <a:ln w="9525">
                          <a:solidFill>
                            <a:srgbClr val="000000"/>
                          </a:solidFill>
                          <a:miter lim="800000"/>
                          <a:headEnd/>
                          <a:tailEnd/>
                        </a:ln>
                      </wps:spPr>
                      <wps:txbx>
                        <w:txbxContent>
                          <w:p w:rsidR="002F55DB" w:rsidRPr="001E6749" w:rsidRDefault="002F55DB"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1" o:spid="_x0000_s1048" type="#_x0000_t202" style="position:absolute;margin-left:566pt;margin-top:1.85pt;width:200.05pt;height:22.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OGVPgIAAFoEAAAOAAAAZHJzL2Uyb0RvYy54bWysVF2O0zAQfkfiDpbfadLQdLtR09XSpQhp&#10;+ZEWDuA4TmLheIztNimX4RQ8IXGGHomJ05by94LIg+Wxx9/MfN9Mljd9q8hOWCdB53Q6iSkRmkMp&#10;dZ3T9+82TxaUOM90yRRokdO9cPRm9fjRsjOZSKABVQpLEES7rDM5bbw3WRQ53oiWuQkYofGyAtsy&#10;j6ato9KyDtFbFSVxPI86sKWxwIVzeHo3XtJVwK8qwf2bqnLCE5VTzM2H1Ya1GNZotWRZbZlpJD+m&#10;wf4hi5ZJjUHPUHfMM7K18jeoVnILDio/4dBGUFWSi1ADVjONf6nmoWFGhFqQHGfONLn/B8tf795a&#10;IsucplNKNGtRo8Pnw7fD18MXgkfIT2dchm4PBh19/wx61DnU6sw98A+OaFg3TNfi1lroGsFKzC+8&#10;jC6ejjhuACm6V1BiHLb1EID6yrYDeUgHQXTUaX/WRvSecDxM0lk8f5pSwvEuWcTzqyBexLLTa2Od&#10;fyGgJcMmpxa1D+hsd+881oGuJ5chmAMly41UKhi2LtbKkh3DPtmEbygdn/zkpjTpcnqdJulIwF8h&#10;4vD9CaKVHhteyTani7MTywbanusytKNnUo17jK80pjHwOFA3kuj7og+SJclJnwLKPTJrYWxwHEjc&#10;NGA/UdJhc+fUfdwyKyhRLzWqcz2dzYZpCMYsvUrQsJc3xeUN0xyhcuopGbdrP07Q1lhZNxhp7AcN&#10;t6hoJQPZQ8pjVsf8sYEDocdhGybk0g5eP34Jq+8AAAD//wMAUEsDBBQABgAIAAAAIQCGEiRn4AAA&#10;AAoBAAAPAAAAZHJzL2Rvd25yZXYueG1sTI/NTsMwEITvSLyDtUhcEHV+StOGOBVCAsEN2gqubrxN&#10;Iux1sN00vD3uCY6jGc18U60no9mIzveWBKSzBBhSY1VPrYDd9ul2CcwHSUpqSyjgBz2s68uLSpbK&#10;nugdx01oWSwhX0oBXQhDyblvOjTSz+yAFL2DdUaGKF3LlZOnWG40z5JkwY3sKS50csDHDpuvzdEI&#10;WM5fxk//mr99NIuDXoWbYnz+dkJcX00P98ACTuEvDGf8iA51ZNrbIynPdNRpnsUzQUBeADsH7vIs&#10;BbYXMC9WwOuK/79Q/wIAAP//AwBQSwECLQAUAAYACAAAACEAtoM4kv4AAADhAQAAEwAAAAAAAAAA&#10;AAAAAAAAAAAAW0NvbnRlbnRfVHlwZXNdLnhtbFBLAQItABQABgAIAAAAIQA4/SH/1gAAAJQBAAAL&#10;AAAAAAAAAAAAAAAAAC8BAABfcmVscy8ucmVsc1BLAQItABQABgAIAAAAIQDa9OGVPgIAAFoEAAAO&#10;AAAAAAAAAAAAAAAAAC4CAABkcnMvZTJvRG9jLnhtbFBLAQItABQABgAIAAAAIQCGEiRn4AAAAAoB&#10;AAAPAAAAAAAAAAAAAAAAAJgEAABkcnMvZG93bnJldi54bWxQSwUGAAAAAAQABADzAAAApQUAAAAA&#10;">
                <v:textbox>
                  <w:txbxContent>
                    <w:p w:rsidR="002F55DB" w:rsidRPr="001E6749" w:rsidRDefault="002F55DB" w:rsidP="000C20B2">
                      <w:pPr>
                        <w:jc w:val="center"/>
                        <w:rPr>
                          <w:rFonts w:ascii="Times New Roman" w:hAnsi="Times New Roman" w:cs="Times New Roman"/>
                          <w:sz w:val="20"/>
                          <w:szCs w:val="20"/>
                        </w:rPr>
                      </w:pPr>
                      <w:r w:rsidRPr="001E6749">
                        <w:rPr>
                          <w:rFonts w:ascii="Times New Roman" w:hAnsi="Times New Roman" w:cs="Times New Roman"/>
                          <w:sz w:val="20"/>
                          <w:szCs w:val="20"/>
                        </w:rPr>
                        <w:t>Отсутствуют основания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16608" behindDoc="0" locked="0" layoutInCell="1" allowOverlap="1">
                <wp:simplePos x="0" y="0"/>
                <wp:positionH relativeFrom="column">
                  <wp:posOffset>3636010</wp:posOffset>
                </wp:positionH>
                <wp:positionV relativeFrom="paragraph">
                  <wp:posOffset>147320</wp:posOffset>
                </wp:positionV>
                <wp:extent cx="2607310" cy="238125"/>
                <wp:effectExtent l="0" t="0" r="21590" b="28575"/>
                <wp:wrapNone/>
                <wp:docPr id="57" name="Поле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7310" cy="238125"/>
                        </a:xfrm>
                        <a:prstGeom prst="rect">
                          <a:avLst/>
                        </a:prstGeom>
                        <a:solidFill>
                          <a:srgbClr val="FFFFFF"/>
                        </a:solidFill>
                        <a:ln w="9525">
                          <a:solidFill>
                            <a:srgbClr val="000000"/>
                          </a:solidFill>
                          <a:miter lim="800000"/>
                          <a:headEnd/>
                          <a:tailEnd/>
                        </a:ln>
                      </wps:spPr>
                      <wps:txbx>
                        <w:txbxContent>
                          <w:p w:rsidR="002F55DB" w:rsidRPr="0005747B" w:rsidRDefault="002F55DB"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7" o:spid="_x0000_s1049" type="#_x0000_t202" style="position:absolute;margin-left:286.3pt;margin-top:11.6pt;width:205.3pt;height:18.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wZOgIAAFoEAAAOAAAAZHJzL2Uyb0RvYy54bWysVF1u2zAMfh+wOwh6X5w4SdMacYouXYYB&#10;3Q/Q7QCyLNvCZFGTlNjZZXaKPQ3YGXKkUXKaZj/YwzA/CKRIfSQ/kl5e960iO2GdBJ3TyWhMidAc&#10;SqnrnH54v3l2SYnzTJdMgRY53QtHr1dPnyw7k4kUGlClsARBtMs6k9PGe5MlieONaJkbgREajRXY&#10;lnlUbZ2UlnWI3qokHY8vkg5saSxw4Rze3g5Guor4VSW4f1tVTniicoq5+XjaeBbhTFZLltWWmUby&#10;YxrsH7JomdQY9AR1yzwjWyt/g2olt+Cg8iMObQJVJbmINWA1k/Ev1dw3zIhYC5LjzIkm9/9g+Zvd&#10;O0tkmdP5ghLNWuzR4cvh++Hb4SvBK+SnMy5Dt3uDjr5/Dj32OdbqzB3wj45oWDdM1+LGWugawUrM&#10;bxJeJmdPBxwXQIruNZQYh209RKC+sm0gD+kgiI592p96I3pPOF6mF+PFdIImjrZ0ejlJ5zEEyx5e&#10;G+v8SwEtCUJOLfY+orPdnfMhG5Y9uIRgDpQsN1KpqNi6WCtLdgznZBO/I/pPbkqTLqdXc4z9d4hx&#10;/P4E0UqPA69km9PLkxPLAm0vdBnH0TOpBhlTVvrIY6BuINH3RR9blk5DhEByAeUembUwDDguJAoN&#10;2M+UdDjcOXWftswKStQrjd25msxmYRuiMpsvUlTsuaU4tzDNESqnnpJBXPthg7bGyrrBSMM8aLjB&#10;jlYykv2Y1TF/HODYg+OyhQ0516PX4y9h9QMAAP//AwBQSwMEFAAGAAgAAAAhAB2cVzPfAAAACQEA&#10;AA8AAABkcnMvZG93bnJldi54bWxMj8FOwzAMhu9IvENkJC6IpXTQdqXuhJBAcIOB4Jo1XlvROCXJ&#10;uvL2ZCe42fKn399frWcziImc7y0jXC0SEMSN1T23CO9vD5cFCB8UazVYJoQf8rCuT08qVWp74Fea&#10;NqEVMYR9qRC6EMZSSt90ZJRf2JE43nbWGRXi6lqpnTrEcDPINEkyaVTP8UOnRrrvqPna7A1Ccf00&#10;ffrn5ctHk+2GVbjIp8dvh3h+Nt/dggg0hz8YjvpRHerotLV71l4MCDd5mkUUIV2mICKwKo7DFiFL&#10;cpB1Jf83qH8BAAD//wMAUEsBAi0AFAAGAAgAAAAhALaDOJL+AAAA4QEAABMAAAAAAAAAAAAAAAAA&#10;AAAAAFtDb250ZW50X1R5cGVzXS54bWxQSwECLQAUAAYACAAAACEAOP0h/9YAAACUAQAACwAAAAAA&#10;AAAAAAAAAAAvAQAAX3JlbHMvLnJlbHNQSwECLQAUAAYACAAAACEAuMksGToCAABaBAAADgAAAAAA&#10;AAAAAAAAAAAuAgAAZHJzL2Uyb0RvYy54bWxQSwECLQAUAAYACAAAACEAHZxXM98AAAAJAQAADwAA&#10;AAAAAAAAAAAAAACUBAAAZHJzL2Rvd25yZXYueG1sUEsFBgAAAAAEAAQA8wAAAKAFAAAAAA==&#10;">
                <v:textbox>
                  <w:txbxContent>
                    <w:p w:rsidR="002F55DB" w:rsidRPr="0005747B" w:rsidRDefault="002F55DB" w:rsidP="000C20B2">
                      <w:pPr>
                        <w:jc w:val="center"/>
                        <w:rPr>
                          <w:rFonts w:ascii="Times New Roman" w:hAnsi="Times New Roman" w:cs="Times New Roman"/>
                          <w:sz w:val="20"/>
                          <w:szCs w:val="20"/>
                        </w:rPr>
                      </w:pPr>
                      <w:r w:rsidRPr="0005747B">
                        <w:rPr>
                          <w:rFonts w:ascii="Times New Roman" w:hAnsi="Times New Roman" w:cs="Times New Roman"/>
                          <w:sz w:val="20"/>
                          <w:szCs w:val="20"/>
                        </w:rPr>
                        <w:t>Имеются основания</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11488" behindDoc="0" locked="0" layoutInCell="1" allowOverlap="1">
                <wp:simplePos x="0" y="0"/>
                <wp:positionH relativeFrom="column">
                  <wp:posOffset>-175260</wp:posOffset>
                </wp:positionH>
                <wp:positionV relativeFrom="paragraph">
                  <wp:posOffset>243840</wp:posOffset>
                </wp:positionV>
                <wp:extent cx="2540635" cy="637540"/>
                <wp:effectExtent l="0" t="0" r="12065" b="10160"/>
                <wp:wrapNone/>
                <wp:docPr id="59" name="Поле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37540"/>
                        </a:xfrm>
                        <a:prstGeom prst="rect">
                          <a:avLst/>
                        </a:prstGeom>
                        <a:solidFill>
                          <a:srgbClr val="FFFFFF"/>
                        </a:solidFill>
                        <a:ln w="9525">
                          <a:solidFill>
                            <a:srgbClr val="000000"/>
                          </a:solidFill>
                          <a:miter lim="800000"/>
                          <a:headEnd/>
                          <a:tailEnd/>
                        </a:ln>
                      </wps:spPr>
                      <wps:txbx>
                        <w:txbxContent>
                          <w:p w:rsidR="002F55DB" w:rsidRPr="0005747B" w:rsidRDefault="002F55DB"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9" o:spid="_x0000_s1050" type="#_x0000_t202" style="position:absolute;margin-left:-13.8pt;margin-top:19.2pt;width:200.05pt;height:50.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WdDOwIAAFoEAAAOAAAAZHJzL2Uyb0RvYy54bWysVF2O0zAQfkfiDpbfadJs091GTVdLlyKk&#10;5UdaOIDjOImF4zG226RchlPwhMQZeiQmTrdb/l4QebA8nvE3M983zvK6bxXZCesk6JxOJzElQnMo&#10;pa5z+uH95tkVJc4zXTIFWuR0Lxy9Xj19suxMJhJoQJXCEgTRLutMThvvTRZFjjeiZW4CRmh0VmBb&#10;5tG0dVRa1iF6q6IkjudRB7Y0FrhwDk9vRyddBfyqEty/rSonPFE5xdp8WG1Yi2GNVkuW1ZaZRvJj&#10;GewfqmiZ1Jj0BHXLPCNbK3+DaiW34KDyEw5tBFUluQg9YDfT+Jdu7htmROgFyXHmRJP7f7D8ze6d&#10;JbLMabqgRLMWNTp8OXw/fDt8JXiE/HTGZRh2bzDQ98+hR51Dr87cAf/oiIZ1w3QtbqyFrhGsxPqm&#10;w83o7OqI4waQonsNJeZhWw8BqK9sO5CHdBBER532J21E7wnHwySdxfOLlBKOvvnFJZohBcsebhvr&#10;/EsBLRk2ObWofUBnuzvnh2pY9hAyJHOgZLmRSgXD1sVaWbJjOCeb8B3RfwpTmnQ5XaRJOhLwV4g4&#10;fH+CaKXHgVeyzenVKYhlA20vdBnG0TOpxj2WrPSRx4G6kUTfF32QLJkNGQaSCyj3yKyFccDxQeKm&#10;AfuZkg6HO6fu05ZZQYl6pVGdxXSG9BEfjFl6maBhzz3FuYdpjlA59ZSM27UfX9DWWFk3mGmcBw03&#10;qGglA9mPVR3rxwEOGhwf2/BCzu0Q9fhLWP0AAAD//wMAUEsDBBQABgAIAAAAIQDx74uH4AAAAAoB&#10;AAAPAAAAZHJzL2Rvd25yZXYueG1sTI/LTsMwEEX3SPyDNUhsUOuQlMSEOBVCAsEOSlW2bjJNIvwI&#10;tpuGv2dYwXJ0j+49U61no9mEPgzOSrheJsDQNq4dbCdh+/64EMBCVLZV2lmU8I0B1vX5WaXK1p3s&#10;G06b2DEqsaFUEvoYx5Lz0PRoVFi6ES1lB+eNinT6jrdenajcaJ4mSc6NGiwt9GrEhx6bz83RSBCr&#10;5+kjvGSvuyY/6Nt4VUxPX17Ky4v5/g5YxDn+wfCrT+pQk9PeHW0bmJawSIucUAmZWAEjICvSG2B7&#10;IjMhgNcV//9C/QMAAP//AwBQSwECLQAUAAYACAAAACEAtoM4kv4AAADhAQAAEwAAAAAAAAAAAAAA&#10;AAAAAAAAW0NvbnRlbnRfVHlwZXNdLnhtbFBLAQItABQABgAIAAAAIQA4/SH/1gAAAJQBAAALAAAA&#10;AAAAAAAAAAAAAC8BAABfcmVscy8ucmVsc1BLAQItABQABgAIAAAAIQA66WdDOwIAAFoEAAAOAAAA&#10;AAAAAAAAAAAAAC4CAABkcnMvZTJvRG9jLnhtbFBLAQItABQABgAIAAAAIQDx74uH4AAAAAoBAAAP&#10;AAAAAAAAAAAAAAAAAJUEAABkcnMvZG93bnJldi54bWxQSwUGAAAAAAQABADzAAAAogUAAAAA&#10;">
                <v:textbox>
                  <w:txbxContent>
                    <w:p w:rsidR="002F55DB" w:rsidRPr="0005747B" w:rsidRDefault="002F55DB" w:rsidP="000C20B2">
                      <w:pPr>
                        <w:jc w:val="center"/>
                        <w:rPr>
                          <w:rFonts w:ascii="Times New Roman" w:hAnsi="Times New Roman" w:cs="Times New Roman"/>
                          <w:sz w:val="20"/>
                          <w:szCs w:val="20"/>
                        </w:rPr>
                      </w:pPr>
                      <w:r w:rsidRPr="0005747B">
                        <w:rPr>
                          <w:rFonts w:ascii="Times New Roman" w:hAnsi="Times New Roman" w:cs="Times New Roman"/>
                          <w:sz w:val="20"/>
                          <w:szCs w:val="20"/>
                        </w:rPr>
                        <w:t>Подготовка проекта уведомления о возврате заявления с указанием причин  возврата</w:t>
                      </w:r>
                    </w:p>
                  </w:txbxContent>
                </v:textbox>
              </v:shape>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22752" behindDoc="0" locked="0" layoutInCell="1" allowOverlap="1">
                <wp:simplePos x="0" y="0"/>
                <wp:positionH relativeFrom="column">
                  <wp:posOffset>7138670</wp:posOffset>
                </wp:positionH>
                <wp:positionV relativeFrom="paragraph">
                  <wp:posOffset>130175</wp:posOffset>
                </wp:positionV>
                <wp:extent cx="2772410" cy="1033145"/>
                <wp:effectExtent l="0" t="0" r="27940" b="14605"/>
                <wp:wrapNone/>
                <wp:docPr id="58" name="Поле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2410" cy="1033145"/>
                        </a:xfrm>
                        <a:prstGeom prst="rect">
                          <a:avLst/>
                        </a:prstGeom>
                        <a:solidFill>
                          <a:srgbClr val="FFFFFF"/>
                        </a:solidFill>
                        <a:ln w="9525">
                          <a:solidFill>
                            <a:srgbClr val="000000"/>
                          </a:solidFill>
                          <a:miter lim="800000"/>
                          <a:headEnd/>
                          <a:tailEnd/>
                        </a:ln>
                      </wps:spPr>
                      <wps:txbx>
                        <w:txbxContent>
                          <w:p w:rsidR="002F55DB" w:rsidRPr="00C23BFB" w:rsidRDefault="002F55DB" w:rsidP="00C23BFB">
                            <w:pPr>
                              <w:spacing w:line="240" w:lineRule="auto"/>
                              <w:contextualSpacing/>
                              <w:jc w:val="center"/>
                              <w:rPr>
                                <w:rFonts w:ascii="Times New Roman" w:hAnsi="Times New Roman" w:cs="Times New Roman"/>
                                <w:sz w:val="18"/>
                                <w:szCs w:val="18"/>
                              </w:rPr>
                            </w:pPr>
                            <w:r w:rsidRPr="00C23BFB">
                              <w:rPr>
                                <w:rFonts w:ascii="Times New Roman" w:hAnsi="Times New Roman" w:cs="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3523AA">
                              <w:rPr>
                                <w:rFonts w:ascii="Times New Roman" w:hAnsi="Times New Roman" w:cs="Times New Roman"/>
                                <w:sz w:val="18"/>
                                <w:szCs w:val="18"/>
                                <w:shd w:val="clear" w:color="auto" w:fill="FFFFFF" w:themeFill="background1"/>
                              </w:rPr>
                              <w:t>для осуществления крестьянским (фермерским) хозяйством его деятельности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8" o:spid="_x0000_s1051" type="#_x0000_t202" style="position:absolute;margin-left:562.1pt;margin-top:10.25pt;width:218.3pt;height:81.3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BCjPAIAAFsEAAAOAAAAZHJzL2Uyb0RvYy54bWysVNuO0zAQfUfiHyy/01y2pbtR09XSpQhp&#10;uUgLH+A4TmLheIztNik/w1fwhMQ39JOYONlSbi+IPFgez/jM+JyZrK77VpG9sE6CzmkyiykRmkMp&#10;dZ3T9++2Ty4pcZ7pkinQIqcH4ej1+vGjVWcykUIDqhSWIIh2WWdy2nhvsihyvBEtczMwQqOzAtsy&#10;j6ato9KyDtFbFaVx/DTqwJbGAhfO4ent6KTrgF9Vgvs3VeWEJyqnWJsPqw1rMazResWy2jLTSD6V&#10;wf6hipZJjUlPULfMM7Kz8jeoVnILDio/49BGUFWSi/AGfE0S//Ka+4YZEd6C5Dhzosn9P1j+ev/W&#10;ElnmdIFKadaiRsfPx2/Hr8cvBI+Qn864DMPuDQb6/hn0qHN4qzN3wD84omHTMF2LG2uhawQrsb5k&#10;uBmdXR1x3ABSdK+gxDxs5yEA9ZVtB/KQDoLoqNPhpI3oPeF4mC6X6TxBF0dfEl9cJPNFyMGyh+vG&#10;Ov9CQEuGTU4tih/g2f7O+aEclj2EDNkcKFlupVLBsHWxUZbsGTbKNnwT+k9hSpMup1eLdDEy8FeI&#10;OHx/gmilx45Xss3p5SmIZQNvz3UZ+tEzqcY9lqz0ROTA3cii74s+aIZlTAIVUB6QWgtjh+NE4qYB&#10;+4mSDrs7p+7jjllBiXqpUZ6rZD4fxiEY88UyRcOee4pzD9McoXLqKRm3Gz+O0M5YWTeYaWwIDTco&#10;aSUD2YP2Y1VT/djBQYNp2oYRObdD1I9/wvo7AAAA//8DAFBLAwQUAAYACAAAACEAVSXdPeAAAAAM&#10;AQAADwAAAGRycy9kb3ducmV2LnhtbEyPy07DMBBF90j8gzVIbBC1m7YhhDgVQgLRHRQEWzd2kwh7&#10;HGw3DX/PdAW7uZqj+6jWk7NsNCH2HiXMZwKYwcbrHlsJ72+P1wWwmBRqZT0aCT8mwro+P6tUqf0R&#10;X824TS0jE4ylktClNJScx6YzTsWZHwzSb++DU4lkaLkO6kjmzvJMiJw71SMldGowD51pvrYHJ6FY&#10;Po+fcbN4+Wjyvb1NVzfj03eQ8vJiur8DlsyU/mA41afqUFOnnT+gjsySnmfLjFgJmVgBOxGrXNCa&#10;HV3FIgNeV/z/iPoXAAD//wMAUEsBAi0AFAAGAAgAAAAhALaDOJL+AAAA4QEAABMAAAAAAAAAAAAA&#10;AAAAAAAAAFtDb250ZW50X1R5cGVzXS54bWxQSwECLQAUAAYACAAAACEAOP0h/9YAAACUAQAACwAA&#10;AAAAAAAAAAAAAAAvAQAAX3JlbHMvLnJlbHNQSwECLQAUAAYACAAAACEAnbQQozwCAABbBAAADgAA&#10;AAAAAAAAAAAAAAAuAgAAZHJzL2Uyb0RvYy54bWxQSwECLQAUAAYACAAAACEAVSXdPeAAAAAMAQAA&#10;DwAAAAAAAAAAAAAAAACWBAAAZHJzL2Rvd25yZXYueG1sUEsFBgAAAAAEAAQA8wAAAKMFAAAAAA==&#10;">
                <v:textbox>
                  <w:txbxContent>
                    <w:p w:rsidR="002F55DB" w:rsidRPr="00C23BFB" w:rsidRDefault="002F55DB" w:rsidP="00C23BFB">
                      <w:pPr>
                        <w:spacing w:line="240" w:lineRule="auto"/>
                        <w:contextualSpacing/>
                        <w:jc w:val="center"/>
                        <w:rPr>
                          <w:rFonts w:ascii="Times New Roman" w:hAnsi="Times New Roman" w:cs="Times New Roman"/>
                          <w:sz w:val="18"/>
                          <w:szCs w:val="18"/>
                        </w:rPr>
                      </w:pPr>
                      <w:r w:rsidRPr="00C23BFB">
                        <w:rPr>
                          <w:rFonts w:ascii="Times New Roman" w:hAnsi="Times New Roman" w:cs="Times New Roman"/>
                          <w:sz w:val="18"/>
                          <w:szCs w:val="18"/>
                        </w:rPr>
                        <w:t xml:space="preserve">Подготовка и опубликование извещения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 дачного хозяйства, </w:t>
                      </w:r>
                      <w:r w:rsidRPr="003523AA">
                        <w:rPr>
                          <w:rFonts w:ascii="Times New Roman" w:hAnsi="Times New Roman" w:cs="Times New Roman"/>
                          <w:sz w:val="18"/>
                          <w:szCs w:val="18"/>
                          <w:shd w:val="clear" w:color="auto" w:fill="FFFFFF" w:themeFill="background1"/>
                        </w:rPr>
                        <w:t>для осуществления крестьянским (фермерским) хозяйством его деятельности</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20704" behindDoc="0" locked="0" layoutInCell="1" allowOverlap="1">
                <wp:simplePos x="0" y="0"/>
                <wp:positionH relativeFrom="column">
                  <wp:posOffset>4812664</wp:posOffset>
                </wp:positionH>
                <wp:positionV relativeFrom="paragraph">
                  <wp:posOffset>83820</wp:posOffset>
                </wp:positionV>
                <wp:extent cx="0" cy="125730"/>
                <wp:effectExtent l="76200" t="0" r="57150" b="64770"/>
                <wp:wrapNone/>
                <wp:docPr id="62" name="Прямая со стрелкой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7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2" o:spid="_x0000_s1026" type="#_x0000_t32" style="position:absolute;margin-left:378.95pt;margin-top:6.6pt;width:0;height:9.9pt;z-index:2517207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bccYgIAAHcEAAAOAAAAZHJzL2Uyb0RvYy54bWysVM1uEzEQviPxDpbv6WbTJG1X3SC0m3Ap&#10;UKnlARzbm7Xw2pbtZhMhpMIL9BF4BS4c+FGfYfNGjJ0fWrggRA7O2J755puZz3v+bNVItOTWCa1y&#10;nB71MeKKaibUIsdvrme9U4ycJ4oRqRXP8Zo7/Gzy9Ml5azI+0LWWjFsEIMplrclx7b3JksTRmjfE&#10;HWnDFVxW2jbEw9YuEmZJC+iNTAb9/jhptWXGasqdg9Nye4knEb+qOPWvq8pxj2SOgZuPq43rPKzJ&#10;5JxkC0tMLeiOBvkHFg0RCpIeoEriCbqx4g+oRlCrna78EdVNoqtKUB5rgGrS/m/VXNXE8FgLNMeZ&#10;Q5vc/4Olr5aXFgmW4/EAI0UamFH3aXO7uet+dJ83d2jzobuHZfNxc9t96b5337r77isCZ+hca1wG&#10;AIW6tKF2ulJX5kLTtw4pXdRELXis4HptADUNEcmjkLBxBvLP25eagQ+58Tq2cVXZJkBCg9AqTmt9&#10;mBZfeUS3hxRO08Ho5DgOMiHZPs5Y519w3aBg5Nh5S8Si9oVWCiShbRqzkOWF84EVyfYBIanSMyFl&#10;VIZUqM3x2WgwigFOS8HCZXBzdjEvpEVLErQVf7FEuHnoZvWNYhGs5oRNd7YnQoKNfOyNtwK6JTkO&#10;2RrOMJIcnlOwtvSkChmhciC8s7byenfWP5ueTk+HveFgPO0N+2XZez4rhr3xLD0ZlcdlUZTp+0A+&#10;HWa1YIyrwH8v9XT4d1LaPbqtSA9iPzQqeYweOwpk9/+RdBx9mPZWN3PN1pc2VBdUAOqOzruXGJ7P&#10;w330+vW9mPwEAAD//wMAUEsDBBQABgAIAAAAIQAejnOv3wAAAAkBAAAPAAAAZHJzL2Rvd25yZXYu&#10;eG1sTI/BTsMwDIbvSLxDZCRuLGUVHStNJ2BC9AISG0Ics8a0EY1TNdnW7ekx4jCO9v/p9+diMbpO&#10;7HAI1pOC60kCAqn2xlKj4H39dHULIkRNRneeUMEBAyzK87NC58bv6Q13q9gILqGQawVtjH0uZahb&#10;dDpMfI/E2ZcfnI48Do00g95zuevkNEky6bQlvtDqHh9brL9XW6cgLj8PbfZRP8zt6/r5JbPHqqqW&#10;Sl1ejPd3ICKO8QTDrz6rQ8lOG78lE0SnYHYzmzPKQToFwcDfYqMgTROQZSH/f1D+AAAA//8DAFBL&#10;AQItABQABgAIAAAAIQC2gziS/gAAAOEBAAATAAAAAAAAAAAAAAAAAAAAAABbQ29udGVudF9UeXBl&#10;c10ueG1sUEsBAi0AFAAGAAgAAAAhADj9If/WAAAAlAEAAAsAAAAAAAAAAAAAAAAALwEAAF9yZWxz&#10;Ly5yZWxzUEsBAi0AFAAGAAgAAAAhAI6FtxxiAgAAdwQAAA4AAAAAAAAAAAAAAAAALgIAAGRycy9l&#10;Mm9Eb2MueG1sUEsBAi0AFAAGAAgAAAAhAB6Oc6/fAAAACQEAAA8AAAAAAAAAAAAAAAAAvAQAAGRy&#10;cy9kb3ducmV2LnhtbFBLBQYAAAAABAAEAPMAAADI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18656" behindDoc="0" locked="0" layoutInCell="1" allowOverlap="1">
                <wp:simplePos x="0" y="0"/>
                <wp:positionH relativeFrom="column">
                  <wp:posOffset>3146425</wp:posOffset>
                </wp:positionH>
                <wp:positionV relativeFrom="paragraph">
                  <wp:posOffset>219710</wp:posOffset>
                </wp:positionV>
                <wp:extent cx="3683635" cy="733425"/>
                <wp:effectExtent l="0" t="0" r="12065" b="28575"/>
                <wp:wrapNone/>
                <wp:docPr id="61" name="Поле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635" cy="733425"/>
                        </a:xfrm>
                        <a:prstGeom prst="rect">
                          <a:avLst/>
                        </a:prstGeom>
                        <a:solidFill>
                          <a:srgbClr val="FFFFFF"/>
                        </a:solidFill>
                        <a:ln w="9525">
                          <a:solidFill>
                            <a:srgbClr val="000000"/>
                          </a:solidFill>
                          <a:miter lim="800000"/>
                          <a:headEnd/>
                          <a:tailEnd/>
                        </a:ln>
                      </wps:spPr>
                      <wps:txbx>
                        <w:txbxContent>
                          <w:p w:rsidR="002F55DB" w:rsidRPr="0005747B" w:rsidRDefault="002F55DB"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Подготовка проекта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w:t>
                            </w:r>
                            <w:r w:rsidRPr="0005747B">
                              <w:rPr>
                                <w:rFonts w:ascii="Times New Roman" w:hAnsi="Times New Roman" w:cs="Times New Roman"/>
                                <w:sz w:val="20"/>
                                <w:szCs w:val="20"/>
                              </w:rPr>
                              <w:t xml:space="preserve"> земельного участка и уведомления об отказе в предоставлении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1" o:spid="_x0000_s1052" type="#_x0000_t202" style="position:absolute;margin-left:247.75pt;margin-top:17.3pt;width:290.05pt;height:57.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xaOgIAAFoEAAAOAAAAZHJzL2Uyb0RvYy54bWysVNuO0zAQfUfiHyy/0/S+3ajpaulShLRc&#10;pIUPcBwnsXA8xnablJ/Zr+AJiW/oJzF22lIu4gGRB8tjj8/MnDOT5U3XKLIT1knQGR0NhpQIzaGQ&#10;usroh/ebZwtKnGe6YAq0yOheOHqzevpk2ZpUjKEGVQhLEES7tDUZrb03aZI4XouGuQEYofGyBNsw&#10;j6atksKyFtEblYyHw3nSgi2MBS6cw9O7/pKuIn5ZCu7flqUTnqiMYm4+rjaueViT1ZKllWWmlvyY&#10;BvuHLBomNQY9Q90xz8jWyt+gGsktOCj9gEOTQFlKLmINWM1o+Es1DzUzItaC5Dhzpsn9P1j+ZvfO&#10;EllkdD6iRLMGNTo8Hr4dvh6+EDxCflrjUnR7MOjou+fQoc6xVmfugX90RMO6ZroSt9ZCWwtWYH7x&#10;ZXLxtMdxASRvX0OBcdjWQwTqStsE8pAOguio0/6sjeg84Xg4mS8m88mMEo53V5PJdDwLySUsPb02&#10;1vmXAhoSNhm1qH1EZ7t753vXk0sI5kDJYiOVioat8rWyZMewTzbxO6L/5KY0aTN6PcPYf4cYxu9P&#10;EI302PBKNhldnJ1YGmh7oYvYjp5J1e+xOqWxyMBjoK4n0Xd5FyUbz0/65FDskVkLfYPjQOKmBvuZ&#10;khabO6Pu05ZZQYl6pVGd69F0GqYhGtPZ1RgNe3mTX94wzREqo56Sfrv2/QRtjZVVjZH6ftBwi4qW&#10;MpIdUu6zOuaPDRzlOg5bmJBLO3r9+CWsvgMAAP//AwBQSwMEFAAGAAgAAAAhAJKGqZTgAAAACwEA&#10;AA8AAABkcnMvZG93bnJldi54bWxMj8tOwzAQRfdI/IM1SGwQtUuTtA1xKoQEgh0UBFs3niYRfgTb&#10;TcPfM13B7o7m6M6ZajNZw0YMsfdOwnwmgKFrvO5dK+H97eF6BSwm5bQy3qGEH4ywqc/PKlVqf3Sv&#10;OG5Ty6jExVJJ6FIaSs5j06FVceYHdLTb+2BVojG0XAd1pHJr+I0QBbeqd3ShUwPed9h8bQ9Wwip7&#10;Gj/j8+Lloyn2Zp2uluPjd5Dy8mK6uwWWcEp/MJz0SR1qctr5g9ORGQnZOs8JlbDICmAnQCxzSjtK&#10;uZgDryv+/4f6FwAA//8DAFBLAQItABQABgAIAAAAIQC2gziS/gAAAOEBAAATAAAAAAAAAAAAAAAA&#10;AAAAAABbQ29udGVudF9UeXBlc10ueG1sUEsBAi0AFAAGAAgAAAAhADj9If/WAAAAlAEAAAsAAAAA&#10;AAAAAAAAAAAALwEAAF9yZWxzLy5yZWxzUEsBAi0AFAAGAAgAAAAhAD6UDFo6AgAAWgQAAA4AAAAA&#10;AAAAAAAAAAAALgIAAGRycy9lMm9Eb2MueG1sUEsBAi0AFAAGAAgAAAAhAJKGqZTgAAAACwEAAA8A&#10;AAAAAAAAAAAAAAAAlAQAAGRycy9kb3ducmV2LnhtbFBLBQYAAAAABAAEAPMAAAChBQAAAAA=&#10;">
                <v:textbox>
                  <w:txbxContent>
                    <w:p w:rsidR="002F55DB" w:rsidRPr="0005747B" w:rsidRDefault="002F55DB"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Подготовка проекта постановления об отказе в </w:t>
                      </w:r>
                      <w:r>
                        <w:rPr>
                          <w:rFonts w:ascii="Times New Roman" w:hAnsi="Times New Roman" w:cs="Times New Roman"/>
                          <w:sz w:val="20"/>
                          <w:szCs w:val="20"/>
                        </w:rPr>
                        <w:t xml:space="preserve">предварительном согласовании </w:t>
                      </w:r>
                      <w:r w:rsidRPr="0005747B">
                        <w:rPr>
                          <w:rFonts w:ascii="Times New Roman" w:hAnsi="Times New Roman" w:cs="Times New Roman"/>
                          <w:sz w:val="20"/>
                          <w:szCs w:val="20"/>
                        </w:rPr>
                        <w:t>предоставлени</w:t>
                      </w:r>
                      <w:r>
                        <w:rPr>
                          <w:rFonts w:ascii="Times New Roman" w:hAnsi="Times New Roman" w:cs="Times New Roman"/>
                          <w:sz w:val="20"/>
                          <w:szCs w:val="20"/>
                        </w:rPr>
                        <w:t>я</w:t>
                      </w:r>
                      <w:r w:rsidRPr="0005747B">
                        <w:rPr>
                          <w:rFonts w:ascii="Times New Roman" w:hAnsi="Times New Roman" w:cs="Times New Roman"/>
                          <w:sz w:val="20"/>
                          <w:szCs w:val="20"/>
                        </w:rPr>
                        <w:t xml:space="preserve"> земельного участка и уведомления об отказе в предоставлении  муниципальной услуги</w:t>
                      </w:r>
                    </w:p>
                  </w:txbxContent>
                </v:textbox>
              </v:shape>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700224" behindDoc="0" locked="0" layoutInCell="1" allowOverlap="1">
                <wp:simplePos x="0" y="0"/>
                <wp:positionH relativeFrom="column">
                  <wp:posOffset>909954</wp:posOffset>
                </wp:positionH>
                <wp:positionV relativeFrom="paragraph">
                  <wp:posOffset>189865</wp:posOffset>
                </wp:positionV>
                <wp:extent cx="0" cy="198755"/>
                <wp:effectExtent l="76200" t="0" r="57150" b="48895"/>
                <wp:wrapNone/>
                <wp:docPr id="63" name="Прямая со стрелкой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875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3" o:spid="_x0000_s1026" type="#_x0000_t32" style="position:absolute;margin-left:71.65pt;margin-top:14.95pt;width:0;height:15.65pt;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zzJYQIAAHcEAAAOAAAAZHJzL2Uyb0RvYy54bWysVM2O0zAQviPxDpbv3TTdtttGm65Q0nJZ&#10;YKVdHsCNncbCsS3bbVohpIUX2EfgFbhw4Ef7DOkbMXZ/oHBBiB7csT3zzTczn3N5ta4FWjFjuZIp&#10;js+6GDFZKMrlIsWv72adEUbWEUmJUJKleMMsvpo8fXLZ6IT1VKUEZQYBiLRJo1NcOaeTKLJFxWpi&#10;z5RmEi5LZWriYGsWETWkAfRaRL1udxg1ylBtVMGshdN8d4knAb8sWeFelaVlDokUAzcXVhPWuV+j&#10;ySVJFoboihd7GuQfWNSES0h6hMqJI2hp+B9QNS+Msqp0Z4WqI1WWvGChBqgm7v5WzW1FNAu1QHOs&#10;PrbJ/j/Y4uXqxiBOUzw8x0iSGmbUftzebx/a7+2n7QPavm8fYdl+2N63n9tv7df2sf2CwBk612ib&#10;AEAmb4yvvVjLW32tijcWSZVVRC5YqOBuowE19hHRSYjfWA35580LRcGHLJ0KbVyXpvaQ0CC0DtPa&#10;HKfF1g4Vu8MCTuPx6GIwCOAkOcRpY91zpmrkjRRbZwhfVC5TUoIklIlDFrK6ts6zIskhwCeVasaF&#10;CMoQEjUpHg96gxBgleDUX3o3axbzTBi0Il5b4bdnceJm1FLSAFYxQqd72xEuwEYu9MYZDt0SDPts&#10;NaMYCQbPyVs7ekL6jFA5EN5bO3m9HXfH09F01O/0e8Npp9/N886zWdbvDGfxxSA/z7Msj9958nE/&#10;qTilTHr+B6nH/b+T0v7R7UR6FPuxUdEpeugokD38B9Jh9H7aO93MFd3cGF+dVwGoOzjvX6J/Pr/u&#10;g9fP78XkBwAAAP//AwBQSwMEFAAGAAgAAAAhAHIJuN7fAAAACQEAAA8AAABkcnMvZG93bnJldi54&#10;bWxMj8FOwzAMhu9Ie4fISNxYug5VtDSdgAnRy5DYEOKYNaaJ1jhVk20dT0/GZRx/+9Pvz+VitB07&#10;4OCNIwGzaQIMqXHKUCvgY/Nyew/MB0lKdo5QwAk9LKrJVSkL5Y70jod1aFksIV9IATqEvuDcNxqt&#10;9FPXI8XdtxusDDEOLVeDPMZy2/E0STJupaF4QcsenzU2u/XeCgjLr5POPpun3LxtXleZ+anreinE&#10;zfX4+AAs4BguMJz1ozpU0Wnr9qQ862K+m88jKiDNc2Bn4G+wFZDNUuBVyf9/UP0CAAD//wMAUEsB&#10;Ai0AFAAGAAgAAAAhALaDOJL+AAAA4QEAABMAAAAAAAAAAAAAAAAAAAAAAFtDb250ZW50X1R5cGVz&#10;XS54bWxQSwECLQAUAAYACAAAACEAOP0h/9YAAACUAQAACwAAAAAAAAAAAAAAAAAvAQAAX3JlbHMv&#10;LnJlbHNQSwECLQAUAAYACAAAACEA3288yWECAAB3BAAADgAAAAAAAAAAAAAAAAAuAgAAZHJzL2Uy&#10;b0RvYy54bWxQSwECLQAUAAYACAAAACEAcgm43t8AAAAJAQAADwAAAAAAAAAAAAAAAAC7BAAAZHJz&#10;L2Rvd25yZXYueG1sUEsFBgAAAAAEAAQA8wAAAMcFA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10464" behindDoc="0" locked="0" layoutInCell="1" allowOverlap="1">
                <wp:simplePos x="0" y="0"/>
                <wp:positionH relativeFrom="column">
                  <wp:posOffset>939164</wp:posOffset>
                </wp:positionH>
                <wp:positionV relativeFrom="paragraph">
                  <wp:posOffset>9525</wp:posOffset>
                </wp:positionV>
                <wp:extent cx="0" cy="635"/>
                <wp:effectExtent l="0" t="0" r="0" b="0"/>
                <wp:wrapNone/>
                <wp:docPr id="60" name="Прямая со стрелкой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0" o:spid="_x0000_s1026" type="#_x0000_t32" style="position:absolute;margin-left:73.95pt;margin-top:.75pt;width:0;height:.05pt;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XTSQIAAFIEAAAOAAAAZHJzL2Uyb0RvYy54bWysVM2O2jAQvlfqO1i5syEsUIgIqyqBXrYt&#10;0m4fwNgOsZrYlm0IqKq03RfYR+gr9NJDf7TPEN6oYwfQ0l6qqhzM2J755puZz5lcbasSbZg2XIok&#10;iC66AWKCSMrFKgne3c47owAZiwXFpRQsCXbMBFfT588mtYpZTxaypEwjABEmrlUSFNaqOAwNKViF&#10;zYVUTMBlLnWFLWz1KqQa14BelWGv2x2GtdRUaUmYMXCatZfB1OPnOSP2bZ4bZlGZBMDN+lX7denW&#10;cDrB8UpjVXByoIH/gUWFuYCkJ6gMW4zWmv8BVXGipZG5vSCyCmWec8J8DVBN1P2tmpsCK+ZrgeYY&#10;dWqT+X+w5M1moRGnSTCE9ghcwYyaz/u7/UPzs/myf0D7T80jLPv7/V3ztfnRfG8em28InKFztTIx&#10;AKRioV3tZCtu1LUk7w0SMi2wWDFfwe1OAWrkIsKzELcxCvIv69eSgg9eW+nbuM115SChQWjrp7U7&#10;TYttLSLtIYHT4eXAI+P4GKS0sa+YrJAzksBYjfmqsKkUAvQgdeRT4M21sY4Sjo8BLqOQc16WXhal&#10;QHUSjAe9gQ8wsuTUXTo3o1fLtNRog52w/O/A4sxNy7WgHqxgmM4OtsW8bG1IXgqHB0UBnYPVKufD&#10;uDuejWajfqffG846/W6WdV7O035nOI9eDLLLLE2z6KOjFvXjglPKhGN3VHHU/zuVHN5Tq7+Tjk9t&#10;CM/Rfb+A7PHfk/ZTdYNsJbGUdLfQx2mDcL3z4ZG5l/F0D/bTT8H0FwAAAP//AwBQSwMEFAAGAAgA&#10;AAAhAMQHnQfZAAAABwEAAA8AAABkcnMvZG93bnJldi54bWxMjkFPwkAUhO8m/ofNM/FiZAsRhNot&#10;ISYePAokXh/dR1vtvm26W1r59T684G0mM5n5svXoGnWiLtSeDUwnCSjiwtuaSwP73dvjElSIyBYb&#10;z2TghwKs89ubDFPrB/6g0zaWSkY4pGigirFNtQ5FRQ7DxLfEkh195zCK7UptOxxk3DV6liQL7bBm&#10;eaiwpdeKiu9t7wxQ6OfTZLNy5f79PDx8zs5fQ7sz5v5u3LyAijTGaxku+IIOuTAdfM82qEb80/NK&#10;qiLmoC75nz+IWIDOM/2fP/8FAAD//wMAUEsBAi0AFAAGAAgAAAAhALaDOJL+AAAA4QEAABMAAAAA&#10;AAAAAAAAAAAAAAAAAFtDb250ZW50X1R5cGVzXS54bWxQSwECLQAUAAYACAAAACEAOP0h/9YAAACU&#10;AQAACwAAAAAAAAAAAAAAAAAvAQAAX3JlbHMvLnJlbHNQSwECLQAUAAYACAAAACEA3Pt100kCAABS&#10;BAAADgAAAAAAAAAAAAAAAAAuAgAAZHJzL2Uyb0RvYy54bWxQSwECLQAUAAYACAAAACEAxAedB9kA&#10;AAAHAQAADwAAAAAAAAAAAAAAAACjBAAAZHJzL2Rvd25yZXYueG1sUEsFBgAAAAAEAAQA8wAAAKkF&#10;AAAAAA==&#10;"/>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299" distR="114299" simplePos="0" relativeHeight="251721728" behindDoc="0" locked="0" layoutInCell="1" allowOverlap="1">
                <wp:simplePos x="0" y="0"/>
                <wp:positionH relativeFrom="column">
                  <wp:posOffset>4897754</wp:posOffset>
                </wp:positionH>
                <wp:positionV relativeFrom="paragraph">
                  <wp:posOffset>262255</wp:posOffset>
                </wp:positionV>
                <wp:extent cx="0" cy="152400"/>
                <wp:effectExtent l="76200" t="0" r="57150" b="57150"/>
                <wp:wrapNone/>
                <wp:docPr id="66" name="Прямая со стрелкой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6" o:spid="_x0000_s1026" type="#_x0000_t32" style="position:absolute;margin-left:385.65pt;margin-top:20.65pt;width:0;height:12pt;flip:x;z-index:251721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vXaAIAAIEEAAAOAAAAZHJzL2Uyb0RvYy54bWysVEtu2zAQ3RfoHQjuHUmu7CZC5KCQ7HaR&#10;tgGSHoAWKYsoRRIk4w+KAkkvkCP0Ct100Q9yBvlGHVKOk7SboqgX9JCceXwz80bHJ+tWoCUzliuZ&#10;4+QgxojJSlEuFzl+dzEbHGJkHZGUCCVZjjfM4pPJ0yfHK52xoWqUoMwgAJE2W+kcN87pLIps1bCW&#10;2AOlmYTLWpmWONiaRUQNWQF6K6JhHI+jlTJUG1Uxa+G07C/xJODXNavc27q2zCGRY+DmwmrCOvdr&#10;NDkm2cIQ3fBqR4P8A4uWcAmP7qFK4gi6NPwPqJZXRllVu4NKtZGqa16xkANkk8S/ZXPeEM1CLlAc&#10;q/dlsv8PtnqzPDOI0xyPxxhJ0kKPus/bq+1N97P7sr1B2+vuFpbtp+1V97X70X3vbrtvCJyhcitt&#10;MwAo5JnxuVdrea5PVfXeIqmKhsgFCxlcbDSgJj4iehTiN1bD+/PVa0XBh1w6Fcq4rk2LasH1Kx/o&#10;waFUaB36ttn3ja0dqvrDCk6T0TCNQ0sjknkEH6eNdS+ZapE3cmydIXzRuEJJCeJQpkcny1PrPL/7&#10;AB8s1YwLETQiJFrl+Gg0HAU6VglO/aV3s2YxL4RBS+JVFn4hWbh56GbUpaQBrGGETne2I1yAjVyo&#10;kjMc6iYY9q+1jGIkGAyWt3p6QvoXIXMgvLN6oX04io+mh9PDdJAOx9NBGpfl4MWsSAfjWfJ8VD4r&#10;i6JMPnrySZo1nFImPf870Sfp34lqN369XPey3xcqeoweKgpk7/4D6SAC3/deQXNFN2fGZ+f1ADoP&#10;zruZ9IP0cB+87r8ck18AAAD//wMAUEsDBBQABgAIAAAAIQA3hnLw3wAAAAkBAAAPAAAAZHJzL2Rv&#10;d25yZXYueG1sTI9NT8MwDIbvSPyHyEi7IJZuYx8qdSe0D3ZCE2Xcs8a01RqnarKt/fdk4gAny/aj&#10;14+TZWdqcaHWVZYRRsMIBHFudcUFwuFz+7QA4bxirWrLhNCTg2V6f5eoWNsrf9Al84UIIexihVB6&#10;38RSurwko9zQNsRh921bo3xo20LqVl1DuKnlOIpm0qiKw4VSNbQqKT9lZ4OwzvbT7dfjoRv3+e49&#10;e1uc9txvEAcP3esLCE+d/4Phph/UIQ1OR3tm7USNMJ+PJgFFeL7VAPwOjgiz6QRkmsj/H6Q/AAAA&#10;//8DAFBLAQItABQABgAIAAAAIQC2gziS/gAAAOEBAAATAAAAAAAAAAAAAAAAAAAAAABbQ29udGVu&#10;dF9UeXBlc10ueG1sUEsBAi0AFAAGAAgAAAAhADj9If/WAAAAlAEAAAsAAAAAAAAAAAAAAAAALwEA&#10;AF9yZWxzLy5yZWxzUEsBAi0AFAAGAAgAAAAhAEgAy9doAgAAgQQAAA4AAAAAAAAAAAAAAAAALgIA&#10;AGRycy9lMm9Eb2MueG1sUEsBAi0AFAAGAAgAAAAhADeGcvDfAAAACQEAAA8AAAAAAAAAAAAAAAAA&#10;wgQAAGRycy9kb3ducmV2LnhtbFBLBQYAAAAABAAEAPMAAADO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12512" behindDoc="0" locked="0" layoutInCell="1" allowOverlap="1">
                <wp:simplePos x="0" y="0"/>
                <wp:positionH relativeFrom="column">
                  <wp:posOffset>-176530</wp:posOffset>
                </wp:positionH>
                <wp:positionV relativeFrom="paragraph">
                  <wp:posOffset>46990</wp:posOffset>
                </wp:positionV>
                <wp:extent cx="2540635" cy="423545"/>
                <wp:effectExtent l="0" t="0" r="12065" b="14605"/>
                <wp:wrapNone/>
                <wp:docPr id="64" name="Поле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423545"/>
                        </a:xfrm>
                        <a:prstGeom prst="rect">
                          <a:avLst/>
                        </a:prstGeom>
                        <a:solidFill>
                          <a:srgbClr val="FFFFFF"/>
                        </a:solidFill>
                        <a:ln w="9525">
                          <a:solidFill>
                            <a:srgbClr val="000000"/>
                          </a:solidFill>
                          <a:miter lim="800000"/>
                          <a:headEnd/>
                          <a:tailEnd/>
                        </a:ln>
                      </wps:spPr>
                      <wps:txbx>
                        <w:txbxContent>
                          <w:p w:rsidR="002F55DB" w:rsidRPr="0005747B" w:rsidRDefault="002F55DB"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4" o:spid="_x0000_s1053" type="#_x0000_t202" style="position:absolute;margin-left:-13.9pt;margin-top:3.7pt;width:200.05pt;height:33.3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oc1PAIAAFoEAAAOAAAAZHJzL2Uyb0RvYy54bWysVF1u2zAMfh+wOwh6X+y4dtoacYouXYYB&#10;3Q/Q7QCKLMfCZFGTlNjdZXaKPQ3YGXKkUXKaZn8vw/wgkCL1kfxIen41dIrshHUSdEWnk5QSoTnU&#10;Um8q+uH96tkFJc4zXTMFWlT0Xjh6tXj6ZN6bUmTQgqqFJQiiXdmbirbemzJJHG9Fx9wEjNBobMB2&#10;zKNqN0ltWY/onUqyNJ0lPdjaWODCOby9GY10EfGbRnD/tmmc8ERVFHPz8bTxXIczWcxZubHMtJIf&#10;0mD/kEXHpMagR6gb5hnZWvkbVCe5BQeNn3DoEmgayUWsAauZpr9Uc9cyI2ItSI4zR5rc/4Plb3bv&#10;LJF1RWc5JZp12KP9l/33/bf9V4JXyE9vXIludwYd/fAcBuxzrNWZW+AfHdGwbJneiGtroW8FqzG/&#10;aXiZnDwdcVwAWfevocY4bOshAg2N7QJ5SAdBdOzT/bE3YvCE42VW5OnsrKCEoy3Pzoq8iCFY+fDa&#10;WOdfCuhIECpqsfcRne1unQ/ZsPLBJQRzoGS9kkpFxW7WS2XJjuGcrOJ3QP/JTWnSV/SyyIqRgL9C&#10;pPH7E0QnPQ68kl1FL45OrAy0vdB1HEfPpBplTFnpA4+BupFEP6yH2LLsPEQIJK+hvkdmLYwDjguJ&#10;Qgv2MyU9DndF3acts4IS9Upjdy6neR62ISp5cZ6hYk8t61ML0xyhKuopGcWlHzdoa6zctBhpnAcN&#10;19jRRkayH7M65I8DHHtwWLawIad69Hr8JSx+AAAA//8DAFBLAwQUAAYACAAAACEASy4ucN4AAAAI&#10;AQAADwAAAGRycy9kb3ducmV2LnhtbEyPwU7DMBBE70j8g7VIXFDrNKmaEuJUFRIIbm1BcHXjbRLV&#10;XgfbTcPf457ocTSjmTflajSaDeh8Z0nAbJoAQ6qt6qgR8PnxMlkC80GSktoSCvhFD6vq9qaUhbJn&#10;2uKwCw2LJeQLKaANoS8493WLRvqp7ZGid7DOyBCla7hy8hzLjeZpkiy4kR3FhVb2+NxifdydjIDl&#10;/G349u/Z5qteHPRjeMiH1x8nxP3duH4CFnAM/2G44Ed0qCLT3p5IeaYFTNI8ogcB+RxY9LM8zYDt&#10;L3oGvCr59YHqDwAA//8DAFBLAQItABQABgAIAAAAIQC2gziS/gAAAOEBAAATAAAAAAAAAAAAAAAA&#10;AAAAAABbQ29udGVudF9UeXBlc10ueG1sUEsBAi0AFAAGAAgAAAAhADj9If/WAAAAlAEAAAsAAAAA&#10;AAAAAAAAAAAALwEAAF9yZWxzLy5yZWxzUEsBAi0AFAAGAAgAAAAhALc+hzU8AgAAWgQAAA4AAAAA&#10;AAAAAAAAAAAALgIAAGRycy9lMm9Eb2MueG1sUEsBAi0AFAAGAAgAAAAhAEsuLnDeAAAACAEAAA8A&#10;AAAAAAAAAAAAAAAAlgQAAGRycy9kb3ducmV2LnhtbFBLBQYAAAAABAAEAPMAAAChBQAAAAA=&#10;">
                <v:textbox>
                  <w:txbxContent>
                    <w:p w:rsidR="002F55DB" w:rsidRPr="0005747B" w:rsidRDefault="002F55DB" w:rsidP="000C20B2">
                      <w:pPr>
                        <w:jc w:val="center"/>
                        <w:rPr>
                          <w:rFonts w:ascii="Times New Roman" w:hAnsi="Times New Roman" w:cs="Times New Roman"/>
                          <w:sz w:val="20"/>
                          <w:szCs w:val="20"/>
                        </w:rPr>
                      </w:pPr>
                      <w:r w:rsidRPr="0005747B">
                        <w:rPr>
                          <w:rFonts w:ascii="Times New Roman" w:hAnsi="Times New Roman" w:cs="Times New Roman"/>
                          <w:sz w:val="20"/>
                          <w:szCs w:val="20"/>
                        </w:rPr>
                        <w:t>Направление (выдача) заявителю уведомления о возврате заявления</w:t>
                      </w:r>
                    </w:p>
                  </w:txbxContent>
                </v:textbox>
              </v:shape>
            </w:pict>
          </mc:Fallback>
        </mc:AlternateContent>
      </w:r>
    </w:p>
    <w:p w:rsidR="000C20B2" w:rsidRPr="00250377" w:rsidRDefault="008170C2" w:rsidP="000C20B2">
      <w:pPr>
        <w:tabs>
          <w:tab w:val="center" w:pos="5173"/>
          <w:tab w:val="left" w:pos="9579"/>
        </w:tabs>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59616" behindDoc="0" locked="0" layoutInCell="1" allowOverlap="1">
                <wp:simplePos x="0" y="0"/>
                <wp:positionH relativeFrom="column">
                  <wp:posOffset>7234555</wp:posOffset>
                </wp:positionH>
                <wp:positionV relativeFrom="paragraph">
                  <wp:posOffset>317500</wp:posOffset>
                </wp:positionV>
                <wp:extent cx="2540635" cy="264795"/>
                <wp:effectExtent l="0" t="0" r="12065" b="20955"/>
                <wp:wrapNone/>
                <wp:docPr id="81" name="Поле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64795"/>
                        </a:xfrm>
                        <a:prstGeom prst="rect">
                          <a:avLst/>
                        </a:prstGeom>
                        <a:solidFill>
                          <a:srgbClr val="FFFFFF"/>
                        </a:solidFill>
                        <a:ln w="9525">
                          <a:solidFill>
                            <a:srgbClr val="000000"/>
                          </a:solidFill>
                          <a:miter lim="800000"/>
                          <a:headEnd/>
                          <a:tailEnd/>
                        </a:ln>
                      </wps:spPr>
                      <wps:txbx>
                        <w:txbxContent>
                          <w:p w:rsidR="002F55DB" w:rsidRPr="003102D6" w:rsidRDefault="002F55DB" w:rsidP="00FE2ACA">
                            <w:pPr>
                              <w:widowControl w:val="0"/>
                              <w:autoSpaceDE w:val="0"/>
                              <w:autoSpaceDN w:val="0"/>
                              <w:adjustRightInd w:val="0"/>
                              <w:spacing w:after="0" w:line="240" w:lineRule="auto"/>
                              <w:jc w:val="center"/>
                              <w:outlineLvl w:val="1"/>
                              <w:rPr>
                                <w:rFonts w:ascii="Times New Roman" w:hAnsi="Times New Roman" w:cs="Times New Roman"/>
                                <w:sz w:val="18"/>
                                <w:szCs w:val="18"/>
                              </w:rPr>
                            </w:pPr>
                            <w:r w:rsidRPr="003102D6">
                              <w:rPr>
                                <w:rFonts w:ascii="Times New Roman" w:hAnsi="Times New Roman" w:cs="Times New Roman"/>
                                <w:sz w:val="18"/>
                                <w:szCs w:val="18"/>
                              </w:rPr>
                              <w:t>Поступление заявления иных граждан о намерении участвовать в аукционе</w:t>
                            </w:r>
                          </w:p>
                          <w:p w:rsidR="002F55DB" w:rsidRPr="0005747B" w:rsidRDefault="002F55DB" w:rsidP="00FE2ACA">
                            <w:pPr>
                              <w:jc w:val="center"/>
                              <w:rPr>
                                <w:rFonts w:ascii="Times New Roman" w:hAnsi="Times New Roman" w:cs="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1" o:spid="_x0000_s1054" type="#_x0000_t202" style="position:absolute;margin-left:569.65pt;margin-top:25pt;width:200.05pt;height:20.8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wQ/OwIAAFoEAAAOAAAAZHJzL2Uyb0RvYy54bWysVF2O0zAQfkfiDpbfadLQdNuo6WrpUoS0&#10;/EgLB3AcJ7FwPMZ2myyX4RQ8IXGGHomJ05by94LIg+XxjD/PfN9MVtd9q8heWCdB53Q6iSkRmkMp&#10;dZ3T9++2TxaUOM90yRRokdMH4ej1+vGjVWcykUADqhSWIIh2WWdy2nhvsihyvBEtcxMwQqOzAtsy&#10;j6ato9KyDtFbFSVxPI86sKWxwIVzeHo7Ouk64FeV4P5NVTnhicop5ubDasNaDGu0XrGstsw0kh/T&#10;YP+QRcukxkfPULfMM7Kz8jeoVnILDio/4dBGUFWSi1ADVjONf6nmvmFGhFqQHGfONLn/B8tf799a&#10;IsucLqaUaNaiRofPh2+Hr4cvBI+Qn864DMPuDQb6/hn0qHOo1Zk74B8c0bBpmK7FjbXQNYKVmF+4&#10;GV1cHXHcAFJ0r6DEd9jOQwDqK9sO5CEdBNFRp4ezNqL3hONhks7i+dOUEo6+ZD67WqZDchHLTreN&#10;df6FgJYMm5xa1D6gs/2d82PoKWR4zIGS5VYqFQxbFxtlyZ5hn2zDd0T/KUxp0uV0mSbpSMBfIeLw&#10;/QmilR4bXskWGT8HsWyg7bkuQzt6JtW4x+qUxiIHHgfqRhJ9X/RBsmRx0qeA8gGZtTA2OA4kbhqw&#10;nyjpsLlz6j7umBWUqJca1VlOZ7NhGoIxS68SNOylp7j0MM0RKqeeknG78eME7YyVdYMvjf2g4QYV&#10;rWQge0h5zOqYPzZwkOs4bMOEXNoh6scvYf0dAAD//wMAUEsDBBQABgAIAAAAIQCNk/VC4AAAAAsB&#10;AAAPAAAAZHJzL2Rvd25yZXYueG1sTI/LTsMwEEX3SPyDNUhsEHVC+kqIUyEkEOygINi68TSJsMch&#10;dtPw90xXsLyaozvnlpvJWTHiEDpPCtJZAgKp9qajRsH728P1GkSImoy2nlDBDwbYVOdnpS6MP9Ir&#10;jtvYCC6hUGgFbYx9IWWoW3Q6zHyPxLe9H5yOHIdGmkEfudxZeZMkS+l0R/yh1T3et1h/bQ9OwXr+&#10;NH6G5+zlo17ubR6vVuPj96DU5cV0dwsi4hT/YDjpszpU7LTzBzJBWM5plmfMKlgkPOpELLJ8DmKn&#10;IE9XIKtS/t9Q/QIAAP//AwBQSwECLQAUAAYACAAAACEAtoM4kv4AAADhAQAAEwAAAAAAAAAAAAAA&#10;AAAAAAAAW0NvbnRlbnRfVHlwZXNdLnhtbFBLAQItABQABgAIAAAAIQA4/SH/1gAAAJQBAAALAAAA&#10;AAAAAAAAAAAAAC8BAABfcmVscy8ucmVsc1BLAQItABQABgAIAAAAIQAJPwQ/OwIAAFoEAAAOAAAA&#10;AAAAAAAAAAAAAC4CAABkcnMvZTJvRG9jLnhtbFBLAQItABQABgAIAAAAIQCNk/VC4AAAAAsBAAAP&#10;AAAAAAAAAAAAAAAAAJUEAABkcnMvZG93bnJldi54bWxQSwUGAAAAAAQABADzAAAAogUAAAAA&#10;">
                <v:textbox>
                  <w:txbxContent>
                    <w:p w:rsidR="002F55DB" w:rsidRPr="003102D6" w:rsidRDefault="002F55DB" w:rsidP="00FE2ACA">
                      <w:pPr>
                        <w:widowControl w:val="0"/>
                        <w:autoSpaceDE w:val="0"/>
                        <w:autoSpaceDN w:val="0"/>
                        <w:adjustRightInd w:val="0"/>
                        <w:spacing w:after="0" w:line="240" w:lineRule="auto"/>
                        <w:jc w:val="center"/>
                        <w:outlineLvl w:val="1"/>
                        <w:rPr>
                          <w:rFonts w:ascii="Times New Roman" w:hAnsi="Times New Roman" w:cs="Times New Roman"/>
                          <w:sz w:val="18"/>
                          <w:szCs w:val="18"/>
                        </w:rPr>
                      </w:pPr>
                      <w:r w:rsidRPr="003102D6">
                        <w:rPr>
                          <w:rFonts w:ascii="Times New Roman" w:hAnsi="Times New Roman" w:cs="Times New Roman"/>
                          <w:sz w:val="18"/>
                          <w:szCs w:val="18"/>
                        </w:rPr>
                        <w:t>Поступление заявления иных граждан о намерении участвовать в аукционе</w:t>
                      </w:r>
                    </w:p>
                    <w:p w:rsidR="002F55DB" w:rsidRPr="0005747B" w:rsidRDefault="002F55DB" w:rsidP="00FE2ACA">
                      <w:pPr>
                        <w:jc w:val="center"/>
                        <w:rPr>
                          <w:rFonts w:ascii="Times New Roman" w:hAnsi="Times New Roman" w:cs="Times New Roman"/>
                          <w:sz w:val="20"/>
                          <w:szCs w:val="20"/>
                        </w:rPr>
                      </w:pP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25824" behindDoc="0" locked="0" layoutInCell="1" allowOverlap="1">
                <wp:simplePos x="0" y="0"/>
                <wp:positionH relativeFrom="column">
                  <wp:posOffset>8395970</wp:posOffset>
                </wp:positionH>
                <wp:positionV relativeFrom="paragraph">
                  <wp:posOffset>158115</wp:posOffset>
                </wp:positionV>
                <wp:extent cx="635" cy="161925"/>
                <wp:effectExtent l="76200" t="0" r="75565" b="47625"/>
                <wp:wrapNone/>
                <wp:docPr id="68" name="Прямая со стрелкой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68" o:spid="_x0000_s1026" type="#_x0000_t32" style="position:absolute;margin-left:661.1pt;margin-top:12.45pt;width:.05pt;height:12.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2EYgIAAHkEAAAOAAAAZHJzL2Uyb0RvYy54bWysVM1uEzEQviPxDpbv6WbTJDSrbiq0m3Ap&#10;UKnlARzbm7Xw2pbtZhMhJOAF+gi8AhcO/KjPsHkjxs4PFC4IkYMztsfffDPzzZ5frBuJVtw6oVWO&#10;05M+RlxRzYRa5vjVzbx3hpHzRDEiteI53nCHL6aPH523JuMDXWvJuEUAolzWmhzX3pssSRyteUPc&#10;iTZcwWWlbUM8bO0yYZa0gN7IZNDvj5NWW2asptw5OC13l3ga8auKU/+yqhz3SOYYuPm42rguwppM&#10;z0m2tMTUgu5pkH9g0RChIOgRqiSeoFsr/oBqBLXa6cqfUN0kuqoE5TEHyCbt/5bNdU0Mj7lAcZw5&#10;lsn9P1j6YnVlkWA5HkOnFGmgR93H7bvtXfe9+7S9Q9v33T0s2w/bd93n7lv3tbvvviBwhsq1xmUA&#10;UKgrG3Kna3VtLjV97ZDSRU3UkscMbjYGUNPwInnwJGycgfiL9rlm4ENuvY5lXFe2CZBQILSO3doc&#10;u8XXHlE4HJ+OMKJwno7TyWAU4Ul2eGms88+4blAwcuy8JWJZ+0IrBaLQNo1xyOrS+cCLZIcHIazS&#10;cyFl1IZUqM3xZAQBwo3TUrBwGTd2uSikRSsS1BV/exYP3Ky+VSyC1Zyw2d72REiwkY/V8VZAvSTH&#10;IVrDGUaSw0AFa0dPqhARcgfCe2snsDeT/mR2Njsb9oaD8aw37Jdl7+m8GPbG8/TJqDwti6JM3wby&#10;6TCrBWNcBf4HsafDvxPTfux2Mj3K/Vio5CF6rCiQPfxH0rH5od875Sw021zZkF3QAeg7Ou9nMQzQ&#10;r/vo9fOLMf0BAAD//wMAUEsDBBQABgAIAAAAIQDVO0Cm4QAAAAsBAAAPAAAAZHJzL2Rvd25yZXYu&#10;eG1sTI/BTsMwDIbvSLxDZCRuLCUb1VaaTsCE6AWkbQhxzBrTRDRJ1WRbx9PjneD4259+fy6Xo+vY&#10;AYdog5dwO8mAoW+Ctr6V8L59vpkDi0l5rbrgUcIJIyyry4tSFToc/RoPm9QyKvGxUBJMSn3BeWwM&#10;OhUnoUdPu68wOJUoDi3XgzpSueu4yLKcO2U9XTCqxyeDzfdm7ySk1efJ5B/N48K+bV9ec/tT1/VK&#10;yuur8eEeWMIx/cFw1id1qMhpF/ZeR9ZRngohiJUgZgtgZ4ImU2A7CXfZDHhV8v8/VL8AAAD//wMA&#10;UEsBAi0AFAAGAAgAAAAhALaDOJL+AAAA4QEAABMAAAAAAAAAAAAAAAAAAAAAAFtDb250ZW50X1R5&#10;cGVzXS54bWxQSwECLQAUAAYACAAAACEAOP0h/9YAAACUAQAACwAAAAAAAAAAAAAAAAAvAQAAX3Jl&#10;bHMvLnJlbHNQSwECLQAUAAYACAAAACEAA8YNhGICAAB5BAAADgAAAAAAAAAAAAAAAAAuAgAAZHJz&#10;L2Uyb0RvYy54bWxQSwECLQAUAAYACAAAACEA1TtApuEAAAALAQAADwAAAAAAAAAAAAAAAAC8BAAA&#10;ZHJzL2Rvd25yZXYueG1sUEsFBgAAAAAEAAQA8wAAAMoFA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19680" behindDoc="0" locked="0" layoutInCell="1" allowOverlap="1">
                <wp:simplePos x="0" y="0"/>
                <wp:positionH relativeFrom="column">
                  <wp:posOffset>3129915</wp:posOffset>
                </wp:positionH>
                <wp:positionV relativeFrom="paragraph">
                  <wp:posOffset>62230</wp:posOffset>
                </wp:positionV>
                <wp:extent cx="3705860" cy="575945"/>
                <wp:effectExtent l="0" t="0" r="27940" b="14605"/>
                <wp:wrapNone/>
                <wp:docPr id="65" name="Поле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575945"/>
                        </a:xfrm>
                        <a:prstGeom prst="rect">
                          <a:avLst/>
                        </a:prstGeom>
                        <a:solidFill>
                          <a:srgbClr val="FFFFFF"/>
                        </a:solidFill>
                        <a:ln w="9525">
                          <a:solidFill>
                            <a:srgbClr val="000000"/>
                          </a:solidFill>
                          <a:miter lim="800000"/>
                          <a:headEnd/>
                          <a:tailEnd/>
                        </a:ln>
                      </wps:spPr>
                      <wps:txbx>
                        <w:txbxContent>
                          <w:p w:rsidR="002F55DB" w:rsidRPr="0005747B" w:rsidRDefault="002F55DB"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5" o:spid="_x0000_s1055" type="#_x0000_t202" style="position:absolute;margin-left:246.45pt;margin-top:4.9pt;width:291.8pt;height:45.3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pB1OwIAAFoEAAAOAAAAZHJzL2Uyb0RvYy54bWysVF2O0zAQfkfiDpbfadLS9Cdqulq6FCEt&#10;P9LCARzHSSwcj7HdJuUynIInJM7QIzFx2lIt8ILIg+XxjD/PfN9MVjddo8heWCdBZ3Q8iikRmkMh&#10;dZXRjx+2zxaUOM90wRRokdGDcPRm/fTJqjWpmEANqhCWIIh2aWsyWntv0ihyvBYNcyMwQqOzBNsw&#10;j6atosKyFtEbFU3ieBa1YAtjgQvn8PRucNJ1wC9Lwf27snTCE5VRzM2H1YY179dovWJpZZmpJT+l&#10;wf4hi4ZJjY9eoO6YZ2Rn5W9QjeQWHJR+xKGJoCwlF6EGrGYcP6rmoWZGhFqQHGcuNLn/B8vf7t9b&#10;IouMzhJKNGtQo+PX44/j9+M3gkfIT2tcimEPBgN99wI61DnU6sw98E+OaNjUTFfi1lpoa8EKzG/c&#10;34yurg44rgfJ2zdQ4Dts5yEAdaVtevKQDoLoqNPhoo3oPOF4+HweJ4sZujj6knmynIbkIpaebxvr&#10;/CsBDek3GbWofUBn+3vn+2xYeg7pH3OgZLGVSgXDVvlGWbJn2Cfb8IUCHoUpTdqMLpNJMhDwV4g4&#10;fH+CaKTHhleyyejiEsTSnraXugjt6JlUwx5TVvrEY0/dQKLv8i5INlme9cmhOCCzFoYGx4HETQ32&#10;CyUtNndG3ecds4IS9VqjOsvxdNpPQzCmyXyChr325NcepjlCZdRTMmw3fpignbGyqvGloR803KKi&#10;pQxk99IPWZ3yxwYOGpyGrZ+QaztE/folrH8CAAD//wMAUEsDBBQABgAIAAAAIQB7/0CS3wAAAAoB&#10;AAAPAAAAZHJzL2Rvd25yZXYueG1sTI/BTsMwEETvSPyDtUhcELUpbdqEOBVCAtEbFARXN94mEfY6&#10;2G4a/h7nBLcdzWj2TbkZrWED+tA5knAzE8CQaqc7aiS8vz1er4GFqEgr4wgl/GCATXV+VqpCuxO9&#10;4rCLDUslFAoloY2xLzgPdYtWhZnrkZJ3cN6qmKRvuPbqlMqt4XMhMm5VR+lDq3p8aLH+2h2thPXi&#10;efgM29uXjzo7mDxerYanby/l5cV4fwcs4hj/wjDhJ3SoEtPeHUkHZiQs8nmeohLytGDyxSpbAttP&#10;l1gCr0r+f0L1CwAA//8DAFBLAQItABQABgAIAAAAIQC2gziS/gAAAOEBAAATAAAAAAAAAAAAAAAA&#10;AAAAAABbQ29udGVudF9UeXBlc10ueG1sUEsBAi0AFAAGAAgAAAAhADj9If/WAAAAlAEAAAsAAAAA&#10;AAAAAAAAAAAALwEAAF9yZWxzLy5yZWxzUEsBAi0AFAAGAAgAAAAhAEJykHU7AgAAWgQAAA4AAAAA&#10;AAAAAAAAAAAALgIAAGRycy9lMm9Eb2MueG1sUEsBAi0AFAAGAAgAAAAhAHv/QJLfAAAACgEAAA8A&#10;AAAAAAAAAAAAAAAAlQQAAGRycy9kb3ducmV2LnhtbFBLBQYAAAAABAAEAPMAAAChBQAAAAA=&#10;">
                <v:textbox>
                  <w:txbxContent>
                    <w:p w:rsidR="002F55DB" w:rsidRPr="0005747B" w:rsidRDefault="002F55DB" w:rsidP="000C20B2">
                      <w:pPr>
                        <w:jc w:val="center"/>
                        <w:rPr>
                          <w:rFonts w:ascii="Times New Roman" w:hAnsi="Times New Roman" w:cs="Times New Roman"/>
                          <w:sz w:val="20"/>
                          <w:szCs w:val="20"/>
                        </w:rPr>
                      </w:pPr>
                      <w:r w:rsidRPr="0005747B">
                        <w:rPr>
                          <w:rFonts w:ascii="Times New Roman" w:hAnsi="Times New Roman" w:cs="Times New Roman"/>
                          <w:sz w:val="20"/>
                          <w:szCs w:val="20"/>
                        </w:rPr>
                        <w:t xml:space="preserve">Направление (выдача) заявителю постановления об отказе в </w:t>
                      </w:r>
                      <w:r>
                        <w:rPr>
                          <w:rFonts w:ascii="Times New Roman" w:hAnsi="Times New Roman" w:cs="Times New Roman"/>
                          <w:sz w:val="20"/>
                          <w:szCs w:val="20"/>
                        </w:rPr>
                        <w:t>предварительном согласовании предоставления земельного участка</w:t>
                      </w:r>
                    </w:p>
                  </w:txbxContent>
                </v:textbox>
              </v:shape>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63712" behindDoc="0" locked="0" layoutInCell="1" allowOverlap="1">
                <wp:simplePos x="0" y="0"/>
                <wp:positionH relativeFrom="column">
                  <wp:posOffset>8352155</wp:posOffset>
                </wp:positionH>
                <wp:positionV relativeFrom="paragraph">
                  <wp:posOffset>271780</wp:posOffset>
                </wp:positionV>
                <wp:extent cx="635" cy="161925"/>
                <wp:effectExtent l="76200" t="0" r="75565" b="47625"/>
                <wp:wrapNone/>
                <wp:docPr id="83" name="Прямая со стрелкой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3" o:spid="_x0000_s1026" type="#_x0000_t32" style="position:absolute;margin-left:657.65pt;margin-top:21.4pt;width:.05pt;height:12.75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GVYwIAAHkEAAAOAAAAZHJzL2Uyb0RvYy54bWysVEtu2zAQ3RfoHQjuHVn+1RYiB4Vkd5O2&#10;AZIegCYpiyhFCiRj2SgKpLlAjtArdNNFP8gZ5Bt1SH9at5uiqBf0kBy+eTPzRucX60qiFTdWaJXi&#10;+KyLEVdUM6GWKX5zM++MMbKOKEakVjzFG27xxfTpk/OmTnhPl1oybhCAKJs0dYpL5+okiiwteUXs&#10;ma65gstCm4o42JplxAxpAL2SUa/bHUWNNqw2mnJr4TTfXeJpwC8KTt3rorDcIZli4ObCasK68Gs0&#10;PSfJ0pC6FHRPg/wDi4oIBUGPUDlxBN0a8QdUJajRVhfujOoq0kUhKA85QDZx97dsrktS85ALFMfW&#10;xzLZ/wdLX62uDBIsxeM+RopU0KP24/Zu+9B+bz9tH9D2Q/sIy/Z+e9d+br+1X9vH9gsCZ6hcU9sE&#10;ADJ1ZXzudK2u60tN31qkdFYSteQhg5tNDaixfxGdPPEbW0P8RfNSM/Aht06HMq4LU3lIKBBah25t&#10;jt3ia4coHI76Q4wonMejeNIbBniSHF7WxroXXFfIGym2zhCxLF2mlQJRaBOHOGR1aZ3nRZLDAx9W&#10;6bmQMmhDKtSkeDKEAP7GaimYvwwbs1xk0qAV8eoKvz2LEzejbxULYCUnbLa3HRESbORCdZwRUC/J&#10;sY9WcYaR5DBQ3trRk8pHhNyB8N7aCezdpDuZjWfjQWfQG806g26ed57Ps0FnNI+fDfN+nmV5/N6T&#10;jwdJKRjjyvM/iD0e/J2Y9mO3k+lR7sdCRafooaJA9vAfSIfm+37vlLPQbHNlfHZeB6Dv4LyfRT9A&#10;v+6D188vxvQHAAAA//8DAFBLAwQUAAYACAAAACEAS+MYouEAAAALAQAADwAAAGRycy9kb3ducmV2&#10;LnhtbEyPwU7DMBBE70j8g7VI3KjTpkQlxKmACpFLkWgR4ujGSxwRr6PYbVO+nu0JjjP7NDtTLEfX&#10;iQMOofWkYDpJQCDV3rTUKHjfPt8sQISoyejOEyo4YYBleXlR6Nz4I73hYRMbwSEUcq3AxtjnUoba&#10;otNh4nskvn35wenIcmikGfSRw10nZ0mSSadb4g9W9/hksf7e7J2CuPo82eyjfrxrX7cv66z9qapq&#10;pdT11fhwDyLiGP9gONfn6lByp53fkwmiY51Ob1NmFcxnvOFMsDMHsVOQLVKQZSH/byh/AQAA//8D&#10;AFBLAQItABQABgAIAAAAIQC2gziS/gAAAOEBAAATAAAAAAAAAAAAAAAAAAAAAABbQ29udGVudF9U&#10;eXBlc10ueG1sUEsBAi0AFAAGAAgAAAAhADj9If/WAAAAlAEAAAsAAAAAAAAAAAAAAAAALwEAAF9y&#10;ZWxzLy5yZWxzUEsBAi0AFAAGAAgAAAAhAJUkwZVjAgAAeQQAAA4AAAAAAAAAAAAAAAAALgIAAGRy&#10;cy9lMm9Eb2MueG1sUEsBAi0AFAAGAAgAAAAhAEvjGKLhAAAACwEAAA8AAAAAAAAAAAAAAAAAvQQA&#10;AGRycy9kb3ducmV2LnhtbFBLBQYAAAAABAAEAPMAAADLBQAAAAA=&#10;">
                <v:stroke endarrow="block"/>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64736" behindDoc="0" locked="0" layoutInCell="1" allowOverlap="1">
                <wp:simplePos x="0" y="0"/>
                <wp:positionH relativeFrom="column">
                  <wp:posOffset>4899025</wp:posOffset>
                </wp:positionH>
                <wp:positionV relativeFrom="paragraph">
                  <wp:posOffset>107950</wp:posOffset>
                </wp:positionV>
                <wp:extent cx="2339340" cy="463550"/>
                <wp:effectExtent l="0" t="0" r="22860" b="31750"/>
                <wp:wrapNone/>
                <wp:docPr id="72" name="Соединительная линия уступом 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10800000" flipV="1">
                          <a:off x="0" y="0"/>
                          <a:ext cx="2339340" cy="463550"/>
                        </a:xfrm>
                        <a:prstGeom prst="bentConnector3">
                          <a:avLst>
                            <a:gd name="adj1" fmla="val 1231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72" o:spid="_x0000_s1026" type="#_x0000_t34" style="position:absolute;margin-left:385.75pt;margin-top:8.5pt;width:184.2pt;height:36.5pt;rotation:180;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v+2RgIAAJoEAAAOAAAAZHJzL2Uyb0RvYy54bWysVM1u1DAQviPxDpbvbJJNu5Rosz1sVS4V&#10;VBS4ex17N+DYlm12s0faK1KfgTfgAFKl8vMKyRsxdrLZ8iMkEDlYHs98n2e+8WR6XFcCrZmxpZI5&#10;TkYxRkxSVZRymeMXz08fHGFkHZEFEUqyHG+Zxcez+/emG52xsVopUTCDgETabKNzvHJOZ1Fk6YpV&#10;xI6UZhKcXJmKODDNMioM2QB7JaJxHE+ijTKFNooya+H0pHPiWeDnnFH3lHPLHBI5htxcWE1YF36N&#10;ZlOSLQ3Rq5L2aZB/yKIipYRLB6oT4gh6Y8pfqKqSGmUVdyOqqkhxXlIWaoBqkvinai5WRLNQC4hj&#10;9SCT/X+09Mn63KCyyPHDMUaSVNCj5n3ztfnUfGxumi/NTXsJ+9v2Hew/tNeoue2Pr1F71b5tL9ur&#10;5hvEf0ZAAGputM2AdC7PjdeD1vJCnyn62oIv+sHpDau7sJqbChkF7Unio9h/GHFR6pdwEHQFpVAd&#10;2rYd2sZqhygcjtP0UXoACAq+g0l6eBj6GpHM0/ostLHuMVMV8pscL5h0cyUlvA5l0sBP1mfWhQYW&#10;vQqkeJVAEpWA97AmAiXjNJn4CoG3j4bdjtlDhfSrVaIsTkshguHfMZsLg4Aix65OeoY7UcDikUGc&#10;To+gjNsK1rE+Yxw6BIV2UoTZ2HMSSqGcHa+QEO1hHDIYgHGo8Y/APt5DWZibvwEPiHCzkm4AV6VU&#10;5ne376XgXfxOga5uL8FCFdtzs3s3MABB+35Y/YTdtQN8/0uZfQcAAP//AwBQSwMEFAAGAAgAAAAh&#10;AHZLRBPgAAAACgEAAA8AAABkcnMvZG93bnJldi54bWxMj8FOwzAQRO9I/IO1SFwQtUMFaUKcChUh&#10;DlRCpL1w28ZLEhGvQ+y26d/jnuC4mqfZN8Vysr040Og7xxqSmQJBXDvTcaNhu3m5XYDwAdlg75g0&#10;nMjDsry8KDA37sgfdKhCI2IJ+xw1tCEMuZS+bsmin7mBOGZfbrQY4jk20ox4jOW2l3dKPUiLHccP&#10;LQ60aqn+rvZWA55ef7Lt2ztXz2vfr24+ZQhzqfX11fT0CCLQFP5gOOtHdSij087t2XjRa0jT5D6i&#10;MUjjpjOQzLMMxE5DphTIspD/J5S/AAAA//8DAFBLAQItABQABgAIAAAAIQC2gziS/gAAAOEBAAAT&#10;AAAAAAAAAAAAAAAAAAAAAABbQ29udGVudF9UeXBlc10ueG1sUEsBAi0AFAAGAAgAAAAhADj9If/W&#10;AAAAlAEAAAsAAAAAAAAAAAAAAAAALwEAAF9yZWxzLy5yZWxzUEsBAi0AFAAGAAgAAAAhAMs6/7ZG&#10;AgAAmgQAAA4AAAAAAAAAAAAAAAAALgIAAGRycy9lMm9Eb2MueG1sUEsBAi0AFAAGAAgAAAAhAHZL&#10;RBPgAAAACgEAAA8AAAAAAAAAAAAAAAAAoAQAAGRycy9kb3ducmV2LnhtbFBLBQYAAAAABAAEAPMA&#10;AACtBQAAAAA=&#10;" adj="2660" strokecolor="black [3213]">
                <o:lock v:ext="edit" shapetype="f"/>
              </v:shape>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41184" behindDoc="0" locked="0" layoutInCell="1" allowOverlap="1">
                <wp:simplePos x="0" y="0"/>
                <wp:positionH relativeFrom="column">
                  <wp:posOffset>7237730</wp:posOffset>
                </wp:positionH>
                <wp:positionV relativeFrom="paragraph">
                  <wp:posOffset>100330</wp:posOffset>
                </wp:positionV>
                <wp:extent cx="2312670" cy="264795"/>
                <wp:effectExtent l="0" t="0" r="11430" b="20955"/>
                <wp:wrapNone/>
                <wp:docPr id="71" name="Поле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2670" cy="264795"/>
                        </a:xfrm>
                        <a:prstGeom prst="rect">
                          <a:avLst/>
                        </a:prstGeom>
                        <a:solidFill>
                          <a:srgbClr val="FFFFFF"/>
                        </a:solidFill>
                        <a:ln w="9525">
                          <a:solidFill>
                            <a:srgbClr val="000000"/>
                          </a:solidFill>
                          <a:miter lim="800000"/>
                          <a:headEnd/>
                          <a:tailEnd/>
                        </a:ln>
                      </wps:spPr>
                      <wps:txbx>
                        <w:txbxContent>
                          <w:p w:rsidR="002F55DB" w:rsidRPr="00DD56A6" w:rsidRDefault="002F55DB" w:rsidP="0083578B">
                            <w:pPr>
                              <w:jc w:val="center"/>
                              <w:rPr>
                                <w:rFonts w:ascii="Times New Roman" w:hAnsi="Times New Roman" w:cs="Times New Roman"/>
                                <w:sz w:val="20"/>
                                <w:szCs w:val="20"/>
                              </w:rPr>
                            </w:pPr>
                            <w:r w:rsidRPr="00DD56A6">
                              <w:rPr>
                                <w:rFonts w:ascii="Times New Roman" w:hAnsi="Times New Roman" w:cs="Times New Roman"/>
                                <w:sz w:val="20"/>
                                <w:szCs w:val="20"/>
                              </w:rPr>
                              <w:t>Не поступили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1" o:spid="_x0000_s1056" type="#_x0000_t202" style="position:absolute;margin-left:569.9pt;margin-top:7.9pt;width:182.1pt;height:20.8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iKaOwIAAFoEAAAOAAAAZHJzL2Uyb0RvYy54bWysVEtu2zAQ3RfoHQjua9mKP7FgOUiduiiQ&#10;foC0B6AoSiJKcViStpRepqfoqkDP4CN1SDmO+9sU1YLgcIaPM+/NaHXVt4rshXUSdE4nozElQnMo&#10;pa5z+uH99tklJc4zXTIFWuT0Xjh6tX76ZNWZTKTQgCqFJQiiXdaZnDbemyxJHG9Ey9wIjNDorMC2&#10;zKNp66S0rEP0ViXpeDxPOrClscCFc3h6MzjpOuJXleD+bVU54YnKKebm42rjWoQ1Wa9YVltmGsmP&#10;abB/yKJlUuOjJ6gb5hnZWfkbVCu5BQeVH3FoE6gqyUWsAauZjH+p5q5hRsRakBxnTjS5/wfL3+zf&#10;WSLLnC4mlGjWokaHL4fvh2+HrwSPkJ/OuAzD7gwG+v459KhzrNWZW+AfHdGwaZiuxbW10DWClZhf&#10;vJmcXR1wXAAputdQ4jts5yEC9ZVtA3lIB0F01On+pI3oPeF4mF5M0vkCXRx96Xy6WM5CcgnLHm4b&#10;6/xLAS0Jm5xa1D6is/2t80PoQ0h4zIGS5VYqFQ1bFxtlyZ5hn2zjd0T/KUxp0uV0OUtnAwF/hRjH&#10;708QrfTY8Eq2Ob08BbEs0PZCl7EdPZNq2GN1SmORgcdA3UCi74s+SnYR+zc4CyjvkVkLQ4PjQOKm&#10;AfuZkg6bO6fu045ZQYl6pVGd5WQ6DdMQjelskaJhzz3FuYdpjlA59ZQM240fJmhnrKwbfGnoBw3X&#10;qGglI9mPWR3zxwaOch2HLUzIuR2jHn8J6x8AAAD//wMAUEsDBBQABgAIAAAAIQDMTguD4AAAAAsB&#10;AAAPAAAAZHJzL2Rvd25yZXYueG1sTI/NTsMwEITvSLyDtUhcEHVKm/6EOBVCAsENCoKrG2+TCHsd&#10;bDcNb8/2BKfd0Y5mvyk3o7NiwBA7TwqmkwwEUu1NR42C97eH6xWImDQZbT2hgh+MsKnOz0pdGH+k&#10;Vxy2qREcQrHQCtqU+kLKWLfodJz4Holvex+cTixDI03QRw53Vt5k2UI63RF/aHWP9y3WX9uDU7Ca&#10;Pw2f8Xn28lEv9nadrpbD43dQ6vJivLsFkXBMf2Y44TM6VMy08wcyUVjW09ma2RNvOc+TI8/mXG+n&#10;IF/mIKtS/u9Q/QIAAP//AwBQSwECLQAUAAYACAAAACEAtoM4kv4AAADhAQAAEwAAAAAAAAAAAAAA&#10;AAAAAAAAW0NvbnRlbnRfVHlwZXNdLnhtbFBLAQItABQABgAIAAAAIQA4/SH/1gAAAJQBAAALAAAA&#10;AAAAAAAAAAAAAC8BAABfcmVscy8ucmVsc1BLAQItABQABgAIAAAAIQBYNiKaOwIAAFoEAAAOAAAA&#10;AAAAAAAAAAAAAC4CAABkcnMvZTJvRG9jLnhtbFBLAQItABQABgAIAAAAIQDMTguD4AAAAAsBAAAP&#10;AAAAAAAAAAAAAAAAAJUEAABkcnMvZG93bnJldi54bWxQSwUGAAAAAAQABADzAAAAogUAAAAA&#10;">
                <v:textbox>
                  <w:txbxContent>
                    <w:p w:rsidR="002F55DB" w:rsidRPr="00DD56A6" w:rsidRDefault="002F55DB" w:rsidP="0083578B">
                      <w:pPr>
                        <w:jc w:val="center"/>
                        <w:rPr>
                          <w:rFonts w:ascii="Times New Roman" w:hAnsi="Times New Roman" w:cs="Times New Roman"/>
                          <w:sz w:val="20"/>
                          <w:szCs w:val="20"/>
                        </w:rPr>
                      </w:pPr>
                      <w:r w:rsidRPr="00DD56A6">
                        <w:rPr>
                          <w:rFonts w:ascii="Times New Roman" w:hAnsi="Times New Roman" w:cs="Times New Roman"/>
                          <w:sz w:val="20"/>
                          <w:szCs w:val="20"/>
                        </w:rPr>
                        <w:t>Не поступили заявления</w:t>
                      </w:r>
                    </w:p>
                  </w:txbxContent>
                </v:textbox>
              </v:shape>
            </w:pict>
          </mc:Fallback>
        </mc:AlternateContent>
      </w:r>
      <w:r>
        <w:rPr>
          <w:rFonts w:ascii="Times New Roman" w:hAnsi="Times New Roman" w:cs="Times New Roman"/>
          <w:b/>
          <w:noProof/>
          <w:sz w:val="26"/>
          <w:szCs w:val="26"/>
          <w:lang w:eastAsia="ru-RU"/>
        </w:rPr>
        <mc:AlternateContent>
          <mc:Choice Requires="wps">
            <w:drawing>
              <wp:anchor distT="0" distB="0" distL="114299" distR="114299" simplePos="0" relativeHeight="251730944" behindDoc="0" locked="0" layoutInCell="1" allowOverlap="1">
                <wp:simplePos x="0" y="0"/>
                <wp:positionH relativeFrom="column">
                  <wp:posOffset>4891404</wp:posOffset>
                </wp:positionH>
                <wp:positionV relativeFrom="paragraph">
                  <wp:posOffset>226060</wp:posOffset>
                </wp:positionV>
                <wp:extent cx="0" cy="133985"/>
                <wp:effectExtent l="76200" t="0" r="57150" b="56515"/>
                <wp:wrapNone/>
                <wp:docPr id="94" name="Прямая со стрелкой 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3398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id="Прямая со стрелкой 94" o:spid="_x0000_s1026" type="#_x0000_t32" style="position:absolute;margin-left:385.15pt;margin-top:17.8pt;width:0;height:10.55pt;z-index:2517309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tIOHQIAAFcEAAAOAAAAZHJzL2Uyb0RvYy54bWysVEtuFDEQ3SNxB8t7pmcSQElrerKYAJsI&#10;RgQO4PgzbcU/2Wa6Zxe4QI7AFdhkwUc5Q/eNKLtnOvwiIcSmZLveq6pXVd3zk1YrtOE+SGsqPJtM&#10;MeKGWibNusJv3zx/dIRRiMQwoqzhFd7ygE8WDx/MG1fyA1tbxbhHEMSEsnEVrmN0ZVEEWnNNwsQ6&#10;bsAprNckwtWvC+ZJA9G1Kg6m06dFYz1z3lIeAryeDk68yPGF4DS+EiLwiFSFobaYrc/2ItliMSfl&#10;2hNXS7org/xDFZpIA0nHUKckEvTOy99CaUm9DVbECbW6sEJIyrMGUDOb/qLmvCaOZy3QnODGNoX/&#10;F5a+3Kw8kqzCx48xMkTDjLqP/VV/3X3rPvXXqH/f3YLpP/RX3U33tfvS3XafEYChc40LJQRYmpVP&#10;2mlrzt2ZpZcBfMVPznQJboC1wusEB/GozZPYjpPgbUR0eKTwOjs8PD56klIVpNzznA/xBbcapUOF&#10;Q/REruu4tMbAuK2f5UGQzVmIA3FPSEmVSbbmhD0zDMWtA70GNhOjpsKaM4wUh0VOJyCTMhKp7pDR&#10;S2LW6h401JjCZ+WD2Cw7bhUfUr/mAloN8oYS85LzpfJoQ2A92eVsp1QZQCaKkEqNpGnWdS9ph000&#10;nhf/b4kjOme0Jo5ELY31f8oa232pYsDvVQ9ak+wLy7Yrv18E2N48w92Xlj6PH++Zfvc/WHwHAAD/&#10;/wMAUEsDBBQABgAIAAAAIQD87l1p3AAAAAkBAAAPAAAAZHJzL2Rvd25yZXYueG1sTI9BTsMwEEX3&#10;SNzBGiQ2FbVLSEJCnApFQqxbOMAkNkmEPU5jt01vjxELupyZpz/vV9vFGnbSsx8dSdisBTBNnVMj&#10;9RI+P94enoH5gKTQONISLtrDtr69qbBU7kw7fdqHnsUQ8iVKGEKYSs59N2iLfu0mTfH25WaLIY5z&#10;z9WM5xhuDX8UIuMWR4ofBpx0M+jue3+0EnbNU7u5zI1I340oDqtDsUqwkPL+bnl9ARb0Ev5h+NWP&#10;6lBHp9YdSXlmJOS5SCIqIUkzYBH4W7QS0iwHXlf8ukH9AwAA//8DAFBLAQItABQABgAIAAAAIQC2&#10;gziS/gAAAOEBAAATAAAAAAAAAAAAAAAAAAAAAABbQ29udGVudF9UeXBlc10ueG1sUEsBAi0AFAAG&#10;AAgAAAAhADj9If/WAAAAlAEAAAsAAAAAAAAAAAAAAAAALwEAAF9yZWxzLy5yZWxzUEsBAi0AFAAG&#10;AAgAAAAhABwq0g4dAgAAVwQAAA4AAAAAAAAAAAAAAAAALgIAAGRycy9lMm9Eb2MueG1sUEsBAi0A&#10;FAAGAAgAAAAhAPzuXWncAAAACQEAAA8AAAAAAAAAAAAAAAAAdwQAAGRycy9kb3ducmV2LnhtbFBL&#10;BQYAAAAABAAEAPMAAACABQAAAAA=&#10;" strokecolor="black [3040]">
                <v:stroke endarrow="block"/>
                <o:lock v:ext="edit" shapetype="f"/>
              </v:shape>
            </w:pict>
          </mc:Fallback>
        </mc:AlternateContent>
      </w:r>
    </w:p>
    <w:p w:rsidR="000C20B2" w:rsidRPr="00250377" w:rsidRDefault="008170C2" w:rsidP="000C20B2">
      <w:pPr>
        <w:autoSpaceDE w:val="0"/>
        <w:autoSpaceDN w:val="0"/>
        <w:adjustRightInd w:val="0"/>
        <w:rPr>
          <w:rFonts w:ascii="Times New Roman" w:hAnsi="Times New Roman" w:cs="Times New Roman"/>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43232" behindDoc="0" locked="0" layoutInCell="1" allowOverlap="1">
                <wp:simplePos x="0" y="0"/>
                <wp:positionH relativeFrom="column">
                  <wp:posOffset>7138035</wp:posOffset>
                </wp:positionH>
                <wp:positionV relativeFrom="paragraph">
                  <wp:posOffset>204470</wp:posOffset>
                </wp:positionV>
                <wp:extent cx="2540635" cy="615950"/>
                <wp:effectExtent l="0" t="0" r="12065" b="12700"/>
                <wp:wrapNone/>
                <wp:docPr id="73" name="Поле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615950"/>
                        </a:xfrm>
                        <a:prstGeom prst="rect">
                          <a:avLst/>
                        </a:prstGeom>
                        <a:solidFill>
                          <a:srgbClr val="FFFFFF"/>
                        </a:solidFill>
                        <a:ln w="9525">
                          <a:solidFill>
                            <a:srgbClr val="000000"/>
                          </a:solidFill>
                          <a:miter lim="800000"/>
                          <a:headEnd/>
                          <a:tailEnd/>
                        </a:ln>
                      </wps:spPr>
                      <wps:txbx>
                        <w:txbxContent>
                          <w:p w:rsidR="002F55DB" w:rsidRPr="0005747B" w:rsidRDefault="002F55DB" w:rsidP="0083578B">
                            <w:pPr>
                              <w:spacing w:line="240" w:lineRule="auto"/>
                              <w:jc w:val="center"/>
                              <w:rPr>
                                <w:rFonts w:ascii="Times New Roman" w:hAnsi="Times New Roman" w:cs="Times New Roman"/>
                                <w:sz w:val="20"/>
                                <w:szCs w:val="20"/>
                              </w:rPr>
                            </w:pPr>
                            <w:r>
                              <w:rPr>
                                <w:rFonts w:ascii="Times New Roman" w:hAnsi="Times New Roman" w:cs="Times New Roman"/>
                                <w:sz w:val="18"/>
                                <w:szCs w:val="18"/>
                              </w:rPr>
                              <w:t>П</w:t>
                            </w:r>
                            <w:r w:rsidRPr="0083578B">
                              <w:rPr>
                                <w:rFonts w:ascii="Times New Roman" w:hAnsi="Times New Roman" w:cs="Times New Roman"/>
                                <w:sz w:val="18"/>
                                <w:szCs w:val="18"/>
                              </w:rPr>
                              <w:t xml:space="preserve">ринятие  решения </w:t>
                            </w:r>
                            <w:r>
                              <w:rPr>
                                <w:rFonts w:ascii="Times New Roman" w:hAnsi="Times New Roman" w:cs="Times New Roman"/>
                                <w:sz w:val="18"/>
                                <w:szCs w:val="18"/>
                              </w:rPr>
                              <w:t>и п</w:t>
                            </w:r>
                            <w:r w:rsidRPr="0083578B">
                              <w:rPr>
                                <w:rFonts w:ascii="Times New Roman" w:hAnsi="Times New Roman" w:cs="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3" o:spid="_x0000_s1057" type="#_x0000_t202" style="position:absolute;margin-left:562.05pt;margin-top:16.1pt;width:200.05pt;height:48.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XT5PAIAAFoEAAAOAAAAZHJzL2Uyb0RvYy54bWysVF2O0zAQfkfiDpbfadKfdLdR09XSpQhp&#10;+ZEWDuA4TmNhe4ztNlkuwyl4QuIMPRITp9utFnhB5MHyeMafZ75vJsurTiuyF85LMAUdj1JKhOFQ&#10;SbMt6KePmxeXlPjATMUUGFHQe+Hp1er5s2VrczGBBlQlHEEQ4/PWFrQJweZJ4nkjNPMjsMKgswan&#10;WUDTbZPKsRbRtUomaTpPWnCVdcCF93h6MzjpKuLXteDhfV17EYgqKOYW4uriWvZrslqyfOuYbSQ/&#10;psH+IQvNpMFHT1A3LDCyc/I3KC25Aw91GHHQCdS15CLWgNWM0yfV3DXMilgLkuPtiSb//2D5u/0H&#10;R2RV0IspJYZp1Ojw7fDz8OPwneAR8tNan2PYncXA0L2EDnWOtXp7C/yzJwbWDTNbce0ctI1gFeY3&#10;7m8mZ1cHHN+DlO1bqPAdtgsQgbra6Z48pIMgOup0f9JGdIFwPJxks3Q+zSjh6JuPs0UWxUtY/nDb&#10;Oh9eC9Ck3xTUofYRne1vfeizYflDSP+YByWrjVQqGm5brpUje4Z9solfLOBJmDKkLegim2QDAX+F&#10;SOP3JwgtAza8krqgl6cglve0vTJVbMfApBr2mLIyRx576gYSQ1d2UbJpZLknuYTqHpl1MDQ4DiRu&#10;GnBfKWmxuQvqv+yYE5SoNwbVWYxns34aojHLLiZouHNPee5hhiNUQQMlw3YdhgnaWSe3Db409IOB&#10;a1S0lpHsx6yO+WMDRw2Ow9ZPyLkdox5/CatfAAAA//8DAFBLAwQUAAYACAAAACEAz6WDp+AAAAAM&#10;AQAADwAAAGRycy9kb3ducmV2LnhtbEyPzU7DMBCE70i8g7VIXBB14obShjgVQgLRGxQEVzfeJhH+&#10;Cbabhrdne4LbjPbT7Ey1nqxhI4bYeychn2XA0DVe966V8P72eL0EFpNyWhnvUMIPRljX52eVKrU/&#10;ulcct6llFOJiqSR0KQ0l57Hp0Ko48wM6uu19sCqRDS3XQR0p3BousmzBreodfejUgA8dNl/bg5Ww&#10;LJ7Hz7iZv3w0i71Zpavb8ek7SHl5Md3fAUs4pT8YTvWpOtTUaecPTkdmyOeiyImVMBcC2Im4EQWp&#10;HSmxEsDriv8fUf8CAAD//wMAUEsBAi0AFAAGAAgAAAAhALaDOJL+AAAA4QEAABMAAAAAAAAAAAAA&#10;AAAAAAAAAFtDb250ZW50X1R5cGVzXS54bWxQSwECLQAUAAYACAAAACEAOP0h/9YAAACUAQAACwAA&#10;AAAAAAAAAAAAAAAvAQAAX3JlbHMvLnJlbHNQSwECLQAUAAYACAAAACEAulF0+TwCAABaBAAADgAA&#10;AAAAAAAAAAAAAAAuAgAAZHJzL2Uyb0RvYy54bWxQSwECLQAUAAYACAAAACEAz6WDp+AAAAAMAQAA&#10;DwAAAAAAAAAAAAAAAACWBAAAZHJzL2Rvd25yZXYueG1sUEsFBgAAAAAEAAQA8wAAAKMFAAAAAA==&#10;">
                <v:textbox>
                  <w:txbxContent>
                    <w:p w:rsidR="002F55DB" w:rsidRPr="0005747B" w:rsidRDefault="002F55DB" w:rsidP="0083578B">
                      <w:pPr>
                        <w:spacing w:line="240" w:lineRule="auto"/>
                        <w:jc w:val="center"/>
                        <w:rPr>
                          <w:rFonts w:ascii="Times New Roman" w:hAnsi="Times New Roman" w:cs="Times New Roman"/>
                          <w:sz w:val="20"/>
                          <w:szCs w:val="20"/>
                        </w:rPr>
                      </w:pPr>
                      <w:r>
                        <w:rPr>
                          <w:rFonts w:ascii="Times New Roman" w:hAnsi="Times New Roman" w:cs="Times New Roman"/>
                          <w:sz w:val="18"/>
                          <w:szCs w:val="18"/>
                        </w:rPr>
                        <w:t>П</w:t>
                      </w:r>
                      <w:r w:rsidRPr="0083578B">
                        <w:rPr>
                          <w:rFonts w:ascii="Times New Roman" w:hAnsi="Times New Roman" w:cs="Times New Roman"/>
                          <w:sz w:val="18"/>
                          <w:szCs w:val="18"/>
                        </w:rPr>
                        <w:t xml:space="preserve">ринятие  решения </w:t>
                      </w:r>
                      <w:r>
                        <w:rPr>
                          <w:rFonts w:ascii="Times New Roman" w:hAnsi="Times New Roman" w:cs="Times New Roman"/>
                          <w:sz w:val="18"/>
                          <w:szCs w:val="18"/>
                        </w:rPr>
                        <w:t>и п</w:t>
                      </w:r>
                      <w:r w:rsidRPr="0083578B">
                        <w:rPr>
                          <w:rFonts w:ascii="Times New Roman" w:hAnsi="Times New Roman" w:cs="Times New Roman"/>
                          <w:sz w:val="18"/>
                          <w:szCs w:val="18"/>
                        </w:rPr>
                        <w:t>одготовка проекта постановления администрации о предварительном согласовании предоставления земельного участка</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57568" behindDoc="0" locked="0" layoutInCell="1" allowOverlap="1">
                <wp:simplePos x="0" y="0"/>
                <wp:positionH relativeFrom="column">
                  <wp:posOffset>8379459</wp:posOffset>
                </wp:positionH>
                <wp:positionV relativeFrom="paragraph">
                  <wp:posOffset>59690</wp:posOffset>
                </wp:positionV>
                <wp:extent cx="0" cy="145415"/>
                <wp:effectExtent l="76200" t="0" r="57150" b="64135"/>
                <wp:wrapNone/>
                <wp:docPr id="80" name="Прямая со стрелкой 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4541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80" o:spid="_x0000_s1026" type="#_x0000_t32" style="position:absolute;margin-left:659.8pt;margin-top:4.7pt;width:0;height:11.45pt;z-index:2517575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hycHAIAAFcEAAAOAAAAZHJzL2Uyb0RvYy54bWysVEtuFDEQ3SNxB8t7pqejBEWt6cliAmwi&#10;iAgcwPFn2op/ss10zy5wgRyBK7BhQUA5Q/eNKLtnOvwiIcSmZLveq6pXVd2Lk04rtOE+SGtqXM7m&#10;GHFDLZNmXeO3b54/OcYoRGIYUdbwGm95wCfLx48Wrav4gW2sYtwjCGJC1boaNzG6qigCbbgmYWYd&#10;N+AU1msS4erXBfOkhehaFQfz+dOitZ45bykPAV5PRyde5vhCcBpfCRF4RKrGUFvM1md7mWyxXJBq&#10;7YlrJN2VQf6hCk2kgaRTqFMSCXrn5W+htKTeBivijFpdWCEk5VkDqCnnv6i5aIjjWQs0J7ipTeH/&#10;haUvN+ceSVbjY2iPIRpm1H8croeb/lv/abhBw/v+DszwYbjuP/df+9v+rv+CAAyda12oIMDKnPuk&#10;nXbmwp1ZehXAV/zkTJfgRlgnvE5wEI+6PIntNAneRUTHRwqv5eHRYXmUUhWk2vOcD/EFtxqlQ41D&#10;9ESum7iyxsC4rS/zIMjmLMSRuCekpMok23DCnhmG4taBXgObiVFbY80ZRorDIqcTkEkViVT3yOgl&#10;MWv1ABpqTOGz8lFslh23io+pX3MBrQZ5Y4l5yflKebQhsJ7sqtwpVQaQiSKkUhNpnnU9SNphE43n&#10;xf9b4oTOGa2JE1FLY/2fssZuX6oY8XvVo9Yk+9Ky7bnfLwJsb57h7ktLn8eP90y//x8svwMAAP//&#10;AwBQSwMEFAAGAAgAAAAhAKD8WgrcAAAACgEAAA8AAABkcnMvZG93bnJldi54bWxMj0FOwzAQRfdI&#10;3MEaJDYVtdOUCoc4FYqEWLflAJN4SCJiO7XdNr09rljA8s88/XlTbmczsjP5MDirIFsKYGRbpwfb&#10;Kfg8vD+9AAsRrcbRWVJwpQDb6v6uxEK7i93ReR87lkpsKFBBH+NUcB7angyGpZvIpt2X8wZjir7j&#10;2uMllZuRr4TYcIODTRd6nKjuqf3en4yCXb1usquvxfPHKORxcZSLHKVSjw/z2yuwSHP8g+Gmn9Sh&#10;Sk6NO1kd2JhynslNYhXINbAb8DtoFOSrHHhV8v8vVD8AAAD//wMAUEsBAi0AFAAGAAgAAAAhALaD&#10;OJL+AAAA4QEAABMAAAAAAAAAAAAAAAAAAAAAAFtDb250ZW50X1R5cGVzXS54bWxQSwECLQAUAAYA&#10;CAAAACEAOP0h/9YAAACUAQAACwAAAAAAAAAAAAAAAAAvAQAAX3JlbHMvLnJlbHNQSwECLQAUAAYA&#10;CAAAACEAGXYcnBwCAABXBAAADgAAAAAAAAAAAAAAAAAuAgAAZHJzL2Uyb0RvYy54bWxQSwECLQAU&#10;AAYACAAAACEAoPxaCtwAAAAKAQAADwAAAAAAAAAAAAAAAAB2BAAAZHJzL2Rvd25yZXYueG1sUEsF&#10;BgAAAAAEAAQA8wAAAH8FAAAAAA==&#10;" strokecolor="black [3040]">
                <v:stroke endarrow="block"/>
                <o:lock v:ext="edit" shapetype="f"/>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31968" behindDoc="0" locked="0" layoutInCell="1" allowOverlap="1">
                <wp:simplePos x="0" y="0"/>
                <wp:positionH relativeFrom="column">
                  <wp:posOffset>4821554</wp:posOffset>
                </wp:positionH>
                <wp:positionV relativeFrom="paragraph">
                  <wp:posOffset>326390</wp:posOffset>
                </wp:positionV>
                <wp:extent cx="0" cy="152400"/>
                <wp:effectExtent l="76200" t="0" r="57150" b="57150"/>
                <wp:wrapNone/>
                <wp:docPr id="291" name="Прямая со стрелкой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1" o:spid="_x0000_s1026" type="#_x0000_t32" style="position:absolute;margin-left:379.65pt;margin-top:25.7pt;width:0;height:12pt;z-index:2517319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FyBHQIAAFkEAAAOAAAAZHJzL2Uyb0RvYy54bWysVEuO1DAQ3SNxB8t7OukWIIg6PYseYDOC&#10;EQMH8PjTscY/2aaT3g1cYI7AFdiwGEBzhuRGlJ3uDL+REGJTsl2vXtWrqmR51GmFttwHaU2N57MS&#10;I26oZdJsavz2zfMHTzAKkRhGlDW8xjse8NHq/r1l6yq+sI1VjHsEJCZUratxE6OriiLQhmsSZtZx&#10;A05hvSYRrn5TME9aYNeqWJTl46K1njlvKQ8BXo9HJ15lfiE4ja+ECDwiVWOoLWbrsz1PtlgtSbXx&#10;xDWS7ssg/1CFJtJA0onqmESC3nn5G5WW1NtgRZxRqwsrhKQ8awA18/IXNWcNcTxrgeYEN7Up/D9a&#10;+nJ76pFkNV48nWNkiIYh9R+Hy+Gq/9Z/Gq7Q8L6/ATN8GC77z/3X/kt/01+jhIbetS5UQLE2pz6p&#10;p505cyeWXgTwFT850yW4EdYJrxMc5KMuz2I3zYJ3EdHxkcLr/NHiYZnHVJDqEOd8iC+41Sgdahyi&#10;J3LTxLU1BgZu/TyPgmxPQkx1kOoQkJIqk2zDCXtmGIo7B4IN7CZGbY01ZxgpDqucTnk5IpHqFhm9&#10;JGaj7kBDqkSflY9is+y4U3xM/ZoLaDbIG0vMa87XyqMtgQVlF7mpmQWQKURIpaagMuu6M2iPTWE8&#10;r/7fBk7onNGaOAVqaaz/U9bYHUoVI/6getSaZJ9btjv1h0WA/c2j2H9r6QP58Z7Db/8Iq+8AAAD/&#10;/wMAUEsDBBQABgAIAAAAIQCINIMP3AAAAAkBAAAPAAAAZHJzL2Rvd25yZXYueG1sTI9NTsMwEEb3&#10;SNzBGiQ2FbVDE9qEOBWKhFi3cIBJbJIIe5zGbpveHlcs6G5+nr55U25na9hJT35wJCFZCmCaWqcG&#10;6iR8fb4/bYD5gKTQONISLtrDtrq/K7FQ7kw7fdqHjsUQ8gVK6EMYC85922uLfulGTXH37SaLIbZT&#10;x9WE5xhuDX8W4oVbHChe6HHUda/bn/3RStjVaZNcplpkH0bkh8UhX6wwl/LxYX57BRb0HP5huOpH&#10;daiiU+OOpDwzEtZZvoqohCxJgUXgb9BcixR4VfLbD6pfAAAA//8DAFBLAQItABQABgAIAAAAIQC2&#10;gziS/gAAAOEBAAATAAAAAAAAAAAAAAAAAAAAAABbQ29udGVudF9UeXBlc10ueG1sUEsBAi0AFAAG&#10;AAgAAAAhADj9If/WAAAAlAEAAAsAAAAAAAAAAAAAAAAALwEAAF9yZWxzLy5yZWxzUEsBAi0AFAAG&#10;AAgAAAAhAPqMXIEdAgAAWQQAAA4AAAAAAAAAAAAAAAAALgIAAGRycy9lMm9Eb2MueG1sUEsBAi0A&#10;FAAGAAgAAAAhAIg0gw/cAAAACQEAAA8AAAAAAAAAAAAAAAAAdwQAAGRycy9kb3ducmV2LnhtbFBL&#10;BQYAAAAABAAEAPMAAACABQAAAAA=&#10;" strokecolor="black [3040]">
                <v:stroke endarrow="block"/>
                <o:lock v:ext="edit" shapetype="f"/>
              </v:shape>
            </w:pict>
          </mc:Fallback>
        </mc:AlternateContent>
      </w:r>
      <w:r>
        <w:rPr>
          <w:rFonts w:ascii="Times New Roman" w:hAnsi="Times New Roman" w:cs="Times New Roman"/>
          <w:noProof/>
          <w:sz w:val="26"/>
          <w:szCs w:val="26"/>
          <w:lang w:eastAsia="ru-RU"/>
        </w:rPr>
        <mc:AlternateContent>
          <mc:Choice Requires="wps">
            <w:drawing>
              <wp:anchor distT="0" distB="0" distL="114300" distR="114300" simplePos="0" relativeHeight="251761664" behindDoc="0" locked="0" layoutInCell="1" allowOverlap="1">
                <wp:simplePos x="0" y="0"/>
                <wp:positionH relativeFrom="column">
                  <wp:posOffset>3550285</wp:posOffset>
                </wp:positionH>
                <wp:positionV relativeFrom="paragraph">
                  <wp:posOffset>58420</wp:posOffset>
                </wp:positionV>
                <wp:extent cx="2540635" cy="264795"/>
                <wp:effectExtent l="0" t="0" r="12065" b="20955"/>
                <wp:wrapNone/>
                <wp:docPr id="82" name="Поле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264795"/>
                        </a:xfrm>
                        <a:prstGeom prst="rect">
                          <a:avLst/>
                        </a:prstGeom>
                        <a:solidFill>
                          <a:srgbClr val="FFFFFF"/>
                        </a:solidFill>
                        <a:ln w="9525">
                          <a:solidFill>
                            <a:srgbClr val="000000"/>
                          </a:solidFill>
                          <a:miter lim="800000"/>
                          <a:headEnd/>
                          <a:tailEnd/>
                        </a:ln>
                      </wps:spPr>
                      <wps:txbx>
                        <w:txbxContent>
                          <w:p w:rsidR="002F55DB" w:rsidRPr="00DD56A6" w:rsidRDefault="002F55DB" w:rsidP="00FE2ACA">
                            <w:pPr>
                              <w:jc w:val="center"/>
                              <w:rPr>
                                <w:rFonts w:ascii="Times New Roman" w:hAnsi="Times New Roman" w:cs="Times New Roman"/>
                                <w:sz w:val="20"/>
                                <w:szCs w:val="20"/>
                              </w:rPr>
                            </w:pPr>
                            <w:r w:rsidRPr="00DD56A6">
                              <w:rPr>
                                <w:rFonts w:ascii="Times New Roman" w:hAnsi="Times New Roman" w:cs="Times New Roman"/>
                                <w:sz w:val="20"/>
                                <w:szCs w:val="20"/>
                              </w:rPr>
                              <w:t>Поступили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2" o:spid="_x0000_s1058" type="#_x0000_t202" style="position:absolute;margin-left:279.55pt;margin-top:4.6pt;width:200.05pt;height:20.8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1mAOwIAAFoEAAAOAAAAZHJzL2Uyb0RvYy54bWysVF2O0zAQfkfiDpbfadJs091GTVdLlyKk&#10;5UdaOIDjOImF4zG226RcZk/BExJn6JGYON1S/l4QebA89vibme+byfK6bxXZCesk6JxOJzElQnMo&#10;pa5z+uH95tkVJc4zXTIFWuR0Lxy9Xj19suxMJhJoQJXCEgTRLutMThvvTRZFjjeiZW4CRmi8rMC2&#10;zKNp66i0rEP0VkVJHM+jDmxpLHDhHJ7ejpd0FfCrSnD/tqqc8ETlFHPzYbVhLYY1Wi1ZVltmGsmP&#10;abB/yKJlUmPQE9Qt84xsrfwNqpXcgoPKTzi0EVSV5CLUgNVM41+quW+YEaEWJMeZE03u/8HyN7t3&#10;lsgyp1cJJZq1qNHh4fDt8PXwheAR8tMZl6HbvUFH3z+HHnUOtTpzB/yjIxrWDdO1uLEWukawEvOb&#10;Di+js6cjjhtAiu41lBiHbT0EoL6y7UAe0kEQHXXan7QRvSccD5N0Fs8vUko43iXz2eUiDSFY9vja&#10;WOdfCmjJsMmpRe0DOtvdOT9kw7JHlyGYAyXLjVQqGLYu1sqSHcM+2YTviP6Tm9Kky+kiTdKRgL9C&#10;xOH7E0QrPTa8ki0yfnJi2UDbC12GdvRMqnGPKSt95HGgbiTR90UfJLs46VNAuUdmLYwNjgOJmwbs&#10;Z0o6bO6cuk9bZgUl6pVGdRbT2WyYhmDM0ssEDXt+U5zfMM0RKqeeknG79uMEbY2VdYORxn7QcIOK&#10;VjKQPUg/ZnXMHxs4aHActmFCzu3g9eOXsPoOAAD//wMAUEsDBBQABgAIAAAAIQDK2Wv03QAAAAgB&#10;AAAPAAAAZHJzL2Rvd25yZXYueG1sTI/BTsMwDIbvSLxDZCQuiKUbdCyl6YSQQHCDgeCaNV5bkTil&#10;ybry9ngnuNn6fv3+XK4n78SIQ+wCaZjPMhBIdbAdNRre3x4uVyBiMmSNC4QafjDCujo9KU1hw4Fe&#10;cdykRnAJxcJoaFPqCylj3aI3cRZ6JGa7MHiTeB0aaQdz4HLv5CLLltKbjvhCa3q8b7H+2uy9htX1&#10;0/gZn69ePurlzql0cTM+fg9an59Nd7cgEk7pLwxHfVaHip22YU82Cqchz9WcoxrUAgRzlR+HLYNM&#10;gaxK+f+B6hcAAP//AwBQSwECLQAUAAYACAAAACEAtoM4kv4AAADhAQAAEwAAAAAAAAAAAAAAAAAA&#10;AAAAW0NvbnRlbnRfVHlwZXNdLnhtbFBLAQItABQABgAIAAAAIQA4/SH/1gAAAJQBAAALAAAAAAAA&#10;AAAAAAAAAC8BAABfcmVscy8ucmVsc1BLAQItABQABgAIAAAAIQCNp1mAOwIAAFoEAAAOAAAAAAAA&#10;AAAAAAAAAC4CAABkcnMvZTJvRG9jLnhtbFBLAQItABQABgAIAAAAIQDK2Wv03QAAAAgBAAAPAAAA&#10;AAAAAAAAAAAAAJUEAABkcnMvZG93bnJldi54bWxQSwUGAAAAAAQABADzAAAAnwUAAAAA&#10;">
                <v:textbox>
                  <w:txbxContent>
                    <w:p w:rsidR="002F55DB" w:rsidRPr="00DD56A6" w:rsidRDefault="002F55DB" w:rsidP="00FE2ACA">
                      <w:pPr>
                        <w:jc w:val="center"/>
                        <w:rPr>
                          <w:rFonts w:ascii="Times New Roman" w:hAnsi="Times New Roman" w:cs="Times New Roman"/>
                          <w:sz w:val="20"/>
                          <w:szCs w:val="20"/>
                        </w:rPr>
                      </w:pPr>
                      <w:r w:rsidRPr="00DD56A6">
                        <w:rPr>
                          <w:rFonts w:ascii="Times New Roman" w:hAnsi="Times New Roman" w:cs="Times New Roman"/>
                          <w:sz w:val="20"/>
                          <w:szCs w:val="20"/>
                        </w:rPr>
                        <w:t>Поступили заявления</w:t>
                      </w:r>
                    </w:p>
                  </w:txbxContent>
                </v:textbox>
              </v:shape>
            </w:pict>
          </mc:Fallback>
        </mc:AlternateContent>
      </w:r>
    </w:p>
    <w:p w:rsidR="000C20B2" w:rsidRPr="00250377" w:rsidRDefault="008170C2"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39136" behindDoc="0" locked="0" layoutInCell="1" allowOverlap="1">
                <wp:simplePos x="0" y="0"/>
                <wp:positionH relativeFrom="column">
                  <wp:posOffset>2824480</wp:posOffset>
                </wp:positionH>
                <wp:positionV relativeFrom="paragraph">
                  <wp:posOffset>86360</wp:posOffset>
                </wp:positionV>
                <wp:extent cx="3882390" cy="575945"/>
                <wp:effectExtent l="0" t="0" r="22860" b="14605"/>
                <wp:wrapNone/>
                <wp:docPr id="69" name="Поле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2390" cy="575945"/>
                        </a:xfrm>
                        <a:prstGeom prst="rect">
                          <a:avLst/>
                        </a:prstGeom>
                        <a:solidFill>
                          <a:srgbClr val="FFFFFF"/>
                        </a:solidFill>
                        <a:ln w="9525">
                          <a:solidFill>
                            <a:srgbClr val="000000"/>
                          </a:solidFill>
                          <a:miter lim="800000"/>
                          <a:headEnd/>
                          <a:tailEnd/>
                        </a:ln>
                      </wps:spPr>
                      <wps:txbx>
                        <w:txbxContent>
                          <w:p w:rsidR="002F55DB" w:rsidRPr="00072576" w:rsidRDefault="002F55DB" w:rsidP="00100DDB">
                            <w:pPr>
                              <w:jc w:val="center"/>
                              <w:rPr>
                                <w:rFonts w:ascii="Times New Roman" w:hAnsi="Times New Roman" w:cs="Times New Roman"/>
                                <w:sz w:val="18"/>
                                <w:szCs w:val="18"/>
                              </w:rPr>
                            </w:pPr>
                            <w:r w:rsidRPr="00072576">
                              <w:rPr>
                                <w:rFonts w:ascii="Times New Roman" w:hAnsi="Times New Roman" w:cs="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9" o:spid="_x0000_s1059" type="#_x0000_t202" style="position:absolute;left:0;text-align:left;margin-left:222.4pt;margin-top:6.8pt;width:305.7pt;height:45.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iuqOwIAAFoEAAAOAAAAZHJzL2Uyb0RvYy54bWysVEuO2zAM3RfoHQTtG+fnmcSIM5hmmqLA&#10;9ANMewBZlm2hsqhKSuzpZXqKrgr0DDlSKTmTSX+bol4IpEg9ko+kV1d9q8heWCdB53QyGlMiNIdS&#10;6jqnH95vny0ocZ7pkinQIqf3wtGr9dMnq85kYgoNqFJYgiDaZZ3JaeO9yZLE8Ua0zI3ACI3GCmzL&#10;PKq2TkrLOkRvVTIdjy+SDmxpLHDhHN7eDEa6jvhVJbh/W1VOeKJyirn5eNp4FuFM1iuW1ZaZRvJj&#10;GuwfsmiZ1Bj0BHXDPCM7K3+DaiW34KDyIw5tAlUluYg1YDWT8S/V3DXMiFgLkuPMiSb3/2D5m/07&#10;S2SZ04slJZq12KPDl8P3w7fDV4JXyE9nXIZudwYdff8ceuxzrNWZW+AfHdGwaZiuxbW10DWClZjf&#10;JLxMzp4OOC6AFN1rKDEO23mIQH1l20Ae0kEQHft0f+qN6D3heDlbLKazJZo42tLLdDlPYwiWPbw2&#10;1vmXAloShJxa7H1EZ/tb50M2LHtwCcEcKFlupVJRsXWxUZbsGc7JNn5H9J/clCZdTpfpNB0I+CvE&#10;OH5/gmilx4FXss3p4uTEskDbC13GcfRMqkHGlJU+8hioG0j0fdHHls1mIUIguYDyHpm1MAw4LiQK&#10;DdjPlHQ43Dl1n3bMCkrUK43dWU7m87ANUZmnl1NU7LmlOLcwzREqp56SQdz4YYN2xsq6wUjDPGi4&#10;xo5WMpL9mNUxfxzg2IPjsoUNOdej1+MvYf0DAAD//wMAUEsDBBQABgAIAAAAIQAqtDrI3wAAAAsB&#10;AAAPAAAAZHJzL2Rvd25yZXYueG1sTI/BTsMwEETvSPyDtUhcEHVoTCghToWQQPQGBcHVjbdJhL0O&#10;tpuGv8c5wW1WM5p5W60na9iIPvSOJFwtMmBIjdM9tRLe3x4vV8BCVKSVcYQSfjDAuj49qVSp3ZFe&#10;cdzGlqUSCqWS0MU4lJyHpkOrwsINSMnbO29VTKdvufbqmMqt4cssK7hVPaWFTg340GHztT1YCSvx&#10;PH6GTf7y0RR7cxsvbsanby/l+dl0fwcs4hT/wjDjJ3SoE9POHUgHZiQIIRJ6TEZeAJsD2XWxBLab&#10;lciB1xX//0P9CwAA//8DAFBLAQItABQABgAIAAAAIQC2gziS/gAAAOEBAAATAAAAAAAAAAAAAAAA&#10;AAAAAABbQ29udGVudF9UeXBlc10ueG1sUEsBAi0AFAAGAAgAAAAhADj9If/WAAAAlAEAAAsAAAAA&#10;AAAAAAAAAAAALwEAAF9yZWxzLy5yZWxzUEsBAi0AFAAGAAgAAAAhAAHuK6o7AgAAWgQAAA4AAAAA&#10;AAAAAAAAAAAALgIAAGRycy9lMm9Eb2MueG1sUEsBAi0AFAAGAAgAAAAhACq0OsjfAAAACwEAAA8A&#10;AAAAAAAAAAAAAAAAlQQAAGRycy9kb3ducmV2LnhtbFBLBQYAAAAABAAEAPMAAAChBQAAAAA=&#10;">
                <v:textbox>
                  <w:txbxContent>
                    <w:p w:rsidR="002F55DB" w:rsidRPr="00072576" w:rsidRDefault="002F55DB" w:rsidP="00100DDB">
                      <w:pPr>
                        <w:jc w:val="center"/>
                        <w:rPr>
                          <w:rFonts w:ascii="Times New Roman" w:hAnsi="Times New Roman" w:cs="Times New Roman"/>
                          <w:sz w:val="18"/>
                          <w:szCs w:val="18"/>
                        </w:rPr>
                      </w:pPr>
                      <w:r w:rsidRPr="00072576">
                        <w:rPr>
                          <w:rFonts w:ascii="Times New Roman" w:hAnsi="Times New Roman" w:cs="Times New Roman"/>
                          <w:sz w:val="18"/>
                          <w:szCs w:val="18"/>
                        </w:rPr>
                        <w:t>Принятие  решения и подготовка проекта постановления администрации об отказе в предварительном согласовании предоставления земельного участка</w:t>
                      </w:r>
                    </w:p>
                  </w:txbxContent>
                </v:textbox>
              </v:shape>
            </w:pict>
          </mc:Fallback>
        </mc:AlternateContent>
      </w:r>
    </w:p>
    <w:p w:rsidR="000C20B2" w:rsidRPr="00250377" w:rsidRDefault="000C20B2"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p>
    <w:p w:rsidR="000C20B2" w:rsidRPr="00250377" w:rsidRDefault="008170C2" w:rsidP="00E90CBB">
      <w:pPr>
        <w:widowControl w:val="0"/>
        <w:autoSpaceDE w:val="0"/>
        <w:autoSpaceDN w:val="0"/>
        <w:adjustRightInd w:val="0"/>
        <w:spacing w:after="0" w:line="240" w:lineRule="auto"/>
        <w:outlineLvl w:val="1"/>
        <w:rPr>
          <w:rFonts w:ascii="Times New Roman" w:hAnsi="Times New Roman" w:cs="Times New Roman"/>
          <w:b/>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32992" behindDoc="0" locked="0" layoutInCell="1" allowOverlap="1">
                <wp:simplePos x="0" y="0"/>
                <wp:positionH relativeFrom="column">
                  <wp:posOffset>8363585</wp:posOffset>
                </wp:positionH>
                <wp:positionV relativeFrom="paragraph">
                  <wp:posOffset>57785</wp:posOffset>
                </wp:positionV>
                <wp:extent cx="6350" cy="167640"/>
                <wp:effectExtent l="76200" t="0" r="69850" b="60960"/>
                <wp:wrapNone/>
                <wp:docPr id="297" name="Прямая со стрелкой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350" cy="16764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297" o:spid="_x0000_s1026" type="#_x0000_t32" style="position:absolute;margin-left:658.55pt;margin-top:4.55pt;width:.5pt;height:13.2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OSUIwIAAFwEAAAOAAAAZHJzL2Uyb0RvYy54bWysVEuO1DAQ3SNxB8t7Ot0N9EDU6Vn0AJsR&#10;tBg4gMexO9b4J9t00ruBC8wRuMJsWPDRnCG5EWWnk+E3EkJsSnHqvVf1XJUsjxsl0Y45L4wu8Gwy&#10;xYhpakqhtwV+++b5gycY+UB0SaTRrMB75vHx6v69ZW1zNjeVkSVzCES0z2tb4CoEm2eZpxVTxE+M&#10;ZRqS3DhFAhzdNisdqUFdyWw+nS6y2rjSOkOZ9/D2pE/iVdLnnNHwinPPApIFht5Cii7F8xiz1ZLk&#10;W0dsJeihDfIPXSgiNBQdpU5IIOidE79JKUGd8YaHCTUqM5wLypIHcDOb/uLmrCKWJS9wOd6O1+T/&#10;nyx9uds4JMoCz58eYaSJgiG1H7vL7qr91l53V6h7395A6D50l+2n9mv7pb1pP6OIhrurrc9BYq03&#10;LrqnjT6zp4ZeeMhlPyXjwdse1nCnIhzsoybNYj/OgjUBUXi5ePgY5kUhMVscLR6lSWUkH6jW+fCC&#10;GYXiQ4F9cERsq7A2WsPMjZulaZDdqQ+xFZIPhFhX6hgrRspnukRhb8GzhvXEqC6wYiVGksE2x6e0&#10;H4EIeYsMThC9lXegoVSUT+Z7v8l52EvWl37NONw3OOxbTJvO1tKhHYEdLS9msWZSAWSkcCHlSJom&#10;X3eSDthIY2n7/5Y4olNFo8NIVEIb96eqoRla5T1+cN17jbbPTbnfuGEXYIWTs8PnFr+RH8+JfvtT&#10;WH0HAAD//wMAUEsDBBQABgAIAAAAIQC4rqn+3QAAAAoBAAAPAAAAZHJzL2Rvd25yZXYueG1sTI/B&#10;TsMwEETvSPyDtUhcKmqbEGhCnApFQpxb+AAnNkmEvU5jt03/nu0JTrujGc2+rbaLd+xk5zgGVCDX&#10;ApjFLpgRewVfn+8PG2AxaTTaBbQKLjbCtr69qXRpwhl39rRPPaMSjKVWMKQ0lZzHbrBex3WYLJL3&#10;HWavE8m552bWZyr3jj8K8cy9HpEuDHqyzWC7n/3RK9g1T628zI3IP5woDqtDscp0odT93fL2CizZ&#10;Jf2F4YpP6FATUxuOaCJzpDP5IimroKBxDWRyQ1urIMtz4HXF/79Q/wIAAP//AwBQSwECLQAUAAYA&#10;CAAAACEAtoM4kv4AAADhAQAAEwAAAAAAAAAAAAAAAAAAAAAAW0NvbnRlbnRfVHlwZXNdLnhtbFBL&#10;AQItABQABgAIAAAAIQA4/SH/1gAAAJQBAAALAAAAAAAAAAAAAAAAAC8BAABfcmVscy8ucmVsc1BL&#10;AQItABQABgAIAAAAIQDwxOSUIwIAAFwEAAAOAAAAAAAAAAAAAAAAAC4CAABkcnMvZTJvRG9jLnht&#10;bFBLAQItABQABgAIAAAAIQC4rqn+3QAAAAoBAAAPAAAAAAAAAAAAAAAAAH0EAABkcnMvZG93bnJl&#10;di54bWxQSwUGAAAAAAQABADzAAAAhwUAAAAA&#10;" strokecolor="black [3040]">
                <v:stroke endarrow="block"/>
                <o:lock v:ext="edit" shapetype="f"/>
              </v:shape>
            </w:pict>
          </mc:Fallback>
        </mc:AlternateContent>
      </w:r>
    </w:p>
    <w:p w:rsidR="000C20B2" w:rsidRPr="00250377" w:rsidRDefault="008170C2"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45280" behindDoc="0" locked="0" layoutInCell="1" allowOverlap="1">
                <wp:simplePos x="0" y="0"/>
                <wp:positionH relativeFrom="column">
                  <wp:posOffset>7138670</wp:posOffset>
                </wp:positionH>
                <wp:positionV relativeFrom="paragraph">
                  <wp:posOffset>34925</wp:posOffset>
                </wp:positionV>
                <wp:extent cx="2540635" cy="721995"/>
                <wp:effectExtent l="0" t="0" r="12065" b="20955"/>
                <wp:wrapNone/>
                <wp:docPr id="74" name="Поле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0635" cy="721995"/>
                        </a:xfrm>
                        <a:prstGeom prst="rect">
                          <a:avLst/>
                        </a:prstGeom>
                        <a:solidFill>
                          <a:srgbClr val="FFFFFF"/>
                        </a:solidFill>
                        <a:ln w="9525">
                          <a:solidFill>
                            <a:srgbClr val="000000"/>
                          </a:solidFill>
                          <a:miter lim="800000"/>
                          <a:headEnd/>
                          <a:tailEnd/>
                        </a:ln>
                      </wps:spPr>
                      <wps:txbx>
                        <w:txbxContent>
                          <w:p w:rsidR="002F55DB" w:rsidRPr="005D2E8E" w:rsidRDefault="002F55DB" w:rsidP="0083578B">
                            <w:pPr>
                              <w:jc w:val="center"/>
                              <w:rPr>
                                <w:rFonts w:ascii="Times New Roman" w:hAnsi="Times New Roman" w:cs="Times New Roman"/>
                                <w:sz w:val="18"/>
                                <w:szCs w:val="18"/>
                              </w:rPr>
                            </w:pPr>
                            <w:r w:rsidRPr="005D2E8E">
                              <w:rPr>
                                <w:rFonts w:ascii="Times New Roman" w:hAnsi="Times New Roman" w:cs="Times New Roman"/>
                                <w:sz w:val="18"/>
                                <w:szCs w:val="18"/>
                              </w:rPr>
                              <w:t>Направление (выдача) заявителю постановления о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4" o:spid="_x0000_s1060" type="#_x0000_t202" style="position:absolute;left:0;text-align:left;margin-left:562.1pt;margin-top:2.75pt;width:200.05pt;height:56.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dnHPAIAAFoEAAAOAAAAZHJzL2Uyb0RvYy54bWysVF2O0zAQfkfiDpbfadJss91GTVdLlyKk&#10;5UdaOIDjOImF4zG226RcZk/BExJn6JGYON1S/l4QebA89vibme+byfK6bxXZCesk6JxOJzElQnMo&#10;pa5z+uH95tkVJc4zXTIFWuR0Lxy9Xj19suxMJhJoQJXCEgTRLutMThvvTRZFjjeiZW4CRmi8rMC2&#10;zKNp66i0rEP0VkVJHF9GHdjSWODCOTy9HS/pKuBXleD+bVU54YnKKebmw2rDWgxrtFqyrLbMNJIf&#10;02D/kEXLpMagJ6hb5hnZWvkbVCu5BQeVn3BoI6gqyUWoAauZxr9Uc98wI0ItSI4zJ5rc/4Plb3bv&#10;LJFlTuczSjRrUaPDw+Hb4evhC8Ej5KczLkO3e4OOvn8OPeocanXmDvhHRzSsG6ZrcWMtdI1gJeY3&#10;HV5GZ09HHDeAFN1rKDEO23oIQH1l24E8pIMgOuq0P2kjek84HibpLL68SCnheDdPpotFGkKw7PG1&#10;sc6/FNCSYZNTi9oHdLa7c37IhmWPLkMwB0qWG6lUMGxdrJUlO4Z9sgnfEf0nN6VJl9NFmqQjAX+F&#10;iMP3J4hWemx4JducXp2cWDbQ9kKXoR09k2rcY8pKH3kcqBtJ9H3RB8kuTvoUUO6RWQtjg+NA4qYB&#10;+5mSDps7p+7TlllBiXqlUZ3FdDYbpiEYs3SeoGHPb4rzG6Y5QuXUUzJu136coK2xsm4w0tgPGm5Q&#10;0UoGsgfpx6yO+WMDBw2OwzZMyLkdvH78ElbfAQAA//8DAFBLAwQUAAYACAAAACEAfA1O6eAAAAAL&#10;AQAADwAAAGRycy9kb3ducmV2LnhtbEyPwU7DMBBE70j8g7VIXBB16ialDXEqhASCG7QVXN1km0TY&#10;62C7afh7nBMcR/M0+7bYjEazAZ3vLEmYzxJgSJWtO2ok7HdPtytgPiiqlbaEEn7Qw6a8vChUXtsz&#10;veOwDQ2LI+RzJaENoc8591WLRvmZ7ZFid7TOqBCja3jt1DmOG81Fkiy5UR3FC63q8bHF6mt7MhJW&#10;6cvw6V8Xbx/V8qjX4eZueP52Ul5fjQ/3wAKO4Q+GST+qQxmdDvZEtWc65rlIRWQlZBmwCchEugB2&#10;mKq1AF4W/P8P5S8AAAD//wMAUEsBAi0AFAAGAAgAAAAhALaDOJL+AAAA4QEAABMAAAAAAAAAAAAA&#10;AAAAAAAAAFtDb250ZW50X1R5cGVzXS54bWxQSwECLQAUAAYACAAAACEAOP0h/9YAAACUAQAACwAA&#10;AAAAAAAAAAAAAAAvAQAAX3JlbHMvLnJlbHNQSwECLQAUAAYACAAAACEA+B3ZxzwCAABaBAAADgAA&#10;AAAAAAAAAAAAAAAuAgAAZHJzL2Uyb0RvYy54bWxQSwECLQAUAAYACAAAACEAfA1O6eAAAAALAQAA&#10;DwAAAAAAAAAAAAAAAACWBAAAZHJzL2Rvd25yZXYueG1sUEsFBgAAAAAEAAQA8wAAAKMFAAAAAA==&#10;">
                <v:textbox>
                  <w:txbxContent>
                    <w:p w:rsidR="002F55DB" w:rsidRPr="005D2E8E" w:rsidRDefault="002F55DB" w:rsidP="0083578B">
                      <w:pPr>
                        <w:jc w:val="center"/>
                        <w:rPr>
                          <w:rFonts w:ascii="Times New Roman" w:hAnsi="Times New Roman" w:cs="Times New Roman"/>
                          <w:sz w:val="18"/>
                          <w:szCs w:val="18"/>
                        </w:rPr>
                      </w:pPr>
                      <w:r w:rsidRPr="005D2E8E">
                        <w:rPr>
                          <w:rFonts w:ascii="Times New Roman" w:hAnsi="Times New Roman" w:cs="Times New Roman"/>
                          <w:sz w:val="18"/>
                          <w:szCs w:val="18"/>
                        </w:rPr>
                        <w:t>Направление (выдача) заявителю постановления о предварительном согласовании предоставления земельного участка</w:t>
                      </w:r>
                    </w:p>
                  </w:txbxContent>
                </v:textbox>
              </v:shape>
            </w:pict>
          </mc:Fallback>
        </mc:AlternateContent>
      </w:r>
      <w:r>
        <w:rPr>
          <w:rFonts w:ascii="Times New Roman" w:hAnsi="Times New Roman" w:cs="Times New Roman"/>
          <w:noProof/>
          <w:sz w:val="26"/>
          <w:szCs w:val="26"/>
          <w:lang w:eastAsia="ru-RU"/>
        </w:rPr>
        <mc:AlternateContent>
          <mc:Choice Requires="wps">
            <w:drawing>
              <wp:anchor distT="0" distB="0" distL="114299" distR="114299" simplePos="0" relativeHeight="251753472" behindDoc="0" locked="0" layoutInCell="1" allowOverlap="1">
                <wp:simplePos x="0" y="0"/>
                <wp:positionH relativeFrom="column">
                  <wp:posOffset>4764404</wp:posOffset>
                </wp:positionH>
                <wp:positionV relativeFrom="paragraph">
                  <wp:posOffset>95250</wp:posOffset>
                </wp:positionV>
                <wp:extent cx="0" cy="152400"/>
                <wp:effectExtent l="76200" t="0" r="57150" b="57150"/>
                <wp:wrapNone/>
                <wp:docPr id="78" name="Прямая со стрелкой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8" o:spid="_x0000_s1026" type="#_x0000_t32" style="position:absolute;margin-left:375.15pt;margin-top:7.5pt;width:0;height:12pt;z-index:2517534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NV+GwIAAFcEAAAOAAAAZHJzL2Uyb0RvYy54bWysVEuO1DAQ3SNxB8t7OukRP0WdnkUPsBlB&#10;i4EDePzpWOOfbNNJ7wYuMEfgCmxYDKA5Q3Ijyk53ht9ICLEp+fPeq3quShbHnVZoy32Q1tR4Pisx&#10;4oZaJs2mxm/fPH/wFKMQiWFEWcNrvOMBHy/v31u0ruJHtrGKcY9AxISqdTVuYnRVUQTacE3CzDpu&#10;4FJYr0mErd8UzJMW1LUqjsrycdFaz5y3lIcApyfjJV5mfSE4ja+ECDwiVWOoLeboczxPsVguSLXx&#10;xDWS7ssg/1CFJtJA0knqhESC3nn5m5SW1NtgRZxRqwsrhKQ8ewA38/IXN2cNcTx7gccJbnqm8P9k&#10;6cvt2iPJavwEOmWIhh71H4fL4ar/1n8artDwvr+BMHwYLvvP/df+S3/TXyMAw8u1LlQgsDJrn7zT&#10;zpy5U0svAtwVP12mTXAjrBNeJziYR13uxG7qBO8iouMhhdP5o6OHZW5SQaoDz/kQX3CrUVrUOERP&#10;5KaJK2sMtNv6eW4E2Z6GmOog1YGQkiqTYsMJe2YYijsHfg1MJkZtjTVnGCkOg5xWeTQikeoWGb0k&#10;ZqPuQEOqJJ+dj2az7bhTfEz9mgt4arA3lpiHnK+UR1sC48ku5ilnVgFkogip1EQqs687SXtsovE8&#10;+H9LnNA5ozVxImpprP9T1tgdShUj/uB69Jpsn1u2W/vDIMD0Zmf7Ly19Hj/uM/32f7D8DgAA//8D&#10;AFBLAwQUAAYACAAAACEAR5/9mdsAAAAJAQAADwAAAGRycy9kb3ducmV2LnhtbEyPzU7DMBCE70i8&#10;g7VIXCpqlxDahDgVioQ4t/AATrwkEf5JbbdN355FHOhxZz7NzlTb2Rp2whBH7ySslgIYus7r0fUS&#10;Pj/eHjbAYlJOK+MdSrhghG19e1OpUvuz2+Fpn3pGIS6WSsKQ0lRyHrsBrYpLP6Ej78sHqxKdoec6&#10;qDOFW8MfhXjmVo2OPgxqwmbA7nt/tBJ2zVO7uoRG5O9GFIfFoVhkqpDy/m5+fQGWcE7/MPzWp+pQ&#10;U6fWH52OzEhY5yIjlIycNhHwJ7QSskIAryt+vaD+AQAA//8DAFBLAQItABQABgAIAAAAIQC2gziS&#10;/gAAAOEBAAATAAAAAAAAAAAAAAAAAAAAAABbQ29udGVudF9UeXBlc10ueG1sUEsBAi0AFAAGAAgA&#10;AAAhADj9If/WAAAAlAEAAAsAAAAAAAAAAAAAAAAALwEAAF9yZWxzLy5yZWxzUEsBAi0AFAAGAAgA&#10;AAAhAPEM1X4bAgAAVwQAAA4AAAAAAAAAAAAAAAAALgIAAGRycy9lMm9Eb2MueG1sUEsBAi0AFAAG&#10;AAgAAAAhAEef/ZnbAAAACQEAAA8AAAAAAAAAAAAAAAAAdQQAAGRycy9kb3ducmV2LnhtbFBLBQYA&#10;AAAABAAEAPMAAAB9BQAAAAA=&#10;" strokecolor="black [3040]">
                <v:stroke endarrow="block"/>
                <o:lock v:ext="edit" shapetype="f"/>
              </v:shape>
            </w:pict>
          </mc:Fallback>
        </mc:AlternateContent>
      </w:r>
      <w:r>
        <w:rPr>
          <w:rFonts w:ascii="Times New Roman" w:hAnsi="Times New Roman" w:cs="Times New Roman"/>
          <w:noProof/>
          <w:sz w:val="26"/>
          <w:szCs w:val="26"/>
          <w:lang w:eastAsia="ru-RU"/>
        </w:rPr>
        <mc:AlternateContent>
          <mc:Choice Requires="wps">
            <w:drawing>
              <wp:anchor distT="4294967295" distB="4294967295" distL="114299" distR="114299" simplePos="0" relativeHeight="251747328" behindDoc="0" locked="0" layoutInCell="1" allowOverlap="1">
                <wp:simplePos x="0" y="0"/>
                <wp:positionH relativeFrom="column">
                  <wp:posOffset>8423909</wp:posOffset>
                </wp:positionH>
                <wp:positionV relativeFrom="paragraph">
                  <wp:posOffset>159384</wp:posOffset>
                </wp:positionV>
                <wp:extent cx="0" cy="0"/>
                <wp:effectExtent l="0" t="0" r="0" b="0"/>
                <wp:wrapNone/>
                <wp:docPr id="75" name="Прямая со стрелкой 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5" o:spid="_x0000_s1026" type="#_x0000_t32" style="position:absolute;margin-left:663.3pt;margin-top:12.55pt;width:0;height:0;z-index:25174732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TUYFgIAAFIEAAAOAAAAZHJzL2Uyb0RvYy54bWysVEtuFDEQ3SNxB8t7pmci8VFrerKYAJsI&#10;RgQO4PgzbcU/2Wa6Zxe4QI7AFdiw4KOcoftGlN3THUiIhBCbkj/vvarnqu7lcasV2nEfpDUVXszm&#10;GHFDLZNmW+F3b188eoZRiMQwoqzhFd7zgI9XDx8sG1fyI1tbxbhHIGJC2bgK1zG6sigCrbkmYWYd&#10;N3AprNckwtZvC+ZJA+paFUfz+ZOisZ45bykPAU5Phku8yvpCcBpfCxF4RKrCUFvM0ed4nmKxWpJy&#10;64mrJT2UQf6hCk2kgaST1AmJBL338o6UltTbYEWcUasLK4SkPHsAN4v5LTdnNXE8e4HHCW56pvD/&#10;ZOmr3cYjySr89DFGhmjoUfepv+yvuh/d5/4K9R+6awj9x/6y+9J97751191XBGB4ucaFEgTWZuOT&#10;d9qaM3dq6UWAu+K3y7QJboC1wusEB/OozZ3YT53gbUR0OKTjaUHKkeJ8iC+51SgtKhyiJ3Jbx7U1&#10;Bjpt/SL3gOxOQ0wlkHIkpHzKpFhzwp4bhuLegVUDQ4lRU2HNGUaKwwynVZ6KSKS6QUYvidmqe9CQ&#10;Ksln04PP7DjuFR9Sv+ECXhmcDSXm+eZr5dGOwGSyi0XKmVUAmShCKjWR5tnXvaQDNtF4nvm/JU7o&#10;nNGaOBG1NNb/KWtsx1LFgB9dD16T7XPL9hs/zgAMbnZ2+MjSl/HrPtNvfgWrnwAAAP//AwBQSwME&#10;FAAGAAgAAAAhAH0lIMDbAAAACwEAAA8AAABkcnMvZG93bnJldi54bWxMj8FOwzAQRO9I/IO1SFwq&#10;aielEQlxKhQJcW7hAzaxm0S112nstunf46oHOM7s0+xMuZmtYWc9+cGRhGQpgGlqnRqok/Dz/fny&#10;BswHJIXGkZZw1R421eNDiYVyF9rq8y50LIaQL1BCH8JYcO7bXlv0Szdqire9myyGKKeOqwkvMdwa&#10;ngqRcYsDxQ89jrrudXvYnayEbf3aJNepFusvI/Lj4pgvVphL+fw0f7wDC3oOfzDc6sfqUMVOjTuR&#10;8sxEvUqzLLIS0nUC7Ebcnebu8Krk/zdUvwAAAP//AwBQSwECLQAUAAYACAAAACEAtoM4kv4AAADh&#10;AQAAEwAAAAAAAAAAAAAAAAAAAAAAW0NvbnRlbnRfVHlwZXNdLnhtbFBLAQItABQABgAIAAAAIQA4&#10;/SH/1gAAAJQBAAALAAAAAAAAAAAAAAAAAC8BAABfcmVscy8ucmVsc1BLAQItABQABgAIAAAAIQDB&#10;wTUYFgIAAFIEAAAOAAAAAAAAAAAAAAAAAC4CAABkcnMvZTJvRG9jLnhtbFBLAQItABQABgAIAAAA&#10;IQB9JSDA2wAAAAsBAAAPAAAAAAAAAAAAAAAAAHAEAABkcnMvZG93bnJldi54bWxQSwUGAAAAAAQA&#10;BADzAAAAeAUAAAAA&#10;" strokecolor="black [3040]">
                <v:stroke endarrow="block"/>
                <o:lock v:ext="edit" shapetype="f"/>
              </v:shape>
            </w:pict>
          </mc:Fallback>
        </mc:AlternateContent>
      </w:r>
      <w:r>
        <w:rPr>
          <w:rFonts w:ascii="Times New Roman" w:hAnsi="Times New Roman" w:cs="Times New Roman"/>
          <w:noProof/>
          <w:sz w:val="26"/>
          <w:szCs w:val="26"/>
          <w:lang w:eastAsia="ru-RU"/>
        </w:rPr>
        <mc:AlternateContent>
          <mc:Choice Requires="wps">
            <w:drawing>
              <wp:anchor distT="4294967295" distB="4294967295" distL="114299" distR="114299" simplePos="0" relativeHeight="251736064" behindDoc="0" locked="0" layoutInCell="1" allowOverlap="1">
                <wp:simplePos x="0" y="0"/>
                <wp:positionH relativeFrom="column">
                  <wp:posOffset>8561704</wp:posOffset>
                </wp:positionH>
                <wp:positionV relativeFrom="paragraph">
                  <wp:posOffset>36829</wp:posOffset>
                </wp:positionV>
                <wp:extent cx="0" cy="0"/>
                <wp:effectExtent l="0" t="0" r="0" b="0"/>
                <wp:wrapNone/>
                <wp:docPr id="70" name="Прямая со стрелкой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Прямая со стрелкой 70" o:spid="_x0000_s1026" type="#_x0000_t32" style="position:absolute;margin-left:674.15pt;margin-top:2.9pt;width:0;height:0;z-index:2517360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fXr/QEAAB8EAAAOAAAAZHJzL2Uyb0RvYy54bWysU0uO1DAQ3SNxB8t7Ot2zABRNehY9wGYE&#10;LQYO4HHsjoV/KptOejdwgTkCV2DDgo/mDMmNKDud8BUSiE3JdtWreq+qfHrWGU32AoJytqKrxZIS&#10;Ybmrld1V9OWLx/ceUhIiszXTzoqKHkSgZ+u7d05bX4oT1zhdCyCYxIay9RVtYvRlUQTeCMPCwnlh&#10;0SkdGBbxCruiBtZidqOLk+XyftE6qD04LkLA1/PRSdc5v5SCx2dSBhGJrihyi9lCtlfJFutTVu6A&#10;+UbxIw32DywMUxaLzqnOWWTkNahfUhnFwQUn44I7UzgpFRdZA6pZLX9Sc9kwL7IWbE7wc5vC/0vL&#10;n+63QFRd0QfYHssMzqh/N1wPN/2X/v1wQ4Y3/S2a4e1w3X/oP/ef+tv+I8Fg7FzrQ4kJNnYLSTvv&#10;7KW/cPxVQF/xgzNdgh/DOgkmhaN40uVJHOZJiC4SPj7y6bVg5QTxEOIT4QxJh4qGCEztmrhx1uKk&#10;HazyDNj+IsREgZUTINXTNtnIlH5kaxIPHqUyANcmKRib/Jn1SDRTjgctRuxzIbFNSG2skRdUbDSQ&#10;PcPVYpwLG1dzJoxOMKm0noHLTO6PwGN8goq8vH8DnhG5srNxBhtlHfyueuwmynKMnzow6k4tuHL1&#10;YQvTQHELc6+OPyat+ff3DP/2r9dfAQAA//8DAFBLAwQUAAYACAAAACEAdjf6KdoAAAAJAQAADwAA&#10;AGRycy9kb3ducmV2LnhtbEyPwU7DMBBE70j8g7VI3KhTClUJcSpExYVLoVSct/E2jojXUew2ga9n&#10;Cwc4zuzT7EyxHH2rjtTHJrCB6SQDRVwF23BtYPv2dLUAFROyxTYwGfikCMvy/KzA3IaBX+m4SbWS&#10;EI45GnApdbnWsXLkMU5CRyy3feg9JpF9rW2Pg4T7Vl9n2Vx7bFg+OOzo0VH1sTl4A3fxxaXo3mm1&#10;X0/n6y+sV8/bwZjLi/HhHlSiMf3BcKov1aGUTrtwYBtVK3p2s5gJa+BWJpyAX2P3Y+iy0P8XlN8A&#10;AAD//wMAUEsBAi0AFAAGAAgAAAAhALaDOJL+AAAA4QEAABMAAAAAAAAAAAAAAAAAAAAAAFtDb250&#10;ZW50X1R5cGVzXS54bWxQSwECLQAUAAYACAAAACEAOP0h/9YAAACUAQAACwAAAAAAAAAAAAAAAAAv&#10;AQAAX3JlbHMvLnJlbHNQSwECLQAUAAYACAAAACEA9on16/0BAAAfBAAADgAAAAAAAAAAAAAAAAAu&#10;AgAAZHJzL2Uyb0RvYy54bWxQSwECLQAUAAYACAAAACEAdjf6KdoAAAAJAQAADwAAAAAAAAAAAAAA&#10;AABXBAAAZHJzL2Rvd25yZXYueG1sUEsFBgAAAAAEAAQA8wAAAF4FAAAAAA==&#10;" strokecolor="#4579b8 [3044]">
                <v:stroke endarrow="open"/>
                <o:lock v:ext="edit" shapetype="f"/>
              </v:shape>
            </w:pict>
          </mc:Fallback>
        </mc:AlternateContent>
      </w:r>
    </w:p>
    <w:p w:rsidR="000C20B2" w:rsidRPr="00250377" w:rsidRDefault="008170C2" w:rsidP="000C20B2">
      <w:pPr>
        <w:widowControl w:val="0"/>
        <w:autoSpaceDE w:val="0"/>
        <w:autoSpaceDN w:val="0"/>
        <w:adjustRightInd w:val="0"/>
        <w:spacing w:after="0" w:line="240" w:lineRule="auto"/>
        <w:jc w:val="right"/>
        <w:outlineLvl w:val="1"/>
        <w:rPr>
          <w:rFonts w:ascii="Times New Roman" w:hAnsi="Times New Roman" w:cs="Times New Roman"/>
          <w:b/>
          <w:sz w:val="26"/>
          <w:szCs w:val="26"/>
        </w:rPr>
      </w:pPr>
      <w:r>
        <w:rPr>
          <w:rFonts w:ascii="Times New Roman" w:hAnsi="Times New Roman" w:cs="Times New Roman"/>
          <w:noProof/>
          <w:sz w:val="26"/>
          <w:szCs w:val="26"/>
          <w:lang w:eastAsia="ru-RU"/>
        </w:rPr>
        <mc:AlternateContent>
          <mc:Choice Requires="wps">
            <w:drawing>
              <wp:anchor distT="0" distB="0" distL="114300" distR="114300" simplePos="0" relativeHeight="251751424" behindDoc="0" locked="0" layoutInCell="1" allowOverlap="1">
                <wp:simplePos x="0" y="0"/>
                <wp:positionH relativeFrom="column">
                  <wp:posOffset>3371215</wp:posOffset>
                </wp:positionH>
                <wp:positionV relativeFrom="paragraph">
                  <wp:posOffset>91440</wp:posOffset>
                </wp:positionV>
                <wp:extent cx="2553335" cy="662305"/>
                <wp:effectExtent l="0" t="0" r="18415" b="23495"/>
                <wp:wrapNone/>
                <wp:docPr id="77" name="Поле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3335" cy="662305"/>
                        </a:xfrm>
                        <a:prstGeom prst="rect">
                          <a:avLst/>
                        </a:prstGeom>
                        <a:solidFill>
                          <a:srgbClr val="FFFFFF"/>
                        </a:solidFill>
                        <a:ln w="9525">
                          <a:solidFill>
                            <a:srgbClr val="000000"/>
                          </a:solidFill>
                          <a:miter lim="800000"/>
                          <a:headEnd/>
                          <a:tailEnd/>
                        </a:ln>
                      </wps:spPr>
                      <wps:txbx>
                        <w:txbxContent>
                          <w:p w:rsidR="002F55DB" w:rsidRPr="0005747B" w:rsidRDefault="002F55DB" w:rsidP="005D2E8E">
                            <w:pPr>
                              <w:jc w:val="center"/>
                              <w:rPr>
                                <w:rFonts w:ascii="Times New Roman" w:hAnsi="Times New Roman" w:cs="Times New Roman"/>
                                <w:sz w:val="20"/>
                                <w:szCs w:val="20"/>
                              </w:rPr>
                            </w:pPr>
                            <w:r w:rsidRPr="005D2E8E">
                              <w:rPr>
                                <w:rFonts w:ascii="Times New Roman" w:hAnsi="Times New Roman" w:cs="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7" o:spid="_x0000_s1061" type="#_x0000_t202" style="position:absolute;left:0;text-align:left;margin-left:265.45pt;margin-top:7.2pt;width:201.05pt;height:52.1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0VkPQIAAFoEAAAOAAAAZHJzL2Uyb0RvYy54bWysVEtu2zAQ3RfoHQjua8kfOYlgOUiduiiQ&#10;foC0B6AoSiJKcViStuReJqfoqkDP4CN1RCmu+9sU1YLgkMM3M+/NaHXdNYrshXUSdEank5gSoTkU&#10;UlcZ/fB+++ySEueZLpgCLTJ6EI5er58+WbUmFTOoQRXCEgTRLm1NRmvvTRpFjteiYW4CRmi8LME2&#10;zKNpq6iwrEX0RkWzOF5GLdjCWODCOTy9HS7pOuCXpeD+bVk64YnKKObmw2rDmvdrtF6xtLLM1JKP&#10;abB/yKJhUmPQE9Qt84zsrPwNqpHcgoPSTzg0EZSl5CLUgNVM41+qua+ZEaEWJMeZE03u/8HyN/t3&#10;lsgioxcXlGjWoEbHh+O349fjF4JHyE9rXIpu9wYdffccOtQ51OrMHfCPjmjY1ExX4sZaaGvBCsxv&#10;2r+Mzp4OOK4HydvXUGActvMQgLrSNj15SAdBdNTpcNJGdJ5wPJwlyXw+TyjheLdczuZxEkKw9PG1&#10;sc6/FNCQfpNRi9oHdLa/c77PhqWPLn0wB0oWW6lUMGyVb5Qle4Z9sg3fiP6Tm9KkzehVMksGAv4K&#10;EYfvTxCN9NjwSjYZvTw5sbSn7YUuQjt6JtWwx5SVHnnsqRtI9F3eBcmQjlGfHIoDMmthaHAcSNzU&#10;YD9T0mJzZ9R92jErKFGvNKpzNV0s+mkIxiK5mKFhz2/y8xumOUJl1FMybDd+mKCdsbKqMdLQDxpu&#10;UNFSBrJ76YesxvyxgYMG47D1E3JuB68fv4T1dwAAAP//AwBQSwMEFAAGAAgAAAAhAHVJlfjfAAAA&#10;CgEAAA8AAABkcnMvZG93bnJldi54bWxMj8FOwzAQRO9I/IO1SFwQdUpCm4Q4FUICwQ0Kgqsbb5OI&#10;eB1sNw1/z3KC4848zc5Um9kOYkIfekcKlosEBFLjTE+tgrfX+8scRIiajB4coYJvDLCpT08qXRp3&#10;pBectrEVHEKh1Aq6GMdSytB0aHVYuBGJvb3zVkc+fSuN10cOt4O8SpKVtLon/tDpEe86bD63B6sg&#10;zx6nj/CUPr83q/1QxIv19PDllTo/m29vQESc4x8Mv/W5OtTcaecOZIIYFFynScEoG1kGgoEiTXnc&#10;joVlvgZZV/L/hPoHAAD//wMAUEsBAi0AFAAGAAgAAAAhALaDOJL+AAAA4QEAABMAAAAAAAAAAAAA&#10;AAAAAAAAAFtDb250ZW50X1R5cGVzXS54bWxQSwECLQAUAAYACAAAACEAOP0h/9YAAACUAQAACwAA&#10;AAAAAAAAAAAAAAAvAQAAX3JlbHMvLnJlbHNQSwECLQAUAAYACAAAACEAX4tFZD0CAABaBAAADgAA&#10;AAAAAAAAAAAAAAAuAgAAZHJzL2Uyb0RvYy54bWxQSwECLQAUAAYACAAAACEAdUmV+N8AAAAKAQAA&#10;DwAAAAAAAAAAAAAAAACXBAAAZHJzL2Rvd25yZXYueG1sUEsFBgAAAAAEAAQA8wAAAKMFAAAAAA==&#10;">
                <v:textbox>
                  <w:txbxContent>
                    <w:p w:rsidR="002F55DB" w:rsidRPr="0005747B" w:rsidRDefault="002F55DB" w:rsidP="005D2E8E">
                      <w:pPr>
                        <w:jc w:val="center"/>
                        <w:rPr>
                          <w:rFonts w:ascii="Times New Roman" w:hAnsi="Times New Roman" w:cs="Times New Roman"/>
                          <w:sz w:val="20"/>
                          <w:szCs w:val="20"/>
                        </w:rPr>
                      </w:pPr>
                      <w:r w:rsidRPr="005D2E8E">
                        <w:rPr>
                          <w:rFonts w:ascii="Times New Roman" w:hAnsi="Times New Roman" w:cs="Times New Roman"/>
                          <w:sz w:val="18"/>
                          <w:szCs w:val="18"/>
                        </w:rPr>
                        <w:t>Направление (выдача) заявителю постановления администрации об отказе в предварительном согласовании предоставления земельного участка</w:t>
                      </w:r>
                    </w:p>
                  </w:txbxContent>
                </v:textbox>
              </v:shape>
            </w:pict>
          </mc:Fallback>
        </mc:AlternateContent>
      </w:r>
    </w:p>
    <w:p w:rsidR="000C20B2" w:rsidRPr="00250377" w:rsidRDefault="000C20B2" w:rsidP="0083578B">
      <w:pPr>
        <w:widowControl w:val="0"/>
        <w:autoSpaceDE w:val="0"/>
        <w:autoSpaceDN w:val="0"/>
        <w:adjustRightInd w:val="0"/>
        <w:spacing w:after="0" w:line="240" w:lineRule="auto"/>
        <w:outlineLvl w:val="1"/>
        <w:rPr>
          <w:rFonts w:ascii="Times New Roman" w:hAnsi="Times New Roman" w:cs="Times New Roman"/>
          <w:b/>
          <w:sz w:val="26"/>
          <w:szCs w:val="26"/>
        </w:rPr>
      </w:pPr>
    </w:p>
    <w:p w:rsidR="000C20B2" w:rsidRPr="00250377" w:rsidRDefault="000C20B2" w:rsidP="000C20B2">
      <w:pPr>
        <w:widowControl w:val="0"/>
        <w:autoSpaceDE w:val="0"/>
        <w:autoSpaceDN w:val="0"/>
        <w:adjustRightInd w:val="0"/>
        <w:spacing w:after="0" w:line="240" w:lineRule="auto"/>
        <w:jc w:val="center"/>
        <w:outlineLvl w:val="1"/>
        <w:rPr>
          <w:rFonts w:ascii="Times New Roman" w:hAnsi="Times New Roman" w:cs="Times New Roman"/>
          <w:b/>
          <w:sz w:val="26"/>
          <w:szCs w:val="26"/>
        </w:rPr>
      </w:pPr>
    </w:p>
    <w:p w:rsidR="000C20B2" w:rsidRPr="00250377" w:rsidRDefault="000C20B2" w:rsidP="000C20B2">
      <w:pPr>
        <w:widowControl w:val="0"/>
        <w:autoSpaceDE w:val="0"/>
        <w:autoSpaceDN w:val="0"/>
        <w:adjustRightInd w:val="0"/>
        <w:spacing w:after="0" w:line="240" w:lineRule="auto"/>
        <w:ind w:left="10915"/>
        <w:jc w:val="right"/>
        <w:outlineLvl w:val="1"/>
        <w:rPr>
          <w:rFonts w:ascii="Times New Roman" w:hAnsi="Times New Roman" w:cs="Times New Roman"/>
          <w:b/>
          <w:sz w:val="26"/>
          <w:szCs w:val="26"/>
        </w:rPr>
      </w:pPr>
    </w:p>
    <w:p w:rsidR="00072576" w:rsidRPr="00250377" w:rsidRDefault="00072576" w:rsidP="00C41795">
      <w:pPr>
        <w:widowControl w:val="0"/>
        <w:autoSpaceDE w:val="0"/>
        <w:autoSpaceDN w:val="0"/>
        <w:adjustRightInd w:val="0"/>
        <w:spacing w:after="0" w:line="240" w:lineRule="auto"/>
        <w:outlineLvl w:val="1"/>
        <w:rPr>
          <w:rFonts w:ascii="Times New Roman" w:hAnsi="Times New Roman" w:cs="Times New Roman"/>
          <w:b/>
          <w:sz w:val="26"/>
          <w:szCs w:val="26"/>
        </w:rPr>
        <w:sectPr w:rsidR="00072576" w:rsidRPr="00250377" w:rsidSect="0083578B">
          <w:pgSz w:w="16838" w:h="11906" w:orient="landscape"/>
          <w:pgMar w:top="567" w:right="1134" w:bottom="284" w:left="1134" w:header="708" w:footer="708" w:gutter="0"/>
          <w:cols w:space="708"/>
          <w:docGrid w:linePitch="360"/>
        </w:sectPr>
      </w:pPr>
    </w:p>
    <w:p w:rsidR="00072576" w:rsidRPr="0049560B" w:rsidRDefault="00072576" w:rsidP="00072576">
      <w:pPr>
        <w:widowControl w:val="0"/>
        <w:autoSpaceDE w:val="0"/>
        <w:autoSpaceDN w:val="0"/>
        <w:adjustRightInd w:val="0"/>
        <w:spacing w:after="0" w:line="240" w:lineRule="auto"/>
        <w:jc w:val="right"/>
        <w:outlineLvl w:val="1"/>
        <w:rPr>
          <w:rFonts w:ascii="Times New Roman" w:hAnsi="Times New Roman" w:cs="Times New Roman"/>
          <w:sz w:val="26"/>
          <w:szCs w:val="26"/>
        </w:rPr>
      </w:pPr>
      <w:r w:rsidRPr="0049560B">
        <w:rPr>
          <w:rFonts w:ascii="Times New Roman" w:hAnsi="Times New Roman" w:cs="Times New Roman"/>
          <w:sz w:val="26"/>
          <w:szCs w:val="26"/>
        </w:rPr>
        <w:lastRenderedPageBreak/>
        <w:t>Приложение N 4</w:t>
      </w:r>
    </w:p>
    <w:p w:rsidR="00072576" w:rsidRPr="0049560B" w:rsidRDefault="0049560B" w:rsidP="00072576">
      <w:pPr>
        <w:widowControl w:val="0"/>
        <w:autoSpaceDE w:val="0"/>
        <w:autoSpaceDN w:val="0"/>
        <w:adjustRightInd w:val="0"/>
        <w:spacing w:after="0" w:line="240" w:lineRule="auto"/>
        <w:jc w:val="right"/>
        <w:rPr>
          <w:rFonts w:ascii="Times New Roman" w:hAnsi="Times New Roman" w:cs="Times New Roman"/>
          <w:sz w:val="26"/>
          <w:szCs w:val="26"/>
        </w:rPr>
      </w:pPr>
      <w:r>
        <w:rPr>
          <w:rFonts w:ascii="Times New Roman" w:hAnsi="Times New Roman" w:cs="Times New Roman"/>
          <w:sz w:val="26"/>
          <w:szCs w:val="26"/>
        </w:rPr>
        <w:t>к а</w:t>
      </w:r>
      <w:r w:rsidR="00072576" w:rsidRPr="0049560B">
        <w:rPr>
          <w:rFonts w:ascii="Times New Roman" w:hAnsi="Times New Roman" w:cs="Times New Roman"/>
          <w:sz w:val="26"/>
          <w:szCs w:val="26"/>
        </w:rPr>
        <w:t>дминистративному регламенту</w:t>
      </w:r>
    </w:p>
    <w:p w:rsidR="00072576" w:rsidRPr="0049560B"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p>
    <w:p w:rsidR="00072576" w:rsidRPr="00250377" w:rsidRDefault="00072576" w:rsidP="00072576">
      <w:pPr>
        <w:widowControl w:val="0"/>
        <w:autoSpaceDE w:val="0"/>
        <w:autoSpaceDN w:val="0"/>
        <w:adjustRightInd w:val="0"/>
        <w:spacing w:after="0" w:line="240" w:lineRule="auto"/>
        <w:jc w:val="both"/>
        <w:rPr>
          <w:rFonts w:ascii="Times New Roman" w:hAnsi="Times New Roman" w:cs="Times New Roman"/>
          <w:sz w:val="26"/>
          <w:szCs w:val="26"/>
        </w:rPr>
      </w:pPr>
    </w:p>
    <w:p w:rsidR="00072576" w:rsidRPr="00250377"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bookmarkStart w:id="8" w:name="Par628"/>
      <w:bookmarkEnd w:id="8"/>
      <w:r w:rsidRPr="00250377">
        <w:rPr>
          <w:rFonts w:ascii="Times New Roman" w:hAnsi="Times New Roman" w:cs="Times New Roman"/>
          <w:sz w:val="26"/>
          <w:szCs w:val="26"/>
        </w:rPr>
        <w:t>РАСПИСКА</w:t>
      </w:r>
    </w:p>
    <w:p w:rsidR="00072576" w:rsidRPr="00250377"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в получении документов, представленных для принятия</w:t>
      </w:r>
    </w:p>
    <w:p w:rsidR="00072576" w:rsidRPr="00250377" w:rsidRDefault="00072576" w:rsidP="00072576">
      <w:pPr>
        <w:widowControl w:val="0"/>
        <w:autoSpaceDE w:val="0"/>
        <w:autoSpaceDN w:val="0"/>
        <w:adjustRightInd w:val="0"/>
        <w:spacing w:after="0" w:line="240" w:lineRule="auto"/>
        <w:jc w:val="center"/>
        <w:rPr>
          <w:rFonts w:ascii="Times New Roman" w:hAnsi="Times New Roman" w:cs="Times New Roman"/>
          <w:sz w:val="26"/>
          <w:szCs w:val="26"/>
        </w:rPr>
      </w:pPr>
      <w:r w:rsidRPr="00250377">
        <w:rPr>
          <w:rFonts w:ascii="Times New Roman" w:hAnsi="Times New Roman" w:cs="Times New Roman"/>
          <w:sz w:val="26"/>
          <w:szCs w:val="26"/>
        </w:rPr>
        <w:t>решения о предварительном согласовании предоставления земельного участка</w:t>
      </w:r>
    </w:p>
    <w:p w:rsidR="00072576" w:rsidRPr="00250377" w:rsidRDefault="00072576" w:rsidP="00072576">
      <w:pPr>
        <w:widowControl w:val="0"/>
        <w:autoSpaceDE w:val="0"/>
        <w:autoSpaceDN w:val="0"/>
        <w:adjustRightInd w:val="0"/>
        <w:spacing w:after="0" w:line="240" w:lineRule="auto"/>
        <w:jc w:val="both"/>
        <w:rPr>
          <w:rFonts w:ascii="Times New Roman" w:hAnsi="Times New Roman" w:cs="Times New Roman"/>
          <w:sz w:val="26"/>
          <w:szCs w:val="26"/>
        </w:rPr>
      </w:pP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    Настоящим удостоверяется, что заявитель</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r w:rsidR="00C41795">
        <w:rPr>
          <w:rFonts w:ascii="Times New Roman" w:hAnsi="Times New Roman" w:cs="Times New Roman"/>
          <w:sz w:val="26"/>
          <w:szCs w:val="26"/>
        </w:rPr>
        <w:t>_________________</w:t>
      </w:r>
    </w:p>
    <w:p w:rsidR="00072576" w:rsidRPr="00250377" w:rsidRDefault="00072576" w:rsidP="00072576">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(фамилия, имя, отчество)</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представил, а сотрудник __________________________________________________________________</w:t>
      </w:r>
      <w:r w:rsidR="00C41795">
        <w:rPr>
          <w:rFonts w:ascii="Times New Roman" w:hAnsi="Times New Roman" w:cs="Times New Roman"/>
          <w:sz w:val="26"/>
          <w:szCs w:val="26"/>
        </w:rPr>
        <w:t>__________________</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 xml:space="preserve">получил </w:t>
      </w:r>
      <w:r w:rsidR="00433A0F">
        <w:rPr>
          <w:rFonts w:ascii="Times New Roman" w:hAnsi="Times New Roman" w:cs="Times New Roman"/>
          <w:sz w:val="26"/>
          <w:szCs w:val="26"/>
        </w:rPr>
        <w:t>«</w:t>
      </w:r>
      <w:r w:rsidRPr="00250377">
        <w:rPr>
          <w:rFonts w:ascii="Times New Roman" w:hAnsi="Times New Roman" w:cs="Times New Roman"/>
          <w:sz w:val="26"/>
          <w:szCs w:val="26"/>
        </w:rPr>
        <w:t>_____</w:t>
      </w:r>
      <w:r w:rsidR="00433A0F">
        <w:rPr>
          <w:rFonts w:ascii="Times New Roman" w:hAnsi="Times New Roman" w:cs="Times New Roman"/>
          <w:sz w:val="26"/>
          <w:szCs w:val="26"/>
        </w:rPr>
        <w:t>»</w:t>
      </w:r>
      <w:r w:rsidRPr="00250377">
        <w:rPr>
          <w:rFonts w:ascii="Times New Roman" w:hAnsi="Times New Roman" w:cs="Times New Roman"/>
          <w:sz w:val="26"/>
          <w:szCs w:val="26"/>
        </w:rPr>
        <w:t xml:space="preserve"> ________________ _________ документы</w:t>
      </w:r>
    </w:p>
    <w:p w:rsidR="00072576" w:rsidRPr="00250377" w:rsidRDefault="00072576" w:rsidP="008C61D2">
      <w:pPr>
        <w:pStyle w:val="ConsPlusNonformat"/>
        <w:ind w:left="709" w:firstLine="567"/>
        <w:rPr>
          <w:rFonts w:ascii="Times New Roman" w:hAnsi="Times New Roman" w:cs="Times New Roman"/>
        </w:rPr>
      </w:pPr>
      <w:r w:rsidRPr="00250377">
        <w:rPr>
          <w:rFonts w:ascii="Times New Roman" w:hAnsi="Times New Roman" w:cs="Times New Roman"/>
        </w:rPr>
        <w:t xml:space="preserve">        (число) (месяц прописью)   (год)</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в количестве _______________________________ экземпляров</w:t>
      </w:r>
    </w:p>
    <w:p w:rsidR="00072576" w:rsidRPr="00250377" w:rsidRDefault="00072576" w:rsidP="00072576">
      <w:pPr>
        <w:pStyle w:val="ConsPlusNonformat"/>
        <w:rPr>
          <w:rFonts w:ascii="Times New Roman" w:hAnsi="Times New Roman" w:cs="Times New Roman"/>
          <w:sz w:val="22"/>
          <w:szCs w:val="22"/>
        </w:rPr>
      </w:pPr>
      <w:r w:rsidRPr="00250377">
        <w:rPr>
          <w:rFonts w:ascii="Times New Roman" w:hAnsi="Times New Roman" w:cs="Times New Roman"/>
          <w:sz w:val="22"/>
          <w:szCs w:val="22"/>
        </w:rPr>
        <w:t xml:space="preserve">                     (прописью)</w:t>
      </w:r>
    </w:p>
    <w:p w:rsidR="00072576" w:rsidRPr="00250377" w:rsidRDefault="00072576" w:rsidP="00072576">
      <w:pPr>
        <w:pStyle w:val="ConsPlusNonformat"/>
        <w:jc w:val="both"/>
        <w:rPr>
          <w:rFonts w:ascii="Times New Roman" w:hAnsi="Times New Roman" w:cs="Times New Roman"/>
          <w:sz w:val="26"/>
          <w:szCs w:val="26"/>
        </w:rPr>
      </w:pPr>
      <w:r w:rsidRPr="00250377">
        <w:rPr>
          <w:rFonts w:ascii="Times New Roman" w:hAnsi="Times New Roman" w:cs="Times New Roman"/>
          <w:sz w:val="26"/>
          <w:szCs w:val="26"/>
        </w:rPr>
        <w:t>по  прилагаемому  к  заявлению перечню документов, необходимых для принятия решения  о предварительном согласовании предоставления земельного участка (согласно п. 2.6.1 настоящего Административного регламента):</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p>
    <w:p w:rsidR="00072576" w:rsidRPr="00250377" w:rsidRDefault="00C41795" w:rsidP="00072576">
      <w:pPr>
        <w:pStyle w:val="ConsPlusNonformat"/>
        <w:rPr>
          <w:rFonts w:ascii="Times New Roman" w:hAnsi="Times New Roman" w:cs="Times New Roman"/>
          <w:sz w:val="26"/>
          <w:szCs w:val="26"/>
        </w:rPr>
      </w:pPr>
      <w:r>
        <w:rPr>
          <w:rFonts w:ascii="Times New Roman" w:hAnsi="Times New Roman" w:cs="Times New Roman"/>
          <w:sz w:val="26"/>
          <w:szCs w:val="26"/>
        </w:rPr>
        <w:t xml:space="preserve"> Перечень документов,  которые будут  получены  по</w:t>
      </w:r>
      <w:r w:rsidR="00072576" w:rsidRPr="00250377">
        <w:rPr>
          <w:rFonts w:ascii="Times New Roman" w:hAnsi="Times New Roman" w:cs="Times New Roman"/>
          <w:sz w:val="26"/>
          <w:szCs w:val="26"/>
        </w:rPr>
        <w:t xml:space="preserve"> межведомственным запросам: 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_________________________________________________________________</w:t>
      </w:r>
    </w:p>
    <w:p w:rsidR="00072576" w:rsidRPr="00250377" w:rsidRDefault="00072576" w:rsidP="00072576">
      <w:pPr>
        <w:pStyle w:val="ConsPlusNonformat"/>
        <w:rPr>
          <w:rFonts w:ascii="Times New Roman" w:hAnsi="Times New Roman" w:cs="Times New Roman"/>
          <w:sz w:val="26"/>
          <w:szCs w:val="26"/>
        </w:rPr>
      </w:pPr>
    </w:p>
    <w:p w:rsidR="00072576" w:rsidRPr="00250377" w:rsidRDefault="00072576" w:rsidP="00072576">
      <w:pPr>
        <w:pStyle w:val="ConsPlusNonformat"/>
        <w:rPr>
          <w:rFonts w:ascii="Times New Roman" w:hAnsi="Times New Roman" w:cs="Times New Roman"/>
          <w:sz w:val="26"/>
          <w:szCs w:val="26"/>
        </w:rPr>
      </w:pPr>
      <w:r w:rsidRPr="00250377">
        <w:rPr>
          <w:rFonts w:ascii="Times New Roman" w:hAnsi="Times New Roman" w:cs="Times New Roman"/>
          <w:sz w:val="26"/>
          <w:szCs w:val="26"/>
        </w:rPr>
        <w:t>___________________________________  _____________  _____________________</w:t>
      </w:r>
    </w:p>
    <w:p w:rsidR="00072576" w:rsidRPr="00250377" w:rsidRDefault="00072576" w:rsidP="00072576">
      <w:pPr>
        <w:pStyle w:val="ConsPlusNonformat"/>
        <w:rPr>
          <w:rFonts w:ascii="Times New Roman" w:hAnsi="Times New Roman" w:cs="Times New Roman"/>
          <w:sz w:val="22"/>
          <w:szCs w:val="22"/>
        </w:rPr>
      </w:pPr>
      <w:r w:rsidRPr="00250377">
        <w:rPr>
          <w:rFonts w:ascii="Times New Roman" w:hAnsi="Times New Roman" w:cs="Times New Roman"/>
          <w:sz w:val="26"/>
          <w:szCs w:val="26"/>
        </w:rPr>
        <w:t xml:space="preserve">      </w:t>
      </w:r>
      <w:proofErr w:type="gramStart"/>
      <w:r w:rsidRPr="00250377">
        <w:rPr>
          <w:rFonts w:ascii="Times New Roman" w:hAnsi="Times New Roman" w:cs="Times New Roman"/>
          <w:sz w:val="22"/>
          <w:szCs w:val="22"/>
        </w:rPr>
        <w:t xml:space="preserve">(должность специалиста,        </w:t>
      </w:r>
      <w:r w:rsidR="003456CD" w:rsidRPr="00250377">
        <w:rPr>
          <w:rFonts w:ascii="Times New Roman" w:hAnsi="Times New Roman" w:cs="Times New Roman"/>
          <w:sz w:val="22"/>
          <w:szCs w:val="22"/>
        </w:rPr>
        <w:t xml:space="preserve">                            </w:t>
      </w:r>
      <w:r w:rsidRPr="00250377">
        <w:rPr>
          <w:rFonts w:ascii="Times New Roman" w:hAnsi="Times New Roman" w:cs="Times New Roman"/>
          <w:sz w:val="22"/>
          <w:szCs w:val="22"/>
        </w:rPr>
        <w:t xml:space="preserve">  (подпись)    (расшифровка подписи)</w:t>
      </w:r>
      <w:proofErr w:type="gramEnd"/>
    </w:p>
    <w:p w:rsidR="00072576" w:rsidRPr="00250377" w:rsidRDefault="00072576" w:rsidP="00072576">
      <w:pPr>
        <w:pStyle w:val="ConsPlusNonformat"/>
        <w:rPr>
          <w:rFonts w:ascii="Times New Roman" w:hAnsi="Times New Roman" w:cs="Times New Roman"/>
          <w:sz w:val="22"/>
          <w:szCs w:val="22"/>
        </w:rPr>
      </w:pPr>
      <w:proofErr w:type="gramStart"/>
      <w:r w:rsidRPr="00250377">
        <w:rPr>
          <w:rFonts w:ascii="Times New Roman" w:hAnsi="Times New Roman" w:cs="Times New Roman"/>
          <w:sz w:val="22"/>
          <w:szCs w:val="22"/>
        </w:rPr>
        <w:t>ответственного</w:t>
      </w:r>
      <w:proofErr w:type="gramEnd"/>
      <w:r w:rsidRPr="00250377">
        <w:rPr>
          <w:rFonts w:ascii="Times New Roman" w:hAnsi="Times New Roman" w:cs="Times New Roman"/>
          <w:sz w:val="22"/>
          <w:szCs w:val="22"/>
        </w:rPr>
        <w:t xml:space="preserve"> за прием документов)</w:t>
      </w:r>
    </w:p>
    <w:p w:rsidR="00072576" w:rsidRPr="00250377" w:rsidRDefault="00072576">
      <w:pPr>
        <w:rPr>
          <w:rFonts w:ascii="Times New Roman" w:hAnsi="Times New Roman" w:cs="Times New Roman"/>
        </w:rPr>
      </w:pPr>
    </w:p>
    <w:sectPr w:rsidR="00072576" w:rsidRPr="00250377" w:rsidSect="00072576">
      <w:pgSz w:w="11906" w:h="16838"/>
      <w:pgMar w:top="1134" w:right="284" w:bottom="113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696A" w:rsidRDefault="0088696A" w:rsidP="00F63BE9">
      <w:pPr>
        <w:spacing w:after="0" w:line="240" w:lineRule="auto"/>
      </w:pPr>
      <w:r>
        <w:separator/>
      </w:r>
    </w:p>
  </w:endnote>
  <w:endnote w:type="continuationSeparator" w:id="0">
    <w:p w:rsidR="0088696A" w:rsidRDefault="0088696A" w:rsidP="00F63B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Times New Roman CYR">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696A" w:rsidRDefault="0088696A" w:rsidP="00F63BE9">
      <w:pPr>
        <w:spacing w:after="0" w:line="240" w:lineRule="auto"/>
      </w:pPr>
      <w:r>
        <w:separator/>
      </w:r>
    </w:p>
  </w:footnote>
  <w:footnote w:type="continuationSeparator" w:id="0">
    <w:p w:rsidR="0088696A" w:rsidRDefault="0088696A" w:rsidP="00F63B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1218"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1">
    <w:nsid w:val="15FC15E2"/>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
    <w:nsid w:val="20050DDB"/>
    <w:multiLevelType w:val="hybridMultilevel"/>
    <w:tmpl w:val="68922CF4"/>
    <w:lvl w:ilvl="0" w:tplc="23A0F74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15F5061"/>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6">
    <w:nsid w:val="33D3538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9">
    <w:nsid w:val="4168008B"/>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0">
    <w:nsid w:val="51056D8A"/>
    <w:multiLevelType w:val="multilevel"/>
    <w:tmpl w:val="00E2262A"/>
    <w:lvl w:ilvl="0">
      <w:start w:val="2"/>
      <w:numFmt w:val="decimal"/>
      <w:lvlText w:val="%1."/>
      <w:lvlJc w:val="left"/>
      <w:pPr>
        <w:ind w:left="432" w:hanging="432"/>
      </w:pPr>
      <w:rPr>
        <w:rFonts w:hint="default"/>
        <w:b w:val="0"/>
      </w:rPr>
    </w:lvl>
    <w:lvl w:ilvl="1">
      <w:start w:val="1"/>
      <w:numFmt w:val="decimal"/>
      <w:lvlText w:val="%1.%2."/>
      <w:lvlJc w:val="left"/>
      <w:pPr>
        <w:ind w:left="1080" w:hanging="720"/>
      </w:pPr>
      <w:rPr>
        <w:rFonts w:hint="default"/>
        <w:b w:val="0"/>
      </w:rPr>
    </w:lvl>
    <w:lvl w:ilvl="2">
      <w:start w:val="1"/>
      <w:numFmt w:val="decimal"/>
      <w:lvlText w:val="%1.%2.%3."/>
      <w:lvlJc w:val="left"/>
      <w:pPr>
        <w:ind w:left="1713" w:hanging="720"/>
      </w:pPr>
      <w:rPr>
        <w:rFonts w:hint="default"/>
        <w:b w:val="0"/>
        <w:color w:val="auto"/>
      </w:rPr>
    </w:lvl>
    <w:lvl w:ilvl="3">
      <w:start w:val="1"/>
      <w:numFmt w:val="decimal"/>
      <w:lvlText w:val="%1.%2.%3.%4."/>
      <w:lvlJc w:val="left"/>
      <w:pPr>
        <w:ind w:left="2160" w:hanging="108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3240" w:hanging="1440"/>
      </w:pPr>
      <w:rPr>
        <w:rFonts w:hint="default"/>
        <w:b w:val="0"/>
      </w:rPr>
    </w:lvl>
    <w:lvl w:ilvl="6">
      <w:start w:val="1"/>
      <w:numFmt w:val="decimal"/>
      <w:lvlText w:val="%1.%2.%3.%4.%5.%6.%7."/>
      <w:lvlJc w:val="left"/>
      <w:pPr>
        <w:ind w:left="3960" w:hanging="1800"/>
      </w:pPr>
      <w:rPr>
        <w:rFonts w:hint="default"/>
        <w:b w:val="0"/>
      </w:rPr>
    </w:lvl>
    <w:lvl w:ilvl="7">
      <w:start w:val="1"/>
      <w:numFmt w:val="decimal"/>
      <w:lvlText w:val="%1.%2.%3.%4.%5.%6.%7.%8."/>
      <w:lvlJc w:val="left"/>
      <w:pPr>
        <w:ind w:left="4320" w:hanging="1800"/>
      </w:pPr>
      <w:rPr>
        <w:rFonts w:hint="default"/>
        <w:b w:val="0"/>
      </w:rPr>
    </w:lvl>
    <w:lvl w:ilvl="8">
      <w:start w:val="1"/>
      <w:numFmt w:val="decimal"/>
      <w:lvlText w:val="%1.%2.%3.%4.%5.%6.%7.%8.%9."/>
      <w:lvlJc w:val="left"/>
      <w:pPr>
        <w:ind w:left="5040" w:hanging="2160"/>
      </w:pPr>
      <w:rPr>
        <w:rFonts w:hint="default"/>
        <w:b w:val="0"/>
      </w:rPr>
    </w:lvl>
  </w:abstractNum>
  <w:abstractNum w:abstractNumId="11">
    <w:nsid w:val="541203E1"/>
    <w:multiLevelType w:val="multilevel"/>
    <w:tmpl w:val="DF9AA3A0"/>
    <w:lvl w:ilvl="0">
      <w:start w:val="2"/>
      <w:numFmt w:val="decimal"/>
      <w:lvlText w:val="%1"/>
      <w:lvlJc w:val="left"/>
      <w:pPr>
        <w:ind w:left="576" w:hanging="576"/>
      </w:pPr>
      <w:rPr>
        <w:rFonts w:hint="default"/>
      </w:rPr>
    </w:lvl>
    <w:lvl w:ilvl="1">
      <w:start w:val="1"/>
      <w:numFmt w:val="decimal"/>
      <w:lvlText w:val="%1.%2.0"/>
      <w:lvlJc w:val="left"/>
      <w:pPr>
        <w:ind w:left="1154" w:hanging="720"/>
      </w:pPr>
      <w:rPr>
        <w:rFonts w:hint="default"/>
      </w:rPr>
    </w:lvl>
    <w:lvl w:ilvl="2">
      <w:start w:val="1"/>
      <w:numFmt w:val="decimal"/>
      <w:lvlText w:val="%1.%2.%3"/>
      <w:lvlJc w:val="left"/>
      <w:pPr>
        <w:ind w:left="1588" w:hanging="720"/>
      </w:pPr>
      <w:rPr>
        <w:rFonts w:hint="default"/>
      </w:rPr>
    </w:lvl>
    <w:lvl w:ilvl="3">
      <w:start w:val="1"/>
      <w:numFmt w:val="decimal"/>
      <w:lvlText w:val="%1.%2.%3.%4"/>
      <w:lvlJc w:val="left"/>
      <w:pPr>
        <w:ind w:left="2382" w:hanging="1080"/>
      </w:pPr>
      <w:rPr>
        <w:rFonts w:hint="default"/>
      </w:rPr>
    </w:lvl>
    <w:lvl w:ilvl="4">
      <w:start w:val="1"/>
      <w:numFmt w:val="decimal"/>
      <w:lvlText w:val="%1.%2.%3.%4.%5"/>
      <w:lvlJc w:val="left"/>
      <w:pPr>
        <w:ind w:left="2816" w:hanging="1080"/>
      </w:pPr>
      <w:rPr>
        <w:rFonts w:hint="default"/>
      </w:rPr>
    </w:lvl>
    <w:lvl w:ilvl="5">
      <w:start w:val="1"/>
      <w:numFmt w:val="decimal"/>
      <w:lvlText w:val="%1.%2.%3.%4.%5.%6"/>
      <w:lvlJc w:val="left"/>
      <w:pPr>
        <w:ind w:left="3610" w:hanging="1440"/>
      </w:pPr>
      <w:rPr>
        <w:rFonts w:hint="default"/>
      </w:rPr>
    </w:lvl>
    <w:lvl w:ilvl="6">
      <w:start w:val="1"/>
      <w:numFmt w:val="decimal"/>
      <w:lvlText w:val="%1.%2.%3.%4.%5.%6.%7"/>
      <w:lvlJc w:val="left"/>
      <w:pPr>
        <w:ind w:left="4044" w:hanging="1440"/>
      </w:pPr>
      <w:rPr>
        <w:rFonts w:hint="default"/>
      </w:rPr>
    </w:lvl>
    <w:lvl w:ilvl="7">
      <w:start w:val="1"/>
      <w:numFmt w:val="decimal"/>
      <w:lvlText w:val="%1.%2.%3.%4.%5.%6.%7.%8"/>
      <w:lvlJc w:val="left"/>
      <w:pPr>
        <w:ind w:left="4838" w:hanging="1800"/>
      </w:pPr>
      <w:rPr>
        <w:rFonts w:hint="default"/>
      </w:rPr>
    </w:lvl>
    <w:lvl w:ilvl="8">
      <w:start w:val="1"/>
      <w:numFmt w:val="decimal"/>
      <w:lvlText w:val="%1.%2.%3.%4.%5.%6.%7.%8.%9"/>
      <w:lvlJc w:val="left"/>
      <w:pPr>
        <w:ind w:left="5632" w:hanging="2160"/>
      </w:pPr>
      <w:rPr>
        <w:rFonts w:hint="default"/>
      </w:rPr>
    </w:lvl>
  </w:abstractNum>
  <w:abstractNum w:abstractNumId="1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6B351B3"/>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6">
    <w:nsid w:val="5E8322BE"/>
    <w:multiLevelType w:val="multilevel"/>
    <w:tmpl w:val="FD82060E"/>
    <w:lvl w:ilvl="0">
      <w:start w:val="2"/>
      <w:numFmt w:val="decimal"/>
      <w:lvlText w:val="%1."/>
      <w:lvlJc w:val="left"/>
      <w:pPr>
        <w:ind w:left="432" w:hanging="432"/>
      </w:pPr>
      <w:rPr>
        <w:rFonts w:hint="default"/>
      </w:rPr>
    </w:lvl>
    <w:lvl w:ilvl="1">
      <w:start w:val="8"/>
      <w:numFmt w:val="decimal"/>
      <w:lvlText w:val="%1.%2."/>
      <w:lvlJc w:val="left"/>
      <w:pPr>
        <w:ind w:left="1155"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abstractNum w:abstractNumId="17">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98D5736"/>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3"/>
  </w:num>
  <w:num w:numId="2">
    <w:abstractNumId w:val="17"/>
  </w:num>
  <w:num w:numId="3">
    <w:abstractNumId w:val="4"/>
  </w:num>
  <w:num w:numId="4">
    <w:abstractNumId w:val="12"/>
  </w:num>
  <w:num w:numId="5">
    <w:abstractNumId w:val="6"/>
  </w:num>
  <w:num w:numId="6">
    <w:abstractNumId w:val="19"/>
  </w:num>
  <w:num w:numId="7">
    <w:abstractNumId w:val="8"/>
  </w:num>
  <w:num w:numId="8">
    <w:abstractNumId w:val="1"/>
  </w:num>
  <w:num w:numId="9">
    <w:abstractNumId w:val="16"/>
  </w:num>
  <w:num w:numId="10">
    <w:abstractNumId w:val="5"/>
  </w:num>
  <w:num w:numId="11">
    <w:abstractNumId w:val="9"/>
  </w:num>
  <w:num w:numId="12">
    <w:abstractNumId w:val="14"/>
  </w:num>
  <w:num w:numId="13">
    <w:abstractNumId w:val="15"/>
  </w:num>
  <w:num w:numId="14">
    <w:abstractNumId w:val="0"/>
  </w:num>
  <w:num w:numId="15">
    <w:abstractNumId w:val="11"/>
  </w:num>
  <w:num w:numId="16">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0"/>
  </w:num>
  <w:num w:numId="19">
    <w:abstractNumId w:val="2"/>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696"/>
    <w:rsid w:val="00014E56"/>
    <w:rsid w:val="00032B72"/>
    <w:rsid w:val="00035786"/>
    <w:rsid w:val="00045EE8"/>
    <w:rsid w:val="00055851"/>
    <w:rsid w:val="00066D3D"/>
    <w:rsid w:val="00072576"/>
    <w:rsid w:val="00086030"/>
    <w:rsid w:val="00087642"/>
    <w:rsid w:val="0009537E"/>
    <w:rsid w:val="000A53A9"/>
    <w:rsid w:val="000C187E"/>
    <w:rsid w:val="000C20B2"/>
    <w:rsid w:val="000C31C3"/>
    <w:rsid w:val="000D1C3F"/>
    <w:rsid w:val="0010038C"/>
    <w:rsid w:val="00100DDB"/>
    <w:rsid w:val="00101799"/>
    <w:rsid w:val="00104583"/>
    <w:rsid w:val="001230B1"/>
    <w:rsid w:val="00125B13"/>
    <w:rsid w:val="00141DF3"/>
    <w:rsid w:val="00144430"/>
    <w:rsid w:val="0016706C"/>
    <w:rsid w:val="00173F8B"/>
    <w:rsid w:val="0017677F"/>
    <w:rsid w:val="00180016"/>
    <w:rsid w:val="001A7DCD"/>
    <w:rsid w:val="001D1E7A"/>
    <w:rsid w:val="001D5C4A"/>
    <w:rsid w:val="001E50D5"/>
    <w:rsid w:val="001F11FE"/>
    <w:rsid w:val="001F3777"/>
    <w:rsid w:val="001F398C"/>
    <w:rsid w:val="00221A07"/>
    <w:rsid w:val="00223F05"/>
    <w:rsid w:val="00225B5B"/>
    <w:rsid w:val="00250377"/>
    <w:rsid w:val="002525C9"/>
    <w:rsid w:val="00281264"/>
    <w:rsid w:val="0029371E"/>
    <w:rsid w:val="00294DAB"/>
    <w:rsid w:val="002A018E"/>
    <w:rsid w:val="002A50EA"/>
    <w:rsid w:val="002B18C8"/>
    <w:rsid w:val="002B3A80"/>
    <w:rsid w:val="002B5BA3"/>
    <w:rsid w:val="002C7F44"/>
    <w:rsid w:val="002D0A8F"/>
    <w:rsid w:val="002E2299"/>
    <w:rsid w:val="002F0C70"/>
    <w:rsid w:val="002F4DC7"/>
    <w:rsid w:val="002F55DB"/>
    <w:rsid w:val="00304BD6"/>
    <w:rsid w:val="003064BF"/>
    <w:rsid w:val="003102D6"/>
    <w:rsid w:val="00310933"/>
    <w:rsid w:val="00314477"/>
    <w:rsid w:val="003456CD"/>
    <w:rsid w:val="003523AA"/>
    <w:rsid w:val="00362062"/>
    <w:rsid w:val="0036709E"/>
    <w:rsid w:val="00386CC0"/>
    <w:rsid w:val="003A0D14"/>
    <w:rsid w:val="003A3C1B"/>
    <w:rsid w:val="003B3841"/>
    <w:rsid w:val="003D2A46"/>
    <w:rsid w:val="003D2EAB"/>
    <w:rsid w:val="003D4185"/>
    <w:rsid w:val="003E42F5"/>
    <w:rsid w:val="004106FD"/>
    <w:rsid w:val="00412AE3"/>
    <w:rsid w:val="004139FE"/>
    <w:rsid w:val="00414865"/>
    <w:rsid w:val="004151AA"/>
    <w:rsid w:val="00433A0F"/>
    <w:rsid w:val="00436291"/>
    <w:rsid w:val="00437694"/>
    <w:rsid w:val="004477B3"/>
    <w:rsid w:val="00471A2F"/>
    <w:rsid w:val="00471AFE"/>
    <w:rsid w:val="00484741"/>
    <w:rsid w:val="0049560B"/>
    <w:rsid w:val="004B0DAA"/>
    <w:rsid w:val="004B2DB2"/>
    <w:rsid w:val="004B6CB4"/>
    <w:rsid w:val="004C0F87"/>
    <w:rsid w:val="004C7586"/>
    <w:rsid w:val="004C7D0E"/>
    <w:rsid w:val="004E75C5"/>
    <w:rsid w:val="004F110A"/>
    <w:rsid w:val="004F3259"/>
    <w:rsid w:val="005022EB"/>
    <w:rsid w:val="00510F46"/>
    <w:rsid w:val="00512B1C"/>
    <w:rsid w:val="005328B8"/>
    <w:rsid w:val="00535E1B"/>
    <w:rsid w:val="00540EA0"/>
    <w:rsid w:val="00540EC8"/>
    <w:rsid w:val="0055210F"/>
    <w:rsid w:val="00585C5B"/>
    <w:rsid w:val="00595329"/>
    <w:rsid w:val="005A2D71"/>
    <w:rsid w:val="005A4C07"/>
    <w:rsid w:val="005C1402"/>
    <w:rsid w:val="005C6B08"/>
    <w:rsid w:val="005D2E8E"/>
    <w:rsid w:val="005D77E8"/>
    <w:rsid w:val="005E1C46"/>
    <w:rsid w:val="006006B0"/>
    <w:rsid w:val="006076DE"/>
    <w:rsid w:val="00611329"/>
    <w:rsid w:val="006127C0"/>
    <w:rsid w:val="00615401"/>
    <w:rsid w:val="00617CC5"/>
    <w:rsid w:val="00635AAD"/>
    <w:rsid w:val="00637BDF"/>
    <w:rsid w:val="006421D6"/>
    <w:rsid w:val="006445AA"/>
    <w:rsid w:val="006514AB"/>
    <w:rsid w:val="00651744"/>
    <w:rsid w:val="00655568"/>
    <w:rsid w:val="00657CA0"/>
    <w:rsid w:val="00664B27"/>
    <w:rsid w:val="00664F30"/>
    <w:rsid w:val="0066758F"/>
    <w:rsid w:val="0067188D"/>
    <w:rsid w:val="00683A91"/>
    <w:rsid w:val="00685EA0"/>
    <w:rsid w:val="00686D78"/>
    <w:rsid w:val="0069302D"/>
    <w:rsid w:val="006B12CA"/>
    <w:rsid w:val="006C5BDD"/>
    <w:rsid w:val="006D4696"/>
    <w:rsid w:val="006D5B92"/>
    <w:rsid w:val="00704DF4"/>
    <w:rsid w:val="00726394"/>
    <w:rsid w:val="007328B8"/>
    <w:rsid w:val="00736784"/>
    <w:rsid w:val="00760DF2"/>
    <w:rsid w:val="0076113A"/>
    <w:rsid w:val="00764ED0"/>
    <w:rsid w:val="00767FBE"/>
    <w:rsid w:val="007751A0"/>
    <w:rsid w:val="00777A22"/>
    <w:rsid w:val="00784F8E"/>
    <w:rsid w:val="00786B05"/>
    <w:rsid w:val="007979CD"/>
    <w:rsid w:val="007A3504"/>
    <w:rsid w:val="007B6CF3"/>
    <w:rsid w:val="007C0B8A"/>
    <w:rsid w:val="007C5864"/>
    <w:rsid w:val="007C779D"/>
    <w:rsid w:val="007D1682"/>
    <w:rsid w:val="007E302E"/>
    <w:rsid w:val="007E5152"/>
    <w:rsid w:val="007F4544"/>
    <w:rsid w:val="007F56DC"/>
    <w:rsid w:val="00805710"/>
    <w:rsid w:val="00811615"/>
    <w:rsid w:val="00812E32"/>
    <w:rsid w:val="00816E72"/>
    <w:rsid w:val="008170C2"/>
    <w:rsid w:val="008200E6"/>
    <w:rsid w:val="00820E1A"/>
    <w:rsid w:val="00831451"/>
    <w:rsid w:val="0083404E"/>
    <w:rsid w:val="0083578B"/>
    <w:rsid w:val="008468B1"/>
    <w:rsid w:val="008808D7"/>
    <w:rsid w:val="0088696A"/>
    <w:rsid w:val="008B28DE"/>
    <w:rsid w:val="008C3987"/>
    <w:rsid w:val="008C61D2"/>
    <w:rsid w:val="008D47DE"/>
    <w:rsid w:val="008E3D06"/>
    <w:rsid w:val="008F4DC2"/>
    <w:rsid w:val="00930C79"/>
    <w:rsid w:val="00940480"/>
    <w:rsid w:val="0094731A"/>
    <w:rsid w:val="0094798E"/>
    <w:rsid w:val="009636A4"/>
    <w:rsid w:val="0098103B"/>
    <w:rsid w:val="00982BAF"/>
    <w:rsid w:val="00983EB3"/>
    <w:rsid w:val="00997EC7"/>
    <w:rsid w:val="009A25DF"/>
    <w:rsid w:val="009B207D"/>
    <w:rsid w:val="009B4A62"/>
    <w:rsid w:val="009C2149"/>
    <w:rsid w:val="009C484F"/>
    <w:rsid w:val="009E112B"/>
    <w:rsid w:val="009F2A8A"/>
    <w:rsid w:val="009F5D62"/>
    <w:rsid w:val="009F773F"/>
    <w:rsid w:val="00A0086D"/>
    <w:rsid w:val="00A02E7E"/>
    <w:rsid w:val="00A03497"/>
    <w:rsid w:val="00A13BCF"/>
    <w:rsid w:val="00A15C0E"/>
    <w:rsid w:val="00A315E0"/>
    <w:rsid w:val="00A4533C"/>
    <w:rsid w:val="00A73527"/>
    <w:rsid w:val="00A76FF3"/>
    <w:rsid w:val="00A81A12"/>
    <w:rsid w:val="00A82AE7"/>
    <w:rsid w:val="00A9132F"/>
    <w:rsid w:val="00A96287"/>
    <w:rsid w:val="00AA6431"/>
    <w:rsid w:val="00AC6D55"/>
    <w:rsid w:val="00AD3B32"/>
    <w:rsid w:val="00AD4498"/>
    <w:rsid w:val="00AE3C20"/>
    <w:rsid w:val="00B03817"/>
    <w:rsid w:val="00B053E9"/>
    <w:rsid w:val="00B21E2D"/>
    <w:rsid w:val="00B351B1"/>
    <w:rsid w:val="00B37984"/>
    <w:rsid w:val="00B404EB"/>
    <w:rsid w:val="00B40ABF"/>
    <w:rsid w:val="00B42B8A"/>
    <w:rsid w:val="00B53A57"/>
    <w:rsid w:val="00B62C79"/>
    <w:rsid w:val="00B74C08"/>
    <w:rsid w:val="00B951A5"/>
    <w:rsid w:val="00BA24A5"/>
    <w:rsid w:val="00BC2D05"/>
    <w:rsid w:val="00BC2E0F"/>
    <w:rsid w:val="00BC6455"/>
    <w:rsid w:val="00BC71B7"/>
    <w:rsid w:val="00BE01C4"/>
    <w:rsid w:val="00BE1A70"/>
    <w:rsid w:val="00BE1FFD"/>
    <w:rsid w:val="00BF0C17"/>
    <w:rsid w:val="00BF22C5"/>
    <w:rsid w:val="00BF4CC9"/>
    <w:rsid w:val="00BF6ED4"/>
    <w:rsid w:val="00C17598"/>
    <w:rsid w:val="00C22954"/>
    <w:rsid w:val="00C22DE8"/>
    <w:rsid w:val="00C23B50"/>
    <w:rsid w:val="00C23BFB"/>
    <w:rsid w:val="00C3705C"/>
    <w:rsid w:val="00C41795"/>
    <w:rsid w:val="00C530B1"/>
    <w:rsid w:val="00C55F0D"/>
    <w:rsid w:val="00C56010"/>
    <w:rsid w:val="00C562B0"/>
    <w:rsid w:val="00C7405B"/>
    <w:rsid w:val="00C74FDD"/>
    <w:rsid w:val="00C81366"/>
    <w:rsid w:val="00C81590"/>
    <w:rsid w:val="00CA4972"/>
    <w:rsid w:val="00CB0A85"/>
    <w:rsid w:val="00CB0FA3"/>
    <w:rsid w:val="00CC32B4"/>
    <w:rsid w:val="00CE044F"/>
    <w:rsid w:val="00CF0696"/>
    <w:rsid w:val="00D05B00"/>
    <w:rsid w:val="00D1073C"/>
    <w:rsid w:val="00D20796"/>
    <w:rsid w:val="00D265DE"/>
    <w:rsid w:val="00D37D87"/>
    <w:rsid w:val="00D76E2B"/>
    <w:rsid w:val="00D92A5A"/>
    <w:rsid w:val="00D96F1B"/>
    <w:rsid w:val="00DA1443"/>
    <w:rsid w:val="00DA6A00"/>
    <w:rsid w:val="00DB5BF4"/>
    <w:rsid w:val="00DB5CB7"/>
    <w:rsid w:val="00DC3474"/>
    <w:rsid w:val="00DD22DC"/>
    <w:rsid w:val="00DD56A6"/>
    <w:rsid w:val="00E05B4C"/>
    <w:rsid w:val="00E13764"/>
    <w:rsid w:val="00E13953"/>
    <w:rsid w:val="00E2074B"/>
    <w:rsid w:val="00E41AE7"/>
    <w:rsid w:val="00E4667A"/>
    <w:rsid w:val="00E53BFF"/>
    <w:rsid w:val="00E7205F"/>
    <w:rsid w:val="00E744C6"/>
    <w:rsid w:val="00E75B3C"/>
    <w:rsid w:val="00E82E72"/>
    <w:rsid w:val="00E83A48"/>
    <w:rsid w:val="00E903FB"/>
    <w:rsid w:val="00E90CBB"/>
    <w:rsid w:val="00ED42EC"/>
    <w:rsid w:val="00ED6D07"/>
    <w:rsid w:val="00EE11D8"/>
    <w:rsid w:val="00EF203E"/>
    <w:rsid w:val="00EF37C7"/>
    <w:rsid w:val="00EF6D3A"/>
    <w:rsid w:val="00F02CDF"/>
    <w:rsid w:val="00F13F52"/>
    <w:rsid w:val="00F22F56"/>
    <w:rsid w:val="00F351F8"/>
    <w:rsid w:val="00F45DE2"/>
    <w:rsid w:val="00F5099F"/>
    <w:rsid w:val="00F50A61"/>
    <w:rsid w:val="00F63BE9"/>
    <w:rsid w:val="00F67ED7"/>
    <w:rsid w:val="00F767AF"/>
    <w:rsid w:val="00F77003"/>
    <w:rsid w:val="00FA1F07"/>
    <w:rsid w:val="00FC1E47"/>
    <w:rsid w:val="00FC272C"/>
    <w:rsid w:val="00FE2ACA"/>
    <w:rsid w:val="00FE4963"/>
    <w:rsid w:val="00FF1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F63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63BE9"/>
    <w:rPr>
      <w:rFonts w:ascii="Times New Roman" w:eastAsia="Times New Roman" w:hAnsi="Times New Roman" w:cs="Times New Roman"/>
      <w:sz w:val="28"/>
      <w:szCs w:val="20"/>
      <w:lang w:eastAsia="ru-RU"/>
    </w:rPr>
  </w:style>
  <w:style w:type="character" w:styleId="a9">
    <w:name w:val="Hyperlink"/>
    <w:rsid w:val="0067188D"/>
    <w:rPr>
      <w:color w:val="0000FF"/>
      <w:u w:val="single"/>
    </w:rPr>
  </w:style>
  <w:style w:type="paragraph" w:customStyle="1" w:styleId="ConsPlusTitle">
    <w:name w:val="ConsPlusTitle"/>
    <w:rsid w:val="00E75B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02D6"/>
    <w:rPr>
      <w:rFonts w:ascii="Tahoma" w:hAnsi="Tahoma" w:cs="Tahoma"/>
      <w:sz w:val="16"/>
      <w:szCs w:val="16"/>
    </w:rPr>
  </w:style>
  <w:style w:type="character" w:styleId="ac">
    <w:name w:val="endnote reference"/>
    <w:basedOn w:val="a0"/>
    <w:uiPriority w:val="99"/>
    <w:semiHidden/>
    <w:unhideWhenUsed/>
    <w:rsid w:val="003064BF"/>
    <w:rPr>
      <w:vertAlign w:val="superscript"/>
    </w:rPr>
  </w:style>
  <w:style w:type="paragraph" w:styleId="ad">
    <w:name w:val="No Spacing"/>
    <w:uiPriority w:val="1"/>
    <w:qFormat/>
    <w:rsid w:val="00E1376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6D4696"/>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next w:val="a"/>
    <w:link w:val="ConsPlusNormal0"/>
    <w:rsid w:val="00F63BE9"/>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F63BE9"/>
    <w:rPr>
      <w:rFonts w:ascii="Arial" w:eastAsia="Times New Roman" w:hAnsi="Arial" w:cs="Arial"/>
      <w:sz w:val="20"/>
      <w:szCs w:val="20"/>
      <w:lang w:eastAsia="ar-SA"/>
    </w:rPr>
  </w:style>
  <w:style w:type="paragraph" w:styleId="a3">
    <w:name w:val="footnote text"/>
    <w:basedOn w:val="a"/>
    <w:link w:val="a4"/>
    <w:rsid w:val="00F63BE9"/>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rsid w:val="00F63BE9"/>
    <w:rPr>
      <w:rFonts w:ascii="Times New Roman" w:eastAsia="Times New Roman" w:hAnsi="Times New Roman" w:cs="Times New Roman"/>
      <w:sz w:val="20"/>
      <w:szCs w:val="20"/>
      <w:lang w:eastAsia="ru-RU"/>
    </w:rPr>
  </w:style>
  <w:style w:type="character" w:styleId="a5">
    <w:name w:val="footnote reference"/>
    <w:rsid w:val="00F63BE9"/>
    <w:rPr>
      <w:vertAlign w:val="superscript"/>
    </w:rPr>
  </w:style>
  <w:style w:type="paragraph" w:styleId="a6">
    <w:name w:val="List Paragraph"/>
    <w:basedOn w:val="a"/>
    <w:uiPriority w:val="34"/>
    <w:qFormat/>
    <w:rsid w:val="00F63BE9"/>
    <w:pPr>
      <w:ind w:left="720"/>
      <w:contextualSpacing/>
    </w:pPr>
  </w:style>
  <w:style w:type="paragraph" w:styleId="a7">
    <w:name w:val="Body Text"/>
    <w:basedOn w:val="a"/>
    <w:link w:val="a8"/>
    <w:rsid w:val="00F63BE9"/>
    <w:pPr>
      <w:spacing w:after="0" w:line="240" w:lineRule="auto"/>
      <w:jc w:val="both"/>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F63BE9"/>
    <w:rPr>
      <w:rFonts w:ascii="Times New Roman" w:eastAsia="Times New Roman" w:hAnsi="Times New Roman" w:cs="Times New Roman"/>
      <w:sz w:val="28"/>
      <w:szCs w:val="20"/>
      <w:lang w:eastAsia="ru-RU"/>
    </w:rPr>
  </w:style>
  <w:style w:type="character" w:styleId="a9">
    <w:name w:val="Hyperlink"/>
    <w:rsid w:val="0067188D"/>
    <w:rPr>
      <w:color w:val="0000FF"/>
      <w:u w:val="single"/>
    </w:rPr>
  </w:style>
  <w:style w:type="paragraph" w:customStyle="1" w:styleId="ConsPlusTitle">
    <w:name w:val="ConsPlusTitle"/>
    <w:rsid w:val="00E75B3C"/>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a">
    <w:name w:val="Balloon Text"/>
    <w:basedOn w:val="a"/>
    <w:link w:val="ab"/>
    <w:uiPriority w:val="99"/>
    <w:semiHidden/>
    <w:unhideWhenUsed/>
    <w:rsid w:val="003102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3102D6"/>
    <w:rPr>
      <w:rFonts w:ascii="Tahoma" w:hAnsi="Tahoma" w:cs="Tahoma"/>
      <w:sz w:val="16"/>
      <w:szCs w:val="16"/>
    </w:rPr>
  </w:style>
  <w:style w:type="character" w:styleId="ac">
    <w:name w:val="endnote reference"/>
    <w:basedOn w:val="a0"/>
    <w:uiPriority w:val="99"/>
    <w:semiHidden/>
    <w:unhideWhenUsed/>
    <w:rsid w:val="003064BF"/>
    <w:rPr>
      <w:vertAlign w:val="superscript"/>
    </w:rPr>
  </w:style>
  <w:style w:type="paragraph" w:styleId="ad">
    <w:name w:val="No Spacing"/>
    <w:uiPriority w:val="1"/>
    <w:qFormat/>
    <w:rsid w:val="00E137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654531">
      <w:bodyDiv w:val="1"/>
      <w:marLeft w:val="0"/>
      <w:marRight w:val="0"/>
      <w:marTop w:val="0"/>
      <w:marBottom w:val="0"/>
      <w:divBdr>
        <w:top w:val="none" w:sz="0" w:space="0" w:color="auto"/>
        <w:left w:val="none" w:sz="0" w:space="0" w:color="auto"/>
        <w:bottom w:val="none" w:sz="0" w:space="0" w:color="auto"/>
        <w:right w:val="none" w:sz="0" w:space="0" w:color="auto"/>
      </w:divBdr>
    </w:div>
    <w:div w:id="124580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osevskoe.pav.e-gov36.ru/" TargetMode="External"/><Relationship Id="rId18" Type="http://schemas.openxmlformats.org/officeDocument/2006/relationships/hyperlink" Target="mailto:livensk.pavl@govvrn.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livenskoe.pav.e-gov36.ru" TargetMode="External"/><Relationship Id="rId17" Type="http://schemas.openxmlformats.org/officeDocument/2006/relationships/hyperlink" Target="http://www.livenskoe.pav.e-gov36.ru" TargetMode="External"/><Relationship Id="rId2" Type="http://schemas.openxmlformats.org/officeDocument/2006/relationships/numbering" Target="numbering.xml"/><Relationship Id="rId16" Type="http://schemas.openxmlformats.org/officeDocument/2006/relationships/hyperlink" Target="http://www.livenskoe.pav.e-gov36.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osevskoe.pav.e-gov36.ru/" TargetMode="External"/><Relationship Id="rId5" Type="http://schemas.openxmlformats.org/officeDocument/2006/relationships/settings" Target="settings.xml"/><Relationship Id="rId15" Type="http://schemas.openxmlformats.org/officeDocument/2006/relationships/hyperlink" Target="http://www.livenskoe.pav.e-gov36.ru" TargetMode="External"/><Relationship Id="rId10" Type="http://schemas.openxmlformats.org/officeDocument/2006/relationships/hyperlink" Target="http://www.livenskoe.pav.e-gov36.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livenskoe.pav.e-gov36.ru" TargetMode="External"/><Relationship Id="rId14" Type="http://schemas.openxmlformats.org/officeDocument/2006/relationships/hyperlink" Target="http://www.livenskoe.pav.e-gov3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5A37C-FD22-4F52-8FDC-29E7127EF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35</Pages>
  <Words>14548</Words>
  <Characters>82926</Characters>
  <Application>Microsoft Office Word</Application>
  <DocSecurity>0</DocSecurity>
  <Lines>691</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ЗАВЬЯЛОВ Сергей Александрович</dc:creator>
  <cp:lastModifiedBy>Customer</cp:lastModifiedBy>
  <cp:revision>37</cp:revision>
  <dcterms:created xsi:type="dcterms:W3CDTF">2015-08-05T08:48:00Z</dcterms:created>
  <dcterms:modified xsi:type="dcterms:W3CDTF">2015-10-29T12:13:00Z</dcterms:modified>
</cp:coreProperties>
</file>