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4E3D" w:rsidRPr="00C314C4" w:rsidRDefault="003E4E3D" w:rsidP="006848A5">
      <w:pPr>
        <w:pStyle w:val="ad"/>
        <w:jc w:val="center"/>
        <w:rPr>
          <w:b/>
          <w:sz w:val="26"/>
          <w:szCs w:val="26"/>
        </w:rPr>
      </w:pPr>
      <w:r w:rsidRPr="00C314C4">
        <w:rPr>
          <w:b/>
          <w:sz w:val="26"/>
          <w:szCs w:val="26"/>
        </w:rPr>
        <w:t>АДМИНИСТРАЦИЯ ЛИВЕНСКОГО СЕЛЬСКОГО ПОСЕЛЕНИЯ</w:t>
      </w:r>
    </w:p>
    <w:p w:rsidR="003E4E3D" w:rsidRPr="00C314C4" w:rsidRDefault="003E4E3D" w:rsidP="006848A5">
      <w:pPr>
        <w:pStyle w:val="ad"/>
        <w:jc w:val="center"/>
        <w:rPr>
          <w:b/>
          <w:sz w:val="26"/>
          <w:szCs w:val="26"/>
        </w:rPr>
      </w:pPr>
      <w:r w:rsidRPr="00C314C4">
        <w:rPr>
          <w:b/>
          <w:sz w:val="26"/>
          <w:szCs w:val="26"/>
        </w:rPr>
        <w:t>ПАВЛОВСКОГО МУНИЦИПАЛЬНОГО РАЙОНА</w:t>
      </w:r>
    </w:p>
    <w:p w:rsidR="003E4E3D" w:rsidRPr="00C314C4" w:rsidRDefault="003E4E3D" w:rsidP="006848A5">
      <w:pPr>
        <w:widowControl w:val="0"/>
        <w:autoSpaceDE w:val="0"/>
        <w:autoSpaceDN w:val="0"/>
        <w:adjustRightInd w:val="0"/>
        <w:jc w:val="center"/>
        <w:outlineLvl w:val="2"/>
        <w:rPr>
          <w:rFonts w:ascii="Times New Roman" w:hAnsi="Times New Roman" w:cs="Times New Roman"/>
          <w:sz w:val="26"/>
          <w:szCs w:val="26"/>
        </w:rPr>
      </w:pPr>
      <w:r w:rsidRPr="00C314C4">
        <w:rPr>
          <w:rFonts w:ascii="Times New Roman" w:hAnsi="Times New Roman" w:cs="Times New Roman"/>
          <w:b/>
          <w:sz w:val="26"/>
          <w:szCs w:val="26"/>
        </w:rPr>
        <w:t>ВОРОНЕЖСКОЙ ОБЛАСТИ</w:t>
      </w:r>
    </w:p>
    <w:p w:rsidR="003E4E3D" w:rsidRPr="00C314C4" w:rsidRDefault="00C314C4" w:rsidP="00C314C4">
      <w:pPr>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3E4E3D" w:rsidRPr="00C314C4" w:rsidRDefault="001E4261" w:rsidP="003E4E3D">
      <w:pPr>
        <w:spacing w:after="0" w:line="240" w:lineRule="auto"/>
        <w:rPr>
          <w:rFonts w:ascii="Times New Roman" w:hAnsi="Times New Roman" w:cs="Times New Roman"/>
          <w:sz w:val="26"/>
          <w:szCs w:val="26"/>
          <w:u w:val="single"/>
        </w:rPr>
      </w:pPr>
      <w:r>
        <w:rPr>
          <w:rFonts w:ascii="Times New Roman" w:hAnsi="Times New Roman" w:cs="Times New Roman"/>
          <w:sz w:val="26"/>
          <w:szCs w:val="26"/>
          <w:u w:val="single"/>
        </w:rPr>
        <w:t xml:space="preserve">от         </w:t>
      </w:r>
      <w:r w:rsidR="003E4E3D" w:rsidRPr="00C314C4">
        <w:rPr>
          <w:rFonts w:ascii="Times New Roman" w:hAnsi="Times New Roman" w:cs="Times New Roman"/>
          <w:sz w:val="26"/>
          <w:szCs w:val="26"/>
          <w:u w:val="single"/>
        </w:rPr>
        <w:t>2023 г.    №</w:t>
      </w:r>
      <w:r>
        <w:rPr>
          <w:rFonts w:ascii="Times New Roman" w:hAnsi="Times New Roman" w:cs="Times New Roman"/>
          <w:sz w:val="26"/>
          <w:szCs w:val="26"/>
          <w:u w:val="single"/>
        </w:rPr>
        <w:t xml:space="preserve"> </w:t>
      </w:r>
      <w:r w:rsidR="003E4E3D" w:rsidRPr="00C314C4">
        <w:rPr>
          <w:rFonts w:ascii="Times New Roman" w:hAnsi="Times New Roman" w:cs="Times New Roman"/>
          <w:sz w:val="26"/>
          <w:szCs w:val="26"/>
          <w:u w:val="single"/>
        </w:rPr>
        <w:t xml:space="preserve"> </w:t>
      </w:r>
    </w:p>
    <w:p w:rsidR="003E4E3D" w:rsidRPr="00C314C4" w:rsidRDefault="003E4E3D" w:rsidP="003E4E3D">
      <w:pPr>
        <w:spacing w:after="0" w:line="240" w:lineRule="auto"/>
        <w:rPr>
          <w:rFonts w:ascii="Times New Roman" w:hAnsi="Times New Roman" w:cs="Times New Roman"/>
          <w:sz w:val="26"/>
          <w:szCs w:val="26"/>
        </w:rPr>
      </w:pPr>
      <w:proofErr w:type="gramStart"/>
      <w:r w:rsidRPr="00C314C4">
        <w:rPr>
          <w:rFonts w:ascii="Times New Roman" w:hAnsi="Times New Roman" w:cs="Times New Roman"/>
          <w:sz w:val="26"/>
          <w:szCs w:val="26"/>
        </w:rPr>
        <w:t>с</w:t>
      </w:r>
      <w:proofErr w:type="gramEnd"/>
      <w:r w:rsidRPr="00C314C4">
        <w:rPr>
          <w:rFonts w:ascii="Times New Roman" w:hAnsi="Times New Roman" w:cs="Times New Roman"/>
          <w:sz w:val="26"/>
          <w:szCs w:val="26"/>
        </w:rPr>
        <w:t>. Ливенка</w:t>
      </w:r>
    </w:p>
    <w:p w:rsidR="00C34030" w:rsidRPr="00C314C4" w:rsidRDefault="00C34030" w:rsidP="00C34030">
      <w:pPr>
        <w:pStyle w:val="ad"/>
        <w:rPr>
          <w:sz w:val="26"/>
          <w:szCs w:val="26"/>
        </w:rPr>
      </w:pPr>
    </w:p>
    <w:p w:rsidR="00716EEC" w:rsidRPr="00C314C4" w:rsidRDefault="00925147" w:rsidP="003E425E">
      <w:pPr>
        <w:spacing w:after="0" w:line="240" w:lineRule="auto"/>
        <w:ind w:right="4251"/>
        <w:jc w:val="both"/>
        <w:outlineLvl w:val="0"/>
        <w:rPr>
          <w:rFonts w:ascii="Times New Roman" w:eastAsia="Times New Roman" w:hAnsi="Times New Roman" w:cs="Times New Roman"/>
          <w:bCs/>
          <w:kern w:val="28"/>
          <w:sz w:val="26"/>
          <w:szCs w:val="26"/>
          <w:lang w:eastAsia="ru-RU"/>
        </w:rPr>
      </w:pPr>
      <w:r w:rsidRPr="00C314C4">
        <w:rPr>
          <w:rFonts w:ascii="Times New Roman" w:eastAsia="Times New Roman" w:hAnsi="Times New Roman" w:cs="Times New Roman"/>
          <w:bCs/>
          <w:kern w:val="28"/>
          <w:sz w:val="26"/>
          <w:szCs w:val="26"/>
          <w:lang w:eastAsia="ru-RU"/>
        </w:rPr>
        <w:t>Об утверждении административного регламента предоставления муниципальной услуги</w:t>
      </w:r>
      <w:r w:rsidR="00D50506" w:rsidRPr="00C314C4">
        <w:rPr>
          <w:rFonts w:ascii="Times New Roman" w:eastAsia="Times New Roman" w:hAnsi="Times New Roman" w:cs="Times New Roman"/>
          <w:bCs/>
          <w:kern w:val="28"/>
          <w:sz w:val="26"/>
          <w:szCs w:val="26"/>
          <w:lang w:eastAsia="ru-RU"/>
        </w:rPr>
        <w:t xml:space="preserve"> </w:t>
      </w:r>
      <w:r w:rsidR="00716EEC" w:rsidRPr="00C314C4">
        <w:rPr>
          <w:rFonts w:ascii="Times New Roman" w:hAnsi="Times New Roman" w:cs="Times New Roman"/>
          <w:sz w:val="26"/>
          <w:szCs w:val="26"/>
        </w:rPr>
        <w:t>«Перераспределение   земель  и  (или)  земельных</w:t>
      </w:r>
      <w:r w:rsidR="008F623E" w:rsidRPr="00C314C4">
        <w:rPr>
          <w:rFonts w:ascii="Times New Roman" w:hAnsi="Times New Roman" w:cs="Times New Roman"/>
          <w:sz w:val="26"/>
          <w:szCs w:val="26"/>
        </w:rPr>
        <w:t xml:space="preserve"> </w:t>
      </w:r>
      <w:r w:rsidR="00716EEC" w:rsidRPr="00C314C4">
        <w:rPr>
          <w:rFonts w:ascii="Times New Roman" w:hAnsi="Times New Roman" w:cs="Times New Roman"/>
          <w:sz w:val="26"/>
          <w:szCs w:val="26"/>
        </w:rPr>
        <w:t>участков,  находящихся в муниципальной собственности</w:t>
      </w:r>
      <w:r w:rsidR="003E425E" w:rsidRPr="00C314C4">
        <w:rPr>
          <w:rFonts w:ascii="Times New Roman" w:hAnsi="Times New Roman" w:cs="Times New Roman"/>
          <w:sz w:val="26"/>
          <w:szCs w:val="26"/>
        </w:rPr>
        <w:t>,</w:t>
      </w:r>
      <w:r w:rsidR="00716EEC" w:rsidRPr="00C314C4">
        <w:rPr>
          <w:rFonts w:ascii="Times New Roman" w:hAnsi="Times New Roman" w:cs="Times New Roman"/>
          <w:sz w:val="26"/>
          <w:szCs w:val="26"/>
        </w:rPr>
        <w:t xml:space="preserve"> и земельных участков, находящихся в частной собственности»</w:t>
      </w:r>
    </w:p>
    <w:p w:rsidR="00C34030" w:rsidRPr="00C314C4" w:rsidRDefault="00C34030" w:rsidP="00C314C4">
      <w:pPr>
        <w:pStyle w:val="Title"/>
        <w:spacing w:before="0" w:after="0"/>
        <w:ind w:firstLine="0"/>
        <w:jc w:val="left"/>
        <w:rPr>
          <w:rFonts w:ascii="Times New Roman" w:hAnsi="Times New Roman" w:cs="Times New Roman"/>
          <w:sz w:val="26"/>
          <w:szCs w:val="26"/>
        </w:rPr>
      </w:pPr>
    </w:p>
    <w:p w:rsidR="00925147" w:rsidRPr="00C314C4" w:rsidRDefault="00925147" w:rsidP="00C3403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roofErr w:type="gramStart"/>
      <w:r w:rsidRPr="00C314C4">
        <w:rPr>
          <w:rFonts w:ascii="Times New Roman" w:eastAsia="Calibri" w:hAnsi="Times New Roman" w:cs="Times New Roman"/>
          <w:sz w:val="26"/>
          <w:szCs w:val="26"/>
          <w:lang w:eastAsia="ru-RU"/>
        </w:rPr>
        <w:t xml:space="preserve">В соответствии с </w:t>
      </w:r>
      <w:r w:rsidR="0059615B" w:rsidRPr="00C314C4">
        <w:rPr>
          <w:rFonts w:ascii="Times New Roman" w:eastAsia="Calibri" w:hAnsi="Times New Roman" w:cs="Times New Roman"/>
          <w:sz w:val="26"/>
          <w:szCs w:val="26"/>
          <w:lang w:eastAsia="ru-RU"/>
        </w:rPr>
        <w:t xml:space="preserve">Земельным кодексом Российской Федерации, </w:t>
      </w:r>
      <w:r w:rsidRPr="00C314C4">
        <w:rPr>
          <w:rFonts w:ascii="Times New Roman" w:eastAsia="Calibri" w:hAnsi="Times New Roman" w:cs="Times New Roman"/>
          <w:sz w:val="26"/>
          <w:szCs w:val="26"/>
          <w:lang w:eastAsia="ru-RU"/>
        </w:rPr>
        <w:t>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0059615B" w:rsidRPr="00C314C4">
        <w:rPr>
          <w:rFonts w:ascii="Times New Roman" w:eastAsia="Calibri" w:hAnsi="Times New Roman" w:cs="Times New Roman"/>
          <w:sz w:val="26"/>
          <w:szCs w:val="26"/>
          <w:lang w:eastAsia="ru-RU"/>
        </w:rPr>
        <w:t xml:space="preserve">, </w:t>
      </w:r>
      <w:r w:rsidRPr="00C314C4">
        <w:rPr>
          <w:rFonts w:ascii="Times New Roman" w:eastAsia="Calibri" w:hAnsi="Times New Roman" w:cs="Times New Roman"/>
          <w:sz w:val="26"/>
          <w:szCs w:val="26"/>
        </w:rPr>
        <w:t>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w:t>
      </w:r>
      <w:proofErr w:type="gramEnd"/>
      <w:r w:rsidRPr="00C314C4">
        <w:rPr>
          <w:rFonts w:ascii="Times New Roman" w:eastAsia="Calibri" w:hAnsi="Times New Roman" w:cs="Times New Roman"/>
          <w:sz w:val="26"/>
          <w:szCs w:val="26"/>
        </w:rPr>
        <w:t xml:space="preserve"> услуг, о внесении изменений в некоторые акты Правительства Российской Федерации и признании </w:t>
      </w:r>
      <w:proofErr w:type="gramStart"/>
      <w:r w:rsidRPr="00C314C4">
        <w:rPr>
          <w:rFonts w:ascii="Times New Roman" w:eastAsia="Calibri" w:hAnsi="Times New Roman" w:cs="Times New Roman"/>
          <w:sz w:val="26"/>
          <w:szCs w:val="26"/>
        </w:rPr>
        <w:t>утратившими</w:t>
      </w:r>
      <w:proofErr w:type="gramEnd"/>
      <w:r w:rsidRPr="00C314C4">
        <w:rPr>
          <w:rFonts w:ascii="Times New Roman" w:eastAsia="Calibri" w:hAnsi="Times New Roman" w:cs="Times New Roman"/>
          <w:sz w:val="26"/>
          <w:szCs w:val="26"/>
        </w:rPr>
        <w:t xml:space="preserve"> силу некоторых актов и отдельных положений актов Правительства Российской Федерации», Уставом </w:t>
      </w:r>
      <w:proofErr w:type="spellStart"/>
      <w:r w:rsidR="00FE5247" w:rsidRPr="00C314C4">
        <w:rPr>
          <w:rFonts w:ascii="Times New Roman" w:eastAsia="Calibri" w:hAnsi="Times New Roman" w:cs="Times New Roman"/>
          <w:sz w:val="26"/>
          <w:szCs w:val="26"/>
        </w:rPr>
        <w:t>Ливенского</w:t>
      </w:r>
      <w:proofErr w:type="spellEnd"/>
      <w:r w:rsidR="003E425E" w:rsidRPr="00C314C4">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 администрация </w:t>
      </w:r>
      <w:proofErr w:type="spellStart"/>
      <w:r w:rsidR="00FE5247" w:rsidRPr="00C314C4">
        <w:rPr>
          <w:rFonts w:ascii="Times New Roman" w:eastAsia="Calibri" w:hAnsi="Times New Roman" w:cs="Times New Roman"/>
          <w:sz w:val="26"/>
          <w:szCs w:val="26"/>
        </w:rPr>
        <w:t>Ливенского</w:t>
      </w:r>
      <w:proofErr w:type="spellEnd"/>
      <w:r w:rsidR="003E425E" w:rsidRPr="00C314C4">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p>
    <w:p w:rsidR="00C34030" w:rsidRPr="00C314C4" w:rsidRDefault="00C34030" w:rsidP="00C34030">
      <w:pPr>
        <w:widowControl w:val="0"/>
        <w:tabs>
          <w:tab w:val="left" w:pos="0"/>
        </w:tabs>
        <w:autoSpaceDE w:val="0"/>
        <w:autoSpaceDN w:val="0"/>
        <w:adjustRightInd w:val="0"/>
        <w:spacing w:after="0" w:line="240" w:lineRule="auto"/>
        <w:ind w:firstLine="709"/>
        <w:jc w:val="both"/>
        <w:rPr>
          <w:rFonts w:ascii="Times New Roman" w:eastAsia="Calibri" w:hAnsi="Times New Roman" w:cs="Times New Roman"/>
          <w:sz w:val="26"/>
          <w:szCs w:val="26"/>
        </w:rPr>
      </w:pPr>
    </w:p>
    <w:p w:rsidR="00925147" w:rsidRPr="00C314C4" w:rsidRDefault="00925147"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r w:rsidRPr="00C314C4">
        <w:rPr>
          <w:rFonts w:ascii="Times New Roman" w:eastAsia="Calibri" w:hAnsi="Times New Roman" w:cs="Times New Roman"/>
          <w:b/>
          <w:sz w:val="26"/>
          <w:szCs w:val="26"/>
        </w:rPr>
        <w:t>ПОСТАНОВЛЯЕТ:</w:t>
      </w:r>
    </w:p>
    <w:p w:rsidR="003E4E3D" w:rsidRPr="00C314C4" w:rsidRDefault="003E4E3D" w:rsidP="00925147">
      <w:pPr>
        <w:widowControl w:val="0"/>
        <w:tabs>
          <w:tab w:val="left" w:pos="0"/>
        </w:tabs>
        <w:autoSpaceDE w:val="0"/>
        <w:autoSpaceDN w:val="0"/>
        <w:adjustRightInd w:val="0"/>
        <w:spacing w:after="0" w:line="240" w:lineRule="auto"/>
        <w:jc w:val="center"/>
        <w:rPr>
          <w:rFonts w:ascii="Times New Roman" w:eastAsia="Calibri" w:hAnsi="Times New Roman" w:cs="Times New Roman"/>
          <w:b/>
          <w:sz w:val="26"/>
          <w:szCs w:val="26"/>
        </w:rPr>
      </w:pPr>
    </w:p>
    <w:p w:rsidR="00925147" w:rsidRPr="00C314C4" w:rsidRDefault="00925147" w:rsidP="003E425E">
      <w:pPr>
        <w:pStyle w:val="Title"/>
        <w:spacing w:before="0" w:after="0"/>
        <w:ind w:firstLine="709"/>
        <w:jc w:val="both"/>
        <w:rPr>
          <w:rFonts w:ascii="Times New Roman" w:eastAsia="Calibri" w:hAnsi="Times New Roman" w:cs="Times New Roman"/>
          <w:sz w:val="26"/>
          <w:szCs w:val="26"/>
        </w:rPr>
      </w:pPr>
      <w:r w:rsidRPr="00C314C4">
        <w:rPr>
          <w:rFonts w:ascii="Times New Roman" w:eastAsia="Calibri" w:hAnsi="Times New Roman" w:cs="Times New Roman"/>
          <w:b w:val="0"/>
          <w:sz w:val="26"/>
          <w:szCs w:val="26"/>
        </w:rPr>
        <w:t xml:space="preserve">1. Утвердить административный регламент </w:t>
      </w:r>
      <w:r w:rsidR="003E425E" w:rsidRPr="00C314C4">
        <w:rPr>
          <w:rFonts w:ascii="Times New Roman" w:eastAsia="Calibri" w:hAnsi="Times New Roman" w:cs="Times New Roman"/>
          <w:b w:val="0"/>
          <w:sz w:val="26"/>
          <w:szCs w:val="26"/>
        </w:rPr>
        <w:t>предоставления</w:t>
      </w:r>
      <w:r w:rsidR="003E4E3D" w:rsidRPr="00C314C4">
        <w:rPr>
          <w:rFonts w:ascii="Times New Roman" w:eastAsia="Calibri" w:hAnsi="Times New Roman" w:cs="Times New Roman"/>
          <w:b w:val="0"/>
          <w:sz w:val="26"/>
          <w:szCs w:val="26"/>
        </w:rPr>
        <w:t xml:space="preserve"> </w:t>
      </w:r>
      <w:r w:rsidR="00825BA6" w:rsidRPr="00C314C4">
        <w:rPr>
          <w:rFonts w:ascii="Times New Roman" w:eastAsia="Calibri" w:hAnsi="Times New Roman" w:cs="Times New Roman"/>
          <w:b w:val="0"/>
          <w:sz w:val="26"/>
          <w:szCs w:val="26"/>
        </w:rPr>
        <w:t>м</w:t>
      </w:r>
      <w:r w:rsidRPr="00C314C4">
        <w:rPr>
          <w:rFonts w:ascii="Times New Roman" w:eastAsia="Calibri" w:hAnsi="Times New Roman" w:cs="Times New Roman"/>
          <w:b w:val="0"/>
          <w:sz w:val="26"/>
          <w:szCs w:val="26"/>
        </w:rPr>
        <w:t xml:space="preserve">униципальной услуги </w:t>
      </w:r>
      <w:r w:rsidR="003F19A8" w:rsidRPr="00C314C4">
        <w:rPr>
          <w:rFonts w:ascii="Times New Roman" w:hAnsi="Times New Roman" w:cs="Times New Roman"/>
          <w:b w:val="0"/>
          <w:sz w:val="26"/>
          <w:szCs w:val="26"/>
        </w:rPr>
        <w:t xml:space="preserve">«Перераспределение   земель  и  (или)  земельных участков,  находящихся </w:t>
      </w:r>
      <w:r w:rsidR="00D32BED" w:rsidRPr="00C314C4">
        <w:rPr>
          <w:rFonts w:ascii="Times New Roman" w:hAnsi="Times New Roman" w:cs="Times New Roman"/>
          <w:b w:val="0"/>
          <w:sz w:val="26"/>
          <w:szCs w:val="26"/>
        </w:rPr>
        <w:t>в</w:t>
      </w:r>
      <w:r w:rsidR="003E4E3D" w:rsidRPr="00C314C4">
        <w:rPr>
          <w:rFonts w:ascii="Times New Roman" w:hAnsi="Times New Roman" w:cs="Times New Roman"/>
          <w:b w:val="0"/>
          <w:sz w:val="26"/>
          <w:szCs w:val="26"/>
        </w:rPr>
        <w:t xml:space="preserve"> </w:t>
      </w:r>
      <w:r w:rsidR="003F19A8" w:rsidRPr="00C314C4">
        <w:rPr>
          <w:rFonts w:ascii="Times New Roman" w:hAnsi="Times New Roman" w:cs="Times New Roman"/>
          <w:b w:val="0"/>
          <w:sz w:val="26"/>
          <w:szCs w:val="26"/>
        </w:rPr>
        <w:t>муниципальной собственности</w:t>
      </w:r>
      <w:r w:rsidR="003E425E" w:rsidRPr="00C314C4">
        <w:rPr>
          <w:rFonts w:ascii="Times New Roman" w:hAnsi="Times New Roman" w:cs="Times New Roman"/>
          <w:b w:val="0"/>
          <w:sz w:val="26"/>
          <w:szCs w:val="26"/>
        </w:rPr>
        <w:t>,</w:t>
      </w:r>
      <w:r w:rsidR="003F19A8" w:rsidRPr="00C314C4">
        <w:rPr>
          <w:rFonts w:ascii="Times New Roman" w:hAnsi="Times New Roman" w:cs="Times New Roman"/>
          <w:b w:val="0"/>
          <w:sz w:val="26"/>
          <w:szCs w:val="26"/>
        </w:rPr>
        <w:t xml:space="preserve"> и земельных участков, находящихся в частной собственности» </w:t>
      </w:r>
      <w:r w:rsidRPr="00C314C4">
        <w:rPr>
          <w:rFonts w:ascii="Times New Roman" w:eastAsia="Calibri" w:hAnsi="Times New Roman" w:cs="Times New Roman"/>
          <w:b w:val="0"/>
          <w:sz w:val="26"/>
          <w:szCs w:val="26"/>
        </w:rPr>
        <w:t>согласно приложению к настоящему постановлению</w:t>
      </w:r>
      <w:r w:rsidRPr="00C314C4">
        <w:rPr>
          <w:rFonts w:ascii="Times New Roman" w:eastAsia="Calibri" w:hAnsi="Times New Roman" w:cs="Times New Roman"/>
          <w:sz w:val="26"/>
          <w:szCs w:val="26"/>
        </w:rPr>
        <w:t>.</w:t>
      </w:r>
    </w:p>
    <w:p w:rsidR="00925147" w:rsidRPr="00C314C4"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314C4">
        <w:rPr>
          <w:rFonts w:ascii="Times New Roman" w:eastAsia="Times New Roman" w:hAnsi="Times New Roman" w:cs="Times New Roman"/>
          <w:sz w:val="26"/>
          <w:szCs w:val="26"/>
          <w:lang w:eastAsia="ru-RU"/>
        </w:rPr>
        <w:t xml:space="preserve">2. Признать утратившими силу следующие постановления администрации </w:t>
      </w:r>
      <w:proofErr w:type="spellStart"/>
      <w:r w:rsidR="00FE5247" w:rsidRPr="00C314C4">
        <w:rPr>
          <w:rFonts w:ascii="Times New Roman" w:eastAsia="Calibri" w:hAnsi="Times New Roman" w:cs="Times New Roman"/>
          <w:sz w:val="26"/>
          <w:szCs w:val="26"/>
        </w:rPr>
        <w:t>Ливенского</w:t>
      </w:r>
      <w:proofErr w:type="spellEnd"/>
      <w:r w:rsidR="003E425E" w:rsidRPr="00C314C4">
        <w:rPr>
          <w:rFonts w:ascii="Times New Roman" w:eastAsia="Calibri" w:hAnsi="Times New Roman" w:cs="Times New Roman"/>
          <w:sz w:val="26"/>
          <w:szCs w:val="26"/>
        </w:rPr>
        <w:t xml:space="preserve"> сельского поселения Павловского муниципального района Воронежской области</w:t>
      </w:r>
      <w:r w:rsidRPr="00C314C4">
        <w:rPr>
          <w:rFonts w:ascii="Times New Roman" w:eastAsia="Times New Roman" w:hAnsi="Times New Roman" w:cs="Times New Roman"/>
          <w:sz w:val="26"/>
          <w:szCs w:val="26"/>
          <w:lang w:eastAsia="ru-RU"/>
        </w:rPr>
        <w:t>:</w:t>
      </w:r>
    </w:p>
    <w:p w:rsidR="00925147" w:rsidRPr="00C314C4" w:rsidRDefault="00925147" w:rsidP="003E425E">
      <w:pPr>
        <w:autoSpaceDE w:val="0"/>
        <w:autoSpaceDN w:val="0"/>
        <w:adjustRightInd w:val="0"/>
        <w:spacing w:after="0" w:line="240" w:lineRule="auto"/>
        <w:ind w:firstLine="709"/>
        <w:jc w:val="both"/>
        <w:rPr>
          <w:rFonts w:ascii="Times New Roman" w:eastAsia="Times New Roman" w:hAnsi="Times New Roman" w:cs="Times New Roman"/>
          <w:sz w:val="26"/>
          <w:szCs w:val="26"/>
          <w:lang w:eastAsia="ru-RU"/>
        </w:rPr>
      </w:pPr>
      <w:r w:rsidRPr="00C314C4">
        <w:rPr>
          <w:rFonts w:ascii="Times New Roman" w:eastAsia="Times New Roman" w:hAnsi="Times New Roman" w:cs="Times New Roman"/>
          <w:sz w:val="26"/>
          <w:szCs w:val="26"/>
          <w:lang w:eastAsia="ru-RU"/>
        </w:rPr>
        <w:t xml:space="preserve">- от </w:t>
      </w:r>
      <w:r w:rsidR="003E4E3D" w:rsidRPr="00C314C4">
        <w:rPr>
          <w:rFonts w:ascii="Times New Roman" w:eastAsia="Times New Roman" w:hAnsi="Times New Roman" w:cs="Times New Roman"/>
          <w:sz w:val="26"/>
          <w:szCs w:val="26"/>
          <w:lang w:eastAsia="ru-RU"/>
        </w:rPr>
        <w:t>23.09</w:t>
      </w:r>
      <w:r w:rsidR="003E425E" w:rsidRPr="00C314C4">
        <w:rPr>
          <w:rFonts w:ascii="Times New Roman" w:eastAsia="Times New Roman" w:hAnsi="Times New Roman" w:cs="Times New Roman"/>
          <w:sz w:val="26"/>
          <w:szCs w:val="26"/>
          <w:lang w:eastAsia="ru-RU"/>
        </w:rPr>
        <w:t>.2016</w:t>
      </w:r>
      <w:r w:rsidR="00A956EB" w:rsidRPr="00C314C4">
        <w:rPr>
          <w:rFonts w:ascii="Times New Roman" w:eastAsia="Times New Roman" w:hAnsi="Times New Roman" w:cs="Times New Roman"/>
          <w:sz w:val="26"/>
          <w:szCs w:val="26"/>
          <w:lang w:eastAsia="ru-RU"/>
        </w:rPr>
        <w:t xml:space="preserve"> </w:t>
      </w:r>
      <w:r w:rsidR="003E425E" w:rsidRPr="00C314C4">
        <w:rPr>
          <w:rFonts w:ascii="Times New Roman" w:eastAsia="Times New Roman" w:hAnsi="Times New Roman" w:cs="Times New Roman"/>
          <w:sz w:val="26"/>
          <w:szCs w:val="26"/>
          <w:lang w:eastAsia="ru-RU"/>
        </w:rPr>
        <w:t>г.</w:t>
      </w:r>
      <w:r w:rsidRPr="00C314C4">
        <w:rPr>
          <w:rFonts w:ascii="Times New Roman" w:eastAsia="Times New Roman" w:hAnsi="Times New Roman" w:cs="Times New Roman"/>
          <w:sz w:val="26"/>
          <w:szCs w:val="26"/>
          <w:lang w:eastAsia="ru-RU"/>
        </w:rPr>
        <w:t xml:space="preserve"> № </w:t>
      </w:r>
      <w:r w:rsidR="003E4E3D" w:rsidRPr="00C314C4">
        <w:rPr>
          <w:rFonts w:ascii="Times New Roman" w:eastAsia="Times New Roman" w:hAnsi="Times New Roman" w:cs="Times New Roman"/>
          <w:sz w:val="26"/>
          <w:szCs w:val="26"/>
          <w:lang w:eastAsia="ru-RU"/>
        </w:rPr>
        <w:t>63</w:t>
      </w:r>
      <w:r w:rsidRPr="00C314C4">
        <w:rPr>
          <w:rFonts w:ascii="Times New Roman" w:eastAsia="Times New Roman" w:hAnsi="Times New Roman" w:cs="Times New Roman"/>
          <w:sz w:val="26"/>
          <w:szCs w:val="26"/>
          <w:lang w:eastAsia="ru-RU"/>
        </w:rPr>
        <w:t xml:space="preserve"> «</w:t>
      </w:r>
      <w:r w:rsidR="003E425E" w:rsidRPr="00C314C4">
        <w:rPr>
          <w:rFonts w:ascii="Times New Roman" w:eastAsia="Times New Roman" w:hAnsi="Times New Roman" w:cs="Times New Roman"/>
          <w:sz w:val="26"/>
          <w:szCs w:val="26"/>
          <w:lang w:eastAsia="ru-RU"/>
        </w:rPr>
        <w:t>Об утверждении административного регламента по предоставлению муниципальной услуги «Заключение соглашения о перераспределении земель и (или) земельных участков, находящихся в муниципальной собственности, или государственная собственность на которые не разграничена, и земельных участков, находящихся в частной собственности</w:t>
      </w:r>
      <w:r w:rsidR="00E20A96" w:rsidRPr="00C314C4">
        <w:rPr>
          <w:rFonts w:ascii="Times New Roman" w:eastAsia="Times New Roman" w:hAnsi="Times New Roman" w:cs="Times New Roman"/>
          <w:sz w:val="26"/>
          <w:szCs w:val="26"/>
          <w:lang w:eastAsia="ru-RU"/>
        </w:rPr>
        <w:t>»</w:t>
      </w:r>
      <w:r w:rsidRPr="00C314C4">
        <w:rPr>
          <w:rFonts w:ascii="Times New Roman" w:eastAsia="Times New Roman" w:hAnsi="Times New Roman" w:cs="Times New Roman"/>
          <w:sz w:val="26"/>
          <w:szCs w:val="26"/>
          <w:lang w:eastAsia="ru-RU"/>
        </w:rPr>
        <w:t>.</w:t>
      </w:r>
    </w:p>
    <w:p w:rsidR="00BE6795" w:rsidRPr="00C314C4" w:rsidRDefault="00925147" w:rsidP="003E425E">
      <w:pPr>
        <w:pStyle w:val="a3"/>
        <w:tabs>
          <w:tab w:val="left" w:pos="900"/>
        </w:tabs>
        <w:spacing w:after="0" w:line="240" w:lineRule="auto"/>
        <w:ind w:left="0" w:firstLine="709"/>
        <w:jc w:val="both"/>
        <w:rPr>
          <w:rFonts w:ascii="Times New Roman" w:hAnsi="Times New Roman"/>
          <w:sz w:val="26"/>
          <w:szCs w:val="26"/>
        </w:rPr>
      </w:pPr>
      <w:r w:rsidRPr="00C314C4">
        <w:rPr>
          <w:rFonts w:ascii="Times New Roman" w:eastAsia="Calibri" w:hAnsi="Times New Roman" w:cs="Times New Roman"/>
          <w:sz w:val="26"/>
          <w:szCs w:val="26"/>
        </w:rPr>
        <w:t xml:space="preserve">3. </w:t>
      </w:r>
      <w:r w:rsidR="00CB5174" w:rsidRPr="00C314C4">
        <w:rPr>
          <w:rFonts w:ascii="Times New Roman" w:eastAsia="Calibri" w:hAnsi="Times New Roman" w:cs="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FE5247" w:rsidRPr="00C314C4">
        <w:rPr>
          <w:rFonts w:ascii="Times New Roman" w:eastAsia="Calibri" w:hAnsi="Times New Roman" w:cs="Times New Roman"/>
          <w:color w:val="000000"/>
          <w:sz w:val="26"/>
          <w:szCs w:val="26"/>
        </w:rPr>
        <w:t>Ливенского</w:t>
      </w:r>
      <w:proofErr w:type="spellEnd"/>
      <w:r w:rsidR="00CB5174" w:rsidRPr="00C314C4">
        <w:rPr>
          <w:rFonts w:ascii="Times New Roman" w:eastAsia="Calibri" w:hAnsi="Times New Roman" w:cs="Times New Roman"/>
          <w:color w:val="000000"/>
          <w:sz w:val="26"/>
          <w:szCs w:val="26"/>
        </w:rPr>
        <w:t xml:space="preserve"> </w:t>
      </w:r>
      <w:r w:rsidR="00CB5174" w:rsidRPr="00C314C4">
        <w:rPr>
          <w:rFonts w:ascii="Times New Roman" w:eastAsia="Calibri" w:hAnsi="Times New Roman" w:cs="Times New Roman"/>
          <w:sz w:val="26"/>
          <w:szCs w:val="26"/>
        </w:rPr>
        <w:t xml:space="preserve">сельского поселения </w:t>
      </w:r>
      <w:r w:rsidR="00CB5174" w:rsidRPr="00C314C4">
        <w:rPr>
          <w:rFonts w:ascii="Times New Roman" w:eastAsia="Calibri" w:hAnsi="Times New Roman" w:cs="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FE5247" w:rsidRPr="00C314C4">
        <w:rPr>
          <w:rFonts w:ascii="Times New Roman" w:eastAsia="Calibri" w:hAnsi="Times New Roman" w:cs="Times New Roman"/>
          <w:color w:val="000000"/>
          <w:sz w:val="26"/>
          <w:szCs w:val="26"/>
        </w:rPr>
        <w:t>Ливенского</w:t>
      </w:r>
      <w:proofErr w:type="spellEnd"/>
      <w:r w:rsidR="00CB5174" w:rsidRPr="00C314C4">
        <w:rPr>
          <w:rFonts w:ascii="Times New Roman" w:eastAsia="Calibri" w:hAnsi="Times New Roman" w:cs="Times New Roman"/>
          <w:color w:val="000000"/>
          <w:sz w:val="26"/>
          <w:szCs w:val="26"/>
        </w:rPr>
        <w:t xml:space="preserve"> сельского поселения в сети Интернет</w:t>
      </w:r>
      <w:r w:rsidR="00CB5174" w:rsidRPr="00C314C4">
        <w:rPr>
          <w:rFonts w:ascii="Times New Roman" w:hAnsi="Times New Roman" w:cs="Times New Roman"/>
          <w:sz w:val="26"/>
          <w:szCs w:val="26"/>
        </w:rPr>
        <w:t>.</w:t>
      </w:r>
      <w:r w:rsidR="00CB5174" w:rsidRPr="00C314C4">
        <w:rPr>
          <w:sz w:val="26"/>
          <w:szCs w:val="26"/>
        </w:rPr>
        <w:t xml:space="preserve"> </w:t>
      </w:r>
    </w:p>
    <w:p w:rsidR="003E425E" w:rsidRPr="00C314C4" w:rsidRDefault="00BE6795" w:rsidP="003E425E">
      <w:pPr>
        <w:tabs>
          <w:tab w:val="left" w:pos="900"/>
        </w:tabs>
        <w:spacing w:after="0" w:line="240" w:lineRule="auto"/>
        <w:ind w:firstLine="709"/>
        <w:contextualSpacing/>
        <w:jc w:val="both"/>
        <w:rPr>
          <w:rFonts w:ascii="Times New Roman" w:eastAsia="Calibri" w:hAnsi="Times New Roman" w:cs="Times New Roman"/>
          <w:sz w:val="26"/>
          <w:szCs w:val="26"/>
        </w:rPr>
      </w:pPr>
      <w:r w:rsidRPr="00C314C4">
        <w:rPr>
          <w:rFonts w:ascii="Times New Roman" w:eastAsia="Calibri" w:hAnsi="Times New Roman" w:cs="Times New Roman"/>
          <w:sz w:val="26"/>
          <w:szCs w:val="26"/>
        </w:rPr>
        <w:t xml:space="preserve">4. </w:t>
      </w:r>
      <w:proofErr w:type="gramStart"/>
      <w:r w:rsidR="00925147" w:rsidRPr="00C314C4">
        <w:rPr>
          <w:rFonts w:ascii="Times New Roman" w:eastAsia="Calibri" w:hAnsi="Times New Roman" w:cs="Times New Roman"/>
          <w:sz w:val="26"/>
          <w:szCs w:val="26"/>
        </w:rPr>
        <w:t>Контроль за</w:t>
      </w:r>
      <w:proofErr w:type="gramEnd"/>
      <w:r w:rsidR="00925147" w:rsidRPr="00C314C4">
        <w:rPr>
          <w:rFonts w:ascii="Times New Roman" w:eastAsia="Calibri" w:hAnsi="Times New Roman" w:cs="Times New Roman"/>
          <w:sz w:val="26"/>
          <w:szCs w:val="26"/>
        </w:rPr>
        <w:t xml:space="preserve"> исполнением настоящего постановления оставляю за собой.</w:t>
      </w:r>
    </w:p>
    <w:p w:rsidR="00C314C4" w:rsidRDefault="00C314C4" w:rsidP="003E4E3D">
      <w:pPr>
        <w:widowControl w:val="0"/>
        <w:autoSpaceDE w:val="0"/>
        <w:autoSpaceDN w:val="0"/>
        <w:adjustRightInd w:val="0"/>
        <w:spacing w:after="0" w:line="240" w:lineRule="auto"/>
        <w:jc w:val="both"/>
        <w:rPr>
          <w:rFonts w:ascii="Times New Roman CYR" w:hAnsi="Times New Roman CYR" w:cs="Times New Roman CYR"/>
          <w:sz w:val="26"/>
          <w:szCs w:val="26"/>
        </w:rPr>
      </w:pPr>
    </w:p>
    <w:p w:rsidR="003E4E3D" w:rsidRPr="00C314C4" w:rsidRDefault="003E4E3D" w:rsidP="003E4E3D">
      <w:pPr>
        <w:widowControl w:val="0"/>
        <w:autoSpaceDE w:val="0"/>
        <w:autoSpaceDN w:val="0"/>
        <w:adjustRightInd w:val="0"/>
        <w:spacing w:after="0" w:line="240" w:lineRule="auto"/>
        <w:jc w:val="both"/>
        <w:rPr>
          <w:rFonts w:ascii="Times New Roman CYR" w:hAnsi="Times New Roman CYR" w:cs="Times New Roman CYR"/>
          <w:sz w:val="26"/>
          <w:szCs w:val="26"/>
        </w:rPr>
      </w:pPr>
      <w:r w:rsidRPr="00C314C4">
        <w:rPr>
          <w:rFonts w:ascii="Times New Roman CYR" w:hAnsi="Times New Roman CYR" w:cs="Times New Roman CYR"/>
          <w:sz w:val="26"/>
          <w:szCs w:val="26"/>
        </w:rPr>
        <w:t xml:space="preserve">Глава </w:t>
      </w:r>
      <w:proofErr w:type="spellStart"/>
      <w:r w:rsidRPr="00C314C4">
        <w:rPr>
          <w:rFonts w:ascii="Times New Roman CYR" w:hAnsi="Times New Roman CYR" w:cs="Times New Roman CYR"/>
          <w:sz w:val="26"/>
          <w:szCs w:val="26"/>
        </w:rPr>
        <w:t>Ливенского</w:t>
      </w:r>
      <w:proofErr w:type="spellEnd"/>
      <w:r w:rsidRPr="00C314C4">
        <w:rPr>
          <w:rFonts w:ascii="Times New Roman CYR" w:hAnsi="Times New Roman CYR" w:cs="Times New Roman CYR"/>
          <w:sz w:val="26"/>
          <w:szCs w:val="26"/>
        </w:rPr>
        <w:t xml:space="preserve"> сельского поселения  </w:t>
      </w:r>
    </w:p>
    <w:p w:rsidR="003E4E3D" w:rsidRPr="00C314C4" w:rsidRDefault="003E4E3D" w:rsidP="003E4E3D">
      <w:pPr>
        <w:widowControl w:val="0"/>
        <w:autoSpaceDE w:val="0"/>
        <w:autoSpaceDN w:val="0"/>
        <w:adjustRightInd w:val="0"/>
        <w:spacing w:after="0" w:line="240" w:lineRule="auto"/>
        <w:jc w:val="both"/>
        <w:rPr>
          <w:rFonts w:ascii="Times New Roman CYR" w:hAnsi="Times New Roman CYR" w:cs="Times New Roman CYR"/>
          <w:sz w:val="26"/>
          <w:szCs w:val="26"/>
        </w:rPr>
      </w:pPr>
      <w:r w:rsidRPr="00C314C4">
        <w:rPr>
          <w:rFonts w:ascii="Times New Roman CYR" w:hAnsi="Times New Roman CYR" w:cs="Times New Roman CYR"/>
          <w:sz w:val="26"/>
          <w:szCs w:val="26"/>
        </w:rPr>
        <w:t xml:space="preserve">Павловского муниципального района </w:t>
      </w:r>
    </w:p>
    <w:p w:rsidR="00C314C4" w:rsidRPr="005C4570" w:rsidRDefault="003E4E3D" w:rsidP="005C4570">
      <w:pPr>
        <w:widowControl w:val="0"/>
        <w:autoSpaceDE w:val="0"/>
        <w:autoSpaceDN w:val="0"/>
        <w:adjustRightInd w:val="0"/>
        <w:spacing w:after="0" w:line="240" w:lineRule="auto"/>
        <w:jc w:val="both"/>
        <w:rPr>
          <w:rFonts w:ascii="Times New Roman CYR" w:hAnsi="Times New Roman CYR" w:cs="Times New Roman CYR"/>
          <w:sz w:val="24"/>
          <w:szCs w:val="24"/>
        </w:rPr>
      </w:pPr>
      <w:r w:rsidRPr="00C314C4">
        <w:rPr>
          <w:rFonts w:ascii="Times New Roman CYR" w:hAnsi="Times New Roman CYR" w:cs="Times New Roman CYR"/>
          <w:sz w:val="26"/>
          <w:szCs w:val="26"/>
        </w:rPr>
        <w:t xml:space="preserve">Воронежской области                                                                      Л. А. Поваляева                                                                </w:t>
      </w:r>
      <w:r w:rsidR="00A956EB" w:rsidRPr="00C314C4">
        <w:rPr>
          <w:rFonts w:ascii="Times New Roman CYR" w:hAnsi="Times New Roman CYR" w:cs="Times New Roman CYR"/>
          <w:sz w:val="26"/>
          <w:szCs w:val="26"/>
        </w:rPr>
        <w:t xml:space="preserve">                               </w:t>
      </w:r>
    </w:p>
    <w:p w:rsidR="005C4570" w:rsidRPr="00AD5FFD" w:rsidRDefault="005C4570" w:rsidP="005C4570">
      <w:pPr>
        <w:tabs>
          <w:tab w:val="left" w:pos="5103"/>
        </w:tabs>
        <w:spacing w:after="0" w:line="240" w:lineRule="auto"/>
        <w:ind w:left="5103"/>
        <w:rPr>
          <w:rFonts w:ascii="Times New Roman" w:hAnsi="Times New Roman"/>
          <w:sz w:val="26"/>
          <w:szCs w:val="26"/>
        </w:rPr>
      </w:pPr>
      <w:r w:rsidRPr="00AD5FFD">
        <w:rPr>
          <w:rFonts w:ascii="Times New Roman" w:hAnsi="Times New Roman"/>
          <w:sz w:val="26"/>
          <w:szCs w:val="26"/>
        </w:rPr>
        <w:lastRenderedPageBreak/>
        <w:t>Приложение</w:t>
      </w:r>
    </w:p>
    <w:p w:rsidR="005C4570" w:rsidRPr="00AD5FFD" w:rsidRDefault="005C4570" w:rsidP="005C4570">
      <w:pPr>
        <w:spacing w:after="0" w:line="240" w:lineRule="auto"/>
        <w:ind w:left="5103"/>
        <w:rPr>
          <w:rFonts w:ascii="Times New Roman" w:hAnsi="Times New Roman"/>
          <w:sz w:val="26"/>
          <w:szCs w:val="26"/>
        </w:rPr>
      </w:pPr>
      <w:r w:rsidRPr="00AD5FFD">
        <w:rPr>
          <w:rFonts w:ascii="Times New Roman" w:hAnsi="Times New Roman"/>
          <w:sz w:val="26"/>
          <w:szCs w:val="26"/>
        </w:rPr>
        <w:t>к постановлению администрации</w:t>
      </w:r>
    </w:p>
    <w:p w:rsidR="005C4570" w:rsidRPr="00AD5FFD" w:rsidRDefault="005C4570" w:rsidP="005C4570">
      <w:pPr>
        <w:spacing w:after="0" w:line="240" w:lineRule="auto"/>
        <w:ind w:left="5103"/>
        <w:rPr>
          <w:rFonts w:ascii="Times New Roman" w:hAnsi="Times New Roman"/>
          <w:sz w:val="26"/>
          <w:szCs w:val="26"/>
        </w:rPr>
      </w:pPr>
      <w:proofErr w:type="spellStart"/>
      <w:r>
        <w:rPr>
          <w:rFonts w:ascii="Times New Roman" w:hAnsi="Times New Roman"/>
          <w:sz w:val="26"/>
          <w:szCs w:val="26"/>
        </w:rPr>
        <w:t>Ливенского</w:t>
      </w:r>
      <w:proofErr w:type="spellEnd"/>
      <w:r w:rsidRPr="00AD5FFD">
        <w:rPr>
          <w:rFonts w:ascii="Times New Roman" w:hAnsi="Times New Roman"/>
          <w:sz w:val="26"/>
          <w:szCs w:val="26"/>
        </w:rPr>
        <w:t xml:space="preserve">  сельского поселения </w:t>
      </w:r>
    </w:p>
    <w:p w:rsidR="005C4570" w:rsidRPr="00AD5FFD" w:rsidRDefault="001E4261" w:rsidP="005C4570">
      <w:pPr>
        <w:spacing w:after="0" w:line="240" w:lineRule="auto"/>
        <w:ind w:left="5103"/>
        <w:rPr>
          <w:rFonts w:ascii="Times New Roman" w:eastAsia="Times New Roman" w:hAnsi="Times New Roman" w:cs="Times New Roman"/>
          <w:sz w:val="26"/>
          <w:szCs w:val="26"/>
          <w:lang w:eastAsia="ru-RU"/>
        </w:rPr>
      </w:pPr>
      <w:r>
        <w:rPr>
          <w:rFonts w:ascii="Times New Roman" w:hAnsi="Times New Roman"/>
          <w:sz w:val="26"/>
          <w:szCs w:val="26"/>
        </w:rPr>
        <w:t xml:space="preserve">от             </w:t>
      </w:r>
      <w:bookmarkStart w:id="0" w:name="_GoBack"/>
      <w:bookmarkEnd w:id="0"/>
      <w:r w:rsidR="005C4570" w:rsidRPr="00AD5FFD">
        <w:rPr>
          <w:rFonts w:ascii="Times New Roman" w:hAnsi="Times New Roman"/>
          <w:sz w:val="26"/>
          <w:szCs w:val="26"/>
        </w:rPr>
        <w:t>2023  №</w:t>
      </w:r>
      <w:r>
        <w:rPr>
          <w:rFonts w:ascii="Times New Roman" w:hAnsi="Times New Roman"/>
          <w:sz w:val="26"/>
          <w:szCs w:val="26"/>
        </w:rPr>
        <w:t xml:space="preserve"> </w:t>
      </w:r>
      <w:r w:rsidR="005C4570" w:rsidRPr="00AD5FFD">
        <w:rPr>
          <w:rFonts w:ascii="Times New Roman" w:hAnsi="Times New Roman"/>
          <w:sz w:val="26"/>
          <w:szCs w:val="26"/>
        </w:rPr>
        <w:t xml:space="preserve"> </w:t>
      </w:r>
    </w:p>
    <w:p w:rsidR="005C4570" w:rsidRPr="00AD5FFD" w:rsidRDefault="005C4570" w:rsidP="005C4570">
      <w:pPr>
        <w:pStyle w:val="Title"/>
        <w:spacing w:before="0" w:after="0"/>
        <w:rPr>
          <w:rFonts w:ascii="Times New Roman" w:hAnsi="Times New Roman" w:cs="Times New Roman"/>
          <w:sz w:val="26"/>
          <w:szCs w:val="26"/>
        </w:rPr>
      </w:pPr>
    </w:p>
    <w:p w:rsidR="005C4570" w:rsidRPr="00AD5FFD" w:rsidRDefault="005C4570" w:rsidP="005C4570">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Об утверждении административного регламента предоставления муниципальной услуги «Перераспределение   земель  и  (или)  земельных</w:t>
      </w:r>
    </w:p>
    <w:p w:rsidR="005C4570" w:rsidRPr="00AD5FFD" w:rsidRDefault="005C4570" w:rsidP="005C4570">
      <w:pPr>
        <w:pStyle w:val="Title"/>
        <w:spacing w:before="0" w:after="0"/>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autoSpaceDE w:val="0"/>
        <w:autoSpaceDN w:val="0"/>
        <w:adjustRightInd w:val="0"/>
        <w:spacing w:line="240" w:lineRule="auto"/>
        <w:jc w:val="center"/>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 Общие положения</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6848A5">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1. Предмет регулирования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 Административный регламент предоставления муниципальной услуги регулирует отношения, возникающие в связи с предоставлением администрацией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муниципальной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 xml:space="preserve">на территории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сельского поселения Павловского муниципального района Воронежской области (далее – Административный регламент, муниципальная услуга).</w:t>
      </w:r>
    </w:p>
    <w:p w:rsidR="005C4570" w:rsidRPr="00AD5FFD" w:rsidRDefault="005C4570" w:rsidP="005C4570">
      <w:pPr>
        <w:tabs>
          <w:tab w:val="left" w:pos="270"/>
        </w:tabs>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 </w:t>
      </w:r>
      <w:proofErr w:type="gramStart"/>
      <w:r w:rsidRPr="00AD5FFD">
        <w:rPr>
          <w:rFonts w:ascii="Times New Roman" w:hAnsi="Times New Roman" w:cs="Times New Roman"/>
          <w:sz w:val="26"/>
          <w:szCs w:val="26"/>
        </w:rPr>
        <w:t>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 (далее – МФЦ), формы контроля за предоставлением Муниципальной услуги, досудебный (внесудебный) порядок обжалования решений</w:t>
      </w:r>
      <w:proofErr w:type="gramEnd"/>
      <w:r w:rsidRPr="00AD5FFD">
        <w:rPr>
          <w:rFonts w:ascii="Times New Roman" w:hAnsi="Times New Roman" w:cs="Times New Roman"/>
          <w:sz w:val="26"/>
          <w:szCs w:val="26"/>
        </w:rPr>
        <w:t xml:space="preserve"> и действий (бездействия) Администрации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сельского поселения Павловского муниципального района Воронежской области (далее – Администрация), должностных лиц Администрации, работников МФЦ.</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2. Круг Заявителей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1" w:name="Par28"/>
      <w:bookmarkEnd w:id="1"/>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2.1. </w:t>
      </w:r>
      <w:proofErr w:type="gramStart"/>
      <w:r w:rsidRPr="00AD5FFD">
        <w:rPr>
          <w:rFonts w:ascii="Times New Roman" w:hAnsi="Times New Roman" w:cs="Times New Roman"/>
          <w:sz w:val="26"/>
          <w:szCs w:val="26"/>
        </w:rPr>
        <w:t xml:space="preserve">Лицами, имеющими право на получение Муниципальной услуги, </w:t>
      </w:r>
      <w:r w:rsidRPr="00AD5FFD">
        <w:rPr>
          <w:rFonts w:ascii="Times New Roman" w:hAnsi="Times New Roman" w:cs="Times New Roman"/>
          <w:bCs/>
          <w:sz w:val="26"/>
          <w:szCs w:val="26"/>
        </w:rPr>
        <w:t>«Перераспределение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r w:rsidRPr="00AD5FFD">
        <w:rPr>
          <w:rFonts w:ascii="Times New Roman" w:hAnsi="Times New Roman" w:cs="Times New Roman"/>
          <w:b/>
          <w:bCs/>
          <w:sz w:val="26"/>
          <w:szCs w:val="26"/>
        </w:rPr>
        <w:t xml:space="preserve"> </w:t>
      </w:r>
      <w:r w:rsidRPr="00AD5FFD">
        <w:rPr>
          <w:rFonts w:ascii="Times New Roman" w:hAnsi="Times New Roman" w:cs="Times New Roman"/>
          <w:sz w:val="26"/>
          <w:szCs w:val="26"/>
        </w:rPr>
        <w:t>являются собственники находящихся в частной собственности земельных участков - физические лица, в том числе зарегистрированные в качестве индивидуальных предпринимателей, или юридические лица (далее – Заявители).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2.2. </w:t>
      </w:r>
      <w:proofErr w:type="gramStart"/>
      <w:r w:rsidRPr="00AD5FFD">
        <w:rPr>
          <w:rFonts w:ascii="Times New Roman" w:hAnsi="Times New Roman" w:cs="Times New Roman"/>
          <w:sz w:val="26"/>
          <w:szCs w:val="26"/>
        </w:rPr>
        <w:t>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 (далее – представитель Заявителя).</w:t>
      </w:r>
      <w:proofErr w:type="gramEnd"/>
    </w:p>
    <w:p w:rsidR="005C4570" w:rsidRPr="00AD5FFD" w:rsidRDefault="005C4570" w:rsidP="005C4570">
      <w:pPr>
        <w:pStyle w:val="21"/>
        <w:shd w:val="clear" w:color="auto" w:fill="auto"/>
        <w:tabs>
          <w:tab w:val="left" w:pos="1134"/>
        </w:tabs>
        <w:spacing w:before="0" w:after="0" w:line="240" w:lineRule="auto"/>
        <w:ind w:firstLine="709"/>
        <w:rPr>
          <w:sz w:val="26"/>
          <w:szCs w:val="26"/>
        </w:rPr>
      </w:pPr>
      <w:r w:rsidRPr="00AD5FFD">
        <w:rPr>
          <w:sz w:val="26"/>
          <w:szCs w:val="26"/>
        </w:rPr>
        <w:t xml:space="preserve">2.3.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 </w:t>
      </w:r>
    </w:p>
    <w:p w:rsidR="005C4570" w:rsidRPr="00AD5FFD" w:rsidRDefault="005C4570" w:rsidP="005C4570">
      <w:pPr>
        <w:pStyle w:val="21"/>
        <w:shd w:val="clear" w:color="auto" w:fill="auto"/>
        <w:tabs>
          <w:tab w:val="left" w:pos="1134"/>
        </w:tabs>
        <w:spacing w:before="0" w:after="0" w:line="240" w:lineRule="auto"/>
        <w:ind w:firstLine="709"/>
        <w:rPr>
          <w:sz w:val="26"/>
          <w:szCs w:val="26"/>
        </w:rPr>
      </w:pPr>
      <w:r w:rsidRPr="00AD5FFD">
        <w:rPr>
          <w:sz w:val="26"/>
          <w:szCs w:val="26"/>
        </w:rPr>
        <w:lastRenderedPageBreak/>
        <w:t>Признаки Заявителя определяются в соответствии с Приложением № 1 к настоящему Административному регламенту.</w:t>
      </w:r>
    </w:p>
    <w:p w:rsidR="005C4570" w:rsidRPr="00AD5FFD" w:rsidRDefault="005C4570" w:rsidP="005C4570">
      <w:pPr>
        <w:pStyle w:val="21"/>
        <w:shd w:val="clear" w:color="auto" w:fill="auto"/>
        <w:tabs>
          <w:tab w:val="left" w:pos="1134"/>
        </w:tabs>
        <w:spacing w:before="0" w:after="0" w:line="240" w:lineRule="auto"/>
        <w:ind w:firstLine="709"/>
        <w:rPr>
          <w:sz w:val="26"/>
          <w:szCs w:val="26"/>
        </w:rPr>
      </w:pPr>
      <w:r w:rsidRPr="00AD5FFD">
        <w:rPr>
          <w:sz w:val="26"/>
          <w:szCs w:val="26"/>
        </w:rPr>
        <w:t xml:space="preserve"> </w:t>
      </w:r>
    </w:p>
    <w:p w:rsidR="005C4570" w:rsidRPr="00AD5FFD" w:rsidRDefault="005C4570" w:rsidP="006848A5">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3. Требования к порядку информирования о предоставлении</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pStyle w:val="21"/>
        <w:shd w:val="clear" w:color="auto" w:fill="auto"/>
        <w:tabs>
          <w:tab w:val="left" w:pos="1288"/>
        </w:tabs>
        <w:spacing w:before="0" w:after="0" w:line="240" w:lineRule="auto"/>
        <w:ind w:firstLine="709"/>
        <w:rPr>
          <w:sz w:val="26"/>
          <w:szCs w:val="26"/>
        </w:rPr>
      </w:pPr>
      <w:r w:rsidRPr="00AD5FFD">
        <w:rPr>
          <w:sz w:val="26"/>
          <w:szCs w:val="26"/>
        </w:rPr>
        <w:t xml:space="preserve">3.1. Прием Заявителей по вопросу предоставления Муниципальной услуги осуществляется администрацией </w:t>
      </w:r>
      <w:proofErr w:type="spellStart"/>
      <w:r>
        <w:rPr>
          <w:sz w:val="26"/>
          <w:szCs w:val="26"/>
        </w:rPr>
        <w:t>Ливенского</w:t>
      </w:r>
      <w:proofErr w:type="spellEnd"/>
      <w:r>
        <w:rPr>
          <w:sz w:val="26"/>
          <w:szCs w:val="26"/>
        </w:rPr>
        <w:t xml:space="preserve"> </w:t>
      </w:r>
      <w:r w:rsidRPr="00AD5FFD">
        <w:rPr>
          <w:spacing w:val="0"/>
          <w:sz w:val="26"/>
          <w:szCs w:val="26"/>
        </w:rPr>
        <w:t>сельского поселения Павловского муниципального района Воронежской области</w:t>
      </w:r>
      <w:r w:rsidRPr="00AD5FFD">
        <w:rPr>
          <w:sz w:val="26"/>
          <w:szCs w:val="26"/>
        </w:rPr>
        <w:t xml:space="preserve"> (далее – Администрация) или в МФЦ.</w:t>
      </w:r>
    </w:p>
    <w:p w:rsidR="005C4570"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3.2.</w:t>
      </w:r>
      <w:r w:rsidRPr="00AD5FFD">
        <w:rPr>
          <w:rFonts w:ascii="Times New Roman" w:hAnsi="Times New Roman" w:cs="Times New Roman"/>
          <w:sz w:val="26"/>
          <w:szCs w:val="26"/>
        </w:rPr>
        <w:tab/>
        <w:t xml:space="preserve">На официальном сайте Администрации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сельского поселения Павловского муниципального района Воронежской области </w:t>
      </w:r>
      <w:r w:rsidRPr="005C4570">
        <w:rPr>
          <w:rFonts w:ascii="Times New Roman" w:hAnsi="Times New Roman" w:cs="Times New Roman"/>
          <w:sz w:val="26"/>
          <w:szCs w:val="26"/>
        </w:rPr>
        <w:t>(</w:t>
      </w:r>
      <w:hyperlink r:id="rId9" w:history="1">
        <w:r w:rsidRPr="007C1FAB">
          <w:rPr>
            <w:rStyle w:val="a6"/>
            <w:rFonts w:ascii="Times New Roman" w:hAnsi="Times New Roman"/>
            <w:sz w:val="26"/>
            <w:szCs w:val="26"/>
          </w:rPr>
          <w:t>https://livenskoe-r20.gosweb.gosuslugi.ru</w:t>
        </w:r>
      </w:hyperlink>
      <w:r>
        <w:rPr>
          <w:rFonts w:ascii="Times New Roman" w:hAnsi="Times New Roman"/>
          <w:sz w:val="26"/>
          <w:szCs w:val="26"/>
        </w:rPr>
        <w:t>)</w:t>
      </w:r>
      <w:r w:rsidR="006848A5">
        <w:rPr>
          <w:rFonts w:ascii="Times New Roman" w:hAnsi="Times New Roman"/>
          <w:sz w:val="26"/>
          <w:szCs w:val="26"/>
        </w:rPr>
        <w:t>.</w:t>
      </w:r>
    </w:p>
    <w:p w:rsidR="005C4570" w:rsidRPr="005C4570" w:rsidRDefault="005C4570" w:rsidP="005C4570">
      <w:pPr>
        <w:autoSpaceDE w:val="0"/>
        <w:autoSpaceDN w:val="0"/>
        <w:adjustRightInd w:val="0"/>
        <w:spacing w:after="0" w:line="240" w:lineRule="auto"/>
        <w:jc w:val="both"/>
        <w:rPr>
          <w:rFonts w:ascii="Times New Roman" w:hAnsi="Times New Roman"/>
          <w:sz w:val="26"/>
          <w:szCs w:val="26"/>
        </w:rPr>
      </w:pPr>
      <w:proofErr w:type="gramStart"/>
      <w:r w:rsidRPr="005C4570">
        <w:rPr>
          <w:rFonts w:ascii="Times New Roman" w:hAnsi="Times New Roman" w:cs="Times New Roman"/>
          <w:sz w:val="26"/>
          <w:szCs w:val="26"/>
        </w:rPr>
        <w:t>(далее - сайт Администрации) в информационно</w:t>
      </w:r>
      <w:r w:rsidRPr="00AD5FFD">
        <w:rPr>
          <w:rFonts w:ascii="Times New Roman" w:hAnsi="Times New Roman" w:cs="Times New Roman"/>
          <w:sz w:val="26"/>
          <w:szCs w:val="26"/>
        </w:rPr>
        <w:t xml:space="preserve">-коммуникационной сети «Интернет» (далее - сеть Интернет), на ЕПГУ –  федеральной государственной информационной системе «Единый портал государственных и муниципальных услуг (функций)», расположенной в сети Интернет по адресу: www.gosuslugi.ru (далее – Единый портал, ЕПГУ), в информационной системе «Портал Воронежской области в сети Интернет», расположенной в сети Интернет по адресу: </w:t>
      </w:r>
      <w:hyperlink r:id="rId10" w:history="1">
        <w:r w:rsidRPr="00AD5FFD">
          <w:rPr>
            <w:rStyle w:val="a6"/>
            <w:rFonts w:ascii="Times New Roman" w:hAnsi="Times New Roman" w:cs="Times New Roman"/>
            <w:color w:val="auto"/>
            <w:sz w:val="26"/>
            <w:szCs w:val="26"/>
          </w:rPr>
          <w:t>www.go</w:t>
        </w:r>
        <w:proofErr w:type="spellStart"/>
        <w:r w:rsidRPr="00AD5FFD">
          <w:rPr>
            <w:rStyle w:val="a6"/>
            <w:rFonts w:ascii="Times New Roman" w:hAnsi="Times New Roman" w:cs="Times New Roman"/>
            <w:color w:val="auto"/>
            <w:sz w:val="26"/>
            <w:szCs w:val="26"/>
            <w:lang w:val="en-US"/>
          </w:rPr>
          <w:t>vvr</w:t>
        </w:r>
        <w:r>
          <w:rPr>
            <w:rStyle w:val="a6"/>
            <w:rFonts w:ascii="Times New Roman" w:hAnsi="Times New Roman" w:cs="Times New Roman"/>
            <w:color w:val="auto"/>
            <w:sz w:val="26"/>
            <w:szCs w:val="26"/>
            <w:lang w:val="en-US"/>
          </w:rPr>
          <w:t>n</w:t>
        </w:r>
        <w:proofErr w:type="spellEnd"/>
        <w:r w:rsidRPr="00AD5FFD">
          <w:rPr>
            <w:rStyle w:val="a6"/>
            <w:rFonts w:ascii="Times New Roman" w:hAnsi="Times New Roman" w:cs="Times New Roman"/>
            <w:color w:val="auto"/>
            <w:sz w:val="26"/>
            <w:szCs w:val="26"/>
          </w:rPr>
          <w:t>№.ru</w:t>
        </w:r>
      </w:hyperlink>
      <w:r w:rsidRPr="00AD5FFD">
        <w:rPr>
          <w:rFonts w:ascii="Times New Roman" w:hAnsi="Times New Roman" w:cs="Times New Roman"/>
          <w:sz w:val="26"/>
          <w:szCs w:val="26"/>
        </w:rPr>
        <w:t xml:space="preserve"> (далее – региональный портал, РПГУ) обязательному размещению</w:t>
      </w:r>
      <w:proofErr w:type="gramEnd"/>
      <w:r w:rsidRPr="00AD5FFD">
        <w:rPr>
          <w:rFonts w:ascii="Times New Roman" w:hAnsi="Times New Roman" w:cs="Times New Roman"/>
          <w:sz w:val="26"/>
          <w:szCs w:val="26"/>
        </w:rPr>
        <w:t xml:space="preserve"> подлежит следующая справочная информация: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место нахождения и график работы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справочные телефоны Администрации, в том числе номер телефона-автоинформатора;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w:t>
      </w:r>
      <w:r w:rsidRPr="00AD5FFD">
        <w:rPr>
          <w:rFonts w:ascii="Times New Roman" w:hAnsi="Times New Roman" w:cs="Times New Roman"/>
          <w:sz w:val="26"/>
          <w:szCs w:val="26"/>
        </w:rPr>
        <w:tab/>
        <w:t>адреса официального сайта, а также электронной почты и (или) формы обратной связи Администрации в сети «Интернет».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3.3.</w:t>
      </w:r>
      <w:r w:rsidRPr="00AD5FFD">
        <w:rPr>
          <w:rFonts w:ascii="Times New Roman" w:hAnsi="Times New Roman" w:cs="Times New Roman"/>
          <w:sz w:val="26"/>
          <w:szCs w:val="26"/>
        </w:rPr>
        <w:tab/>
        <w:t>Информирование Заявителей по вопросам предоставления Муниципальной услуги осуществляется: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путем размещения информации на сайте Администрации,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путем публикации информационных материалов в средствах массовой информации;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путем размещения информационных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посредством телефонной и факсимильной связи;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посредством ответов на письменные и устные обращения Заявителей по вопросу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3.4.</w:t>
      </w:r>
      <w:r w:rsidRPr="00AD5FFD">
        <w:rPr>
          <w:rFonts w:ascii="Times New Roman" w:hAnsi="Times New Roman" w:cs="Times New Roman"/>
          <w:sz w:val="26"/>
          <w:szCs w:val="26"/>
        </w:rPr>
        <w:tab/>
        <w:t>На ЕПГУ, РПГУ и сайте Администрации в целях информирования Заявителей по вопросам предоставления Муниципальной услуги размещается следующая информация: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перечень лиц, имеющих право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срок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д) исчерпывающий перечень оснований для приостановления или отказа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3.5.</w:t>
      </w:r>
      <w:r w:rsidRPr="00AD5FFD">
        <w:rPr>
          <w:rFonts w:ascii="Times New Roman" w:hAnsi="Times New Roman" w:cs="Times New Roman"/>
          <w:sz w:val="26"/>
          <w:szCs w:val="26"/>
        </w:rPr>
        <w:tab/>
        <w:t>Информация на ЕПГУ, РПГУ и сайте Администрации о порядке и сроках предоставления Муниципальной услуги предоставляется бесплатно.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3.6.</w:t>
      </w:r>
      <w:r w:rsidRPr="00AD5FFD">
        <w:rPr>
          <w:rFonts w:ascii="Times New Roman" w:hAnsi="Times New Roman" w:cs="Times New Roman"/>
          <w:sz w:val="26"/>
          <w:szCs w:val="26"/>
        </w:rPr>
        <w:tab/>
        <w:t>На сайте Администрации дополнительно размещаются: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полные наименования и почтовые адреса Администрации, предоставляющей Муниципальную услугу;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номера телефонов-автоинформаторов (при наличии), справочные номера телефонов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режим работы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график работы подразделения, непосредственно предоставляющего Муниципальную услугу;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перечень лиц, имеющих право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формы заявлений (уведомлений, сообщений), используемые при предоставлении Муниципальной услуги, образцы и инструкции по заполнению;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порядок и способы предварительной записи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текст Административного регламента с приложениями;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краткое описание порядка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 порядок обжалования решений, действий или бездействия должностных лиц Администрации, предоставляющих Муниципальную услугу;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3.7.</w:t>
      </w:r>
      <w:r w:rsidRPr="00AD5FFD">
        <w:rPr>
          <w:rFonts w:ascii="Times New Roman" w:hAnsi="Times New Roman" w:cs="Times New Roman"/>
          <w:sz w:val="26"/>
          <w:szCs w:val="26"/>
        </w:rPr>
        <w:tab/>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по телефону о порядке предоставления Муниципальной услуги осуществляется в соответствии с графиком работы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 время разговора должностные лица Администрации произносят слова четко и не прерывают разговор по причине поступления другого звонка.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3.8.</w:t>
      </w:r>
      <w:r w:rsidRPr="00AD5FFD">
        <w:rPr>
          <w:rFonts w:ascii="Times New Roman" w:hAnsi="Times New Roman" w:cs="Times New Roman"/>
          <w:sz w:val="26"/>
          <w:szCs w:val="26"/>
        </w:rPr>
        <w:tab/>
        <w:t xml:space="preserve">При ответах на телефонные звонки и устные обращения по вопросам о порядке предоставления Муниципальной услуги должностным лицом Администрации </w:t>
      </w:r>
      <w:proofErr w:type="gramStart"/>
      <w:r w:rsidRPr="00AD5FFD">
        <w:rPr>
          <w:rFonts w:ascii="Times New Roman" w:hAnsi="Times New Roman" w:cs="Times New Roman"/>
          <w:sz w:val="26"/>
          <w:szCs w:val="26"/>
        </w:rPr>
        <w:t>обратившемуся</w:t>
      </w:r>
      <w:proofErr w:type="gramEnd"/>
      <w:r w:rsidRPr="00AD5FFD">
        <w:rPr>
          <w:rFonts w:ascii="Times New Roman" w:hAnsi="Times New Roman" w:cs="Times New Roman"/>
          <w:sz w:val="26"/>
          <w:szCs w:val="26"/>
        </w:rPr>
        <w:t xml:space="preserve"> сообщается следующая информация: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о перечне лиц, имеющих право на получение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о перечне документов, необходимых для получения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о сроках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об основаниях для приостановления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об основаниях для отказа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 о месте размещения на ЕПГУ, РПГУ, на сайте Администрации информации по вопросам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3.9.</w:t>
      </w:r>
      <w:r w:rsidRPr="00AD5FFD">
        <w:rPr>
          <w:rFonts w:ascii="Times New Roman" w:hAnsi="Times New Roman" w:cs="Times New Roman"/>
          <w:sz w:val="26"/>
          <w:szCs w:val="26"/>
        </w:rPr>
        <w:tab/>
        <w:t>Администрация разрабатывает информационные материалы по порядку предоставления Муниципальной услуги и размещает их на ЕПГУ, РПГУ, сайте Администрации, передает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3.10.</w:t>
      </w:r>
      <w:r w:rsidRPr="00AD5FFD">
        <w:rPr>
          <w:rFonts w:ascii="Times New Roman" w:hAnsi="Times New Roman" w:cs="Times New Roman"/>
          <w:sz w:val="26"/>
          <w:szCs w:val="26"/>
        </w:rPr>
        <w:tab/>
        <w:t>Администрация обеспечивает своевременную актуализацию указанных информационных материалов на ЕПГУ, РПГУ, на сайте Администрации и контролирует их наличие и актуальность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Состав информации о порядке предоставления Муниципальной услуги, размещаемой в МФЦ, соответствует 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3.11.</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3.12.</w:t>
      </w:r>
      <w:r w:rsidRPr="00AD5FFD">
        <w:rPr>
          <w:rFonts w:ascii="Times New Roman" w:hAnsi="Times New Roman" w:cs="Times New Roman"/>
          <w:sz w:val="26"/>
          <w:szCs w:val="26"/>
        </w:rPr>
        <w:tab/>
        <w:t>Консультирование по вопросам предоставления Муниципальной услуги должностными лицами Администрации осуществляется бесплатно.</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II. Стандарт предоставления Муниципальной услуги</w:t>
      </w:r>
    </w:p>
    <w:p w:rsidR="005C4570" w:rsidRPr="00AD5FFD" w:rsidRDefault="005C4570" w:rsidP="005C4570">
      <w:pPr>
        <w:autoSpaceDE w:val="0"/>
        <w:autoSpaceDN w:val="0"/>
        <w:adjustRightInd w:val="0"/>
        <w:spacing w:after="0" w:line="240" w:lineRule="auto"/>
        <w:jc w:val="center"/>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4. Наименование Муниципальной услуги</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Муниципальная услуга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5. Наименование органа, предоставляющего Муниципальную услугу</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5.1. </w:t>
      </w:r>
      <w:r w:rsidRPr="00AD5FFD">
        <w:rPr>
          <w:rFonts w:ascii="Times New Roman" w:hAnsi="Times New Roman" w:cs="Times New Roman"/>
          <w:sz w:val="26"/>
          <w:szCs w:val="26"/>
        </w:rPr>
        <w:tab/>
        <w:t xml:space="preserve">Муниципальная услуга предоставляется Администрацией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(далее – Администрация).</w:t>
      </w:r>
    </w:p>
    <w:p w:rsidR="005C4570" w:rsidRPr="00AD5FFD" w:rsidRDefault="005C4570" w:rsidP="005C4570">
      <w:pPr>
        <w:pStyle w:val="21"/>
        <w:shd w:val="clear" w:color="auto" w:fill="auto"/>
        <w:tabs>
          <w:tab w:val="left" w:pos="1257"/>
        </w:tabs>
        <w:spacing w:before="0" w:after="0" w:line="240" w:lineRule="auto"/>
        <w:ind w:firstLine="709"/>
        <w:rPr>
          <w:sz w:val="26"/>
          <w:szCs w:val="26"/>
        </w:rPr>
      </w:pPr>
      <w:bookmarkStart w:id="2" w:name="Par84"/>
      <w:bookmarkEnd w:id="2"/>
      <w:r w:rsidRPr="00AD5FFD">
        <w:rPr>
          <w:sz w:val="26"/>
          <w:szCs w:val="26"/>
        </w:rPr>
        <w:t>5.2. Администрация обеспечивает предоставление Муниципальной услуги через МФЦ или в электронной форме посредством ЕПГУ, РПГУ,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5C4570" w:rsidRPr="00AD5FFD" w:rsidRDefault="005C4570" w:rsidP="005C4570">
      <w:pPr>
        <w:pStyle w:val="21"/>
        <w:tabs>
          <w:tab w:val="left" w:pos="1257"/>
        </w:tabs>
        <w:spacing w:before="0" w:after="0" w:line="240" w:lineRule="auto"/>
        <w:ind w:firstLine="709"/>
        <w:rPr>
          <w:sz w:val="26"/>
          <w:szCs w:val="26"/>
        </w:rPr>
      </w:pPr>
      <w:r w:rsidRPr="00AD5FFD">
        <w:rPr>
          <w:sz w:val="26"/>
          <w:szCs w:val="26"/>
        </w:rPr>
        <w:t xml:space="preserve">5.3. 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5C4570" w:rsidRPr="00AD5FFD" w:rsidRDefault="005C4570" w:rsidP="005C4570">
      <w:pPr>
        <w:pStyle w:val="21"/>
        <w:tabs>
          <w:tab w:val="left" w:pos="1257"/>
        </w:tabs>
        <w:spacing w:before="0" w:after="0" w:line="240" w:lineRule="auto"/>
        <w:ind w:firstLine="709"/>
        <w:rPr>
          <w:sz w:val="26"/>
          <w:szCs w:val="26"/>
        </w:rPr>
      </w:pPr>
      <w:r w:rsidRPr="00AD5FFD">
        <w:rPr>
          <w:sz w:val="26"/>
          <w:szCs w:val="26"/>
        </w:rPr>
        <w:t xml:space="preserve">5.4. </w:t>
      </w:r>
      <w:r w:rsidRPr="00AD5FFD">
        <w:rPr>
          <w:sz w:val="26"/>
          <w:szCs w:val="26"/>
        </w:rPr>
        <w:tab/>
        <w:t>Порядок обеспечения личного приема Заявителей в Администрации устанавливается организационно-распорядительным документом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5.5. При предоставлении Муниципальной услуги Администрация взаимодействует </w:t>
      </w:r>
      <w:proofErr w:type="gramStart"/>
      <w:r w:rsidRPr="00AD5FFD">
        <w:rPr>
          <w:rFonts w:ascii="Times New Roman" w:hAnsi="Times New Roman" w:cs="Times New Roman"/>
          <w:sz w:val="26"/>
          <w:szCs w:val="26"/>
        </w:rPr>
        <w:t>с</w:t>
      </w:r>
      <w:proofErr w:type="gramEnd"/>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5.5.1. Федеральной налоговой службой Российской Федерации в части получения сведений из Единого государственного реестра юридических лиц и Единого государственного реестра индивидуальных предпринимателей.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5.5.2.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5.5.3. Управлением лесного хозяйства Воронежской области при согласовании схемы расположения земельного участка или земельных участков на кадастровом плане территории.</w:t>
      </w:r>
    </w:p>
    <w:p w:rsidR="005C4570" w:rsidRPr="005C4570" w:rsidRDefault="005C4570" w:rsidP="005C4570">
      <w:pPr>
        <w:spacing w:after="0" w:line="240" w:lineRule="auto"/>
        <w:ind w:firstLine="709"/>
        <w:jc w:val="both"/>
        <w:rPr>
          <w:rFonts w:ascii="Times New Roman" w:eastAsia="Times New Roman" w:hAnsi="Times New Roman" w:cs="Times New Roman"/>
          <w:b/>
          <w:i/>
          <w:sz w:val="26"/>
          <w:szCs w:val="26"/>
          <w:lang w:eastAsia="ru-RU"/>
        </w:rPr>
      </w:pPr>
      <w:r w:rsidRPr="00AD5FFD">
        <w:rPr>
          <w:rFonts w:ascii="Times New Roman" w:hAnsi="Times New Roman" w:cs="Times New Roman"/>
          <w:sz w:val="26"/>
          <w:szCs w:val="26"/>
        </w:rPr>
        <w:t xml:space="preserve">5.6. </w:t>
      </w:r>
      <w:proofErr w:type="gramStart"/>
      <w:r w:rsidRPr="00AD5FFD">
        <w:rPr>
          <w:rFonts w:ascii="Times New Roman" w:hAnsi="Times New Roman" w:cs="Times New Roman"/>
          <w:sz w:val="26"/>
          <w:szCs w:val="26"/>
        </w:rPr>
        <w:t xml:space="preserve">При предоставлении Муниципальной услуги Администрация не вправе требовать от Заявителя осуществления действий, в том числе согласований, необходимых для получения Муниципальной услуги </w:t>
      </w:r>
      <w:r w:rsidRPr="00AD5FFD">
        <w:rPr>
          <w:rFonts w:ascii="Times New Roman" w:eastAsia="Times New Roman" w:hAnsi="Times New Roman" w:cs="Times New Roman"/>
          <w:sz w:val="26"/>
          <w:szCs w:val="26"/>
          <w:lang w:eastAsia="ru-RU"/>
        </w:rPr>
        <w:t>и связанных с обращением в иные государственные органы или органы местного самоуправления, участвующие в предоставлении муниципальных услуг, в организации, за исключением получения услуг, включенных в перечень услуг, которые являются необходимыми и обязательными для предоставления органами местного самоуправления муниципальных услуг</w:t>
      </w:r>
      <w:proofErr w:type="gramEnd"/>
      <w:r w:rsidRPr="00AD5FFD">
        <w:rPr>
          <w:rFonts w:ascii="Times New Roman" w:eastAsia="Times New Roman" w:hAnsi="Times New Roman" w:cs="Times New Roman"/>
          <w:sz w:val="26"/>
          <w:szCs w:val="26"/>
          <w:lang w:eastAsia="ru-RU"/>
        </w:rPr>
        <w:t xml:space="preserve"> и предоставляются организациями, участвующими в предоставлении муниципальных услуг, </w:t>
      </w:r>
      <w:r w:rsidRPr="009F0A4D">
        <w:rPr>
          <w:rFonts w:ascii="Times New Roman" w:hAnsi="Times New Roman"/>
          <w:sz w:val="26"/>
          <w:szCs w:val="26"/>
        </w:rPr>
        <w:t xml:space="preserve">утвержденным решением Совета народных депутатов </w:t>
      </w:r>
      <w:proofErr w:type="spellStart"/>
      <w:r>
        <w:rPr>
          <w:rFonts w:ascii="Times New Roman" w:hAnsi="Times New Roman"/>
          <w:sz w:val="26"/>
          <w:szCs w:val="26"/>
        </w:rPr>
        <w:t>Ливенского</w:t>
      </w:r>
      <w:proofErr w:type="spellEnd"/>
      <w:r w:rsidRPr="009F0A4D">
        <w:rPr>
          <w:rFonts w:ascii="Times New Roman" w:hAnsi="Times New Roman"/>
          <w:sz w:val="26"/>
          <w:szCs w:val="26"/>
        </w:rPr>
        <w:t xml:space="preserve"> сельского поселения Павловского муниципального района Воронежской области </w:t>
      </w:r>
      <w:r w:rsidRPr="005C4570">
        <w:rPr>
          <w:rFonts w:ascii="Times New Roman" w:hAnsi="Times New Roman"/>
          <w:sz w:val="26"/>
          <w:szCs w:val="26"/>
        </w:rPr>
        <w:t xml:space="preserve">от 30.10.2023 г. № 225 «Об утверждении перечня услуг, которые являются необходимыми и обязательными для предоставления  администрацией </w:t>
      </w:r>
      <w:proofErr w:type="spellStart"/>
      <w:r w:rsidRPr="005C4570">
        <w:rPr>
          <w:rFonts w:ascii="Times New Roman" w:hAnsi="Times New Roman"/>
          <w:sz w:val="26"/>
          <w:szCs w:val="26"/>
        </w:rPr>
        <w:t>Ливенского</w:t>
      </w:r>
      <w:proofErr w:type="spellEnd"/>
      <w:r w:rsidRPr="005C4570">
        <w:rPr>
          <w:rFonts w:ascii="Times New Roman" w:hAnsi="Times New Roman"/>
          <w:sz w:val="26"/>
          <w:szCs w:val="26"/>
        </w:rPr>
        <w:t xml:space="preserve"> сельского поселения муниципальных услуг, и предоставляются организациями, участвующими в предоставлении муниципальных услуг».</w:t>
      </w:r>
      <w:r w:rsidRPr="005C4570">
        <w:rPr>
          <w:rFonts w:ascii="Times New Roman" w:eastAsia="Times New Roman" w:hAnsi="Times New Roman" w:cs="Times New Roman"/>
          <w:b/>
          <w:i/>
          <w:sz w:val="26"/>
          <w:szCs w:val="26"/>
          <w:lang w:eastAsia="ru-RU"/>
        </w:rPr>
        <w:t xml:space="preserve"> </w:t>
      </w:r>
    </w:p>
    <w:p w:rsidR="005C4570" w:rsidRPr="005C4570" w:rsidRDefault="005C4570" w:rsidP="005C4570">
      <w:pPr>
        <w:autoSpaceDE w:val="0"/>
        <w:autoSpaceDN w:val="0"/>
        <w:adjustRightInd w:val="0"/>
        <w:spacing w:after="0" w:line="240" w:lineRule="auto"/>
        <w:jc w:val="center"/>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6. Результат предоставления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3" w:name="Par94"/>
      <w:bookmarkEnd w:id="3"/>
      <w:r w:rsidRPr="00AD5FFD">
        <w:rPr>
          <w:rFonts w:ascii="Times New Roman" w:hAnsi="Times New Roman" w:cs="Times New Roman"/>
          <w:sz w:val="26"/>
          <w:szCs w:val="26"/>
        </w:rPr>
        <w:t>6.1. Результатом предоставления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6.1.1.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 (далее - соглашение о перераспределении), подписанное должностным лицом Администрации, по </w:t>
      </w:r>
      <w:hyperlink w:anchor="Par546"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2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6.1.2. Решение об отказе в заключени</w:t>
      </w:r>
      <w:proofErr w:type="gramStart"/>
      <w:r w:rsidRPr="00AD5FFD">
        <w:rPr>
          <w:rFonts w:ascii="Times New Roman" w:hAnsi="Times New Roman" w:cs="Times New Roman"/>
          <w:sz w:val="26"/>
          <w:szCs w:val="26"/>
        </w:rPr>
        <w:t>и</w:t>
      </w:r>
      <w:proofErr w:type="gramEnd"/>
      <w:r w:rsidRPr="00AD5FFD">
        <w:rPr>
          <w:rFonts w:ascii="Times New Roman" w:hAnsi="Times New Roman" w:cs="Times New Roman"/>
          <w:sz w:val="26"/>
          <w:szCs w:val="26"/>
        </w:rPr>
        <w:t xml:space="preserve"> соглашения о перераспределении земельных участков по </w:t>
      </w:r>
      <w:hyperlink w:anchor="Par629"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3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6.1.3. Промежуточными результатами предоставления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согласие </w:t>
      </w:r>
      <w:proofErr w:type="gramStart"/>
      <w:r w:rsidRPr="00AD5FFD">
        <w:rPr>
          <w:rFonts w:ascii="Times New Roman" w:hAnsi="Times New Roman" w:cs="Times New Roman"/>
          <w:sz w:val="26"/>
          <w:szCs w:val="26"/>
        </w:rPr>
        <w:t xml:space="preserve">на заключение соглашения о перераспределении земельных участков в соответствии с утвержденным проектом межевания территории по </w:t>
      </w:r>
      <w:hyperlink w:anchor="Par676" w:history="1">
        <w:r w:rsidRPr="00AD5FFD">
          <w:rPr>
            <w:rFonts w:ascii="Times New Roman" w:hAnsi="Times New Roman" w:cs="Times New Roman"/>
            <w:sz w:val="26"/>
            <w:szCs w:val="26"/>
          </w:rPr>
          <w:t>форме</w:t>
        </w:r>
        <w:proofErr w:type="gramEnd"/>
      </w:hyperlink>
      <w:r w:rsidRPr="00AD5FFD">
        <w:rPr>
          <w:rFonts w:ascii="Times New Roman" w:hAnsi="Times New Roman" w:cs="Times New Roman"/>
          <w:sz w:val="26"/>
          <w:szCs w:val="26"/>
        </w:rPr>
        <w:t xml:space="preserve"> согласно приложению № 4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решение об утверждении схемы расположения земельного участка или земельных участков на кадастровом плане территории (далее - схема расположения земельного участка), в случае, если отсутствует проект межевания территории, в границах которой осуществляется перераспределение земельных участков, по </w:t>
      </w:r>
      <w:hyperlink w:anchor="Par705"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5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6.1.4. Возврат заявления о перераспределении земельных участков </w:t>
      </w:r>
      <w:r w:rsidRPr="00AD5FFD">
        <w:rPr>
          <w:rFonts w:ascii="Times New Roman" w:hAnsi="Times New Roman" w:cs="Times New Roman"/>
          <w:bCs/>
          <w:sz w:val="26"/>
          <w:szCs w:val="26"/>
        </w:rPr>
        <w:t xml:space="preserve">Заявителю при наличии оснований, указанных в пункте 11.2. Административного регламента.  </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6.1.5. Результат предоставления услуги, указанный в пункте 6.1.1, 6.1.2 настоящего Административного регламента:</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 направляется Заявителю в форме электронного документа, подписанного усиленной квалифицированной электронной подписью главы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cs="Times New Roman"/>
          <w:sz w:val="26"/>
          <w:szCs w:val="26"/>
        </w:rPr>
        <w:t xml:space="preserve"> сельского поселения Павловского муниципального района Воронежской области -  Администрации, в личный кабинет на ЕПГУ, РПГУ, на адрес электронной почты в случае, если такой способ указан Заявителем;</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выдается заявителю на бумажном носителе при личном обращении в Администрацию, в МФЦ либо направляется Заявителю посредством почтового отправления в соответствии с выбранным Заявителем способом получения результата предоставления Муниципальной услуги.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6.2. Состав реквизитов документа, содержащего решение о предоставлении муниципальной услуги: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регистрационный номер;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дата регистрации: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rPr>
      </w:pPr>
      <w:r w:rsidRPr="00AD5FFD">
        <w:rPr>
          <w:rFonts w:ascii="Times New Roman" w:eastAsia="Times New Roman" w:hAnsi="Times New Roman" w:cs="Times New Roman"/>
          <w:sz w:val="26"/>
          <w:szCs w:val="26"/>
        </w:rPr>
        <w:t xml:space="preserve">- подпись должностного лица, уполномоченного на подписание результата предоставления Муниципальной услуги.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sz w:val="26"/>
          <w:szCs w:val="26"/>
        </w:rPr>
      </w:pPr>
      <w:r w:rsidRPr="00AD5FFD">
        <w:rPr>
          <w:rFonts w:ascii="Times New Roman" w:hAnsi="Times New Roman" w:cs="Times New Roman"/>
          <w:b/>
          <w:sz w:val="26"/>
          <w:szCs w:val="26"/>
        </w:rPr>
        <w:t>7. Срок предоставления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Срок предоставления Муниципальной услуги в соответствии с вариантом 1:</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7.1. В срок не более чем двадцать дней со дня поступления заявления о перераспределении земельных участков Администрация по результатам его рассмотрения совершает одно из следующих действий: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 принимает решение об утверждении схемы расположения земельного участка и направляет это решение с приложением указанной схемы Заявителю;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направляет заявителю согласие на заключение соглашения о перераспределении земельных участков в соответствии с утвержденным проектом межевания территории;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принимает решение об отказе в заключени</w:t>
      </w:r>
      <w:proofErr w:type="gramStart"/>
      <w:r w:rsidRPr="00AD5FFD">
        <w:rPr>
          <w:rFonts w:ascii="Times New Roman" w:hAnsi="Times New Roman" w:cs="Times New Roman"/>
          <w:sz w:val="26"/>
          <w:szCs w:val="26"/>
        </w:rPr>
        <w:t>и</w:t>
      </w:r>
      <w:proofErr w:type="gramEnd"/>
      <w:r w:rsidRPr="00AD5FFD">
        <w:rPr>
          <w:rFonts w:ascii="Times New Roman" w:hAnsi="Times New Roman" w:cs="Times New Roman"/>
          <w:sz w:val="26"/>
          <w:szCs w:val="26"/>
        </w:rPr>
        <w:t xml:space="preserve"> соглашения о перераспределении земельных участков при наличии оснований, предусмотренных </w:t>
      </w:r>
      <w:hyperlink r:id="rId11" w:history="1">
        <w:r w:rsidRPr="00AD5FFD">
          <w:rPr>
            <w:rFonts w:ascii="Times New Roman" w:hAnsi="Times New Roman" w:cs="Times New Roman"/>
            <w:sz w:val="26"/>
            <w:szCs w:val="26"/>
          </w:rPr>
          <w:t>пунктом 12.2</w:t>
        </w:r>
      </w:hyperlink>
      <w:r w:rsidRPr="00AD5FFD">
        <w:rPr>
          <w:rFonts w:ascii="Times New Roman" w:hAnsi="Times New Roman" w:cs="Times New Roman"/>
          <w:sz w:val="26"/>
          <w:szCs w:val="26"/>
        </w:rPr>
        <w:t>.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7.2. В случае</w:t>
      </w:r>
      <w:proofErr w:type="gramStart"/>
      <w:r w:rsidRPr="00AD5FFD">
        <w:rPr>
          <w:rFonts w:ascii="Times New Roman" w:hAnsi="Times New Roman" w:cs="Times New Roman"/>
          <w:sz w:val="26"/>
          <w:szCs w:val="26"/>
        </w:rPr>
        <w:t>,</w:t>
      </w:r>
      <w:proofErr w:type="gramEnd"/>
      <w:r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2" w:history="1">
        <w:r w:rsidRPr="00AD5FFD">
          <w:rPr>
            <w:rFonts w:ascii="Times New Roman" w:hAnsi="Times New Roman" w:cs="Times New Roman"/>
            <w:sz w:val="26"/>
            <w:szCs w:val="26"/>
          </w:rPr>
          <w:t>статьей 3.5</w:t>
        </w:r>
      </w:hyperlink>
      <w:r w:rsidRPr="00AD5FFD">
        <w:rPr>
          <w:rFonts w:ascii="Times New Roman" w:hAnsi="Times New Roman" w:cs="Times New Roman"/>
          <w:sz w:val="26"/>
          <w:szCs w:val="26"/>
        </w:rPr>
        <w:t xml:space="preserve"> Федерального закона от 25 октября 2001 года № 137-ФЗ «О введении в действие Земельного кодекса Российской Федерации», срок, предусмотренный </w:t>
      </w:r>
      <w:hyperlink w:anchor="Par0" w:history="1">
        <w:r w:rsidRPr="00AD5FFD">
          <w:rPr>
            <w:rFonts w:ascii="Times New Roman" w:hAnsi="Times New Roman" w:cs="Times New Roman"/>
            <w:sz w:val="26"/>
            <w:szCs w:val="26"/>
          </w:rPr>
          <w:t>пунктом 8</w:t>
        </w:r>
      </w:hyperlink>
      <w:r w:rsidRPr="00AD5FFD">
        <w:rPr>
          <w:rFonts w:ascii="Times New Roman" w:hAnsi="Times New Roman" w:cs="Times New Roman"/>
          <w:sz w:val="26"/>
          <w:szCs w:val="26"/>
        </w:rPr>
        <w:t xml:space="preserve"> указанной статьи может быть продлен, но не более чем до тридцати пяти дней со дня поступления заявления о </w:t>
      </w:r>
      <w:proofErr w:type="gramStart"/>
      <w:r w:rsidRPr="00AD5FFD">
        <w:rPr>
          <w:rFonts w:ascii="Times New Roman" w:hAnsi="Times New Roman" w:cs="Times New Roman"/>
          <w:sz w:val="26"/>
          <w:szCs w:val="26"/>
        </w:rPr>
        <w:t>перераспределении</w:t>
      </w:r>
      <w:proofErr w:type="gramEnd"/>
      <w:r w:rsidRPr="00AD5FFD">
        <w:rPr>
          <w:rFonts w:ascii="Times New Roman" w:hAnsi="Times New Roman" w:cs="Times New Roman"/>
          <w:sz w:val="26"/>
          <w:szCs w:val="26"/>
        </w:rPr>
        <w:t xml:space="preserve"> земельных участков. О продлении срока рассмотрения указанного заявления Администрация уведомляет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7.3. В срок не более чем тридцать дней со дня представления Заявителем в администрацию кадастрового паспорта земельного участка или земельных участков, образуемых в результате перераспределения, Администрация направляет подписанные экземпляры проекта соглашения о перераспределении земельных участков Заявителю для подписания.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bCs/>
          <w:sz w:val="26"/>
          <w:szCs w:val="26"/>
        </w:rPr>
      </w:pPr>
      <w:r w:rsidRPr="00AD5FFD">
        <w:rPr>
          <w:rFonts w:ascii="Times New Roman" w:hAnsi="Times New Roman" w:cs="Times New Roman"/>
          <w:sz w:val="26"/>
          <w:szCs w:val="26"/>
        </w:rPr>
        <w:t xml:space="preserve">7.4. </w:t>
      </w:r>
      <w:r w:rsidRPr="00AD5FFD">
        <w:rPr>
          <w:rFonts w:ascii="Times New Roman" w:hAnsi="Times New Roman" w:cs="Times New Roman"/>
          <w:bCs/>
          <w:sz w:val="26"/>
          <w:szCs w:val="26"/>
        </w:rPr>
        <w:t xml:space="preserve">В течение десяти дней со дня поступления заявления о перераспределении земельных участков Администрация возвращает заявление Заявителю при наличии оснований, указанных в пункте 11.2. настоящего Административного регламента.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Сроки предоставления Муниципальной услуги в соответствии с вариантами 2 и 3 составляют не более трех рабочих дней со дня поступления заявления и документов. </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8. Правовые основания для предоставления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8.1. Основными нормативными правовыми актами, регулирующими предоставление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Конституция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Земельный кодекс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Градостроительный кодекс Российской Федерации;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3"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25.10.2001 № 137-ФЗ «О введении в действие Земельного кодекса Российской Федерации»;</w:t>
      </w:r>
    </w:p>
    <w:p w:rsidR="005C4570" w:rsidRPr="00AD5FFD" w:rsidRDefault="005C4570" w:rsidP="005C4570">
      <w:pPr>
        <w:spacing w:after="0" w:line="240" w:lineRule="auto"/>
        <w:ind w:firstLine="709"/>
        <w:jc w:val="both"/>
        <w:rPr>
          <w:rFonts w:ascii="Times New Roman" w:eastAsia="Times New Roman" w:hAnsi="Times New Roman" w:cs="Times New Roman"/>
          <w:b/>
          <w:bCs/>
          <w:i/>
          <w:iCs/>
          <w:sz w:val="26"/>
          <w:szCs w:val="26"/>
          <w:lang w:eastAsia="ru-RU"/>
        </w:rPr>
      </w:pPr>
      <w:r w:rsidRPr="00AD5FFD">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bCs/>
          <w:iCs/>
          <w:sz w:val="26"/>
          <w:szCs w:val="26"/>
          <w:lang w:eastAsia="ru-RU"/>
        </w:rPr>
        <w:t xml:space="preserve">Федеральный </w:t>
      </w:r>
      <w:hyperlink r:id="rId14" w:history="1">
        <w:r w:rsidRPr="00AD5FFD">
          <w:rPr>
            <w:rStyle w:val="a6"/>
            <w:rFonts w:ascii="Times New Roman" w:eastAsia="Times New Roman" w:hAnsi="Times New Roman" w:cs="Times New Roman"/>
            <w:bCs/>
            <w:iCs/>
            <w:color w:val="auto"/>
            <w:sz w:val="26"/>
            <w:szCs w:val="26"/>
            <w:u w:val="none"/>
            <w:lang w:eastAsia="ru-RU"/>
          </w:rPr>
          <w:t>закон</w:t>
        </w:r>
      </w:hyperlink>
      <w:r w:rsidRPr="00AD5FFD">
        <w:rPr>
          <w:rFonts w:ascii="Times New Roman" w:eastAsia="Times New Roman" w:hAnsi="Times New Roman" w:cs="Times New Roman"/>
          <w:bCs/>
          <w:iCs/>
          <w:sz w:val="26"/>
          <w:szCs w:val="26"/>
          <w:lang w:eastAsia="ru-RU"/>
        </w:rPr>
        <w:t xml:space="preserve"> от 24.07.2007 № 221-ФЗ «О кадастровой деятельности»;</w:t>
      </w:r>
      <w:r w:rsidRPr="00AD5FFD">
        <w:rPr>
          <w:rFonts w:ascii="Times New Roman" w:eastAsia="Times New Roman" w:hAnsi="Times New Roman" w:cs="Times New Roman"/>
          <w:b/>
          <w:bCs/>
          <w:i/>
          <w:iCs/>
          <w:sz w:val="26"/>
          <w:szCs w:val="26"/>
          <w:lang w:eastAsia="ru-RU"/>
        </w:rPr>
        <w:t xml:space="preserve">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27.07.2010 № 210-ФЗ «Об организации предоставления государственных и муниципальных услуг»;</w:t>
      </w:r>
    </w:p>
    <w:p w:rsidR="005C4570" w:rsidRPr="00AD5FFD" w:rsidRDefault="005C4570" w:rsidP="005C4570">
      <w:pPr>
        <w:tabs>
          <w:tab w:val="left" w:pos="1341"/>
        </w:tabs>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06.10.2003 № 131-ФЗ «Об общих принципах организации местного самоуправления в Российской Федерации»;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Федеральный </w:t>
      </w:r>
      <w:hyperlink r:id="rId15" w:history="1">
        <w:r w:rsidRPr="00AD5FFD">
          <w:rPr>
            <w:rStyle w:val="a6"/>
            <w:rFonts w:ascii="Times New Roman" w:eastAsia="Times New Roman" w:hAnsi="Times New Roman" w:cs="Times New Roman"/>
            <w:color w:val="auto"/>
            <w:sz w:val="26"/>
            <w:szCs w:val="26"/>
            <w:u w:val="none"/>
            <w:lang w:eastAsia="ru-RU"/>
          </w:rPr>
          <w:t>закон</w:t>
        </w:r>
      </w:hyperlink>
      <w:r w:rsidRPr="00AD5FFD">
        <w:rPr>
          <w:rFonts w:ascii="Times New Roman" w:eastAsia="Times New Roman" w:hAnsi="Times New Roman" w:cs="Times New Roman"/>
          <w:sz w:val="26"/>
          <w:szCs w:val="26"/>
          <w:lang w:eastAsia="ru-RU"/>
        </w:rPr>
        <w:t xml:space="preserve"> от 27.07.2006 № 152-ФЗ «О персональных данных»;</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Федеральный закон от 06.04.2011 № 63-ФЗ «Об электронной подписи»;</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proofErr w:type="gramStart"/>
      <w:r w:rsidRPr="00AD5FFD">
        <w:rPr>
          <w:rFonts w:ascii="Times New Roman" w:eastAsia="Times New Roman" w:hAnsi="Times New Roman" w:cs="Times New Roman"/>
          <w:sz w:val="26"/>
          <w:szCs w:val="26"/>
          <w:lang w:eastAsia="ru-RU"/>
        </w:rPr>
        <w:t xml:space="preserve">- </w:t>
      </w:r>
      <w:hyperlink r:id="rId16" w:history="1">
        <w:r w:rsidRPr="00AD5FFD">
          <w:rPr>
            <w:rStyle w:val="a6"/>
            <w:rFonts w:ascii="Times New Roman" w:eastAsia="Times New Roman" w:hAnsi="Times New Roman" w:cs="Times New Roman"/>
            <w:color w:val="auto"/>
            <w:sz w:val="26"/>
            <w:szCs w:val="26"/>
            <w:u w:val="none"/>
            <w:lang w:eastAsia="ru-RU"/>
          </w:rPr>
          <w:t>Приказ</w:t>
        </w:r>
      </w:hyperlink>
      <w:r w:rsidRPr="00AD5FFD">
        <w:rPr>
          <w:rFonts w:ascii="Times New Roman" w:eastAsia="Times New Roman" w:hAnsi="Times New Roman" w:cs="Times New Roman"/>
          <w:sz w:val="26"/>
          <w:szCs w:val="26"/>
          <w:lang w:eastAsia="ru-RU"/>
        </w:rPr>
        <w:t xml:space="preserve">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w:t>
      </w:r>
      <w:proofErr w:type="gramEnd"/>
      <w:r w:rsidRPr="00AD5FFD">
        <w:rPr>
          <w:rFonts w:ascii="Times New Roman" w:eastAsia="Times New Roman" w:hAnsi="Times New Roman" w:cs="Times New Roman"/>
          <w:sz w:val="26"/>
          <w:szCs w:val="26"/>
          <w:lang w:eastAsia="ru-RU"/>
        </w:rPr>
        <w:t xml:space="preserve"> </w:t>
      </w:r>
      <w:proofErr w:type="gramStart"/>
      <w:r w:rsidRPr="00AD5FFD">
        <w:rPr>
          <w:rFonts w:ascii="Times New Roman" w:eastAsia="Times New Roman" w:hAnsi="Times New Roman" w:cs="Times New Roman"/>
          <w:sz w:val="26"/>
          <w:szCs w:val="26"/>
          <w:lang w:eastAsia="ru-RU"/>
        </w:rPr>
        <w:t>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roofErr w:type="gramEnd"/>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 - иными действующими в данной сфере нормативными правовыми актами.</w:t>
      </w:r>
    </w:p>
    <w:p w:rsidR="005C4570" w:rsidRPr="005C4570" w:rsidRDefault="005C4570" w:rsidP="005C4570">
      <w:pPr>
        <w:pStyle w:val="21"/>
        <w:shd w:val="clear" w:color="auto" w:fill="auto"/>
        <w:tabs>
          <w:tab w:val="left" w:pos="1341"/>
        </w:tabs>
        <w:spacing w:before="0" w:after="0" w:line="240" w:lineRule="auto"/>
        <w:ind w:firstLine="709"/>
        <w:rPr>
          <w:spacing w:val="0"/>
          <w:sz w:val="26"/>
          <w:szCs w:val="26"/>
        </w:rPr>
      </w:pPr>
      <w:r w:rsidRPr="00AD5FFD">
        <w:rPr>
          <w:sz w:val="26"/>
          <w:szCs w:val="26"/>
        </w:rPr>
        <w:t xml:space="preserve">8.2. Перечень нормативных правовых 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размещен на сайте Администрации </w:t>
      </w:r>
      <w:r w:rsidRPr="009F0A4D">
        <w:rPr>
          <w:spacing w:val="0"/>
          <w:sz w:val="26"/>
          <w:szCs w:val="26"/>
          <w:lang w:eastAsia="ru-RU"/>
        </w:rPr>
        <w:t xml:space="preserve">в разделе «Услуги и сервисы» по адресу </w:t>
      </w:r>
      <w:hyperlink r:id="rId17" w:history="1">
        <w:r w:rsidRPr="005C4570">
          <w:rPr>
            <w:rStyle w:val="a6"/>
            <w:spacing w:val="0"/>
            <w:sz w:val="26"/>
            <w:szCs w:val="26"/>
          </w:rPr>
          <w:t>https://livenskoe-r20.gosweb.gosuslugi.ru//dlya-zhiteley/uslugi-i-servisy/</w:t>
        </w:r>
      </w:hyperlink>
      <w:r>
        <w:rPr>
          <w:spacing w:val="0"/>
          <w:sz w:val="26"/>
          <w:szCs w:val="26"/>
        </w:rPr>
        <w:t>.</w:t>
      </w:r>
    </w:p>
    <w:p w:rsidR="005C4570" w:rsidRPr="005C4570" w:rsidRDefault="005C4570" w:rsidP="005C4570">
      <w:pPr>
        <w:autoSpaceDE w:val="0"/>
        <w:autoSpaceDN w:val="0"/>
        <w:adjustRightInd w:val="0"/>
        <w:spacing w:after="0" w:line="240" w:lineRule="auto"/>
        <w:rPr>
          <w:rFonts w:ascii="Times New Roman" w:hAnsi="Times New Roman" w:cs="Times New Roman"/>
          <w:sz w:val="26"/>
          <w:szCs w:val="26"/>
        </w:rPr>
      </w:pPr>
    </w:p>
    <w:p w:rsidR="005C4570" w:rsidRPr="005C4570" w:rsidRDefault="005C4570" w:rsidP="005C4570">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 xml:space="preserve">9. Исчерпывающий перечень документов, </w:t>
      </w:r>
      <w:proofErr w:type="spellStart"/>
      <w:r w:rsidRPr="00AD5FFD">
        <w:rPr>
          <w:rFonts w:ascii="Times New Roman" w:hAnsi="Times New Roman" w:cs="Times New Roman"/>
          <w:b/>
          <w:sz w:val="26"/>
          <w:szCs w:val="26"/>
        </w:rPr>
        <w:t>необходимыхдля</w:t>
      </w:r>
      <w:proofErr w:type="spellEnd"/>
      <w:r w:rsidRPr="00AD5FFD">
        <w:rPr>
          <w:rFonts w:ascii="Times New Roman" w:hAnsi="Times New Roman" w:cs="Times New Roman"/>
          <w:b/>
          <w:sz w:val="26"/>
          <w:szCs w:val="26"/>
        </w:rPr>
        <w:t xml:space="preserve"> предоставления Муниципальной </w:t>
      </w:r>
      <w:proofErr w:type="spellStart"/>
      <w:r w:rsidRPr="00AD5FFD">
        <w:rPr>
          <w:rFonts w:ascii="Times New Roman" w:hAnsi="Times New Roman" w:cs="Times New Roman"/>
          <w:b/>
          <w:sz w:val="26"/>
          <w:szCs w:val="26"/>
        </w:rPr>
        <w:t>услугии</w:t>
      </w:r>
      <w:proofErr w:type="spellEnd"/>
      <w:r w:rsidRPr="00AD5FFD">
        <w:rPr>
          <w:rFonts w:ascii="Times New Roman" w:hAnsi="Times New Roman" w:cs="Times New Roman"/>
          <w:b/>
          <w:sz w:val="26"/>
          <w:szCs w:val="26"/>
        </w:rPr>
        <w:t xml:space="preserve"> услуг, которые являются необходимыми и </w:t>
      </w:r>
      <w:proofErr w:type="spellStart"/>
      <w:r w:rsidRPr="00AD5FFD">
        <w:rPr>
          <w:rFonts w:ascii="Times New Roman" w:hAnsi="Times New Roman" w:cs="Times New Roman"/>
          <w:b/>
          <w:sz w:val="26"/>
          <w:szCs w:val="26"/>
        </w:rPr>
        <w:t>обязательнымидля</w:t>
      </w:r>
      <w:proofErr w:type="spellEnd"/>
      <w:r w:rsidRPr="00AD5FFD">
        <w:rPr>
          <w:rFonts w:ascii="Times New Roman" w:hAnsi="Times New Roman" w:cs="Times New Roman"/>
          <w:b/>
          <w:sz w:val="26"/>
          <w:szCs w:val="26"/>
        </w:rPr>
        <w:t xml:space="preserve"> предоставления Муниципальной услуги,</w:t>
      </w:r>
      <w:r>
        <w:rPr>
          <w:rFonts w:ascii="Times New Roman" w:hAnsi="Times New Roman" w:cs="Times New Roman"/>
          <w:b/>
          <w:sz w:val="26"/>
          <w:szCs w:val="26"/>
        </w:rPr>
        <w:t xml:space="preserve"> </w:t>
      </w:r>
      <w:r w:rsidRPr="00AD5FFD">
        <w:rPr>
          <w:rFonts w:ascii="Times New Roman" w:hAnsi="Times New Roman" w:cs="Times New Roman"/>
          <w:b/>
          <w:sz w:val="26"/>
          <w:szCs w:val="26"/>
        </w:rPr>
        <w:t>подлежащих представлению Заявителем, способы их получения</w:t>
      </w:r>
      <w:r>
        <w:rPr>
          <w:rFonts w:ascii="Times New Roman" w:hAnsi="Times New Roman" w:cs="Times New Roman"/>
          <w:b/>
          <w:sz w:val="26"/>
          <w:szCs w:val="26"/>
        </w:rPr>
        <w:t xml:space="preserve"> </w:t>
      </w:r>
      <w:r w:rsidRPr="00AD5FFD">
        <w:rPr>
          <w:rFonts w:ascii="Times New Roman" w:hAnsi="Times New Roman" w:cs="Times New Roman"/>
          <w:b/>
          <w:sz w:val="26"/>
          <w:szCs w:val="26"/>
        </w:rPr>
        <w:t>Заявителем, в том числе в электронной форме,</w:t>
      </w:r>
      <w:r>
        <w:rPr>
          <w:rFonts w:ascii="Times New Roman" w:hAnsi="Times New Roman" w:cs="Times New Roman"/>
          <w:b/>
          <w:sz w:val="26"/>
          <w:szCs w:val="26"/>
        </w:rPr>
        <w:t xml:space="preserve"> </w:t>
      </w:r>
      <w:r w:rsidRPr="00AD5FFD">
        <w:rPr>
          <w:rFonts w:ascii="Times New Roman" w:hAnsi="Times New Roman" w:cs="Times New Roman"/>
          <w:b/>
          <w:sz w:val="26"/>
          <w:szCs w:val="26"/>
        </w:rPr>
        <w:t>порядок их представления</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4" w:name="Par126"/>
      <w:bookmarkEnd w:id="4"/>
      <w:r w:rsidRPr="00AD5FFD">
        <w:rPr>
          <w:rFonts w:ascii="Times New Roman" w:hAnsi="Times New Roman" w:cs="Times New Roman"/>
          <w:sz w:val="26"/>
          <w:szCs w:val="26"/>
        </w:rPr>
        <w:t>9.1. Для получения Муниципальной услуги Заявитель представляет: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9.1.1. Заявление о предоставлении Муниципальной услуги по </w:t>
      </w:r>
      <w:hyperlink w:anchor="Par761" w:history="1">
        <w:r w:rsidRPr="00AD5FFD">
          <w:rPr>
            <w:rFonts w:ascii="Times New Roman" w:hAnsi="Times New Roman" w:cs="Times New Roman"/>
            <w:sz w:val="26"/>
            <w:szCs w:val="26"/>
          </w:rPr>
          <w:t>форме</w:t>
        </w:r>
      </w:hyperlink>
      <w:r w:rsidRPr="00AD5FFD">
        <w:rPr>
          <w:rFonts w:ascii="Times New Roman" w:hAnsi="Times New Roman" w:cs="Times New Roman"/>
          <w:sz w:val="26"/>
          <w:szCs w:val="26"/>
        </w:rPr>
        <w:t xml:space="preserve"> согласно приложению № 6 к настоящему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Заявитель вправе подать заявление и документы посредством официальной электронной почты Администрации.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заявлении также указывается один из следующих способов получения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форме электронного документа в личном кабинете на ЕПГУ, РПГУ, по электронной почте;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 бумажном носителе в виде распечатанного экземпляра документа в Администрации,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 бумажном носителе в Администрации,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9.1.2. Документ, удостоверяющий личность Заявителя, представителя.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направления заявления посредством ЕПГУ, РПГУ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Pr="00AD5FFD">
        <w:rPr>
          <w:rFonts w:ascii="Times New Roman" w:hAnsi="Times New Roman" w:cs="Times New Roman"/>
          <w:sz w:val="26"/>
          <w:szCs w:val="26"/>
        </w:rPr>
        <w:t>ии и ау</w:t>
      </w:r>
      <w:proofErr w:type="gramEnd"/>
      <w:r w:rsidRPr="00AD5FFD">
        <w:rPr>
          <w:rFonts w:ascii="Times New Roman" w:hAnsi="Times New Roman" w:cs="Times New Roman"/>
          <w:sz w:val="26"/>
          <w:szCs w:val="26"/>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заявление подается представителем, дополнительно представляется документ, подтверждающий полномочия представителя действовать от имени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9.1.3. Схема расположения земельного участка (если отсутствует проект межевания территории, в границах которой осуществляется перераспределение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9.1.4. Согласие в письменной форме землепользователей, землевладельцев, арендаторов, залогодержателей земельных участков, если земельные участки, которые предлагается перераспределить, обременены правами указанных лиц.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 В случае если права собственности на исходные земельные участки ограничены, требуется представить письменное согласие землепользователей, землевладельцев, арендаторов, залогодержателей на перераспределение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9.1.5. Копии правоустанавливающих или </w:t>
      </w:r>
      <w:proofErr w:type="spellStart"/>
      <w:r w:rsidRPr="00AD5FFD">
        <w:rPr>
          <w:rFonts w:ascii="Times New Roman" w:hAnsi="Times New Roman" w:cs="Times New Roman"/>
          <w:sz w:val="26"/>
          <w:szCs w:val="26"/>
        </w:rPr>
        <w:t>правоудостоверяющих</w:t>
      </w:r>
      <w:proofErr w:type="spellEnd"/>
      <w:r w:rsidRPr="00AD5FFD">
        <w:rPr>
          <w:rFonts w:ascii="Times New Roman" w:hAnsi="Times New Roman" w:cs="Times New Roman"/>
          <w:sz w:val="26"/>
          <w:szCs w:val="26"/>
        </w:rPr>
        <w:t xml:space="preserve"> документов на земельный участок, принадлежащий Заявителю, в случае, если право собственности не зарегистрировано в Едином государственном реестре недвижимости;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9.1.6. Заверенный перевод </w:t>
      </w:r>
      <w:proofErr w:type="gramStart"/>
      <w:r w:rsidRPr="00AD5FFD">
        <w:rPr>
          <w:rFonts w:ascii="Times New Roman" w:hAnsi="Times New Roman" w:cs="Times New Roman"/>
          <w:sz w:val="26"/>
          <w:szCs w:val="26"/>
        </w:rPr>
        <w:t>на русский язык документов о государственной регистрации юридического лица в соответствии с законодательством иностранного государства в случае</w:t>
      </w:r>
      <w:proofErr w:type="gramEnd"/>
      <w:r w:rsidRPr="00AD5FFD">
        <w:rPr>
          <w:rFonts w:ascii="Times New Roman" w:hAnsi="Times New Roman" w:cs="Times New Roman"/>
          <w:sz w:val="26"/>
          <w:szCs w:val="26"/>
        </w:rPr>
        <w:t>, если Заявителем является иностранное юридическое лицо.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9.1.7. Выписка из Единого государственного реестра недвижимости о земельном участке, образуемом в результате перераспределения (предоставляется после государственного кадастрового учета земельного участка, образуемого в результате перераспределения).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9.2. Заявление о перераспределении земельных участков и прилагаемые к нему документы, указанные в пункте 9.1. настоящего Административного регламента,  по выбору Заявителя могут быть поданы или направлены в Администрацию лично или посредством почтовой связи на бумажном носителе либо в форме электронных документов с использованием информационно-телекоммуникационной сети «Интернет».</w:t>
      </w:r>
    </w:p>
    <w:p w:rsidR="005C4570" w:rsidRPr="00AD5FFD" w:rsidRDefault="00DE359D" w:rsidP="005C4570">
      <w:pPr>
        <w:autoSpaceDE w:val="0"/>
        <w:autoSpaceDN w:val="0"/>
        <w:adjustRightInd w:val="0"/>
        <w:spacing w:after="0" w:line="240" w:lineRule="auto"/>
        <w:ind w:firstLine="709"/>
        <w:jc w:val="both"/>
        <w:rPr>
          <w:rFonts w:ascii="Times New Roman" w:hAnsi="Times New Roman" w:cs="Times New Roman"/>
          <w:sz w:val="26"/>
          <w:szCs w:val="26"/>
        </w:rPr>
      </w:pPr>
      <w:hyperlink r:id="rId18" w:history="1">
        <w:proofErr w:type="gramStart"/>
        <w:r w:rsidR="005C4570" w:rsidRPr="00AD5FFD">
          <w:rPr>
            <w:rStyle w:val="a6"/>
            <w:rFonts w:ascii="Times New Roman" w:hAnsi="Times New Roman" w:cs="Times New Roman"/>
            <w:color w:val="auto"/>
            <w:sz w:val="26"/>
            <w:szCs w:val="26"/>
            <w:u w:val="none"/>
          </w:rPr>
          <w:t>Порядок</w:t>
        </w:r>
      </w:hyperlink>
      <w:r w:rsidR="005C4570" w:rsidRPr="00AD5FFD">
        <w:rPr>
          <w:rFonts w:ascii="Times New Roman" w:hAnsi="Times New Roman" w:cs="Times New Roman"/>
          <w:sz w:val="26"/>
          <w:szCs w:val="26"/>
        </w:rPr>
        <w:t xml:space="preserve"> и способы подачи заявлений о перераспределении земельных участков, если они подаются в форме электронных документов с использованием информационно-телекоммуникационной сети "Интернет", требования к их формату </w:t>
      </w:r>
      <w:r w:rsidR="005C4570" w:rsidRPr="00AD5FFD">
        <w:rPr>
          <w:rFonts w:ascii="Times New Roman" w:hAnsi="Times New Roman" w:cs="Times New Roman"/>
          <w:sz w:val="26"/>
          <w:szCs w:val="26"/>
        </w:rPr>
        <w:lastRenderedPageBreak/>
        <w:t>утверждены приказом Минэкономразвития России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w:t>
      </w:r>
      <w:proofErr w:type="gramEnd"/>
      <w:r w:rsidR="005C4570" w:rsidRPr="00AD5FFD">
        <w:rPr>
          <w:rFonts w:ascii="Times New Roman" w:hAnsi="Times New Roman" w:cs="Times New Roman"/>
          <w:sz w:val="26"/>
          <w:szCs w:val="26"/>
        </w:rPr>
        <w:t xml:space="preserve">, </w:t>
      </w:r>
      <w:proofErr w:type="gramStart"/>
      <w:r w:rsidR="005C4570" w:rsidRPr="00AD5FFD">
        <w:rPr>
          <w:rFonts w:ascii="Times New Roman" w:hAnsi="Times New Roman" w:cs="Times New Roman"/>
          <w:sz w:val="26"/>
          <w:szCs w:val="26"/>
        </w:rPr>
        <w:t>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w:t>
      </w:r>
      <w:proofErr w:type="gramEnd"/>
      <w:r w:rsidR="005C4570" w:rsidRPr="00AD5FFD">
        <w:rPr>
          <w:rFonts w:ascii="Times New Roman" w:hAnsi="Times New Roman" w:cs="Times New Roman"/>
          <w:sz w:val="26"/>
          <w:szCs w:val="26"/>
        </w:rPr>
        <w:t>,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9.3. В случае обращения с заявлением о выдаче дубликата документа, выданного в результате предоставления Муниципальной услуги либо с заявлением об исправлении допущенных опечаток и (или) ошибок в документе, выданном в результате предоставления Муниципальной услуги:</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1) заявление о выдаче дубликата документа, выданного в результате предоставления Муниципальной услуги либо заявление об исправлении допущенных опечаток и (или) ошибок в документе, выданном в результате предоставления Муниципальной услуги (далее - заявление);</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2) документы, подтверждающие полномочия Заявителя или его представителя (за исключением случая, если указанные документы были представлены ранее при обращении за Муниципальной услугой).  </w:t>
      </w:r>
    </w:p>
    <w:p w:rsidR="005C4570" w:rsidRPr="00AD5FFD" w:rsidRDefault="005C4570" w:rsidP="005C4570">
      <w:pPr>
        <w:pStyle w:val="90"/>
        <w:shd w:val="clear" w:color="auto" w:fill="auto"/>
        <w:tabs>
          <w:tab w:val="left" w:pos="0"/>
          <w:tab w:val="left" w:pos="567"/>
        </w:tabs>
        <w:spacing w:after="0" w:line="240" w:lineRule="auto"/>
        <w:ind w:firstLine="709"/>
        <w:rPr>
          <w:i w:val="0"/>
          <w:sz w:val="26"/>
          <w:szCs w:val="26"/>
        </w:rPr>
      </w:pPr>
      <w:r w:rsidRPr="00AD5FFD">
        <w:rPr>
          <w:i w:val="0"/>
          <w:sz w:val="26"/>
          <w:szCs w:val="26"/>
        </w:rPr>
        <w:t xml:space="preserve">Заявитель вправе представить документы, подтверждающие допущенную опечатку и (или) ошибку.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spacing w:after="0" w:line="240" w:lineRule="auto"/>
        <w:ind w:firstLine="567"/>
        <w:jc w:val="both"/>
        <w:rPr>
          <w:rFonts w:ascii="Times New Roman" w:eastAsia="Times New Roman" w:hAnsi="Times New Roman" w:cs="Times New Roman"/>
          <w:b/>
          <w:sz w:val="26"/>
          <w:szCs w:val="26"/>
          <w:lang w:eastAsia="ru-RU"/>
        </w:rPr>
      </w:pPr>
      <w:r w:rsidRPr="00AD5FFD">
        <w:rPr>
          <w:rFonts w:ascii="Times New Roman" w:eastAsia="Times New Roman" w:hAnsi="Times New Roman" w:cs="Times New Roman"/>
          <w:b/>
          <w:sz w:val="26"/>
          <w:szCs w:val="26"/>
          <w:lang w:eastAsia="ru-RU"/>
        </w:rPr>
        <w:t>10.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 и которые Заявитель вправе представить.</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5" w:name="Par156"/>
      <w:bookmarkEnd w:id="5"/>
      <w:r w:rsidRPr="00AD5FFD">
        <w:rPr>
          <w:rFonts w:ascii="Times New Roman" w:hAnsi="Times New Roman" w:cs="Times New Roman"/>
          <w:sz w:val="26"/>
          <w:szCs w:val="26"/>
        </w:rPr>
        <w:t xml:space="preserve">10.1. Администрация в порядке межведомственного информационного взаимодействия в целях представления и получения документов и информации для предоставления Муниципальной услуги запрашивает: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10.1.1. выписку из Единого государственного реестра юридических лиц в случае подачи заявления юридическим лицом (запрашивается в Федеральной налоговой службе Российской Федерации в случае обращения юридического лица);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10.1.2. выписку из Единого государственного реестра индивидуальных предпринимателей в случае подачи заявления индивидуальным предпринимателем (запрашивается в Федеральной налоговой службе Российской Федерации для подтверждения регистрации индивидуального предпринимателя на территории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10.1.3. выписку из Единого государственного реестра недвижимости об основных характеристиках и зарегистрированных правах на перераспределяемые земельные участки (запрашивается в Федеральной службе государственной регистрации, кадастра и картографии);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10.1.4. Согласование или отказ в согласовании схемы расположения земельного участка на кадастровом плане территории от Управления лесного хозяйства Воронежской области.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Администрация самостоятельно осуществляет запрос сведений в рамках межведомственного взаимодействия, в том числе с использованием единой системы межведомственного электронного взаимодействия (далее - СМЭВ) и подключаемых к ней региональных систем межведомственного электронного взаимодействия, в соответствии с требованиями Федерального </w:t>
      </w:r>
      <w:hyperlink r:id="rId19" w:history="1">
        <w:r w:rsidRPr="00AD5FFD">
          <w:rPr>
            <w:rStyle w:val="a6"/>
            <w:rFonts w:ascii="Times New Roman" w:hAnsi="Times New Roman" w:cs="Times New Roman"/>
            <w:color w:val="auto"/>
            <w:sz w:val="26"/>
            <w:szCs w:val="26"/>
          </w:rPr>
          <w:t>закона</w:t>
        </w:r>
      </w:hyperlink>
      <w:r w:rsidRPr="00AD5FFD">
        <w:rPr>
          <w:rFonts w:ascii="Times New Roman" w:hAnsi="Times New Roman" w:cs="Times New Roman"/>
          <w:sz w:val="26"/>
          <w:szCs w:val="26"/>
        </w:rPr>
        <w:t xml:space="preserve"> от 27.07.2010 № 210-ФЗ «Об организации предоставления государственных и муниципальных услуг».</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Межведомственный запрос формируется в форме электронного документа, подписанного электронной подписью, и направляется по каналам СМЭВ. 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по факсу с одновременным его направлением по почте или курьерской доставкой.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Документы, указанные в пунктах 10.1.1. – 10.1.4. Заявитель вправе представить самостоятельно.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10.2. При предоставлении Муниципальной услуги запрещается требовать от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государственных и муниципальных услуг, в соответствии с нормативными правовыми актами Российской Федерации, нормативными правовыми актами</w:t>
      </w:r>
      <w:proofErr w:type="gramEnd"/>
      <w:r w:rsidRPr="00AD5FFD">
        <w:rPr>
          <w:rFonts w:ascii="Times New Roman" w:hAnsi="Times New Roman" w:cs="Times New Roman"/>
          <w:sz w:val="26"/>
          <w:szCs w:val="26"/>
        </w:rPr>
        <w:t xml:space="preserve"> Воронежской области, муниципальными правовыми актами, за исключением документов, включенных в определенный </w:t>
      </w:r>
      <w:hyperlink r:id="rId20" w:history="1">
        <w:r w:rsidRPr="00AD5FFD">
          <w:rPr>
            <w:rStyle w:val="a6"/>
            <w:rFonts w:ascii="Times New Roman" w:hAnsi="Times New Roman" w:cs="Times New Roman"/>
            <w:color w:val="auto"/>
            <w:sz w:val="26"/>
            <w:szCs w:val="26"/>
          </w:rPr>
          <w:t>частью 6 статьи 7</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в Администрацию по собственной инициативе;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21" w:history="1">
        <w:r w:rsidRPr="00AD5FFD">
          <w:rPr>
            <w:rStyle w:val="a6"/>
            <w:rFonts w:ascii="Times New Roman" w:hAnsi="Times New Roman" w:cs="Times New Roman"/>
            <w:color w:val="auto"/>
            <w:sz w:val="26"/>
            <w:szCs w:val="26"/>
          </w:rPr>
          <w:t>части 1 статьи 9</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г) выявление документально подтвержденного факта (признаков) ошибочного или противоправного действия (бездействия) должностного лица Администрации, муниципального служащего, работника МФЦ, работника организации, предусмотренной </w:t>
      </w:r>
      <w:hyperlink r:id="rId22"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(далее – привлекаемых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w:t>
      </w:r>
      <w:proofErr w:type="gramEnd"/>
      <w:r w:rsidRPr="00AD5FFD">
        <w:rPr>
          <w:rFonts w:ascii="Times New Roman" w:hAnsi="Times New Roman" w:cs="Times New Roman"/>
          <w:sz w:val="26"/>
          <w:szCs w:val="26"/>
        </w:rPr>
        <w:t xml:space="preserve"> </w:t>
      </w:r>
      <w:proofErr w:type="gramStart"/>
      <w:r w:rsidRPr="00AD5FFD">
        <w:rPr>
          <w:rFonts w:ascii="Times New Roman" w:hAnsi="Times New Roman" w:cs="Times New Roman"/>
          <w:sz w:val="26"/>
          <w:szCs w:val="26"/>
        </w:rPr>
        <w:t xml:space="preserve">виде за подписью должностного лица Администрации, руководителя МФЦ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23" w:history="1">
        <w:r w:rsidRPr="00AD5FFD">
          <w:rPr>
            <w:rStyle w:val="a6"/>
            <w:rFonts w:ascii="Times New Roman" w:hAnsi="Times New Roman" w:cs="Times New Roman"/>
            <w:color w:val="auto"/>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предоставления на бумажном носителе документов и информации, электронные образы которых ранее были заверены в соответствии с </w:t>
      </w:r>
      <w:hyperlink r:id="rId24" w:history="1">
        <w:r w:rsidRPr="00AD5FFD">
          <w:rPr>
            <w:rStyle w:val="a6"/>
            <w:rFonts w:ascii="Times New Roman" w:hAnsi="Times New Roman" w:cs="Times New Roman"/>
            <w:color w:val="auto"/>
            <w:sz w:val="26"/>
            <w:szCs w:val="26"/>
          </w:rPr>
          <w:t>пунктом 7.2 части 1 статьи 16</w:t>
        </w:r>
      </w:hyperlink>
      <w:r w:rsidRPr="00AD5FFD">
        <w:rPr>
          <w:rFonts w:ascii="Times New Roman" w:hAnsi="Times New Roman" w:cs="Times New Roman"/>
          <w:sz w:val="26"/>
          <w:szCs w:val="26"/>
        </w:rPr>
        <w:t xml:space="preserve">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11. Исчерпывающий перечень оснований для отказа в приеме</w:t>
      </w:r>
      <w:r>
        <w:rPr>
          <w:rFonts w:ascii="Times New Roman" w:hAnsi="Times New Roman" w:cs="Times New Roman"/>
          <w:b/>
          <w:sz w:val="26"/>
          <w:szCs w:val="26"/>
        </w:rPr>
        <w:t xml:space="preserve"> </w:t>
      </w:r>
      <w:r w:rsidRPr="00AD5FFD">
        <w:rPr>
          <w:rFonts w:ascii="Times New Roman" w:hAnsi="Times New Roman" w:cs="Times New Roman"/>
          <w:b/>
          <w:sz w:val="26"/>
          <w:szCs w:val="26"/>
        </w:rPr>
        <w:t>документов, необходимых для предоставления</w:t>
      </w:r>
      <w:r>
        <w:rPr>
          <w:rFonts w:ascii="Times New Roman" w:hAnsi="Times New Roman" w:cs="Times New Roman"/>
          <w:b/>
          <w:sz w:val="26"/>
          <w:szCs w:val="26"/>
        </w:rPr>
        <w:t xml:space="preserve"> </w:t>
      </w:r>
      <w:r w:rsidRPr="00AD5FFD">
        <w:rPr>
          <w:rFonts w:ascii="Times New Roman" w:hAnsi="Times New Roman" w:cs="Times New Roman"/>
          <w:b/>
          <w:sz w:val="26"/>
          <w:szCs w:val="26"/>
        </w:rPr>
        <w:t>Муниципальной услуги и возвращения заявления о предоставлении Муниципальной услуги Заявителю</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6" w:name="Par174"/>
      <w:bookmarkEnd w:id="6"/>
      <w:r w:rsidRPr="00AD5FFD">
        <w:rPr>
          <w:rFonts w:ascii="Times New Roman" w:hAnsi="Times New Roman" w:cs="Times New Roman"/>
          <w:sz w:val="26"/>
          <w:szCs w:val="26"/>
        </w:rPr>
        <w:t>11.1. Основаниями для отказа в приеме к рассмотрению документов, необходимых для предоставления Муниципальной услуги, являются: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11.1.4.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11.1.5. Выявлено несоблюдение установленных </w:t>
      </w:r>
      <w:hyperlink r:id="rId25" w:history="1">
        <w:r w:rsidRPr="00AD5FFD">
          <w:rPr>
            <w:rFonts w:ascii="Times New Roman" w:hAnsi="Times New Roman" w:cs="Times New Roman"/>
            <w:sz w:val="26"/>
            <w:szCs w:val="26"/>
          </w:rPr>
          <w:t>статьей 11</w:t>
        </w:r>
      </w:hyperlink>
      <w:r w:rsidRPr="00AD5FFD">
        <w:rPr>
          <w:rFonts w:ascii="Times New Roman" w:hAnsi="Times New Roman" w:cs="Times New Roman"/>
          <w:sz w:val="26"/>
          <w:szCs w:val="26"/>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11.1.6. Наличие противоречивых сведений в заявлении и приложенных к нему документах.</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11.1.7.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Решение об отказе в приеме документов оформляется по форме согласно Приложению № 8 к настоящему Административному регламенту и направляется Заявителю способом, определенным Заявителем в заявлении о предоставлении Муниципальной услуги не позднее рабочего дня, следующего за днем получения такого заявления, либо выдается в день личного обращения за получением указанного решения в Администрацию.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11.2. Основаниями для возвращения заявления о предоставлении Муниципальной услуги  Заявителю, являются: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11.2.1. Заявление подано в орган местного самоуправления, в полномочия которого не входит предоставление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11.2.2. В заявлении отсутствуют  следующие сведения, необходимые для предоставления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 фамилия, имя и (при наличии) отчество, место жительства Заявителя, реквизиты документа, удостоверяющего личность Заявителя (для гражданина);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3) кадастровый номер земельного участка или кадастровые номера земельных участков, перераспределение которых планируется осуществить;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4) реквизиты утвержденного проекта межевания территории, если перераспределение земельных участков планируется осуществить в соответствии с данным проектом;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5) почтовый адрес и (или) адрес электронной почты для связи с Заявителем.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11.2.3. К заявлению не приложены документы, предусмотренные пунктами 9.1.2., 9.1.3., 9.1.5., 9.1.6. настоящего Административного регламента.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наличии </w:t>
      </w:r>
      <w:proofErr w:type="gramStart"/>
      <w:r w:rsidRPr="00AD5FFD">
        <w:rPr>
          <w:rFonts w:ascii="Times New Roman" w:hAnsi="Times New Roman" w:cs="Times New Roman"/>
          <w:sz w:val="26"/>
          <w:szCs w:val="26"/>
        </w:rPr>
        <w:t>оснований, предусмотренных настоящим пунктом Административного регламента Администрация возвращает</w:t>
      </w:r>
      <w:proofErr w:type="gramEnd"/>
      <w:r w:rsidRPr="00AD5FFD">
        <w:rPr>
          <w:rFonts w:ascii="Times New Roman" w:hAnsi="Times New Roman" w:cs="Times New Roman"/>
          <w:sz w:val="26"/>
          <w:szCs w:val="26"/>
        </w:rPr>
        <w:t xml:space="preserve"> заявление Заявителю в течение десяти дней со дня поступления заявления о перераспределении земельных участков, способом, определенным Заявителем в заявлении о предоставлении Муниципальной услуги с указанием всех причины возврата заявления о перераспределении земельных участков. Решение о возврате заявления Заявителю оформляется по форме согласно Приложению №8 к настоящему Административному регламенту.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11.3. Отказ в приеме документов, необходимых для предоставления Муниципальной услуги или возврат Заявителю заявления о предоставлении Муниципальной услуги, не препятствует повторному обращению Заявителя за предоставлением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12.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12.1. Оснований для приостановления предоставления Муниципальной услуги законодательством Российской Федерации не предусмотрено.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7" w:name="Par193"/>
      <w:bookmarkEnd w:id="7"/>
      <w:r w:rsidRPr="00AD5FFD">
        <w:rPr>
          <w:rFonts w:ascii="Times New Roman" w:hAnsi="Times New Roman" w:cs="Times New Roman"/>
          <w:sz w:val="26"/>
          <w:szCs w:val="26"/>
        </w:rPr>
        <w:t xml:space="preserve">12.2. Основания для отказа в предоставлении Муниципальной услуги </w:t>
      </w: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 Заявление о перераспределении земельных участков подано в случаях, не предусмотренных </w:t>
      </w:r>
      <w:hyperlink r:id="rId26" w:history="1">
        <w:r w:rsidRPr="00AD5FFD">
          <w:rPr>
            <w:rFonts w:ascii="Times New Roman" w:hAnsi="Times New Roman" w:cs="Times New Roman"/>
            <w:sz w:val="26"/>
            <w:szCs w:val="26"/>
          </w:rPr>
          <w:t>пунктом 1 статьи 39.28</w:t>
        </w:r>
      </w:hyperlink>
      <w:r w:rsidRPr="00AD5FFD">
        <w:rPr>
          <w:rFonts w:ascii="Times New Roman" w:hAnsi="Times New Roman" w:cs="Times New Roman"/>
          <w:sz w:val="26"/>
          <w:szCs w:val="26"/>
        </w:rPr>
        <w:t xml:space="preserve"> ЗК РФ.</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 xml:space="preserve">12.2.2. Не представлено в письменной форме согласие лиц, указанных в </w:t>
      </w:r>
      <w:hyperlink r:id="rId27" w:history="1">
        <w:r w:rsidRPr="00AD5FFD">
          <w:rPr>
            <w:rFonts w:ascii="Times New Roman" w:hAnsi="Times New Roman" w:cs="Times New Roman"/>
            <w:sz w:val="26"/>
            <w:szCs w:val="26"/>
          </w:rPr>
          <w:t>пункте 4 статьи 11.2</w:t>
        </w:r>
      </w:hyperlink>
      <w:r w:rsidRPr="00AD5FFD">
        <w:rPr>
          <w:rFonts w:ascii="Times New Roman" w:hAnsi="Times New Roman" w:cs="Times New Roman"/>
          <w:sz w:val="26"/>
          <w:szCs w:val="26"/>
        </w:rPr>
        <w:t xml:space="preserve"> ЗК РФ, если земельные участки, которые предлагается перераспределить, обременены правами указанных лиц.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12.2.3. </w:t>
      </w:r>
      <w:proofErr w:type="gramStart"/>
      <w:r w:rsidRPr="00AD5FFD">
        <w:rPr>
          <w:rFonts w:ascii="Times New Roman" w:hAnsi="Times New Roman" w:cs="Times New Roman"/>
          <w:sz w:val="26"/>
          <w:szCs w:val="26"/>
        </w:rPr>
        <w:t>На земельном участке, на который возникает право частной собственности, в результате перераспределения земельного участка, находящегося в частной собственности, и земель и (или) земельных участков, находящихся в муниципальной собственности, будут расположены здание, сооружение, объект незавершенного строительства, находящиеся в государственной или муниципальной собственности, в собственности других граждан или юридических лиц, за исключением сооружения (в том числе сооружения, строительство которого не завершено), размещение</w:t>
      </w:r>
      <w:proofErr w:type="gramEnd"/>
      <w:r w:rsidRPr="00AD5FFD">
        <w:rPr>
          <w:rFonts w:ascii="Times New Roman" w:hAnsi="Times New Roman" w:cs="Times New Roman"/>
          <w:sz w:val="26"/>
          <w:szCs w:val="26"/>
        </w:rPr>
        <w:t xml:space="preserve"> которого допускается на основании сервитута, публичного сервитута, или объекта, размещенного в соответствии с </w:t>
      </w:r>
      <w:hyperlink r:id="rId28" w:history="1">
        <w:r w:rsidRPr="00AD5FFD">
          <w:rPr>
            <w:rFonts w:ascii="Times New Roman" w:hAnsi="Times New Roman" w:cs="Times New Roman"/>
            <w:sz w:val="26"/>
            <w:szCs w:val="26"/>
          </w:rPr>
          <w:t>пунктом 3 статьи 39.36</w:t>
        </w:r>
      </w:hyperlink>
      <w:r w:rsidRPr="00AD5FFD">
        <w:rPr>
          <w:rFonts w:ascii="Times New Roman" w:hAnsi="Times New Roman" w:cs="Times New Roman"/>
          <w:sz w:val="26"/>
          <w:szCs w:val="26"/>
        </w:rPr>
        <w:t xml:space="preserve"> ЗК РФ.</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12.2.4. </w:t>
      </w:r>
      <w:proofErr w:type="gramStart"/>
      <w:r w:rsidRPr="00AD5FFD">
        <w:rPr>
          <w:rFonts w:ascii="Times New Roman" w:hAnsi="Times New Roman" w:cs="Times New Roman"/>
          <w:sz w:val="26"/>
          <w:szCs w:val="26"/>
        </w:rPr>
        <w:t xml:space="preserve">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 и (или) земельных участков, находящихся в муниципальной собственности и изъятых из оборота или ограниченных в обороте, за исключением случаев, если такое перераспределение осуществляется в соответствии с проектом межевания территории с земельными участками, указанными в </w:t>
      </w:r>
      <w:hyperlink r:id="rId29" w:history="1">
        <w:r w:rsidRPr="00AD5FFD">
          <w:rPr>
            <w:rFonts w:ascii="Times New Roman" w:hAnsi="Times New Roman" w:cs="Times New Roman"/>
            <w:sz w:val="26"/>
            <w:szCs w:val="26"/>
          </w:rPr>
          <w:t>подпункте 7 пункта 5 статьи 27</w:t>
        </w:r>
      </w:hyperlink>
      <w:r w:rsidRPr="00AD5FFD">
        <w:rPr>
          <w:rFonts w:ascii="Times New Roman" w:hAnsi="Times New Roman" w:cs="Times New Roman"/>
          <w:sz w:val="26"/>
          <w:szCs w:val="26"/>
        </w:rPr>
        <w:t xml:space="preserve"> ЗК РФ.</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12.2.5. 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земельного участка, находящихся в муниципальной собственности и зарезервированных для государственных или муниципальных нужд.</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12.2.6. Проектом межевания территории или схемой расположения земельного участка предусматривается перераспределение земельного участка, находящегося в частной собственности, и земельного участка, находящегося в муниципальной собственности и являющегося предметом аукциона, </w:t>
      </w:r>
      <w:proofErr w:type="gramStart"/>
      <w:r w:rsidRPr="00AD5FFD">
        <w:rPr>
          <w:rFonts w:ascii="Times New Roman" w:hAnsi="Times New Roman" w:cs="Times New Roman"/>
          <w:sz w:val="26"/>
          <w:szCs w:val="26"/>
        </w:rPr>
        <w:t>извещение</w:t>
      </w:r>
      <w:proofErr w:type="gramEnd"/>
      <w:r w:rsidRPr="00AD5FFD">
        <w:rPr>
          <w:rFonts w:ascii="Times New Roman" w:hAnsi="Times New Roman" w:cs="Times New Roman"/>
          <w:sz w:val="26"/>
          <w:szCs w:val="26"/>
        </w:rPr>
        <w:t xml:space="preserve"> о проведении которого размещено в соответствии с </w:t>
      </w:r>
      <w:hyperlink r:id="rId30" w:history="1">
        <w:r w:rsidRPr="00AD5FFD">
          <w:rPr>
            <w:rFonts w:ascii="Times New Roman" w:hAnsi="Times New Roman" w:cs="Times New Roman"/>
            <w:sz w:val="26"/>
            <w:szCs w:val="26"/>
          </w:rPr>
          <w:t>пунктом 19 статьи 39.11</w:t>
        </w:r>
      </w:hyperlink>
      <w:r w:rsidRPr="00AD5FFD">
        <w:rPr>
          <w:rFonts w:ascii="Times New Roman" w:hAnsi="Times New Roman" w:cs="Times New Roman"/>
          <w:sz w:val="26"/>
          <w:szCs w:val="26"/>
        </w:rPr>
        <w:t xml:space="preserve"> ЗК РФ, либо в отношении такого земельного участка принято решение о предварительном согласовании его предоставления, срок действия которого не истек.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12.2.7. </w:t>
      </w:r>
      <w:proofErr w:type="gramStart"/>
      <w:r w:rsidRPr="00AD5FFD">
        <w:rPr>
          <w:rFonts w:ascii="Times New Roman" w:hAnsi="Times New Roman" w:cs="Times New Roman"/>
          <w:sz w:val="26"/>
          <w:szCs w:val="26"/>
        </w:rPr>
        <w:t>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 (или) земельных участков, которые находятся в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12.2.8. В результате перераспределения земельных участков площадь земельного участка, на который возникает право частной собственности, будет превышать установленные предельные максимальные размеры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12.2.9. </w:t>
      </w:r>
      <w:proofErr w:type="gramStart"/>
      <w:r w:rsidRPr="00AD5FFD">
        <w:rPr>
          <w:rFonts w:ascii="Times New Roman" w:hAnsi="Times New Roman" w:cs="Times New Roman"/>
          <w:sz w:val="26"/>
          <w:szCs w:val="26"/>
        </w:rPr>
        <w:t xml:space="preserve">Образование земельного участка или земельных участков предусматривается путем перераспределения земельного участка, находящегося в частной собственности, и земель, из которых возможно образовать самостоятельный земельный участок без нарушения требований, предусмотренных </w:t>
      </w:r>
      <w:hyperlink r:id="rId31" w:history="1">
        <w:r w:rsidRPr="00AD5FFD">
          <w:rPr>
            <w:rFonts w:ascii="Times New Roman" w:hAnsi="Times New Roman" w:cs="Times New Roman"/>
            <w:sz w:val="26"/>
            <w:szCs w:val="26"/>
          </w:rPr>
          <w:t>статьей 11.9</w:t>
        </w:r>
      </w:hyperlink>
      <w:r w:rsidRPr="00AD5FFD">
        <w:rPr>
          <w:rFonts w:ascii="Times New Roman" w:hAnsi="Times New Roman" w:cs="Times New Roman"/>
          <w:sz w:val="26"/>
          <w:szCs w:val="26"/>
        </w:rPr>
        <w:t xml:space="preserve"> ЗК РФ, за исключением случаев перераспределения земельных участков в соответствии с </w:t>
      </w:r>
      <w:hyperlink r:id="rId32" w:history="1">
        <w:r w:rsidRPr="00AD5FFD">
          <w:rPr>
            <w:rFonts w:ascii="Times New Roman" w:hAnsi="Times New Roman" w:cs="Times New Roman"/>
            <w:sz w:val="26"/>
            <w:szCs w:val="26"/>
          </w:rPr>
          <w:t>подпунктами 1</w:t>
        </w:r>
      </w:hyperlink>
      <w:r w:rsidRPr="00AD5FFD">
        <w:rPr>
          <w:rFonts w:ascii="Times New Roman" w:hAnsi="Times New Roman" w:cs="Times New Roman"/>
          <w:sz w:val="26"/>
          <w:szCs w:val="26"/>
        </w:rPr>
        <w:t xml:space="preserve"> и </w:t>
      </w:r>
      <w:hyperlink r:id="rId33" w:history="1">
        <w:r w:rsidRPr="00AD5FFD">
          <w:rPr>
            <w:rFonts w:ascii="Times New Roman" w:hAnsi="Times New Roman" w:cs="Times New Roman"/>
            <w:sz w:val="26"/>
            <w:szCs w:val="26"/>
          </w:rPr>
          <w:t>4 пункта 1 статьи 39.28</w:t>
        </w:r>
      </w:hyperlink>
      <w:r w:rsidRPr="00AD5FFD">
        <w:rPr>
          <w:rFonts w:ascii="Times New Roman" w:hAnsi="Times New Roman" w:cs="Times New Roman"/>
          <w:sz w:val="26"/>
          <w:szCs w:val="26"/>
        </w:rPr>
        <w:t xml:space="preserve"> ЗК РФ.</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12.2.10. Границы земельного участка, находящегося в частной собственности, подлежат уточнению в соответствии с Федеральным </w:t>
      </w:r>
      <w:hyperlink r:id="rId34" w:history="1">
        <w:r w:rsidRPr="00AD5FFD">
          <w:rPr>
            <w:rFonts w:ascii="Times New Roman" w:hAnsi="Times New Roman" w:cs="Times New Roman"/>
            <w:sz w:val="26"/>
            <w:szCs w:val="26"/>
          </w:rPr>
          <w:t>законом</w:t>
        </w:r>
      </w:hyperlink>
      <w:r w:rsidRPr="00AD5FFD">
        <w:rPr>
          <w:rFonts w:ascii="Times New Roman" w:hAnsi="Times New Roman" w:cs="Times New Roman"/>
          <w:sz w:val="26"/>
          <w:szCs w:val="26"/>
        </w:rPr>
        <w:t xml:space="preserve"> «О государственной регистрации недвижимости».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12.2.11. </w:t>
      </w:r>
      <w:proofErr w:type="gramStart"/>
      <w:r w:rsidRPr="00AD5FFD">
        <w:rPr>
          <w:rFonts w:ascii="Times New Roman" w:hAnsi="Times New Roman" w:cs="Times New Roman"/>
          <w:sz w:val="26"/>
          <w:szCs w:val="26"/>
        </w:rPr>
        <w:t xml:space="preserve">Имеются основания для отказа в утверждении схемы расположения земельного участка, предусмотренные пунктом 16 статьи 11.10 ЗК РФ, в том числе </w:t>
      </w:r>
      <w:r w:rsidRPr="00AD5FFD">
        <w:rPr>
          <w:rFonts w:ascii="Times New Roman" w:hAnsi="Times New Roman" w:cs="Times New Roman"/>
          <w:sz w:val="26"/>
          <w:szCs w:val="26"/>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12.2.12. Приложенная к заявлению о перераспределении земельных участков схема расположения земельного участка разработана с нарушением </w:t>
      </w:r>
      <w:hyperlink r:id="rId35" w:history="1">
        <w:r w:rsidRPr="00AD5FFD">
          <w:rPr>
            <w:rStyle w:val="a6"/>
            <w:rFonts w:ascii="Times New Roman" w:hAnsi="Times New Roman" w:cs="Times New Roman"/>
            <w:color w:val="auto"/>
            <w:sz w:val="26"/>
            <w:szCs w:val="26"/>
          </w:rPr>
          <w:t>требований</w:t>
        </w:r>
      </w:hyperlink>
      <w:r w:rsidRPr="00AD5FFD">
        <w:rPr>
          <w:rFonts w:ascii="Times New Roman" w:hAnsi="Times New Roman" w:cs="Times New Roman"/>
          <w:sz w:val="26"/>
          <w:szCs w:val="26"/>
        </w:rPr>
        <w:t xml:space="preserve"> к образуемым земельным участкам или не соответствует утвержденным проекту планировки территории, землеустроительной документации, положению об особо охраняемой природной территории.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12.2.13.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i/>
          <w:sz w:val="26"/>
          <w:szCs w:val="26"/>
        </w:rPr>
      </w:pPr>
      <w:r w:rsidRPr="00AD5FFD">
        <w:rPr>
          <w:rFonts w:ascii="Times New Roman" w:hAnsi="Times New Roman" w:cs="Times New Roman"/>
          <w:sz w:val="26"/>
          <w:szCs w:val="26"/>
        </w:rPr>
        <w:t>12.2.14. Заявление о предоставлении услуги подано Заявителем, не являющимся собственником земельного участка, который предполагается перераспределить с земельным участком, находящимся в муниципальной собственности</w:t>
      </w:r>
      <w:r w:rsidRPr="00AD5FFD">
        <w:rPr>
          <w:rFonts w:ascii="Times New Roman" w:hAnsi="Times New Roman" w:cs="Times New Roman"/>
          <w:i/>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12.2.16. Получен отказ в согласовании схемы расположения земельного участка от Управления лесного хозяйства Воронежской области.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12.2.17. Площадь земельного участка, на который возникает право частной собственности, превышает площадь такого земельного участка, указанную в схеме расположения земельного участка или проекте межевания территории, в соответствии с которыми такой земельный участок был образован, более чем на десять процентов.</w:t>
      </w:r>
    </w:p>
    <w:p w:rsidR="005C4570" w:rsidRPr="00AD5FFD" w:rsidRDefault="005C4570" w:rsidP="005C4570">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sz w:val="26"/>
          <w:szCs w:val="26"/>
        </w:rPr>
        <w:t xml:space="preserve">12.3. Основанием для отказа в предоставлении Муниципальной услуги – </w:t>
      </w: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Pr="00AD5FFD">
        <w:rPr>
          <w:rFonts w:ascii="Times New Roman" w:eastAsia="Calibri" w:hAnsi="Times New Roman" w:cs="Times New Roman"/>
          <w:sz w:val="26"/>
          <w:szCs w:val="26"/>
        </w:rPr>
        <w:t>В</w:t>
      </w:r>
      <w:r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 является обращение лица, не являющегося Заявителем (его представителем).</w:t>
      </w:r>
      <w:r w:rsidRPr="00AD5FFD">
        <w:rPr>
          <w:rFonts w:ascii="Times New Roman" w:hAnsi="Times New Roman" w:cs="Times New Roman"/>
          <w:sz w:val="26"/>
          <w:szCs w:val="26"/>
        </w:rPr>
        <w:t xml:space="preserve"> </w:t>
      </w:r>
    </w:p>
    <w:p w:rsidR="005C4570" w:rsidRPr="00AD5FFD" w:rsidRDefault="005C4570" w:rsidP="005C4570">
      <w:pPr>
        <w:pStyle w:val="21"/>
        <w:shd w:val="clear" w:color="auto" w:fill="auto"/>
        <w:spacing w:before="0" w:after="0" w:line="240" w:lineRule="auto"/>
        <w:ind w:firstLine="709"/>
        <w:rPr>
          <w:sz w:val="26"/>
          <w:szCs w:val="26"/>
        </w:rPr>
      </w:pPr>
      <w:r w:rsidRPr="00AD5FFD">
        <w:rPr>
          <w:sz w:val="26"/>
          <w:szCs w:val="26"/>
        </w:rPr>
        <w:t xml:space="preserve">12.4. </w:t>
      </w:r>
      <w:proofErr w:type="gramStart"/>
      <w:r w:rsidRPr="00AD5FFD">
        <w:rPr>
          <w:sz w:val="26"/>
          <w:szCs w:val="26"/>
        </w:rPr>
        <w:t xml:space="preserve">Основанием для отказа в предоставлении Муниципальной услуги – </w:t>
      </w:r>
      <w:r w:rsidRPr="00AD5FFD">
        <w:rPr>
          <w:b/>
          <w:sz w:val="26"/>
          <w:szCs w:val="26"/>
        </w:rPr>
        <w:t>Вариант 3</w:t>
      </w:r>
      <w:r w:rsidRPr="00AD5FFD">
        <w:rPr>
          <w:sz w:val="26"/>
          <w:szCs w:val="26"/>
        </w:rPr>
        <w:t xml:space="preserve"> «Исправление допущенных опечаток и (или) ошибок в выданных в результате предоставления Муниципальной услуги документах» является отсутствие в выданных по результатам предоставления услуги документах опечаток и (или) ошибок.</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12.5. Отказ от предоставления Муниципальной услуги не препятствует повторному обращению Заявителя в Администрацию за предоставлением Муниципальной услуги.</w:t>
      </w: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b/>
          <w:sz w:val="26"/>
          <w:szCs w:val="26"/>
        </w:rPr>
      </w:pPr>
      <w:r w:rsidRPr="00AD5FFD">
        <w:rPr>
          <w:rFonts w:ascii="Times New Roman" w:hAnsi="Times New Roman" w:cs="Times New Roman"/>
          <w:b/>
          <w:sz w:val="26"/>
          <w:szCs w:val="26"/>
        </w:rPr>
        <w:t xml:space="preserve">13. Размер платы, взимаемой с Заявителя при предоставлении Муниципальной услуги и способы ее взимания </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Предоставление Муниципальной услуги осуществляется бесплатно.</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83635B"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14. Максимальный срок ожидания в очереди при подаче запроса</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о пред</w:t>
      </w:r>
      <w:r w:rsidR="0083635B">
        <w:rPr>
          <w:rFonts w:ascii="Times New Roman" w:hAnsi="Times New Roman" w:cs="Times New Roman"/>
          <w:b/>
          <w:sz w:val="26"/>
          <w:szCs w:val="26"/>
        </w:rPr>
        <w:t xml:space="preserve">оставлении Муниципальной услуги </w:t>
      </w:r>
      <w:r w:rsidRPr="00AD5FFD">
        <w:rPr>
          <w:rFonts w:ascii="Times New Roman" w:hAnsi="Times New Roman" w:cs="Times New Roman"/>
          <w:b/>
          <w:sz w:val="26"/>
          <w:szCs w:val="26"/>
        </w:rPr>
        <w:t>и при получении результата предоставления Муниципальной услуги</w:t>
      </w:r>
    </w:p>
    <w:p w:rsidR="005C4570" w:rsidRPr="00AD5FFD" w:rsidRDefault="005C4570" w:rsidP="0083635B">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w:t>
      </w:r>
    </w:p>
    <w:p w:rsidR="005C4570" w:rsidRPr="00AD5FFD" w:rsidRDefault="005C4570" w:rsidP="005C4570">
      <w:pPr>
        <w:autoSpaceDE w:val="0"/>
        <w:autoSpaceDN w:val="0"/>
        <w:adjustRightInd w:val="0"/>
        <w:spacing w:after="0" w:line="240" w:lineRule="auto"/>
        <w:jc w:val="center"/>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15. Срок и порядок регистрации запроса Заявителя о предоставлении Муниципальной услуги, в том числе 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15.1.</w:t>
      </w:r>
      <w:r w:rsidRPr="00AD5FFD">
        <w:rPr>
          <w:rFonts w:ascii="Times New Roman" w:hAnsi="Times New Roman" w:cs="Times New Roman"/>
          <w:sz w:val="26"/>
          <w:szCs w:val="26"/>
        </w:rPr>
        <w:tab/>
        <w:t xml:space="preserve">Запрос Заявителя о предоставлении Муниципальной услуги подлежит регистрации в день его поступления.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15.2.</w:t>
      </w:r>
      <w:r w:rsidRPr="00AD5FFD">
        <w:rPr>
          <w:rFonts w:ascii="Times New Roman" w:hAnsi="Times New Roman" w:cs="Times New Roman"/>
          <w:sz w:val="26"/>
          <w:szCs w:val="26"/>
        </w:rPr>
        <w:tab/>
        <w:t xml:space="preserve">В случае поступления заявления в выходной (праздничный) день, его регистрация осуществляется не позднее следующего рабочего дня.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iCs/>
          <w:sz w:val="26"/>
          <w:szCs w:val="26"/>
        </w:rPr>
      </w:pPr>
      <w:r w:rsidRPr="00AD5FFD">
        <w:rPr>
          <w:rFonts w:ascii="Times New Roman" w:hAnsi="Times New Roman" w:cs="Times New Roman"/>
          <w:b/>
          <w:iCs/>
          <w:sz w:val="26"/>
          <w:szCs w:val="26"/>
        </w:rPr>
        <w:t>16.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указанных объектов для инвалидов, маломобильных групп населения</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16.1. 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16.2. 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I, 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Муниципальная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16.3. Центральный вход в здание Администрации должен быть оборудован информационной табличкой (вывеской), содержащей информацию: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наименование;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местонахождение и юридический адрес;</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режим работы;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график приема;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номера телефонов для справок.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Помещения, в которых предоставляется Муниципальная услуга, должны соответствовать санитарно-эпидемиологическим правилам и нормативам.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16.4. Помещения, в которых предоставляется Муниципальная услуга, оснащаются: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противопожарной системой и средствами пожаротушения;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системой оповещения о возникновении чрезвычайной ситуации;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средствами оказания первой медицинской помощи;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туалетными комнатами для посетителей.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Места для заполнения заявлений оборудуются стульями, столами (стойками), бланками заявлений, письменными принадлежностями.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16.5. Места приема Заявителей оборудуются информационными табличками (вывесками) с указанием: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номера кабинета и наименования отдела;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фамилии, имени и отчества (последнее - при наличии), должности ответственного лица за прием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графика приема Заявителей.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5C4570" w:rsidRPr="00AD5FFD" w:rsidRDefault="005C4570" w:rsidP="005C4570">
      <w:pPr>
        <w:ind w:firstLine="709"/>
        <w:jc w:val="both"/>
        <w:rPr>
          <w:rFonts w:ascii="Times New Roman" w:eastAsia="Times New Roman" w:hAnsi="Times New Roman" w:cs="Times New Roman"/>
          <w:sz w:val="26"/>
          <w:szCs w:val="26"/>
          <w:lang w:eastAsia="ru-RU"/>
        </w:rPr>
      </w:pPr>
      <w:r w:rsidRPr="00AD5FFD">
        <w:rPr>
          <w:rFonts w:ascii="Times New Roman" w:hAnsi="Times New Roman" w:cs="Times New Roman"/>
          <w:sz w:val="26"/>
          <w:szCs w:val="26"/>
        </w:rPr>
        <w:t xml:space="preserve">16.6. При предоставлении Муниципальной услуги инвалидам обеспечиваются гарантии, предусмотренные </w:t>
      </w:r>
      <w:r w:rsidRPr="00AD5FFD">
        <w:rPr>
          <w:rFonts w:ascii="Times New Roman" w:eastAsia="Times New Roman" w:hAnsi="Times New Roman" w:cs="Times New Roman"/>
          <w:sz w:val="26"/>
          <w:szCs w:val="26"/>
          <w:lang w:eastAsia="ru-RU"/>
        </w:rPr>
        <w:t>Федеральным законом от 24.11.1995 № 181-ФЗ «О социальной защите инвалидов в Российской Федерации».</w:t>
      </w: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17. Показатели качества и доступности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17.1. Оценка доступности и качества предоставления Муниципальной услуги должна осуществляться по следующим показателям: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наличие полной и понятной информации о порядке, сроках и ходе предоставления Муниципальной услуги в информационно-телекоммуникационных сетях общего пользования (в том числе в сети «Интернет»), средствах массовой информации;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выбора Заявителем форм предоставления Муниципальной услуги;</w:t>
      </w:r>
    </w:p>
    <w:p w:rsidR="005C4570" w:rsidRPr="00AD5FFD" w:rsidRDefault="005C4570" w:rsidP="005C4570">
      <w:pPr>
        <w:tabs>
          <w:tab w:val="left" w:pos="1013"/>
        </w:tabs>
        <w:spacing w:after="0" w:line="240" w:lineRule="auto"/>
        <w:ind w:firstLine="709"/>
        <w:jc w:val="both"/>
        <w:rPr>
          <w:rFonts w:ascii="Times New Roman" w:hAnsi="Times New Roman" w:cs="Times New Roman"/>
          <w:spacing w:val="7"/>
          <w:sz w:val="26"/>
          <w:szCs w:val="26"/>
        </w:rPr>
      </w:pPr>
      <w:r w:rsidRPr="00AD5FFD">
        <w:rPr>
          <w:rFonts w:ascii="Times New Roman" w:hAnsi="Times New Roman" w:cs="Times New Roman"/>
          <w:sz w:val="26"/>
          <w:szCs w:val="26"/>
        </w:rPr>
        <w:t xml:space="preserve">в) </w:t>
      </w:r>
      <w:r w:rsidRPr="00AD5FFD">
        <w:rPr>
          <w:rFonts w:ascii="Times New Roman" w:hAnsi="Times New Roman" w:cs="Times New Roman"/>
          <w:spacing w:val="7"/>
          <w:sz w:val="26"/>
          <w:szCs w:val="26"/>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возможность обращения за получением Муниципальной услуги в электронной форме,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 доступность обращения за предоставлением Муниципальной услуги, в том числе для маломобильных групп населения;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з) отсутствие обоснованных жалоб со стороны граждан по результатам предоставления Муниципальной услуги,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предоставление возможности получения информации о ходе предоставления Муниципальной услуги,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17.2.</w:t>
      </w:r>
      <w:r w:rsidRPr="00AD5FFD">
        <w:rPr>
          <w:rFonts w:ascii="Times New Roman" w:hAnsi="Times New Roman" w:cs="Times New Roman"/>
          <w:sz w:val="26"/>
          <w:szCs w:val="26"/>
        </w:rPr>
        <w:tab/>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w:t>
      </w:r>
      <w:r w:rsidRPr="00AD5FFD">
        <w:rPr>
          <w:rFonts w:ascii="Times New Roman" w:hAnsi="Times New Roman" w:cs="Times New Roman"/>
          <w:sz w:val="26"/>
          <w:szCs w:val="26"/>
        </w:rPr>
        <w:lastRenderedPageBreak/>
        <w:t>обращении гражданина или с использованием средств телефонной связи, а также через сеть Интернет, в том числе через сайт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17.3.</w:t>
      </w:r>
      <w:r w:rsidRPr="00AD5FFD">
        <w:rPr>
          <w:rFonts w:ascii="Times New Roman" w:hAnsi="Times New Roman" w:cs="Times New Roman"/>
          <w:sz w:val="26"/>
          <w:szCs w:val="26"/>
        </w:rPr>
        <w:tab/>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возможности подачи заявления о предоставлении Муниципальной услуги через ЕПГУ, РПГУ Заявитель должен быть зарегистрирован в единой системе идентификац</w:t>
      </w:r>
      <w:proofErr w:type="gramStart"/>
      <w:r w:rsidRPr="00AD5FFD">
        <w:rPr>
          <w:rFonts w:ascii="Times New Roman" w:hAnsi="Times New Roman" w:cs="Times New Roman"/>
          <w:sz w:val="26"/>
          <w:szCs w:val="26"/>
        </w:rPr>
        <w:t>ии и ау</w:t>
      </w:r>
      <w:proofErr w:type="gramEnd"/>
      <w:r w:rsidRPr="00AD5FFD">
        <w:rPr>
          <w:rFonts w:ascii="Times New Roman" w:hAnsi="Times New Roman" w:cs="Times New Roman"/>
          <w:sz w:val="26"/>
          <w:szCs w:val="26"/>
        </w:rPr>
        <w:t xml:space="preserve">тентификации (далее – ЕСИА). </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18. Иные требования</w:t>
      </w:r>
      <w:r w:rsidRPr="00AD5FFD">
        <w:rPr>
          <w:rFonts w:ascii="Times New Roman" w:hAnsi="Times New Roman" w:cs="Times New Roman"/>
          <w:b/>
          <w:iCs/>
          <w:sz w:val="26"/>
          <w:szCs w:val="26"/>
        </w:rPr>
        <w:t xml:space="preserve"> к предоставлению Муниципальной услуги</w:t>
      </w:r>
      <w:r w:rsidRPr="00AD5FFD">
        <w:rPr>
          <w:rFonts w:ascii="Times New Roman" w:hAnsi="Times New Roman" w:cs="Times New Roman"/>
          <w:b/>
          <w:sz w:val="26"/>
          <w:szCs w:val="26"/>
        </w:rPr>
        <w:t>, в том числе учитывающие особенности предоставления Муниципальной услуги</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в МФЦ,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 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электронной почты и получения результата муниципальной услуги в МФЦ по месту подачи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18.1.1. 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18.2. Заявителям обеспечивается возможность представления заявления и прилагаемых документов в форме электронных документов посредством ЕПГУ, РПГУ, электронной почты.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этом случае Заявитель или его представитель авторизуются на ЕПГУ, РПГУ посредством подтвержденной учетной записи в ЕСИА, заполняют заявление о предоставлении Муниципальной услуги с использованием интерактивной формы в электронном виде, в которой обеспечивается </w:t>
      </w:r>
      <w:proofErr w:type="spellStart"/>
      <w:r w:rsidRPr="00AD5FFD">
        <w:rPr>
          <w:rFonts w:ascii="Times New Roman" w:hAnsi="Times New Roman" w:cs="Times New Roman"/>
          <w:sz w:val="26"/>
          <w:szCs w:val="26"/>
        </w:rPr>
        <w:t>автозаполнение</w:t>
      </w:r>
      <w:proofErr w:type="spellEnd"/>
      <w:r w:rsidRPr="00AD5FFD">
        <w:rPr>
          <w:rFonts w:ascii="Times New Roman" w:hAnsi="Times New Roman" w:cs="Times New Roman"/>
          <w:sz w:val="26"/>
          <w:szCs w:val="26"/>
        </w:rPr>
        <w:t xml:space="preserve"> с использованием сведений, полученных из цифрового профиля ЕСИА или витрин данных. В случае невозможности </w:t>
      </w:r>
      <w:proofErr w:type="spellStart"/>
      <w:r w:rsidRPr="00AD5FFD">
        <w:rPr>
          <w:rFonts w:ascii="Times New Roman" w:hAnsi="Times New Roman" w:cs="Times New Roman"/>
          <w:sz w:val="26"/>
          <w:szCs w:val="26"/>
        </w:rPr>
        <w:t>автозаполнения</w:t>
      </w:r>
      <w:proofErr w:type="spellEnd"/>
      <w:r w:rsidRPr="00AD5FFD">
        <w:rPr>
          <w:rFonts w:ascii="Times New Roman" w:hAnsi="Times New Roman" w:cs="Times New Roman"/>
          <w:sz w:val="26"/>
          <w:szCs w:val="26"/>
        </w:rPr>
        <w:t xml:space="preserve"> отдельных полей с использованием ЕСИА или витрин данных Заявитель вносит необходимые сведения в интерактивную форму вручную.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18.3. 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18.4. 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Администрацию. При авторизации в ЕСИА заявление о предоставлении Муниципальной услуги считается подписанным простой электронной подписью Заявителя, его представителя, уполномоченного на подписание заявления.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18.5. Результаты предоставления Муниципальной услуги, указанные в </w:t>
      </w:r>
      <w:hyperlink w:anchor="Par94" w:history="1">
        <w:r w:rsidRPr="00AD5FFD">
          <w:rPr>
            <w:rFonts w:ascii="Times New Roman" w:hAnsi="Times New Roman" w:cs="Times New Roman"/>
            <w:sz w:val="26"/>
            <w:szCs w:val="26"/>
          </w:rPr>
          <w:t>пункте 6.1</w:t>
        </w:r>
      </w:hyperlink>
      <w:r w:rsidRPr="00AD5FFD">
        <w:rPr>
          <w:rFonts w:ascii="Times New Roman" w:hAnsi="Times New Roman" w:cs="Times New Roman"/>
          <w:sz w:val="26"/>
          <w:szCs w:val="26"/>
        </w:rPr>
        <w:t xml:space="preserve"> настоящего Административного регламента, направляются Заявителю, его представителю в личный кабинет на ЕПГУ, РПГУ в форме электронного документа, подписанного усиленной квалифицированной электронной подписью уполномоченного должностного лица Администрации в случае направления заявления посредством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направления заявления посредством ЕПГУ, РПГУ результат предоставления Муниципальной услуги также может быть выдан Заявителю на бумажном носителе в МФЦ.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18.6. Требования к форматам заявлений и иных документов, представляемых в форме электронных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18.6.1. Электронные документы представляются в следующих форматах:</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а)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AD5FFD">
        <w:rPr>
          <w:rFonts w:ascii="Times New Roman" w:hAnsi="Times New Roman" w:cs="Times New Roman"/>
          <w:sz w:val="26"/>
          <w:szCs w:val="26"/>
          <w:lang w:val="en-US"/>
        </w:rPr>
        <w:t>xml</w:t>
      </w:r>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б) </w:t>
      </w:r>
      <w:r w:rsidRPr="00AD5FFD">
        <w:rPr>
          <w:rFonts w:ascii="Times New Roman" w:hAnsi="Times New Roman" w:cs="Times New Roman"/>
          <w:sz w:val="26"/>
          <w:szCs w:val="26"/>
          <w:lang w:val="en-US"/>
        </w:rPr>
        <w:t>doc</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docx</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odt</w:t>
      </w:r>
      <w:proofErr w:type="spellEnd"/>
      <w:r w:rsidRPr="00AD5FFD">
        <w:rPr>
          <w:rFonts w:ascii="Times New Roman" w:hAnsi="Times New Roman" w:cs="Times New Roman"/>
          <w:sz w:val="26"/>
          <w:szCs w:val="26"/>
        </w:rPr>
        <w:t xml:space="preserve"> - для документов с текстовым содержанием, не включающим формулы;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w:t>
      </w:r>
      <w:proofErr w:type="spellStart"/>
      <w:r w:rsidRPr="00AD5FFD">
        <w:rPr>
          <w:rFonts w:ascii="Times New Roman" w:hAnsi="Times New Roman" w:cs="Times New Roman"/>
          <w:sz w:val="26"/>
          <w:szCs w:val="26"/>
          <w:lang w:val="en-US"/>
        </w:rPr>
        <w:t>pdf</w:t>
      </w:r>
      <w:proofErr w:type="spellEnd"/>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jpeg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p</w:t>
      </w:r>
      <w:r w:rsidRPr="00AD5FFD">
        <w:rPr>
          <w:rFonts w:ascii="Times New Roman" w:hAnsi="Times New Roman" w:cs="Times New Roman"/>
          <w:sz w:val="26"/>
          <w:szCs w:val="26"/>
        </w:rPr>
        <w:t>№</w:t>
      </w:r>
      <w:r w:rsidRPr="00AD5FFD">
        <w:rPr>
          <w:rFonts w:ascii="Times New Roman" w:hAnsi="Times New Roman" w:cs="Times New Roman"/>
          <w:sz w:val="26"/>
          <w:szCs w:val="26"/>
          <w:lang w:val="en-US"/>
        </w:rPr>
        <w:t>g</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bmp</w:t>
      </w:r>
      <w:r w:rsidRPr="00AD5FFD">
        <w:rPr>
          <w:rFonts w:ascii="Times New Roman" w:hAnsi="Times New Roman" w:cs="Times New Roman"/>
          <w:sz w:val="26"/>
          <w:szCs w:val="26"/>
        </w:rPr>
        <w:t xml:space="preserve">, </w:t>
      </w:r>
      <w:r w:rsidRPr="00AD5FFD">
        <w:rPr>
          <w:rFonts w:ascii="Times New Roman" w:hAnsi="Times New Roman" w:cs="Times New Roman"/>
          <w:sz w:val="26"/>
          <w:szCs w:val="26"/>
          <w:lang w:val="en-US"/>
        </w:rPr>
        <w:t>tiff</w:t>
      </w:r>
      <w:r w:rsidRPr="00AD5FFD">
        <w:rPr>
          <w:rFonts w:ascii="Times New Roman" w:hAnsi="Times New Roman" w:cs="Times New Roman"/>
          <w:sz w:val="26"/>
          <w:szCs w:val="26"/>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г) </w:t>
      </w:r>
      <w:r w:rsidRPr="00AD5FFD">
        <w:rPr>
          <w:rFonts w:ascii="Times New Roman" w:hAnsi="Times New Roman" w:cs="Times New Roman"/>
          <w:sz w:val="26"/>
          <w:szCs w:val="26"/>
          <w:lang w:val="en-US"/>
        </w:rPr>
        <w:t>zip</w:t>
      </w:r>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rar</w:t>
      </w:r>
      <w:proofErr w:type="spellEnd"/>
      <w:r w:rsidRPr="00AD5FFD">
        <w:rPr>
          <w:rFonts w:ascii="Times New Roman" w:hAnsi="Times New Roman" w:cs="Times New Roman"/>
          <w:sz w:val="26"/>
          <w:szCs w:val="26"/>
        </w:rPr>
        <w:t xml:space="preserve"> для сжатых документов в один файл;</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w:t>
      </w:r>
      <w:r w:rsidRPr="00AD5FFD">
        <w:rPr>
          <w:rFonts w:ascii="Times New Roman" w:hAnsi="Times New Roman" w:cs="Times New Roman"/>
          <w:sz w:val="26"/>
          <w:szCs w:val="26"/>
          <w:lang w:val="en-US"/>
        </w:rPr>
        <w:t>sig</w:t>
      </w:r>
      <w:r w:rsidRPr="00AD5FFD">
        <w:rPr>
          <w:rFonts w:ascii="Times New Roman" w:hAnsi="Times New Roman" w:cs="Times New Roman"/>
          <w:sz w:val="26"/>
          <w:szCs w:val="26"/>
        </w:rPr>
        <w:t xml:space="preserve"> для открепленной усиленной квалифицированной электронной подписи.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18.6.2. 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Pr="00AD5FFD">
        <w:rPr>
          <w:rFonts w:ascii="Times New Roman" w:hAnsi="Times New Roman" w:cs="Times New Roman"/>
          <w:sz w:val="26"/>
          <w:szCs w:val="26"/>
          <w:lang w:val="en-US"/>
        </w:rPr>
        <w:t>dpi</w:t>
      </w:r>
      <w:r w:rsidRPr="00AD5FFD">
        <w:rPr>
          <w:rFonts w:ascii="Times New Roman" w:hAnsi="Times New Roman" w:cs="Times New Roman"/>
          <w:sz w:val="26"/>
          <w:szCs w:val="26"/>
        </w:rPr>
        <w:t xml:space="preserve"> (масштаб 1:1) с использованием следующих режимов: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«черно-белый» (при отсутствии в документе графических изображений и (или) цветного текста);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«оттенки серого» (при наличии в документе графических изображений, отличных от цветного графического изображения);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«цветной» или «режим полной цветопередачи» (при наличии в документе цветных графических изображений либо цветного текста);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сохранением всех аутентичных признаков подлинности, а именно: графической подписи лица, печати, углового штампа бланка;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количество файлов должно соответствовать количеству документов, каждый из которых содержит текстовую и (или) графическую информацию.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18.7. Электронные документы должны обеспечивать:</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идентифицировать документ и количество листов в документе;</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содержать оглавление, соответствующее их смыслу и содержанию;</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18.8. Документы, подлежащие представлению в форматах </w:t>
      </w:r>
      <w:proofErr w:type="spellStart"/>
      <w:r w:rsidRPr="00AD5FFD">
        <w:rPr>
          <w:rFonts w:ascii="Times New Roman" w:hAnsi="Times New Roman" w:cs="Times New Roman"/>
          <w:sz w:val="26"/>
          <w:szCs w:val="26"/>
          <w:lang w:val="en-US"/>
        </w:rPr>
        <w:t>xls</w:t>
      </w:r>
      <w:proofErr w:type="spellEnd"/>
      <w:r w:rsidRPr="00AD5FFD">
        <w:rPr>
          <w:rFonts w:ascii="Times New Roman" w:hAnsi="Times New Roman" w:cs="Times New Roman"/>
          <w:sz w:val="26"/>
          <w:szCs w:val="26"/>
        </w:rPr>
        <w:t xml:space="preserve">, </w:t>
      </w:r>
      <w:proofErr w:type="spellStart"/>
      <w:r w:rsidRPr="00AD5FFD">
        <w:rPr>
          <w:rFonts w:ascii="Times New Roman" w:hAnsi="Times New Roman" w:cs="Times New Roman"/>
          <w:sz w:val="26"/>
          <w:szCs w:val="26"/>
          <w:lang w:val="en-US"/>
        </w:rPr>
        <w:t>xlsx</w:t>
      </w:r>
      <w:proofErr w:type="spellEnd"/>
      <w:r w:rsidRPr="00AD5FFD">
        <w:rPr>
          <w:rFonts w:ascii="Times New Roman" w:hAnsi="Times New Roman" w:cs="Times New Roman"/>
          <w:sz w:val="26"/>
          <w:szCs w:val="26"/>
        </w:rPr>
        <w:t xml:space="preserve"> или </w:t>
      </w:r>
      <w:proofErr w:type="spellStart"/>
      <w:r w:rsidRPr="00AD5FFD">
        <w:rPr>
          <w:rFonts w:ascii="Times New Roman" w:hAnsi="Times New Roman" w:cs="Times New Roman"/>
          <w:sz w:val="26"/>
          <w:szCs w:val="26"/>
          <w:lang w:val="en-US"/>
        </w:rPr>
        <w:t>ods</w:t>
      </w:r>
      <w:proofErr w:type="spellEnd"/>
      <w:r w:rsidRPr="00AD5FFD">
        <w:rPr>
          <w:rFonts w:ascii="Times New Roman" w:hAnsi="Times New Roman" w:cs="Times New Roman"/>
          <w:sz w:val="26"/>
          <w:szCs w:val="26"/>
        </w:rPr>
        <w:t>, формируются в виде отдельного электронного документа.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18.9. Информационными системами, используемыми для предоставления Муниципальной услуги, являются: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информационная система Воронежской области «Портал Воронежской области в сети Интернет»;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«Единый портал государственных и муниципальных услуг (функций)»;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федеральная государственная информационная система «Единая система идентификац</w:t>
      </w:r>
      <w:proofErr w:type="gramStart"/>
      <w:r w:rsidRPr="00AD5FFD">
        <w:rPr>
          <w:rFonts w:ascii="Times New Roman" w:hAnsi="Times New Roman" w:cs="Times New Roman"/>
          <w:sz w:val="26"/>
          <w:szCs w:val="26"/>
        </w:rPr>
        <w:t>ии и ау</w:t>
      </w:r>
      <w:proofErr w:type="gramEnd"/>
      <w:r w:rsidRPr="00AD5FFD">
        <w:rPr>
          <w:rFonts w:ascii="Times New Roman" w:hAnsi="Times New Roman" w:cs="Times New Roman"/>
          <w:sz w:val="26"/>
          <w:szCs w:val="26"/>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 Необходимыми и обязательными для предоставления Муниципальной услуги, являются следующие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18.10.1. Кадастровые работы в целях осуществления государственного кадастрового учета земельного участка, который образуется в результате перераспределения, по результатам которых подготавливается межевой план.</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18.10.2. Государственный кадастровый учет земельного участка, который образуется в результате перераспределения, по результатам которого выдается выписка из Единого государственного реестра недвижимости в отношении такого земельного участка.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Плата за предоставление услуг, которые являются необходимыми и обязательными для предоставления Муниципальной услуги взимается </w:t>
      </w:r>
      <w:proofErr w:type="gramStart"/>
      <w:r w:rsidRPr="00AD5FFD">
        <w:rPr>
          <w:rFonts w:ascii="Times New Roman" w:hAnsi="Times New Roman" w:cs="Times New Roman"/>
          <w:sz w:val="26"/>
          <w:szCs w:val="26"/>
        </w:rPr>
        <w:t>за</w:t>
      </w:r>
      <w:proofErr w:type="gramEnd"/>
      <w:r w:rsidRPr="00AD5FFD">
        <w:rPr>
          <w:rFonts w:ascii="Times New Roman" w:hAnsi="Times New Roman" w:cs="Times New Roman"/>
          <w:sz w:val="26"/>
          <w:szCs w:val="26"/>
        </w:rPr>
        <w:t>:</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выполнение кадастровых работ – размер определяется в соответствии с договором, заключаемым с кадастровым инженером;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осуществление государственного кадастрового учета – плата не взимается.</w:t>
      </w:r>
    </w:p>
    <w:p w:rsidR="005C4570" w:rsidRPr="00AD5FFD" w:rsidRDefault="005C4570" w:rsidP="005C4570">
      <w:pPr>
        <w:autoSpaceDE w:val="0"/>
        <w:autoSpaceDN w:val="0"/>
        <w:adjustRightInd w:val="0"/>
        <w:spacing w:after="0" w:line="240" w:lineRule="auto"/>
        <w:ind w:firstLine="566"/>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567"/>
        <w:jc w:val="both"/>
        <w:rPr>
          <w:rFonts w:ascii="Times New Roman" w:hAnsi="Times New Roman" w:cs="Times New Roman"/>
          <w:b/>
          <w:iCs/>
          <w:sz w:val="26"/>
          <w:szCs w:val="26"/>
        </w:rPr>
      </w:pPr>
      <w:r w:rsidRPr="00AD5FFD">
        <w:rPr>
          <w:rFonts w:ascii="Times New Roman" w:hAnsi="Times New Roman" w:cs="Times New Roman"/>
          <w:b/>
          <w:sz w:val="26"/>
          <w:szCs w:val="26"/>
        </w:rPr>
        <w:t>19.</w:t>
      </w:r>
      <w:r w:rsidRPr="00AD5FFD">
        <w:rPr>
          <w:rFonts w:ascii="Times New Roman" w:hAnsi="Times New Roman" w:cs="Times New Roman"/>
          <w:sz w:val="26"/>
          <w:szCs w:val="26"/>
        </w:rPr>
        <w:t xml:space="preserve"> </w:t>
      </w:r>
      <w:r w:rsidRPr="00AD5FFD">
        <w:rPr>
          <w:rFonts w:ascii="Times New Roman" w:hAnsi="Times New Roman" w:cs="Times New Roman"/>
          <w:b/>
          <w:iCs/>
          <w:sz w:val="26"/>
          <w:szCs w:val="26"/>
        </w:rPr>
        <w:t>Требования к организации предоставления Муниципальной услуги в МФЦ</w:t>
      </w:r>
    </w:p>
    <w:p w:rsidR="005C4570" w:rsidRPr="00AD5FFD" w:rsidRDefault="005C4570" w:rsidP="005C4570">
      <w:pPr>
        <w:autoSpaceDE w:val="0"/>
        <w:autoSpaceDN w:val="0"/>
        <w:adjustRightInd w:val="0"/>
        <w:spacing w:after="0" w:line="240" w:lineRule="auto"/>
        <w:ind w:firstLine="567"/>
        <w:jc w:val="center"/>
        <w:rPr>
          <w:rFonts w:ascii="Times New Roman" w:hAnsi="Times New Roman" w:cs="Times New Roman"/>
          <w:b/>
          <w:iCs/>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 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5C4570" w:rsidRPr="00AD5FFD" w:rsidRDefault="005C4570" w:rsidP="005C4570">
      <w:pPr>
        <w:pStyle w:val="21"/>
        <w:shd w:val="clear" w:color="auto" w:fill="auto"/>
        <w:tabs>
          <w:tab w:val="left" w:pos="0"/>
        </w:tabs>
        <w:spacing w:before="0" w:after="0" w:line="240" w:lineRule="auto"/>
        <w:ind w:firstLine="709"/>
        <w:rPr>
          <w:sz w:val="26"/>
          <w:szCs w:val="26"/>
        </w:rPr>
      </w:pPr>
      <w:r w:rsidRPr="00AD5FFD">
        <w:rPr>
          <w:sz w:val="26"/>
          <w:szCs w:val="26"/>
        </w:rPr>
        <w:t>19.2. МФЦ осуществляет:</w:t>
      </w:r>
    </w:p>
    <w:p w:rsidR="005C4570" w:rsidRPr="00AD5FFD" w:rsidRDefault="005C4570" w:rsidP="005C4570">
      <w:pPr>
        <w:pStyle w:val="21"/>
        <w:numPr>
          <w:ilvl w:val="0"/>
          <w:numId w:val="4"/>
        </w:numPr>
        <w:shd w:val="clear" w:color="auto" w:fill="auto"/>
        <w:tabs>
          <w:tab w:val="left" w:pos="0"/>
          <w:tab w:val="left" w:pos="993"/>
        </w:tabs>
        <w:spacing w:before="0" w:after="0" w:line="240" w:lineRule="auto"/>
        <w:ind w:firstLine="709"/>
        <w:rPr>
          <w:sz w:val="26"/>
          <w:szCs w:val="26"/>
        </w:rPr>
      </w:pPr>
      <w:r w:rsidRPr="00AD5FFD">
        <w:rPr>
          <w:sz w:val="26"/>
          <w:szCs w:val="26"/>
        </w:rPr>
        <w:t>информирование Заявителей о порядке предоставления Муниципальной услуги в МФЦ 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выдачу Заявителю результата предоставления Муниципальной услуги на бумажном носителе.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19.3. В соответствии с частью 1.1 статьи 16 Федерального закона № 210-ФЗ для реализации своих функций МФЦ вправе привлекать иные организации (далее – привлекаемые организации).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19.4. Информирование Заявителей.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Информирование заявителя в МФЦ осуществляется следующими способами: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посредством привлечения средств массовой информации, а также путем размещения информации на официальных сайтах и информационных стендах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при обращении Заявителя в МФЦ лично, по телефону, посредством почтовых отправлений, либо по электронной почте.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не более 15 минут, время ожидания в очереди в секторе информирования для получения информации о муниципальных услугах не может превышать 15 минут. Индивидуальное устное консультирование при обращении Заявителя по телефону работник МФЦ осуществляет не более 10 минут.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19.5. 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изложить обращение в письменной форме (ответ направляется заявителю в соответствии со способом, указанным в обращении);</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назначить другое время для консультаций.</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19.6. Консультирование по письменным и электронным обращениям осуществляется с соблюдением законодательства о порядке рассмотрения обращений граждан.</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19.7. Выдача Заявителю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вправе обратиться в любой МФЦ на территории Воронежской области независимо от места проживания или регистрации по месту нахождения земельного участка.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Результат предоставления Муниципальной услуги может быть получен Заявителем через МФЦ независимо от способа подачи заявления и документов, необходимых для предоставления Муниципальной услуги.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При наличии в заявлении о предоставлении Муниципальной услуги указания о выдаче результатов оказания услуги через МФЦ, Администрация передает документы в МФЦ для последующей выдачи Заявителю (его представителю) способом, согласно заключенным соглашениям о взаимодействии между Администрацией и МФЦ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w:t>
      </w:r>
      <w:proofErr w:type="gramEnd"/>
      <w:r w:rsidRPr="00AD5FFD">
        <w:rPr>
          <w:rFonts w:ascii="Times New Roman" w:hAnsi="Times New Roman" w:cs="Times New Roman"/>
          <w:sz w:val="26"/>
          <w:szCs w:val="26"/>
        </w:rPr>
        <w:t xml:space="preserve">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19.8. Способы подачи заявления и документов и получение результата Муниципальной услуги в МФЦ (по выбору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в МФЦ, результат Муниципальной услуги Заявитель получает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заявление и документы через ЕПГУ, РПГУ, результат Муниципальной услуги Заявитель получает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19.9. </w:t>
      </w:r>
      <w:proofErr w:type="gramStart"/>
      <w:r w:rsidRPr="00AD5FFD">
        <w:rPr>
          <w:rFonts w:ascii="Times New Roman" w:hAnsi="Times New Roman" w:cs="Times New Roman"/>
          <w:sz w:val="26"/>
          <w:szCs w:val="26"/>
        </w:rPr>
        <w:t>Порядок и сроки передачи Администрацией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19.10. Прием Заявителей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5C4570" w:rsidRPr="00AD5FFD" w:rsidRDefault="005C4570" w:rsidP="005C4570">
      <w:pPr>
        <w:pStyle w:val="21"/>
        <w:shd w:val="clear" w:color="auto" w:fill="auto"/>
        <w:tabs>
          <w:tab w:val="left" w:pos="1276"/>
          <w:tab w:val="left" w:pos="1388"/>
        </w:tabs>
        <w:spacing w:before="0" w:after="0" w:line="240" w:lineRule="auto"/>
        <w:ind w:firstLine="709"/>
        <w:rPr>
          <w:sz w:val="26"/>
          <w:szCs w:val="26"/>
        </w:rPr>
      </w:pPr>
      <w:r w:rsidRPr="00AD5FFD">
        <w:rPr>
          <w:sz w:val="26"/>
          <w:szCs w:val="26"/>
        </w:rPr>
        <w:t>19.11.  Работник МФЦ осуществляет следующие действия:</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проверяет полномочия представителя Заявителя (в случае обращения представителя Заявителя);</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определяет статус исполнения заявления в АИС «МФЦ»;</w:t>
      </w:r>
    </w:p>
    <w:p w:rsidR="005C4570" w:rsidRPr="00AD5FFD" w:rsidRDefault="005C4570" w:rsidP="005C4570">
      <w:pPr>
        <w:numPr>
          <w:ilvl w:val="0"/>
          <w:numId w:val="4"/>
        </w:num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выдает результат предоставления Муниципальной услуги на бумажном носителе.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bCs/>
          <w:sz w:val="26"/>
          <w:szCs w:val="26"/>
        </w:rPr>
      </w:pPr>
      <w:r w:rsidRPr="00AD5FFD">
        <w:rPr>
          <w:rFonts w:ascii="Times New Roman" w:hAnsi="Times New Roman" w:cs="Times New Roman"/>
          <w:b/>
          <w:sz w:val="26"/>
          <w:szCs w:val="26"/>
        </w:rPr>
        <w:t xml:space="preserve">III. </w:t>
      </w:r>
      <w:bookmarkStart w:id="8" w:name="bookmark1"/>
      <w:r w:rsidRPr="00AD5FFD">
        <w:rPr>
          <w:rFonts w:ascii="Times New Roman" w:hAnsi="Times New Roman" w:cs="Times New Roman"/>
          <w:b/>
          <w:bCs/>
          <w:sz w:val="26"/>
          <w:szCs w:val="26"/>
        </w:rPr>
        <w:t>Состав, последовательность и сроки выполнения административных процедур, требования к порядку их выполнения</w:t>
      </w:r>
      <w:bookmarkEnd w:id="8"/>
    </w:p>
    <w:p w:rsidR="005C4570" w:rsidRPr="00AD5FFD" w:rsidRDefault="005C4570" w:rsidP="005C4570">
      <w:pPr>
        <w:tabs>
          <w:tab w:val="left" w:pos="0"/>
        </w:tabs>
        <w:spacing w:after="0" w:line="240" w:lineRule="auto"/>
        <w:jc w:val="center"/>
        <w:rPr>
          <w:rFonts w:ascii="Times New Roman" w:eastAsia="Times New Roman" w:hAnsi="Times New Roman" w:cs="Times New Roman"/>
          <w:b/>
          <w:iCs/>
          <w:spacing w:val="1"/>
          <w:sz w:val="26"/>
          <w:szCs w:val="26"/>
        </w:rPr>
      </w:pPr>
    </w:p>
    <w:p w:rsidR="005C4570" w:rsidRPr="00AD5FFD" w:rsidRDefault="005C4570" w:rsidP="005C4570">
      <w:pPr>
        <w:tabs>
          <w:tab w:val="left" w:pos="0"/>
        </w:tabs>
        <w:spacing w:after="0" w:line="240" w:lineRule="auto"/>
        <w:jc w:val="center"/>
        <w:rPr>
          <w:rFonts w:ascii="Times New Roman" w:eastAsia="Times New Roman" w:hAnsi="Times New Roman" w:cs="Times New Roman"/>
          <w:b/>
          <w:iCs/>
          <w:spacing w:val="1"/>
          <w:sz w:val="26"/>
          <w:szCs w:val="26"/>
        </w:rPr>
      </w:pPr>
      <w:r w:rsidRPr="00AD5FFD">
        <w:rPr>
          <w:rFonts w:ascii="Times New Roman" w:eastAsia="Times New Roman" w:hAnsi="Times New Roman" w:cs="Times New Roman"/>
          <w:b/>
          <w:iCs/>
          <w:spacing w:val="1"/>
          <w:sz w:val="26"/>
          <w:szCs w:val="26"/>
        </w:rPr>
        <w:lastRenderedPageBreak/>
        <w:t>20. Состав, последовательность и сроки выполнения административных процедур (действий) при предоставлении Муниципальной услуги</w:t>
      </w:r>
    </w:p>
    <w:p w:rsidR="005C4570" w:rsidRPr="00AD5FFD" w:rsidRDefault="005C4570" w:rsidP="005C4570">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 xml:space="preserve">Описание административных процедур представлено в </w:t>
      </w:r>
      <w:hyperlink r:id="rId36" w:history="1">
        <w:r w:rsidRPr="00AD5FFD">
          <w:rPr>
            <w:rStyle w:val="a6"/>
            <w:rFonts w:ascii="Times New Roman" w:hAnsi="Times New Roman" w:cs="Times New Roman"/>
            <w:color w:val="auto"/>
            <w:sz w:val="26"/>
            <w:szCs w:val="26"/>
            <w:u w:val="none"/>
          </w:rPr>
          <w:t>7</w:t>
        </w:r>
      </w:hyperlink>
      <w:r w:rsidRPr="00AD5FFD">
        <w:rPr>
          <w:rFonts w:ascii="Times New Roman" w:hAnsi="Times New Roman" w:cs="Times New Roman"/>
          <w:sz w:val="26"/>
          <w:szCs w:val="26"/>
        </w:rPr>
        <w:t xml:space="preserve"> к настоящему Административному регламенту.</w:t>
      </w: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sz w:val="26"/>
          <w:szCs w:val="26"/>
        </w:rPr>
        <w:t>20.1. Перечень вариантов предоставления Муниципальной услуги:</w:t>
      </w: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1</w:t>
      </w:r>
      <w:r w:rsidRPr="00AD5FFD">
        <w:rPr>
          <w:rFonts w:ascii="Times New Roman" w:hAnsi="Times New Roman" w:cs="Times New Roman"/>
          <w:sz w:val="26"/>
          <w:szCs w:val="26"/>
        </w:rPr>
        <w:t>.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pStyle w:val="a3"/>
        <w:spacing w:after="0" w:line="240" w:lineRule="auto"/>
        <w:ind w:left="0" w:firstLine="709"/>
        <w:jc w:val="both"/>
        <w:rPr>
          <w:rFonts w:ascii="Times New Roman" w:eastAsia="Calibri" w:hAnsi="Times New Roman" w:cs="Times New Roman"/>
          <w:bCs/>
          <w:sz w:val="26"/>
          <w:szCs w:val="26"/>
        </w:rPr>
      </w:pPr>
      <w:r w:rsidRPr="00AD5FFD">
        <w:rPr>
          <w:rFonts w:ascii="Times New Roman" w:hAnsi="Times New Roman" w:cs="Times New Roman"/>
          <w:b/>
          <w:sz w:val="26"/>
          <w:szCs w:val="26"/>
        </w:rPr>
        <w:t>Вариант 2</w:t>
      </w:r>
      <w:r w:rsidRPr="00AD5FFD">
        <w:rPr>
          <w:rFonts w:ascii="Times New Roman" w:hAnsi="Times New Roman" w:cs="Times New Roman"/>
          <w:sz w:val="26"/>
          <w:szCs w:val="26"/>
        </w:rPr>
        <w:t xml:space="preserve">. </w:t>
      </w:r>
      <w:r w:rsidRPr="00AD5FFD">
        <w:rPr>
          <w:rFonts w:ascii="Times New Roman" w:eastAsia="Calibri" w:hAnsi="Times New Roman" w:cs="Times New Roman"/>
          <w:sz w:val="26"/>
          <w:szCs w:val="26"/>
        </w:rPr>
        <w:t>В</w:t>
      </w:r>
      <w:r w:rsidRPr="00AD5FFD">
        <w:rPr>
          <w:rFonts w:ascii="Times New Roman" w:eastAsia="Calibri" w:hAnsi="Times New Roman" w:cs="Times New Roman"/>
          <w:bCs/>
          <w:sz w:val="26"/>
          <w:szCs w:val="26"/>
        </w:rPr>
        <w:t>ыдача дубликата документа, выданного по результатам предоставления Муниципальной услуги.</w:t>
      </w:r>
      <w:r w:rsidRPr="00AD5FFD">
        <w:rPr>
          <w:rFonts w:ascii="Times New Roman" w:hAnsi="Times New Roman" w:cs="Times New Roman"/>
          <w:sz w:val="26"/>
          <w:szCs w:val="26"/>
        </w:rPr>
        <w:t xml:space="preserve"> </w:t>
      </w:r>
    </w:p>
    <w:p w:rsidR="005C4570" w:rsidRPr="00AD5FFD" w:rsidRDefault="005C4570" w:rsidP="005C4570">
      <w:pPr>
        <w:tabs>
          <w:tab w:val="left" w:pos="0"/>
        </w:tabs>
        <w:autoSpaceDE w:val="0"/>
        <w:autoSpaceDN w:val="0"/>
        <w:adjustRightInd w:val="0"/>
        <w:spacing w:after="0" w:line="240" w:lineRule="auto"/>
        <w:ind w:firstLine="709"/>
        <w:contextualSpacing/>
        <w:jc w:val="both"/>
        <w:rPr>
          <w:rFonts w:ascii="Times New Roman" w:hAnsi="Times New Roman" w:cs="Times New Roman"/>
          <w:sz w:val="26"/>
          <w:szCs w:val="26"/>
        </w:rPr>
      </w:pPr>
      <w:r w:rsidRPr="00AD5FFD">
        <w:rPr>
          <w:rFonts w:ascii="Times New Roman" w:hAnsi="Times New Roman" w:cs="Times New Roman"/>
          <w:b/>
          <w:sz w:val="26"/>
          <w:szCs w:val="26"/>
        </w:rPr>
        <w:t>Вариант 3</w:t>
      </w:r>
      <w:r w:rsidRPr="00AD5FFD">
        <w:rPr>
          <w:rFonts w:ascii="Times New Roman" w:hAnsi="Times New Roman" w:cs="Times New Roman"/>
          <w:sz w:val="26"/>
          <w:szCs w:val="26"/>
        </w:rPr>
        <w:t>. Исправление допущенных опечаток и (или) ошибок в выданных в результате предоставления Муниципальной услуги документах.</w:t>
      </w:r>
    </w:p>
    <w:p w:rsidR="005C4570" w:rsidRPr="00AD5FFD" w:rsidRDefault="005C4570" w:rsidP="005C457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5C4570" w:rsidRPr="00AD5FFD" w:rsidRDefault="005C4570" w:rsidP="005C457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r w:rsidRPr="00AD5FFD">
        <w:rPr>
          <w:rFonts w:ascii="Times New Roman" w:hAnsi="Times New Roman" w:cs="Times New Roman"/>
          <w:b/>
          <w:sz w:val="26"/>
          <w:szCs w:val="26"/>
        </w:rPr>
        <w:t>Описание административной процедуры профилирования Заявителя</w:t>
      </w:r>
    </w:p>
    <w:p w:rsidR="005C4570" w:rsidRPr="00AD5FFD" w:rsidRDefault="005C4570" w:rsidP="005C4570">
      <w:pPr>
        <w:tabs>
          <w:tab w:val="left" w:pos="0"/>
        </w:tabs>
        <w:autoSpaceDE w:val="0"/>
        <w:autoSpaceDN w:val="0"/>
        <w:adjustRightInd w:val="0"/>
        <w:spacing w:after="0" w:line="240" w:lineRule="auto"/>
        <w:ind w:firstLine="567"/>
        <w:contextualSpacing/>
        <w:jc w:val="center"/>
        <w:rPr>
          <w:rFonts w:ascii="Times New Roman" w:hAnsi="Times New Roman" w:cs="Times New Roman"/>
          <w:b/>
          <w:sz w:val="26"/>
          <w:szCs w:val="26"/>
        </w:rPr>
      </w:pPr>
    </w:p>
    <w:p w:rsidR="005C4570" w:rsidRPr="00AD5FFD" w:rsidRDefault="005C4570" w:rsidP="005C4570">
      <w:pPr>
        <w:tabs>
          <w:tab w:val="left" w:pos="0"/>
        </w:tabs>
        <w:autoSpaceDE w:val="0"/>
        <w:autoSpaceDN w:val="0"/>
        <w:adjustRightInd w:val="0"/>
        <w:spacing w:after="0" w:line="240" w:lineRule="auto"/>
        <w:ind w:firstLine="567"/>
        <w:contextualSpacing/>
        <w:jc w:val="both"/>
        <w:rPr>
          <w:rFonts w:ascii="Times New Roman" w:hAnsi="Times New Roman" w:cs="Times New Roman"/>
          <w:sz w:val="26"/>
          <w:szCs w:val="26"/>
        </w:rPr>
      </w:pPr>
      <w:r w:rsidRPr="00AD5FFD">
        <w:rPr>
          <w:rFonts w:ascii="Times New Roman" w:hAnsi="Times New Roman" w:cs="Times New Roman"/>
          <w:sz w:val="26"/>
          <w:szCs w:val="26"/>
        </w:rPr>
        <w:t>Вариант предоставления Муниципальной услуги определяется в зависимости от результата предоставления услуги, за предоставлением которой обратился Заявитель.</w:t>
      </w:r>
    </w:p>
    <w:p w:rsidR="005C4570" w:rsidRPr="00AD5FFD" w:rsidRDefault="005C4570" w:rsidP="005C4570">
      <w:pPr>
        <w:tabs>
          <w:tab w:val="left" w:pos="1292"/>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20.2. Перечень административных процедур:</w:t>
      </w:r>
    </w:p>
    <w:p w:rsidR="005C4570" w:rsidRPr="00AD5FFD" w:rsidRDefault="005C4570" w:rsidP="005C4570">
      <w:pPr>
        <w:tabs>
          <w:tab w:val="left" w:pos="1100"/>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а) прием и регистрация Заявления и документов, необходимых для предоставления Муниципальной услуги;</w:t>
      </w:r>
    </w:p>
    <w:p w:rsidR="005C4570" w:rsidRPr="00AD5FFD" w:rsidRDefault="005C4570" w:rsidP="005C4570">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б) обработка и предварительное рассмотрение документов, необходимых для предоставления Муниципальной услуги;</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в) формирование и направление межведомственных запросов в органы (организации), участвующие в предоставлении Муниципальной услуги;</w:t>
      </w:r>
    </w:p>
    <w:p w:rsidR="005C4570" w:rsidRPr="00AD5FFD" w:rsidRDefault="005C4570" w:rsidP="005C4570">
      <w:pPr>
        <w:tabs>
          <w:tab w:val="left" w:pos="1106"/>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г) определение возможности предоставления Муниципальной услуги, подготовка проекта решения;</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д) принятие решения о предоставлении (об отказе в предоставлении) Муниципальной услуги;</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е) подписание и направление (выдача) результата предоставления Муниципальной услуги Заявителю.</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Подразделы, содержащие описание вариантов предоставления Муниципальной услуги</w:t>
      </w:r>
    </w:p>
    <w:p w:rsidR="005C4570" w:rsidRPr="00AD5FFD" w:rsidRDefault="005C4570" w:rsidP="005C4570">
      <w:pPr>
        <w:tabs>
          <w:tab w:val="left" w:pos="1123"/>
        </w:tabs>
        <w:spacing w:after="0" w:line="240" w:lineRule="auto"/>
        <w:ind w:firstLine="567"/>
        <w:jc w:val="both"/>
        <w:rPr>
          <w:rFonts w:ascii="Times New Roman" w:eastAsia="Times New Roman" w:hAnsi="Times New Roman" w:cs="Times New Roman"/>
          <w:spacing w:val="7"/>
          <w:sz w:val="26"/>
          <w:szCs w:val="26"/>
        </w:rPr>
      </w:pPr>
    </w:p>
    <w:p w:rsidR="005C4570" w:rsidRPr="00AD5FFD" w:rsidRDefault="005C4570" w:rsidP="005C4570">
      <w:pPr>
        <w:tabs>
          <w:tab w:val="left" w:pos="1123"/>
        </w:tabs>
        <w:spacing w:after="0" w:line="240" w:lineRule="auto"/>
        <w:ind w:firstLine="567"/>
        <w:jc w:val="center"/>
        <w:rPr>
          <w:rFonts w:ascii="Times New Roman" w:eastAsia="Times New Roman" w:hAnsi="Times New Roman" w:cs="Times New Roman"/>
          <w:b/>
          <w:spacing w:val="7"/>
          <w:sz w:val="26"/>
          <w:szCs w:val="26"/>
        </w:rPr>
      </w:pPr>
      <w:r w:rsidRPr="00AD5FFD">
        <w:rPr>
          <w:rFonts w:ascii="Times New Roman" w:eastAsia="Times New Roman" w:hAnsi="Times New Roman" w:cs="Times New Roman"/>
          <w:b/>
          <w:spacing w:val="7"/>
          <w:sz w:val="26"/>
          <w:szCs w:val="26"/>
        </w:rPr>
        <w:t>Вариант 1.  - Подготовка проекта соглашения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p w:rsidR="005C4570" w:rsidRPr="00AD5FFD" w:rsidRDefault="005C4570" w:rsidP="005C4570">
      <w:pPr>
        <w:pStyle w:val="a3"/>
        <w:tabs>
          <w:tab w:val="left" w:pos="1123"/>
        </w:tabs>
        <w:spacing w:after="0" w:line="240" w:lineRule="auto"/>
        <w:ind w:left="0"/>
        <w:rPr>
          <w:rFonts w:ascii="Times New Roman" w:eastAsia="Times New Roman" w:hAnsi="Times New Roman" w:cs="Times New Roman"/>
          <w:b/>
          <w:spacing w:val="7"/>
          <w:sz w:val="26"/>
          <w:szCs w:val="26"/>
        </w:rPr>
      </w:pPr>
    </w:p>
    <w:p w:rsidR="005C4570" w:rsidRPr="00AD5FFD" w:rsidRDefault="005C4570" w:rsidP="005C4570">
      <w:pPr>
        <w:tabs>
          <w:tab w:val="left" w:pos="1123"/>
        </w:tabs>
        <w:spacing w:after="0" w:line="240" w:lineRule="auto"/>
        <w:ind w:firstLine="709"/>
        <w:jc w:val="center"/>
        <w:rPr>
          <w:rFonts w:ascii="Times New Roman" w:eastAsia="Times New Roman" w:hAnsi="Times New Roman" w:cs="Times New Roman"/>
          <w:spacing w:val="7"/>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 Результат предоставления Муниципальной услуги  указан в пункте  6.1 раздела 2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b/>
          <w:sz w:val="26"/>
          <w:szCs w:val="26"/>
        </w:rPr>
      </w:pPr>
      <w:r w:rsidRPr="00AD5FFD">
        <w:rPr>
          <w:rFonts w:ascii="Times New Roman" w:hAnsi="Times New Roman" w:cs="Times New Roman"/>
          <w:b/>
          <w:sz w:val="26"/>
          <w:szCs w:val="26"/>
        </w:rPr>
        <w:t>Перечень и описание административных процедур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 Прием и регистрация заявления и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Основанием для начала осуществления административной процедуры является обращение Заявителя или его уполномоченного представителя с заявлением о предоставлении Муниципальной услуги и комплектом документов в Администрацию либо в МФЦ.</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К заявлению должны быть приложены документы, указанные в пункте 9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При личном обращении Заявителя или уполномоченного представителя в Администрацию</w:t>
      </w:r>
      <w:r w:rsidRPr="00AD5FFD">
        <w:rPr>
          <w:rFonts w:ascii="Times New Roman" w:hAnsi="Times New Roman" w:cs="Times New Roman"/>
          <w:i/>
          <w:sz w:val="26"/>
          <w:szCs w:val="26"/>
        </w:rPr>
        <w:t xml:space="preserve"> </w:t>
      </w:r>
      <w:r w:rsidRPr="00AD5FFD">
        <w:rPr>
          <w:rFonts w:ascii="Times New Roman" w:hAnsi="Times New Roman" w:cs="Times New Roman"/>
          <w:sz w:val="26"/>
          <w:szCs w:val="26"/>
        </w:rPr>
        <w:t>либо в МФЦ должностное лицо, уполномоченное на прием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устанавливает предмет обращения, личность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соответствие заявления требованиям, установленным в соответствии с настоящим Административным регламентом;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проверяет наличие или отсутствие оснований для отказа в приеме документов, предусмотренных пунктом 11.1.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20.3.1.1. </w:t>
      </w:r>
      <w:proofErr w:type="gramStart"/>
      <w:r w:rsidRPr="00AD5FFD">
        <w:rPr>
          <w:rFonts w:ascii="Times New Roman" w:hAnsi="Times New Roman" w:cs="Times New Roman"/>
          <w:sz w:val="26"/>
          <w:szCs w:val="26"/>
        </w:rPr>
        <w:t xml:space="preserve">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с использованием информационных технологий, предусмотренных </w:t>
      </w:r>
      <w:hyperlink r:id="rId37" w:history="1">
        <w:r w:rsidRPr="00AD5FFD">
          <w:rPr>
            <w:rStyle w:val="a6"/>
            <w:rFonts w:ascii="Times New Roman" w:hAnsi="Times New Roman" w:cs="Times New Roman"/>
            <w:color w:val="auto"/>
            <w:sz w:val="26"/>
            <w:szCs w:val="26"/>
          </w:rPr>
          <w:t>частью 18 статьи 14.1</w:t>
        </w:r>
      </w:hyperlink>
      <w:r w:rsidRPr="00AD5FFD">
        <w:rPr>
          <w:rFonts w:ascii="Times New Roman" w:hAnsi="Times New Roman" w:cs="Times New Roman"/>
          <w:sz w:val="26"/>
          <w:szCs w:val="26"/>
        </w:rPr>
        <w:t xml:space="preserve"> Федерального закона от 27 июля 2006 года № 149-ФЗ «Об информации, информационных технологиях и о защите информации».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20.3.1.2. При наличии оснований для отказа в приеме документов должностное лицо, уполномоченное на прием документов, указывает Заявителю на допущенные нарушения и оформляет решение об отказе в приеме документов по форме, установленной в Приложении № 8 к настоящему Административному регламенту.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20.3.1.3. При отсутствии оснований для отказа в приеме документов должностное лицо, уполномоченное на прием документов, регистрирует заявление с прилагаемым комплектом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20.3.1.4. При наличии оснований, указанных в пп.11.2 пункта 11 настоящего Административного регламента, специалист в течение 1 рабочего дня (в пределах 10 дней со дня поступления заявления) подготавливает проект решения о возврате заявления о предоставлении Муниципальной услуги Заявителю по форме, установленной Приложением № 9 к настоящему Административному регламенту. Решение должно содержать все основания, послужившие поводом для принятия решения о возврате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20.3.1.5. Решение о возврате заявления о предоставлении Муниципальной услуги  Заявителю подписывается главой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 xml:space="preserve"> 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в течение 1 рабочего дня.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20.3.1.6. Решение о возврате заявления о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20.3.1.7. Решение о возврате заявления о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а также предоставляется в виде электронного документа. Способ определяется Заявителем при обращении за Муниципальной услугой.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20.3.1.8. В случае обращения Заявителя за предоставлением Муниципальной услуги посредством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20.3.1.9. При поступлении заявления в форме электронного документа и комплекта электронных документов 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Максимальный срок исполнения административной процедуры - 1 рабочий день (в пределах сроков, установленных пунктом 7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Результатом административной процедуры является прием и регистрация заявления и комплекта документов либо отказ в приеме документов.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20.3.2. Обработка и предварительное рассмотрение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в течение 2 рабочих дней с момента регистрации заявления и документов устанавливает их комплектность и определяет перечень документов, которые необходимо истребовать в рамках межведомственного информационного взаимодействия.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Рассмотрение документов, истребование документов (сведений), указанных в пункте 10 настоящего Административного регламента, в рамках межведомственного взаимодействия и подготовка проекта решения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осуществляется специалистом, ответственным за предоставление Муниципальной услуги (далее - специалист).</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20.3.3. Формирование и направление межведомственных запросов в органы (организации), участвующие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Специалист в течение 3 рабочих дней (в пределах срока, установленного пунктом 7 настоящего Административного регламента) в рамках межведомственного взаимодействия запрашивает в случае необходимости документы, указанные в пунктах 10.1.1.-10.1.4. настоящего Административного регламента.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Межведомственный запрос формируется в соответствии с требованиями Федерального </w:t>
      </w:r>
      <w:hyperlink r:id="rId38" w:history="1">
        <w:r w:rsidRPr="00AD5FFD">
          <w:rPr>
            <w:rFonts w:ascii="Times New Roman" w:hAnsi="Times New Roman"/>
            <w:sz w:val="26"/>
            <w:szCs w:val="26"/>
          </w:rPr>
          <w:t>закона</w:t>
        </w:r>
      </w:hyperlink>
      <w:r w:rsidRPr="00AD5FFD">
        <w:rPr>
          <w:rFonts w:ascii="Times New Roman" w:hAnsi="Times New Roman"/>
          <w:sz w:val="26"/>
          <w:szCs w:val="26"/>
        </w:rPr>
        <w:t xml:space="preserve"> от 27 июля 2010 года № 210-ФЗ и должен содержать следующие сведения: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направляющего межведомственный запрос;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органа или организации, в адрес которых направляется межведомственный запрос;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AD5FFD">
        <w:rPr>
          <w:rFonts w:ascii="Times New Roman" w:hAnsi="Times New Roman"/>
          <w:sz w:val="26"/>
          <w:szCs w:val="26"/>
        </w:rPr>
        <w:t>также</w:t>
      </w:r>
      <w:proofErr w:type="gramEnd"/>
      <w:r w:rsidRPr="00AD5FFD">
        <w:rPr>
          <w:rFonts w:ascii="Times New Roman" w:hAnsi="Times New Roman"/>
          <w:sz w:val="26"/>
          <w:szCs w:val="26"/>
        </w:rPr>
        <w:t xml:space="preserve"> если имеется номер (идентификатор) такой услуги в реестре муниципальных услуг;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AD5FFD">
        <w:rPr>
          <w:rFonts w:ascii="Times New Roman" w:hAnsi="Times New Roman"/>
          <w:sz w:val="26"/>
          <w:szCs w:val="26"/>
        </w:rPr>
        <w:t>таких</w:t>
      </w:r>
      <w:proofErr w:type="gramEnd"/>
      <w:r w:rsidRPr="00AD5FFD">
        <w:rPr>
          <w:rFonts w:ascii="Times New Roman" w:hAnsi="Times New Roman"/>
          <w:sz w:val="26"/>
          <w:szCs w:val="26"/>
        </w:rPr>
        <w:t xml:space="preserve"> документа и (или) информации;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контактная информация для направления ответа на межведомственный запрос;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дата направления межведомственного запроса;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 информация о факте получения согласия на обработку персональных данных.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5C4570" w:rsidRPr="00AD5FFD" w:rsidRDefault="005C4570" w:rsidP="005C4570">
      <w:pPr>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Документы, полученные в результате межведомственного взаимодействия, приобщаются к документам, представленным Заявителем.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После получения информации на межведомственные запросы специалист в течение срока, установленного пунктом 7 настоящего Административного  регламента,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для отказа в предоставлении Муниципальной услуги, указанных в пункте 12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20.3.3.1. В случае</w:t>
      </w:r>
      <w:proofErr w:type="gramStart"/>
      <w:r w:rsidRPr="00AD5FFD">
        <w:rPr>
          <w:rFonts w:ascii="Times New Roman" w:hAnsi="Times New Roman" w:cs="Times New Roman"/>
          <w:sz w:val="26"/>
          <w:szCs w:val="26"/>
        </w:rPr>
        <w:t>,</w:t>
      </w:r>
      <w:proofErr w:type="gramEnd"/>
      <w:r w:rsidRPr="00AD5FFD">
        <w:rPr>
          <w:rFonts w:ascii="Times New Roman" w:hAnsi="Times New Roman" w:cs="Times New Roman"/>
          <w:sz w:val="26"/>
          <w:szCs w:val="26"/>
        </w:rPr>
        <w:t xml:space="preserve"> если схема расположения земельного участка, в соответствии с которой предстоит образовать земельный участок, подлежит согласованию с Управлением лесного хозяйства Воронежской области срок, предусмотренный </w:t>
      </w:r>
      <w:hyperlink r:id="rId39" w:history="1">
        <w:r w:rsidRPr="00AD5FFD">
          <w:rPr>
            <w:rStyle w:val="a6"/>
            <w:rFonts w:ascii="Times New Roman" w:hAnsi="Times New Roman" w:cs="Times New Roman"/>
            <w:color w:val="auto"/>
            <w:sz w:val="26"/>
            <w:szCs w:val="26"/>
            <w:u w:val="none"/>
          </w:rPr>
          <w:t>пунктом 7</w:t>
        </w:r>
      </w:hyperlink>
      <w:r w:rsidRPr="00AD5FFD">
        <w:rPr>
          <w:rFonts w:ascii="Times New Roman" w:hAnsi="Times New Roman" w:cs="Times New Roman"/>
          <w:sz w:val="26"/>
          <w:szCs w:val="26"/>
        </w:rPr>
        <w:t xml:space="preserve"> Административного регламента, может быть продлен, но не более чем до 35 дней со дня поступления заявления о перераспределении земельных участков.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 продлении срока рассмотрения указанного заявления Администрация уведомляет Заявителя.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20.3.4. Определение возможности предоставления Муниципальной услуги, подготовка проекта решения.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Специалист рассматривает предоставленные Заявителем, а также полученные в рамках межведомственного информационного взаимодействия документы на предмет соответствия установленным требованиям.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При рассмотрении и оценке документов специалист определяет наличие либо отсутствие оснований для отказа в предоставлении Муниципальной услуги, указанных в пункте 12 настоящего Административного регламента.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20.3.5. Принятие решения о предоставлении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При отсутствии оснований, указанных в пункте 12.2. настоящего Административного регламента, специалист в течение 1 рабочего дня (в пределах срока, установленного пунктом 7 настоящего Административного регламента) подготавливает проект решения Администрации об утверждении схемы расположения земельного участка, о согласии на заключение соглашения о перераспределении земельных участков в соответствии с утвержденным проектом межевания территории. </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Подготовленный специалистом проект решения Администрации об утверждении схемы расположения земельного участка, о согласии на заключение соглашения о </w:t>
      </w:r>
      <w:r w:rsidRPr="00AD5FFD">
        <w:rPr>
          <w:rFonts w:ascii="Times New Roman" w:hAnsi="Times New Roman" w:cs="Times New Roman"/>
          <w:sz w:val="26"/>
          <w:szCs w:val="26"/>
        </w:rPr>
        <w:lastRenderedPageBreak/>
        <w:t xml:space="preserve">перераспределении земельных участков в соответствии с утвержденным проектом межевания территории передается на подписание главе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20.3.6. Подписание проекта постановления и направление его Заявителю  осуществляется в течение 2 рабочих дней (в пределах срока, установленного пунктом 7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После получения постановления Заявитель обеспечивает выполнение кадастровых работ в целях государственного кадастрового учета земельных участков, которые образуются в результате перераспределения, и </w:t>
      </w:r>
      <w:hyperlink r:id="rId40" w:history="1">
        <w:r w:rsidRPr="00AD5FFD">
          <w:rPr>
            <w:rStyle w:val="a6"/>
            <w:rFonts w:ascii="Times New Roman" w:hAnsi="Times New Roman" w:cs="Times New Roman"/>
            <w:color w:val="auto"/>
            <w:sz w:val="26"/>
            <w:szCs w:val="26"/>
            <w:u w:val="none"/>
          </w:rPr>
          <w:t>обращается</w:t>
        </w:r>
      </w:hyperlink>
      <w:r w:rsidRPr="00AD5FFD">
        <w:rPr>
          <w:rFonts w:ascii="Times New Roman" w:hAnsi="Times New Roman" w:cs="Times New Roman"/>
          <w:sz w:val="26"/>
          <w:szCs w:val="26"/>
        </w:rPr>
        <w:t xml:space="preserve"> с заявлением о государственном кадастровом учете таких земельных участков.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В течение 28 дней после получения документов, подтверждающих государственный кадастровый учет образованных земельных участков, специалист Администрации осуществляет подготовку проекта соглашения о перераспределении земельных участков.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Постановление о предоставлении Муниципальной услуги и подписанные экземпляры проекта Соглашения о перераспределении подлежит регистрации согласно внутренним правилам делопроизводства не позднее одного рабочего дня со дня его подписания.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Результат предоставления Муниципальной услуги выдается (направляется) Заявителю в течение одного рабочего дня в пределах сроков предоставления Муниципальной услуги, предусмотренных пунктом 7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
    <w:p w:rsidR="005C4570" w:rsidRPr="00AD5FFD" w:rsidRDefault="005C4570" w:rsidP="005C4570">
      <w:pPr>
        <w:pStyle w:val="a3"/>
        <w:spacing w:after="0" w:line="240" w:lineRule="auto"/>
        <w:ind w:left="0" w:firstLine="567"/>
        <w:jc w:val="both"/>
        <w:rPr>
          <w:rFonts w:ascii="Times New Roman" w:eastAsia="Calibri" w:hAnsi="Times New Roman" w:cs="Times New Roman"/>
          <w:b/>
          <w:bCs/>
          <w:sz w:val="26"/>
          <w:szCs w:val="26"/>
        </w:rPr>
      </w:pPr>
      <w:r w:rsidRPr="00AD5FFD">
        <w:rPr>
          <w:rFonts w:ascii="Times New Roman" w:eastAsia="Calibri" w:hAnsi="Times New Roman" w:cs="Times New Roman"/>
          <w:b/>
          <w:sz w:val="26"/>
          <w:szCs w:val="26"/>
        </w:rPr>
        <w:t>Вариант 2 – В</w:t>
      </w:r>
      <w:r w:rsidRPr="00AD5FFD">
        <w:rPr>
          <w:rFonts w:ascii="Times New Roman" w:eastAsia="Calibri" w:hAnsi="Times New Roman" w:cs="Times New Roman"/>
          <w:b/>
          <w:bCs/>
          <w:sz w:val="26"/>
          <w:szCs w:val="26"/>
        </w:rPr>
        <w:t>ыдача дубликата документа, выданного по результатам предоставления Муниципальной услуги.</w:t>
      </w:r>
      <w:r w:rsidRPr="00AD5FFD">
        <w:rPr>
          <w:rFonts w:ascii="Times New Roman" w:hAnsi="Times New Roman" w:cs="Times New Roman"/>
          <w:sz w:val="26"/>
          <w:szCs w:val="26"/>
        </w:rPr>
        <w:t xml:space="preserve"> </w:t>
      </w:r>
    </w:p>
    <w:p w:rsidR="005C4570" w:rsidRPr="00AD5FFD" w:rsidRDefault="005C4570" w:rsidP="005C4570">
      <w:pPr>
        <w:spacing w:after="0" w:line="240" w:lineRule="auto"/>
        <w:ind w:firstLine="567"/>
        <w:jc w:val="both"/>
        <w:rPr>
          <w:rFonts w:ascii="Arial" w:eastAsia="Times New Roman" w:hAnsi="Arial" w:cs="Times New Roman"/>
          <w:sz w:val="26"/>
          <w:szCs w:val="26"/>
          <w:lang w:eastAsia="ru-RU"/>
        </w:rPr>
      </w:pPr>
    </w:p>
    <w:p w:rsidR="005C4570" w:rsidRPr="00AD5FFD" w:rsidRDefault="005C4570" w:rsidP="005C4570">
      <w:pPr>
        <w:spacing w:after="0" w:line="240" w:lineRule="auto"/>
        <w:ind w:firstLine="709"/>
        <w:jc w:val="both"/>
        <w:rPr>
          <w:rFonts w:ascii="Times New Roman" w:eastAsia="Times New Roman" w:hAnsi="Times New Roman" w:cs="Times New Roman"/>
          <w:i/>
          <w:spacing w:val="7"/>
          <w:sz w:val="26"/>
          <w:szCs w:val="26"/>
        </w:rPr>
      </w:pPr>
      <w:r w:rsidRPr="00AD5FFD">
        <w:rPr>
          <w:rFonts w:ascii="Times New Roman" w:eastAsia="Times New Roman" w:hAnsi="Times New Roman" w:cs="Times New Roman"/>
          <w:sz w:val="26"/>
          <w:szCs w:val="26"/>
          <w:lang w:eastAsia="ru-RU"/>
        </w:rPr>
        <w:t xml:space="preserve">20.4. Результатом предоставления Муниципальной услуги является выдача либо отказ в выдаче дубликата документа, выданного по результатам предоставления услуги и указанного в пункте 6.1. Административного регламента. </w:t>
      </w:r>
    </w:p>
    <w:p w:rsidR="005C4570" w:rsidRPr="00AD5FFD" w:rsidRDefault="005C4570" w:rsidP="005C457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Срок предоставления Муниципальной услуги в соответствии с данным вариантом – 3 рабочих дня со дня поступления заявления по форме согласно Приложению № 10 к Административному регламенту.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heme="majorEastAsia" w:hAnsi="Times New Roman" w:cs="Times New Roman"/>
          <w:sz w:val="26"/>
          <w:szCs w:val="26"/>
          <w:lang w:eastAsia="ru-RU" w:bidi="ru-RU"/>
        </w:rPr>
        <w:t xml:space="preserve">20.4.1. </w:t>
      </w:r>
      <w:r w:rsidRPr="00AD5FFD">
        <w:rPr>
          <w:rFonts w:ascii="Times New Roman" w:hAnsi="Times New Roman" w:cs="Times New Roman"/>
          <w:sz w:val="26"/>
          <w:szCs w:val="26"/>
        </w:rPr>
        <w:t>При поступлении заявления и документов на предоставление Муниципальной услуги Специалист осуществляет Административные процедуры в соответствии с абзацами 5-7 пп.20.3.1., пп.20.3.1.3., 20.3.1.8., 20.3.1.9. настоящего Административного регламента</w:t>
      </w:r>
    </w:p>
    <w:p w:rsidR="005C4570" w:rsidRPr="00AD5FFD" w:rsidRDefault="005C4570" w:rsidP="005C457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t>20.4.2. Административная процедура по направлению межведомственных запросов для данного варианта не применяется.</w:t>
      </w:r>
    </w:p>
    <w:p w:rsidR="005C4570" w:rsidRPr="00AD5FFD" w:rsidRDefault="005C4570" w:rsidP="005C4570">
      <w:pPr>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 xml:space="preserve">20.4.3.  </w:t>
      </w:r>
      <w:r w:rsidRPr="00AD5FFD">
        <w:rPr>
          <w:rFonts w:ascii="Times New Roman" w:hAnsi="Times New Roman" w:cs="Times New Roman"/>
          <w:sz w:val="26"/>
          <w:szCs w:val="26"/>
        </w:rPr>
        <w:t xml:space="preserve">Основанием для отказа в выдаче дубликата документа, выданного по результатам предоставления Муниципальной услуги, является обращение лица, не являющимся Заявителем (его представителем).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20.4.4. По результатам проверки заявления специалист подготавливает проект соответствующего решения о выдаче дубликата либо об отказе в выдаче дубликата.</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 xml:space="preserve">20.4.5. Результатом административной процедуры по принятию решения о предоставлении (об отказе в предоставлении) Муниципальной услуги является соответственно подписание главой </w:t>
      </w:r>
      <w:proofErr w:type="spellStart"/>
      <w:r>
        <w:rPr>
          <w:rFonts w:ascii="Times New Roman" w:eastAsia="Times New Roman" w:hAnsi="Times New Roman" w:cs="Times New Roman"/>
          <w:sz w:val="26"/>
          <w:szCs w:val="26"/>
          <w:lang w:eastAsia="ru-RU"/>
        </w:rPr>
        <w:t>Ливенского</w:t>
      </w:r>
      <w:proofErr w:type="spellEnd"/>
      <w:r>
        <w:rPr>
          <w:rFonts w:ascii="Times New Roman" w:eastAsia="Times New Roman" w:hAnsi="Times New Roman" w:cs="Times New Roman"/>
          <w:sz w:val="26"/>
          <w:szCs w:val="26"/>
          <w:lang w:eastAsia="ru-RU"/>
        </w:rPr>
        <w:t xml:space="preserve"> </w:t>
      </w:r>
      <w:r w:rsidRPr="00AD5FFD">
        <w:rPr>
          <w:rFonts w:ascii="Times New Roman" w:eastAsia="Times New Roman" w:hAnsi="Times New Roman" w:cs="Times New Roman"/>
          <w:sz w:val="26"/>
          <w:szCs w:val="26"/>
          <w:lang w:eastAsia="ru-RU"/>
        </w:rPr>
        <w:t xml:space="preserve"> сельского поселения Павловского муниципального района Воронежской области дубликата или подписание решения об отказе в выдаче дубликата (далее в настоящем подразделе - решение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eastAsia="Times New Roman" w:hAnsi="Times New Roman" w:cs="Times New Roman"/>
          <w:sz w:val="26"/>
          <w:szCs w:val="26"/>
          <w:lang w:eastAsia="ru-RU"/>
        </w:rPr>
        <w:t xml:space="preserve">20.4.6. Регистрация результата Муниципальной услуги осуществляется </w:t>
      </w:r>
      <w:r w:rsidRPr="00AD5FFD">
        <w:rPr>
          <w:rFonts w:ascii="Times New Roman" w:hAnsi="Times New Roman" w:cs="Times New Roman"/>
          <w:sz w:val="26"/>
          <w:szCs w:val="26"/>
        </w:rPr>
        <w:t>согласно внутренним правилам делопроизводства не позднее одного рабочего дня со дня его подписания.</w:t>
      </w:r>
    </w:p>
    <w:p w:rsidR="005C4570" w:rsidRPr="00AD5FFD" w:rsidRDefault="005C4570" w:rsidP="005C4570">
      <w:pPr>
        <w:widowControl w:val="0"/>
        <w:autoSpaceDE w:val="0"/>
        <w:autoSpaceDN w:val="0"/>
        <w:spacing w:after="0" w:line="240" w:lineRule="auto"/>
        <w:ind w:firstLine="709"/>
        <w:jc w:val="both"/>
        <w:rPr>
          <w:rFonts w:ascii="Times New Roman" w:eastAsiaTheme="minorEastAsia" w:hAnsi="Times New Roman" w:cs="Times New Roman"/>
          <w:sz w:val="26"/>
          <w:szCs w:val="26"/>
          <w:lang w:eastAsia="ru-RU"/>
        </w:rPr>
      </w:pPr>
      <w:r w:rsidRPr="00AD5FFD">
        <w:rPr>
          <w:rFonts w:ascii="Times New Roman" w:eastAsiaTheme="minorEastAsia" w:hAnsi="Times New Roman" w:cs="Times New Roman"/>
          <w:sz w:val="26"/>
          <w:szCs w:val="26"/>
          <w:lang w:eastAsia="ru-RU"/>
        </w:rPr>
        <w:lastRenderedPageBreak/>
        <w:t xml:space="preserve">20.4.7. Решение о предоставлении (об отказе в предоставлении) Муниципальной услуги выдается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направляется в виде бумажного документа, посредством почтового отправления. Способ определяется Заявителем при обращении за Муниципальной услугой. </w:t>
      </w:r>
    </w:p>
    <w:p w:rsidR="005C4570" w:rsidRPr="00AD5FFD" w:rsidRDefault="005C4570" w:rsidP="005C4570">
      <w:pPr>
        <w:spacing w:after="0" w:line="240" w:lineRule="auto"/>
        <w:ind w:firstLine="709"/>
        <w:jc w:val="both"/>
        <w:rPr>
          <w:rFonts w:ascii="Times New Roman" w:eastAsia="Times New Roman" w:hAnsi="Times New Roman" w:cs="Times New Roman"/>
          <w:sz w:val="26"/>
          <w:szCs w:val="26"/>
          <w:lang w:eastAsia="ru-RU"/>
        </w:rPr>
      </w:pPr>
      <w:r w:rsidRPr="00AD5FFD">
        <w:rPr>
          <w:rFonts w:ascii="Times New Roman" w:eastAsia="Times New Roman" w:hAnsi="Times New Roman" w:cs="Times New Roman"/>
          <w:sz w:val="26"/>
          <w:szCs w:val="26"/>
          <w:lang w:eastAsia="ru-RU"/>
        </w:rPr>
        <w:t>20.4.8. Получение дополнительных сведений от Заявителя не предусмотрено.</w:t>
      </w:r>
    </w:p>
    <w:p w:rsidR="005C4570" w:rsidRPr="00AD5FFD" w:rsidRDefault="005C4570" w:rsidP="005C4570">
      <w:pPr>
        <w:spacing w:after="0" w:line="240" w:lineRule="auto"/>
        <w:ind w:firstLine="567"/>
        <w:contextualSpacing/>
        <w:jc w:val="both"/>
        <w:rPr>
          <w:rFonts w:ascii="Times New Roman" w:hAnsi="Times New Roman" w:cs="Times New Roman"/>
          <w:sz w:val="26"/>
          <w:szCs w:val="26"/>
        </w:rPr>
      </w:pPr>
    </w:p>
    <w:p w:rsidR="005C4570" w:rsidRPr="00AD5FFD" w:rsidRDefault="005C4570" w:rsidP="005C4570">
      <w:pPr>
        <w:pStyle w:val="a3"/>
        <w:tabs>
          <w:tab w:val="left" w:pos="0"/>
        </w:tabs>
        <w:autoSpaceDE w:val="0"/>
        <w:autoSpaceDN w:val="0"/>
        <w:adjustRightInd w:val="0"/>
        <w:spacing w:after="0" w:line="240" w:lineRule="auto"/>
        <w:ind w:left="0"/>
        <w:jc w:val="center"/>
        <w:rPr>
          <w:rFonts w:ascii="Times New Roman" w:hAnsi="Times New Roman" w:cs="Times New Roman"/>
          <w:b/>
          <w:sz w:val="26"/>
          <w:szCs w:val="26"/>
        </w:rPr>
      </w:pPr>
      <w:r w:rsidRPr="00AD5FFD">
        <w:rPr>
          <w:rFonts w:ascii="Times New Roman" w:hAnsi="Times New Roman" w:cs="Times New Roman"/>
          <w:b/>
          <w:sz w:val="26"/>
          <w:szCs w:val="26"/>
        </w:rPr>
        <w:t>Вариант 3.</w:t>
      </w:r>
      <w:r w:rsidRPr="00AD5FFD">
        <w:rPr>
          <w:rFonts w:ascii="Times New Roman" w:hAnsi="Times New Roman" w:cs="Times New Roman"/>
          <w:sz w:val="26"/>
          <w:szCs w:val="26"/>
        </w:rPr>
        <w:t xml:space="preserve"> </w:t>
      </w:r>
      <w:r w:rsidRPr="00AD5FFD">
        <w:rPr>
          <w:rFonts w:ascii="Times New Roman" w:hAnsi="Times New Roman" w:cs="Times New Roman"/>
          <w:b/>
          <w:sz w:val="26"/>
          <w:szCs w:val="26"/>
        </w:rPr>
        <w:t>Исправление допущенных опечаток и (или) ошибок в выданных в результате предоставления Муниципальной услуги документах.</w:t>
      </w:r>
    </w:p>
    <w:p w:rsidR="005C4570" w:rsidRPr="00AD5FFD" w:rsidRDefault="005C4570" w:rsidP="005C4570">
      <w:pPr>
        <w:autoSpaceDE w:val="0"/>
        <w:autoSpaceDN w:val="0"/>
        <w:adjustRightInd w:val="0"/>
        <w:spacing w:after="0" w:line="240" w:lineRule="auto"/>
        <w:ind w:firstLine="540"/>
        <w:jc w:val="both"/>
        <w:rPr>
          <w:rFonts w:ascii="Times New Roman" w:eastAsia="SimSun" w:hAnsi="Times New Roman" w:cs="Times New Roman"/>
          <w:sz w:val="26"/>
          <w:szCs w:val="26"/>
          <w:lang w:eastAsia="ru-RU"/>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 Результатом предоставления Муниципальной услуги является документ об исправлении допущенных опечаток и (или) ошибок в выданных в результате предоставления Муниципальной услуги документах либо справка об отсутствии опечаток и (или) ошибок.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20.5.1. Основанием для исправления допущенных опечаток и ошибок в выданных в результате предоставления Муниципальной услуги документах является поступление соответствующего заявления в Администрацию либо в МФЦ. Заявитель может приложить к заявлению документы, подтверждающие допущенную опечатку и (или) ошибку.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20.5.2. </w:t>
      </w:r>
      <w:proofErr w:type="gramStart"/>
      <w:r w:rsidRPr="00AD5FFD">
        <w:rPr>
          <w:rFonts w:ascii="Times New Roman" w:hAnsi="Times New Roman" w:cs="Times New Roman"/>
          <w:sz w:val="26"/>
          <w:szCs w:val="26"/>
        </w:rPr>
        <w:t>Максимальный срок предоставления Муниципальной услуги в части исправления опечаток и (или) ошибок в выданных в результате предоставления Муниципальной услуги документах составляет 3 рабочих дня с даты регистрации заявления об исправлении опечаток и (или) ошибок в выданных в результате предоставления Муниципальной услуги документах.</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20.5.3. </w:t>
      </w:r>
      <w:proofErr w:type="gramStart"/>
      <w:r w:rsidRPr="00AD5FFD">
        <w:rPr>
          <w:rFonts w:ascii="Times New Roman" w:hAnsi="Times New Roman" w:cs="Times New Roman"/>
          <w:sz w:val="26"/>
          <w:szCs w:val="26"/>
        </w:rPr>
        <w:t>Основанием принятия решения об исправлении допущенных опечаток и (или) ошибок в выданных в результате предоставления Муниципальной услуги документах является их выявление в выданных в результате предоставления Муниципальной услуги документах.</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20.5.4. Прием и регистрация Заявления осуществляются в порядке, установленном абзацами 5-7 пп.20.3.1., пп.20.3.1.3., 20.3.1.8., 20.3.1.9. настоящего Административного регламента в течение одного рабочего дня.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20.5.5. </w:t>
      </w:r>
      <w:proofErr w:type="gramStart"/>
      <w:r w:rsidRPr="00AD5FFD">
        <w:rPr>
          <w:rFonts w:ascii="Times New Roman" w:hAnsi="Times New Roman" w:cs="Times New Roman"/>
          <w:sz w:val="26"/>
          <w:szCs w:val="26"/>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20.5.6. </w:t>
      </w:r>
      <w:proofErr w:type="gramStart"/>
      <w:r w:rsidRPr="00AD5FFD">
        <w:rPr>
          <w:rFonts w:ascii="Times New Roman" w:hAnsi="Times New Roman" w:cs="Times New Roman"/>
          <w:sz w:val="26"/>
          <w:szCs w:val="26"/>
        </w:rPr>
        <w:t>Документ, содержащий исправленные опечатки и (или) ошибки  в выданных в результате предоставления Муниципальной услуги документах, или справка об отсутствии опечаток и (или) ошибок в течение 1 рабочего дня с даты принятия соответствующего решения подписывается уполномоченным должностным лицом Администрации и вручается Заявителю либо направляется почтовым отправлением или в электронном виде.</w:t>
      </w:r>
      <w:proofErr w:type="gramEnd"/>
      <w:r w:rsidRPr="00AD5FFD">
        <w:rPr>
          <w:rFonts w:ascii="Times New Roman" w:hAnsi="Times New Roman" w:cs="Times New Roman"/>
          <w:sz w:val="26"/>
          <w:szCs w:val="26"/>
        </w:rPr>
        <w:t xml:space="preserve"> Вид электронной подписи определяется в соответствии с законодательством.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Формирование реестровой записи выданных решений Администрации об утверждении схемы расположения земельного участка, о согласии на заключение соглашения о перераспределении земельных участков осуществляется в соответствии с правилами делопроизводства. </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cs="Times New Roman"/>
          <w:sz w:val="26"/>
          <w:szCs w:val="26"/>
        </w:rPr>
        <w:t xml:space="preserve">20.6. </w:t>
      </w:r>
      <w:r w:rsidRPr="00AD5FFD">
        <w:rPr>
          <w:rFonts w:ascii="Times New Roman" w:hAnsi="Times New Roman"/>
          <w:sz w:val="26"/>
          <w:szCs w:val="26"/>
        </w:rPr>
        <w:t xml:space="preserve">Порядок оставления запроса Заявителя без рассмотрения.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Заявитель вправе обратиться </w:t>
      </w:r>
      <w:proofErr w:type="gramStart"/>
      <w:r w:rsidRPr="00AD5FFD">
        <w:rPr>
          <w:rFonts w:ascii="Times New Roman" w:hAnsi="Times New Roman"/>
          <w:sz w:val="26"/>
          <w:szCs w:val="26"/>
        </w:rPr>
        <w:t>в Администрацию с заявлением об оставлении запроса о предоставлении Муниципальной услуги без рассмотрения</w:t>
      </w:r>
      <w:proofErr w:type="gramEnd"/>
      <w:r w:rsidRPr="00AD5FFD">
        <w:rPr>
          <w:rFonts w:ascii="Times New Roman" w:hAnsi="Times New Roman"/>
          <w:sz w:val="26"/>
          <w:szCs w:val="26"/>
        </w:rPr>
        <w:t xml:space="preserve">.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lastRenderedPageBreak/>
        <w:t xml:space="preserve">Заявление составляется в произвольной форме и направляется в Администрацию на бумажном носителе либо в форме электронного документа, подписанного электронной подписью в соответствии с действующим законодательством.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Срок рассмотрения запроса об оставлении заявления о предоставлении Муниципальной услуги без рассмотрения – 1 рабочий день.</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 xml:space="preserve">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 </w:t>
      </w:r>
    </w:p>
    <w:p w:rsidR="005C4570" w:rsidRPr="00AD5FFD" w:rsidRDefault="005C4570" w:rsidP="005C4570">
      <w:pPr>
        <w:autoSpaceDE w:val="0"/>
        <w:autoSpaceDN w:val="0"/>
        <w:adjustRightInd w:val="0"/>
        <w:spacing w:after="0" w:line="240" w:lineRule="auto"/>
        <w:ind w:firstLine="709"/>
        <w:jc w:val="both"/>
        <w:rPr>
          <w:rFonts w:ascii="Times New Roman" w:hAnsi="Times New Roman"/>
          <w:sz w:val="26"/>
          <w:szCs w:val="26"/>
        </w:rPr>
      </w:pPr>
      <w:r w:rsidRPr="00AD5FFD">
        <w:rPr>
          <w:rFonts w:ascii="Times New Roman" w:hAnsi="Times New Roman"/>
          <w:sz w:val="26"/>
          <w:szCs w:val="26"/>
        </w:rPr>
        <w:t>Результат рассмотрения заявления об оставлении запроса о предоставлении Муниципальной услуги без рассмотрения направляется Заявителю на бумажном носителе либо в электронно</w:t>
      </w:r>
      <w:r w:rsidRPr="00AD5FFD">
        <w:rPr>
          <w:rFonts w:ascii="Times New Roman" w:hAnsi="Times New Roman"/>
          <w:sz w:val="26"/>
          <w:szCs w:val="26"/>
        </w:rPr>
        <w:tab/>
        <w:t xml:space="preserve"> форме (по выбору Заявителя).</w:t>
      </w:r>
    </w:p>
    <w:p w:rsidR="005C4570" w:rsidRPr="00AD5FFD" w:rsidRDefault="005C4570" w:rsidP="005C4570">
      <w:pPr>
        <w:autoSpaceDE w:val="0"/>
        <w:autoSpaceDN w:val="0"/>
        <w:adjustRightInd w:val="0"/>
        <w:spacing w:after="0" w:line="240" w:lineRule="auto"/>
        <w:ind w:firstLine="567"/>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21. Перечень административных процедур (действий)</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п</w:t>
      </w:r>
      <w:r w:rsidR="0083635B">
        <w:rPr>
          <w:rFonts w:ascii="Times New Roman" w:hAnsi="Times New Roman" w:cs="Times New Roman"/>
          <w:b/>
          <w:sz w:val="26"/>
          <w:szCs w:val="26"/>
        </w:rPr>
        <w:t xml:space="preserve">ри предоставлении   Муниципальной </w:t>
      </w:r>
      <w:r w:rsidRPr="00AD5FFD">
        <w:rPr>
          <w:rFonts w:ascii="Times New Roman" w:hAnsi="Times New Roman" w:cs="Times New Roman"/>
          <w:b/>
          <w:sz w:val="26"/>
          <w:szCs w:val="26"/>
        </w:rPr>
        <w:t>услуги 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21.1. При предоставлении Муниципальной услуги в электронной форме заявителю обеспечиваются: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получение информации о порядке и сроках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формирование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прием и регистрация Администрацией, МФЦ (далее - Уполномоченным органом) заявления и иных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получение результата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получение сведений о ходе рассмотрения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осуществление оценки качества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Муниципальную услугу, либо муниципального служащего.</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22. Порядок осуществления административных процедур (действий)</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в электронной форме</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22.1. Формирование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Формирование заявления осуществляется посредством заполнения электронной формы заявления на ЕПГУ, РПГУ без необходимости дополнительной подачи заявления в какой-либо иной форме.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формировании заявления заявителю обеспечивается: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возможность копирования и сохранения заявления и документов,  указанных в пункте 9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возможность печати на бумажном носителе копии электронной формы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lastRenderedPageBreak/>
        <w:t>в) 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г)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РПГУ в части, касающейся сведений, отсутствующих в ЕСИА;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д) возможность вернуться на любой из этапов заполнения электронной формы заявления без </w:t>
      </w:r>
      <w:proofErr w:type="gramStart"/>
      <w:r w:rsidRPr="00AD5FFD">
        <w:rPr>
          <w:rFonts w:ascii="Times New Roman" w:hAnsi="Times New Roman" w:cs="Times New Roman"/>
          <w:sz w:val="26"/>
          <w:szCs w:val="26"/>
        </w:rPr>
        <w:t>потери</w:t>
      </w:r>
      <w:proofErr w:type="gramEnd"/>
      <w:r w:rsidRPr="00AD5FFD">
        <w:rPr>
          <w:rFonts w:ascii="Times New Roman" w:hAnsi="Times New Roman" w:cs="Times New Roman"/>
          <w:sz w:val="26"/>
          <w:szCs w:val="26"/>
        </w:rPr>
        <w:t xml:space="preserve"> ранее введенной информации;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е) возможность доступа заявителя на ЕПГУ, РПГУ к ранее поданным им заявлениям в течение не менее одного года, а также частично сформированных заявлений - в течение не менее 3 месяцев.</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Сформированное и подписанное </w:t>
      </w:r>
      <w:proofErr w:type="gramStart"/>
      <w:r w:rsidRPr="00AD5FFD">
        <w:rPr>
          <w:rFonts w:ascii="Times New Roman" w:hAnsi="Times New Roman" w:cs="Times New Roman"/>
          <w:sz w:val="26"/>
          <w:szCs w:val="26"/>
        </w:rPr>
        <w:t>заявление</w:t>
      </w:r>
      <w:proofErr w:type="gramEnd"/>
      <w:r w:rsidRPr="00AD5FFD">
        <w:rPr>
          <w:rFonts w:ascii="Times New Roman" w:hAnsi="Times New Roman" w:cs="Times New Roman"/>
          <w:sz w:val="26"/>
          <w:szCs w:val="26"/>
        </w:rPr>
        <w:t xml:space="preserve"> и иные документы, необходимые для предоставления Муниципальной услуги, направляются в Администрацию посредством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bookmarkStart w:id="9" w:name="Par372"/>
      <w:bookmarkEnd w:id="9"/>
      <w:r w:rsidRPr="00AD5FFD">
        <w:rPr>
          <w:rFonts w:ascii="Times New Roman" w:hAnsi="Times New Roman" w:cs="Times New Roman"/>
          <w:sz w:val="26"/>
          <w:szCs w:val="26"/>
        </w:rPr>
        <w:t>22.2. Администрация обеспечивает в срок не позднее 1 рабочего дня с момента подачи заявления на ЕПГУ, РПГУ, а в случае его поступления в нерабочий или праздничный день - в следующий за ним первый рабочий день: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22.3. Электронное заявление становится доступным для должностного лица Администрации, ответственного за прием и регистрацию заявления (далее - ответственное должностное лицо), в государственной информационной системе, используемой Администрацией для предоставления Муниципальной услуги (далее - ГИС).</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Ответственное должностное лицо:</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проверяет наличие электронных заявлений, поступивших с ЕПГУ, РПГУ с периодом не реже 2 раз в день;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рассматривает поступившие заявления и приложенные образы документов (документы);</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производит действия в соответствии с </w:t>
      </w:r>
      <w:hyperlink w:anchor="Par372" w:history="1">
        <w:r w:rsidRPr="00AD5FFD">
          <w:rPr>
            <w:rFonts w:ascii="Times New Roman" w:hAnsi="Times New Roman" w:cs="Times New Roman"/>
            <w:sz w:val="26"/>
            <w:szCs w:val="26"/>
          </w:rPr>
          <w:t>пунктом 22.</w:t>
        </w:r>
      </w:hyperlink>
      <w:r w:rsidRPr="00AD5FFD">
        <w:rPr>
          <w:rFonts w:ascii="Times New Roman" w:hAnsi="Times New Roman" w:cs="Times New Roman"/>
          <w:sz w:val="26"/>
          <w:szCs w:val="26"/>
        </w:rPr>
        <w:t>3.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22.4. Заявителю в качестве результата предоставления Муниципальной услуги обеспечивается возможность получения документа: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форме электронного документа, подписанного усиленной квалифицированной электронной подписью уполномоченного должностного лица Администрации, направленного заявителю в личный кабинет на ЕПГУ, РПГУ;</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22.5. Получение информации о ходе рассмотрения заявления и о результате предоставления Муниципальной услуги производится в личном кабинете на ЕПГУ,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При предоставлении государственной Муниципальной услуги в электронной форме Заявителю направляются:</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а) уведомление о приеме и регистрации заявления и иных документов, необходимых для предоставления Муниципальной услуги, содержащее сведения о </w:t>
      </w:r>
      <w:r w:rsidRPr="00AD5FFD">
        <w:rPr>
          <w:rFonts w:ascii="Times New Roman" w:hAnsi="Times New Roman" w:cs="Times New Roman"/>
          <w:sz w:val="26"/>
          <w:szCs w:val="26"/>
        </w:rPr>
        <w:lastRenderedPageBreak/>
        <w:t>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б)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 либо о возврате заявления о предоставлении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IV. Порядок и формы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исполнением</w:t>
      </w:r>
    </w:p>
    <w:p w:rsidR="005C4570" w:rsidRPr="00AD5FFD" w:rsidRDefault="005C4570" w:rsidP="005C4570">
      <w:pPr>
        <w:autoSpaceDE w:val="0"/>
        <w:autoSpaceDN w:val="0"/>
        <w:adjustRightInd w:val="0"/>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административного регламента</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 xml:space="preserve">23. Порядок осуществления текущего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соблюдением</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и исполнением ответственным</w:t>
      </w:r>
      <w:r w:rsidR="0083635B">
        <w:rPr>
          <w:rFonts w:ascii="Times New Roman" w:hAnsi="Times New Roman" w:cs="Times New Roman"/>
          <w:b/>
          <w:sz w:val="26"/>
          <w:szCs w:val="26"/>
        </w:rPr>
        <w:t xml:space="preserve">и должностными лицами положений </w:t>
      </w:r>
      <w:r w:rsidRPr="00AD5FFD">
        <w:rPr>
          <w:rFonts w:ascii="Times New Roman" w:hAnsi="Times New Roman" w:cs="Times New Roman"/>
          <w:b/>
          <w:sz w:val="26"/>
          <w:szCs w:val="26"/>
        </w:rPr>
        <w:t>регламента и и</w:t>
      </w:r>
      <w:r w:rsidR="0083635B">
        <w:rPr>
          <w:rFonts w:ascii="Times New Roman" w:hAnsi="Times New Roman" w:cs="Times New Roman"/>
          <w:b/>
          <w:sz w:val="26"/>
          <w:szCs w:val="26"/>
        </w:rPr>
        <w:t xml:space="preserve">ных нормативных правовых актов, </w:t>
      </w:r>
      <w:r w:rsidRPr="00AD5FFD">
        <w:rPr>
          <w:rFonts w:ascii="Times New Roman" w:hAnsi="Times New Roman" w:cs="Times New Roman"/>
          <w:b/>
          <w:sz w:val="26"/>
          <w:szCs w:val="26"/>
        </w:rPr>
        <w:t>устанавливающих требования к предоставлению Муниципальной услуги, а также принятием ими решений</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23.1. Текущий </w:t>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Текущий контроль осуществляется путем проведения проверок: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решений о предоставлении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выявления и устранения нарушений прав граждан;</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рассмотрения, принятия решений и подготовки ответов на обращения граждан, содержащие жалобы на решения, действия (бездействие) должностных лиц.</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83635B"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24. Порядок и периодичность осуществления плановых и внеплановых</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проверок полноты и качества предоставления Муниципальной услуги, в том числе порядок</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и </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формы</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w:t>
      </w:r>
      <w:proofErr w:type="gramStart"/>
      <w:r w:rsidRPr="00AD5FFD">
        <w:rPr>
          <w:rFonts w:ascii="Times New Roman" w:hAnsi="Times New Roman" w:cs="Times New Roman"/>
          <w:b/>
          <w:sz w:val="26"/>
          <w:szCs w:val="26"/>
        </w:rPr>
        <w:t>контроля</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за</w:t>
      </w:r>
      <w:proofErr w:type="gramEnd"/>
      <w:r w:rsidRPr="00AD5FFD">
        <w:rPr>
          <w:rFonts w:ascii="Times New Roman" w:hAnsi="Times New Roman" w:cs="Times New Roman"/>
          <w:b/>
          <w:sz w:val="26"/>
          <w:szCs w:val="26"/>
        </w:rPr>
        <w:t xml:space="preserve"> </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полнотой</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и</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качеством</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 xml:space="preserve"> предоставления </w:t>
      </w:r>
      <w:r w:rsidR="0083635B">
        <w:rPr>
          <w:rFonts w:ascii="Times New Roman" w:hAnsi="Times New Roman" w:cs="Times New Roman"/>
          <w:b/>
          <w:sz w:val="26"/>
          <w:szCs w:val="26"/>
        </w:rPr>
        <w:t xml:space="preserve">  </w:t>
      </w:r>
    </w:p>
    <w:p w:rsidR="005C4570" w:rsidRPr="00AD5FFD" w:rsidRDefault="0083635B" w:rsidP="0083635B">
      <w:pPr>
        <w:autoSpaceDE w:val="0"/>
        <w:autoSpaceDN w:val="0"/>
        <w:adjustRightInd w:val="0"/>
        <w:spacing w:after="0" w:line="240" w:lineRule="auto"/>
        <w:ind w:firstLine="708"/>
        <w:jc w:val="both"/>
        <w:rPr>
          <w:rFonts w:ascii="Times New Roman" w:hAnsi="Times New Roman" w:cs="Times New Roman"/>
          <w:b/>
          <w:sz w:val="26"/>
          <w:szCs w:val="26"/>
        </w:rPr>
      </w:pPr>
      <w:r>
        <w:rPr>
          <w:rFonts w:ascii="Times New Roman" w:hAnsi="Times New Roman" w:cs="Times New Roman"/>
          <w:b/>
          <w:sz w:val="26"/>
          <w:szCs w:val="26"/>
        </w:rPr>
        <w:t xml:space="preserve">                                       </w:t>
      </w:r>
      <w:r w:rsidR="005C4570" w:rsidRPr="00AD5FFD">
        <w:rPr>
          <w:rFonts w:ascii="Times New Roman" w:hAnsi="Times New Roman" w:cs="Times New Roman"/>
          <w:b/>
          <w:sz w:val="26"/>
          <w:szCs w:val="26"/>
        </w:rPr>
        <w:t>Муниципальной услуги</w:t>
      </w:r>
    </w:p>
    <w:p w:rsidR="005C4570" w:rsidRPr="00AD5FFD" w:rsidRDefault="005C4570" w:rsidP="0083635B">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 xml:space="preserve">24.1. </w:t>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полнотой и качеством предоставления Муниципальной услуги включает в себя проведение плановых и внеплановых проверок.</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24.2. Плановые проверки осуществляются на основании годовых планов работы Администрации, утверждаемых руководителем. При плановой проверке полноты и качества предоставления Муниципальной услуги контролю подлежат:</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сроков предоставления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соблюдение положений настоящего Административного регламента;</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правильность и обоснованность принятых решений об отказе в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24.3. Основанием для проведения внеплановых проверок являются:</w:t>
      </w:r>
    </w:p>
    <w:p w:rsidR="005C4570" w:rsidRPr="00AD5FFD" w:rsidRDefault="005C4570" w:rsidP="005C4570">
      <w:pPr>
        <w:pStyle w:val="21"/>
        <w:shd w:val="clear" w:color="auto" w:fill="auto"/>
        <w:tabs>
          <w:tab w:val="left" w:pos="1057"/>
        </w:tabs>
        <w:spacing w:before="0" w:after="0" w:line="240" w:lineRule="auto"/>
        <w:ind w:firstLine="709"/>
        <w:rPr>
          <w:sz w:val="26"/>
          <w:szCs w:val="26"/>
        </w:rPr>
      </w:pPr>
      <w:r w:rsidRPr="00AD5FFD">
        <w:rPr>
          <w:sz w:val="26"/>
          <w:szCs w:val="26"/>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Pr="00AD5FFD">
        <w:rPr>
          <w:sz w:val="26"/>
          <w:szCs w:val="26"/>
        </w:rPr>
        <w:lastRenderedPageBreak/>
        <w:t xml:space="preserve">Воронежской области и нормативных правовых актов </w:t>
      </w:r>
      <w:proofErr w:type="spellStart"/>
      <w:r>
        <w:rPr>
          <w:sz w:val="26"/>
          <w:szCs w:val="26"/>
        </w:rPr>
        <w:t>Ливенского</w:t>
      </w:r>
      <w:proofErr w:type="spellEnd"/>
      <w:r>
        <w:rPr>
          <w:sz w:val="26"/>
          <w:szCs w:val="26"/>
        </w:rPr>
        <w:t xml:space="preserve"> </w:t>
      </w:r>
      <w:r w:rsidRPr="00AD5FFD">
        <w:rPr>
          <w:sz w:val="26"/>
          <w:szCs w:val="26"/>
        </w:rPr>
        <w:t>сельского поселения Павловского муниципального района Воронежской области;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обращения граждан и юридических лиц на нарушения законодательства, в том числе на качество предоставления государственной (муниципальной) услуги.</w:t>
      </w:r>
    </w:p>
    <w:p w:rsidR="005C4570" w:rsidRPr="00AD5FFD" w:rsidRDefault="005C4570" w:rsidP="005C4570">
      <w:pPr>
        <w:tabs>
          <w:tab w:val="left" w:pos="0"/>
          <w:tab w:val="left" w:pos="1134"/>
        </w:tabs>
        <w:spacing w:after="0" w:line="240" w:lineRule="auto"/>
        <w:ind w:firstLine="709"/>
        <w:jc w:val="both"/>
        <w:rPr>
          <w:rFonts w:ascii="Times New Roman" w:eastAsia="Times New Roman" w:hAnsi="Times New Roman" w:cs="Times New Roman"/>
          <w:bCs/>
          <w:spacing w:val="7"/>
          <w:sz w:val="26"/>
          <w:szCs w:val="26"/>
        </w:rPr>
      </w:pPr>
      <w:r w:rsidRPr="00AD5FFD">
        <w:rPr>
          <w:rFonts w:ascii="Times New Roman" w:eastAsia="Times New Roman" w:hAnsi="Times New Roman" w:cs="Times New Roman"/>
          <w:bCs/>
          <w:spacing w:val="7"/>
          <w:sz w:val="26"/>
          <w:szCs w:val="26"/>
        </w:rPr>
        <w:t>24.4. Ответственность должностных лиц Администрации, муниципальных служащих работников МФЦ за решения и действия (бездействие), принимаемые (осуществляемые) в ходе предоставления Муниципальной услуги</w:t>
      </w:r>
    </w:p>
    <w:p w:rsidR="005C4570" w:rsidRPr="00AD5FFD" w:rsidRDefault="005C4570" w:rsidP="005C4570">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 xml:space="preserve">24.4.1. По результатам проведенных проверок в случае выявления нарушений, положений настоящего Административного регламента, нормативных правовых актов Воронежской области и нормативных правовых актов </w:t>
      </w:r>
      <w:proofErr w:type="spellStart"/>
      <w:r>
        <w:rPr>
          <w:rFonts w:ascii="Times New Roman" w:eastAsia="Times New Roman" w:hAnsi="Times New Roman" w:cs="Times New Roman"/>
          <w:spacing w:val="7"/>
          <w:sz w:val="26"/>
          <w:szCs w:val="26"/>
        </w:rPr>
        <w:t>Ливенского</w:t>
      </w:r>
      <w:proofErr w:type="spellEnd"/>
      <w:r>
        <w:rPr>
          <w:rFonts w:ascii="Times New Roman" w:eastAsia="Times New Roman" w:hAnsi="Times New Roman" w:cs="Times New Roman"/>
          <w:spacing w:val="7"/>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eastAsia="Times New Roman" w:hAnsi="Times New Roman" w:cs="Times New Roman"/>
          <w:spacing w:val="7"/>
          <w:sz w:val="26"/>
          <w:szCs w:val="26"/>
        </w:rPr>
        <w:t xml:space="preserve"> осуществляется привлечение виновных лиц к ответственности в соответствии с законодательством Российской Федерации.</w:t>
      </w:r>
    </w:p>
    <w:p w:rsidR="005C4570" w:rsidRPr="00AD5FFD" w:rsidRDefault="005C4570" w:rsidP="005C4570">
      <w:pPr>
        <w:tabs>
          <w:tab w:val="left" w:pos="0"/>
          <w:tab w:val="left" w:pos="1134"/>
          <w:tab w:val="left" w:pos="1463"/>
        </w:tabs>
        <w:spacing w:after="0" w:line="240" w:lineRule="auto"/>
        <w:ind w:firstLine="709"/>
        <w:jc w:val="both"/>
        <w:rPr>
          <w:rFonts w:ascii="Times New Roman" w:eastAsia="Times New Roman" w:hAnsi="Times New Roman" w:cs="Times New Roman"/>
          <w:spacing w:val="7"/>
          <w:sz w:val="26"/>
          <w:szCs w:val="26"/>
        </w:rPr>
      </w:pPr>
      <w:r w:rsidRPr="00AD5FFD">
        <w:rPr>
          <w:rFonts w:ascii="Times New Roman" w:eastAsia="Times New Roman" w:hAnsi="Times New Roman" w:cs="Times New Roman"/>
          <w:spacing w:val="7"/>
          <w:sz w:val="26"/>
          <w:szCs w:val="26"/>
        </w:rPr>
        <w:t>24.4.2. 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83635B">
      <w:pPr>
        <w:autoSpaceDE w:val="0"/>
        <w:autoSpaceDN w:val="0"/>
        <w:adjustRightInd w:val="0"/>
        <w:spacing w:after="0" w:line="240" w:lineRule="auto"/>
        <w:ind w:firstLine="708"/>
        <w:jc w:val="both"/>
        <w:rPr>
          <w:rFonts w:ascii="Times New Roman" w:hAnsi="Times New Roman" w:cs="Times New Roman"/>
          <w:b/>
          <w:sz w:val="26"/>
          <w:szCs w:val="26"/>
        </w:rPr>
      </w:pPr>
      <w:r w:rsidRPr="00AD5FFD">
        <w:rPr>
          <w:rFonts w:ascii="Times New Roman" w:hAnsi="Times New Roman" w:cs="Times New Roman"/>
          <w:b/>
          <w:sz w:val="26"/>
          <w:szCs w:val="26"/>
        </w:rPr>
        <w:t xml:space="preserve">25. Требования к порядку и формам </w:t>
      </w:r>
      <w:proofErr w:type="gramStart"/>
      <w:r w:rsidRPr="00AD5FFD">
        <w:rPr>
          <w:rFonts w:ascii="Times New Roman" w:hAnsi="Times New Roman" w:cs="Times New Roman"/>
          <w:b/>
          <w:sz w:val="26"/>
          <w:szCs w:val="26"/>
        </w:rPr>
        <w:t>контроля за</w:t>
      </w:r>
      <w:proofErr w:type="gramEnd"/>
      <w:r w:rsidRPr="00AD5FFD">
        <w:rPr>
          <w:rFonts w:ascii="Times New Roman" w:hAnsi="Times New Roman" w:cs="Times New Roman"/>
          <w:b/>
          <w:sz w:val="26"/>
          <w:szCs w:val="26"/>
        </w:rPr>
        <w:t xml:space="preserve"> предоставлением</w:t>
      </w:r>
      <w:r w:rsidR="0083635B">
        <w:rPr>
          <w:rFonts w:ascii="Times New Roman" w:hAnsi="Times New Roman" w:cs="Times New Roman"/>
          <w:b/>
          <w:sz w:val="26"/>
          <w:szCs w:val="26"/>
        </w:rPr>
        <w:t xml:space="preserve"> </w:t>
      </w:r>
      <w:r w:rsidRPr="00AD5FFD">
        <w:rPr>
          <w:rFonts w:ascii="Times New Roman" w:hAnsi="Times New Roman" w:cs="Times New Roman"/>
          <w:b/>
          <w:sz w:val="26"/>
          <w:szCs w:val="26"/>
        </w:rPr>
        <w:t>Му</w:t>
      </w:r>
      <w:r w:rsidR="0083635B">
        <w:rPr>
          <w:rFonts w:ascii="Times New Roman" w:hAnsi="Times New Roman" w:cs="Times New Roman"/>
          <w:b/>
          <w:sz w:val="26"/>
          <w:szCs w:val="26"/>
        </w:rPr>
        <w:t xml:space="preserve">ниципальной услуги, в том числе </w:t>
      </w:r>
      <w:r w:rsidRPr="00AD5FFD">
        <w:rPr>
          <w:rFonts w:ascii="Times New Roman" w:hAnsi="Times New Roman" w:cs="Times New Roman"/>
          <w:b/>
          <w:sz w:val="26"/>
          <w:szCs w:val="26"/>
        </w:rPr>
        <w:t>со стороны граждан, их объединений и организаций</w:t>
      </w:r>
    </w:p>
    <w:p w:rsidR="005C4570" w:rsidRPr="00AD5FFD" w:rsidRDefault="005C4570" w:rsidP="0083635B">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25.1.</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гражданами, их объединениями и организациями полной, актуальной и достоверной информации о порядке ее предоставления, возможности досудебного рассмотрения обращений (жалоб) в процессе получения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25.2.</w:t>
      </w:r>
      <w:r w:rsidRPr="00AD5FFD">
        <w:rPr>
          <w:rFonts w:ascii="Times New Roman" w:hAnsi="Times New Roman" w:cs="Times New Roman"/>
          <w:sz w:val="26"/>
          <w:szCs w:val="26"/>
        </w:rPr>
        <w:tab/>
        <w:t xml:space="preserve">Требованиями к порядку и формам текущего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являются независимость, тщательность.</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25.3.</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25.4.</w:t>
      </w:r>
      <w:r w:rsidRPr="00AD5FFD">
        <w:rPr>
          <w:rFonts w:ascii="Times New Roman" w:hAnsi="Times New Roman" w:cs="Times New Roman"/>
          <w:sz w:val="26"/>
          <w:szCs w:val="26"/>
        </w:rPr>
        <w:tab/>
        <w:t xml:space="preserve">Должностные лица, осуществляющие текущий </w:t>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25.5.</w:t>
      </w:r>
      <w:r w:rsidRPr="00AD5FFD">
        <w:rPr>
          <w:rFonts w:ascii="Times New Roman" w:hAnsi="Times New Roman" w:cs="Times New Roman"/>
          <w:sz w:val="26"/>
          <w:szCs w:val="26"/>
        </w:rPr>
        <w:tab/>
        <w:t xml:space="preserve">Тщательность осуществления текущего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25.6.</w:t>
      </w:r>
      <w:r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с целью соблюдения порядка ее предоставления имеют право направлять в Администрацию 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25.7.</w:t>
      </w:r>
      <w:r w:rsidRPr="00AD5FFD">
        <w:rPr>
          <w:rFonts w:ascii="Times New Roman" w:hAnsi="Times New Roman" w:cs="Times New Roman"/>
          <w:sz w:val="26"/>
          <w:szCs w:val="26"/>
        </w:rPr>
        <w:tab/>
        <w:t xml:space="preserve">Граждане, их объединения и организации для осуществления </w:t>
      </w:r>
      <w:proofErr w:type="gramStart"/>
      <w:r w:rsidRPr="00AD5FFD">
        <w:rPr>
          <w:rFonts w:ascii="Times New Roman" w:hAnsi="Times New Roman" w:cs="Times New Roman"/>
          <w:sz w:val="26"/>
          <w:szCs w:val="26"/>
        </w:rPr>
        <w:t>контроля за</w:t>
      </w:r>
      <w:proofErr w:type="gramEnd"/>
      <w:r w:rsidRPr="00AD5FFD">
        <w:rPr>
          <w:rFonts w:ascii="Times New Roman" w:hAnsi="Times New Roman" w:cs="Times New Roman"/>
          <w:sz w:val="26"/>
          <w:szCs w:val="26"/>
        </w:rPr>
        <w:t xml:space="preserve"> предоставлением Муниципальной услуги имеют право направлять в Администрацию индивидуальные и коллективные обращения с предложениями по совершенствованию порядка предоставления Муниципальной услуги, а также жалобы и заявления на </w:t>
      </w:r>
      <w:r w:rsidRPr="00AD5FFD">
        <w:rPr>
          <w:rFonts w:ascii="Times New Roman" w:hAnsi="Times New Roman" w:cs="Times New Roman"/>
          <w:sz w:val="26"/>
          <w:szCs w:val="26"/>
        </w:rPr>
        <w:lastRenderedPageBreak/>
        <w:t>действия (бездействие) должностных лиц Администрации и принятые ими решения, связанные с предоставлением Муниципальной услуги.</w:t>
      </w:r>
    </w:p>
    <w:p w:rsidR="005C4570" w:rsidRPr="00AD5FFD" w:rsidRDefault="005C4570" w:rsidP="005C4570">
      <w:pPr>
        <w:autoSpaceDE w:val="0"/>
        <w:autoSpaceDN w:val="0"/>
        <w:adjustRightInd w:val="0"/>
        <w:spacing w:after="0" w:line="240" w:lineRule="auto"/>
        <w:ind w:firstLine="709"/>
        <w:jc w:val="both"/>
        <w:rPr>
          <w:rFonts w:ascii="Times New Roman" w:hAnsi="Times New Roman" w:cs="Times New Roman"/>
          <w:sz w:val="26"/>
          <w:szCs w:val="26"/>
        </w:rPr>
      </w:pPr>
      <w:r w:rsidRPr="00AD5FFD">
        <w:rPr>
          <w:rFonts w:ascii="Times New Roman" w:hAnsi="Times New Roman" w:cs="Times New Roman"/>
          <w:sz w:val="26"/>
          <w:szCs w:val="26"/>
        </w:rPr>
        <w:t>25.8.</w:t>
      </w:r>
      <w:r w:rsidRPr="00AD5FFD">
        <w:rPr>
          <w:rFonts w:ascii="Times New Roman" w:hAnsi="Times New Roman" w:cs="Times New Roman"/>
          <w:sz w:val="26"/>
          <w:szCs w:val="26"/>
        </w:rPr>
        <w:tab/>
      </w:r>
      <w:proofErr w:type="gramStart"/>
      <w:r w:rsidRPr="00AD5FFD">
        <w:rPr>
          <w:rFonts w:ascii="Times New Roman" w:hAnsi="Times New Roman" w:cs="Times New Roman"/>
          <w:sz w:val="26"/>
          <w:szCs w:val="26"/>
        </w:rPr>
        <w:t>Контроль за</w:t>
      </w:r>
      <w:proofErr w:type="gramEnd"/>
      <w:r w:rsidRPr="00AD5FFD">
        <w:rPr>
          <w:rFonts w:ascii="Times New Roman" w:hAnsi="Times New Roman" w:cs="Times New Roman"/>
          <w:sz w:val="26"/>
          <w:szCs w:val="26"/>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sz w:val="26"/>
          <w:szCs w:val="26"/>
        </w:rPr>
        <w:t xml:space="preserve">Раздел V. </w:t>
      </w:r>
      <w:r w:rsidRPr="00AD5FFD">
        <w:rPr>
          <w:rFonts w:ascii="Times New Roman" w:hAnsi="Times New Roman" w:cs="Times New Roman"/>
          <w:b/>
          <w:bCs/>
          <w:sz w:val="26"/>
          <w:szCs w:val="26"/>
        </w:rPr>
        <w:t>Досудебный (внесудебный) порядок обжалования решений</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и действий (бездействия) органа, предоставляющего</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муниципальную услугу, МФЦ, организаций, указанных в части</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1.1 статьи 16 федерального закона от 27.07.2010 № 210-ФЗ,</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а также их должностных лиц, муниципальных служащих,</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center"/>
        <w:rPr>
          <w:rFonts w:ascii="Times New Roman" w:hAnsi="Times New Roman" w:cs="Times New Roman"/>
          <w:b/>
          <w:sz w:val="26"/>
          <w:szCs w:val="26"/>
        </w:rPr>
      </w:pPr>
      <w:r w:rsidRPr="00AD5FFD">
        <w:rPr>
          <w:rFonts w:ascii="Times New Roman" w:hAnsi="Times New Roman" w:cs="Times New Roman"/>
          <w:b/>
          <w:bCs/>
          <w:sz w:val="26"/>
          <w:szCs w:val="26"/>
        </w:rPr>
        <w:t>работников</w:t>
      </w:r>
      <w:r w:rsidRPr="00AD5FFD">
        <w:rPr>
          <w:rFonts w:ascii="Times New Roman" w:hAnsi="Times New Roman" w:cs="Times New Roman"/>
          <w:b/>
          <w:sz w:val="26"/>
          <w:szCs w:val="26"/>
        </w:rPr>
        <w:t xml:space="preserve"> </w:t>
      </w:r>
    </w:p>
    <w:p w:rsidR="005C4570" w:rsidRPr="00AD5FFD" w:rsidRDefault="005C4570" w:rsidP="005C4570">
      <w:pPr>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 xml:space="preserve">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26.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41" w:history="1">
        <w:r w:rsidRPr="00AD5FFD">
          <w:rPr>
            <w:rStyle w:val="a6"/>
            <w:rFonts w:ascii="Times New Roman" w:hAnsi="Times New Roman" w:cs="Times New Roman"/>
            <w:sz w:val="26"/>
            <w:szCs w:val="26"/>
          </w:rPr>
          <w:t>частью 1.1 статьи 16</w:t>
        </w:r>
      </w:hyperlink>
      <w:r w:rsidRPr="00AD5FFD">
        <w:rPr>
          <w:rFonts w:ascii="Times New Roman" w:hAnsi="Times New Roman" w:cs="Times New Roman"/>
          <w:sz w:val="26"/>
          <w:szCs w:val="26"/>
        </w:rPr>
        <w:t xml:space="preserve"> Федерального закона от 27.07.2010 № 210-ФЗ (далее - привлекаемые организации), или их работников в досудебном порядке.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27. Заявитель может обратиться с </w:t>
      </w:r>
      <w:proofErr w:type="gramStart"/>
      <w:r w:rsidRPr="00AD5FFD">
        <w:rPr>
          <w:rFonts w:ascii="Times New Roman" w:hAnsi="Times New Roman" w:cs="Times New Roman"/>
          <w:sz w:val="26"/>
          <w:szCs w:val="26"/>
        </w:rPr>
        <w:t>жалобой</w:t>
      </w:r>
      <w:proofErr w:type="gramEnd"/>
      <w:r w:rsidRPr="00AD5FFD">
        <w:rPr>
          <w:rFonts w:ascii="Times New Roman" w:hAnsi="Times New Roman" w:cs="Times New Roman"/>
          <w:sz w:val="26"/>
          <w:szCs w:val="26"/>
        </w:rPr>
        <w:t xml:space="preserve"> в том числе в следующих случаях: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регистрации запроса о предоставлении муниципальной услуги, комплексного запроса;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2"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3"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w:t>
      </w:r>
      <w:r w:rsidRPr="00AD5FFD">
        <w:rPr>
          <w:rFonts w:ascii="Times New Roman" w:hAnsi="Times New Roman" w:cs="Times New Roman"/>
          <w:sz w:val="26"/>
          <w:szCs w:val="26"/>
        </w:rPr>
        <w:lastRenderedPageBreak/>
        <w:t xml:space="preserve">нормативными правовыми актами Воронежской области, муниципальными нормативными правовыми актами;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4"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нарушение срока или порядка выдачи документов по результатам предоставления муниципальной услуги;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AD5FFD">
        <w:rPr>
          <w:rFonts w:ascii="Times New Roman" w:hAnsi="Times New Roman" w:cs="Times New Roman"/>
          <w:sz w:val="26"/>
          <w:szCs w:val="26"/>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5"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46" w:history="1">
        <w:r w:rsidRPr="00AD5FFD">
          <w:rPr>
            <w:rStyle w:val="a6"/>
            <w:rFonts w:ascii="Times New Roman" w:hAnsi="Times New Roman" w:cs="Times New Roman"/>
            <w:sz w:val="26"/>
            <w:szCs w:val="26"/>
          </w:rPr>
          <w:t>пунктом 4 части 1 статьи 7</w:t>
        </w:r>
      </w:hyperlink>
      <w:r w:rsidRPr="00AD5FFD">
        <w:rPr>
          <w:rFonts w:ascii="Times New Roman" w:hAnsi="Times New Roman" w:cs="Times New Roman"/>
          <w:sz w:val="26"/>
          <w:szCs w:val="26"/>
        </w:rPr>
        <w:t xml:space="preserve">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47" w:history="1">
        <w:r w:rsidRPr="00AD5FFD">
          <w:rPr>
            <w:rStyle w:val="a6"/>
            <w:rFonts w:ascii="Times New Roman" w:hAnsi="Times New Roman" w:cs="Times New Roman"/>
            <w:sz w:val="26"/>
            <w:szCs w:val="26"/>
          </w:rPr>
          <w:t>частью 1.3 статьи 16</w:t>
        </w:r>
      </w:hyperlink>
      <w:r w:rsidRPr="00AD5FFD">
        <w:rPr>
          <w:rFonts w:ascii="Times New Roman" w:hAnsi="Times New Roman" w:cs="Times New Roman"/>
          <w:sz w:val="26"/>
          <w:szCs w:val="26"/>
        </w:rPr>
        <w:t xml:space="preserve"> Федерального закона от 27.07.2010 № 210-ФЗ.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28. Заявители имеют право на получение информации, необходимой для обоснования и рассмотрения жалобы.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29. Оснований для отказа в рассмотрении жалобы не имеется.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30. Основанием для начала процедуры досудебного (внесудебного) обжалования является поступившая жалоба.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w:t>
      </w:r>
      <w:r w:rsidRPr="00AD5FFD">
        <w:rPr>
          <w:rFonts w:ascii="Times New Roman" w:hAnsi="Times New Roman" w:cs="Times New Roman"/>
          <w:sz w:val="26"/>
          <w:szCs w:val="26"/>
        </w:rPr>
        <w:lastRenderedPageBreak/>
        <w:t xml:space="preserve">организаций, Единого портала либо регионального портала, а также может быть принята при личном приеме заявителя.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31. Жалоба должна содержать: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32. Жалобы на решения и действия (бездействие) должностного лица подаются в Администрацию.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Глава </w:t>
      </w:r>
      <w:proofErr w:type="spellStart"/>
      <w:r>
        <w:rPr>
          <w:rFonts w:ascii="Times New Roman" w:hAnsi="Times New Roman" w:cs="Times New Roman"/>
          <w:sz w:val="26"/>
          <w:szCs w:val="26"/>
        </w:rPr>
        <w:t>Ливенского</w:t>
      </w:r>
      <w:proofErr w:type="spellEnd"/>
      <w:r>
        <w:rPr>
          <w:rFonts w:ascii="Times New Roman" w:hAnsi="Times New Roman" w:cs="Times New Roman"/>
          <w:sz w:val="26"/>
          <w:szCs w:val="26"/>
        </w:rPr>
        <w:t xml:space="preserve"> </w:t>
      </w:r>
      <w:r w:rsidRPr="00AD5FFD">
        <w:rPr>
          <w:rFonts w:ascii="Times New Roman" w:hAnsi="Times New Roman"/>
          <w:sz w:val="26"/>
          <w:szCs w:val="26"/>
        </w:rPr>
        <w:t>сельского поселения Павловского муниципального района Воронежской области</w:t>
      </w:r>
      <w:r w:rsidRPr="00AD5FFD">
        <w:rPr>
          <w:rFonts w:ascii="Times New Roman" w:hAnsi="Times New Roman" w:cs="Times New Roman"/>
          <w:sz w:val="26"/>
          <w:szCs w:val="26"/>
        </w:rPr>
        <w:t xml:space="preserve"> проводит личный прием заявителей.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33.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Жалобы на решения и действия (бездействие) работников привлекаемых организаций подаются руководителям этих организаций. </w:t>
      </w:r>
    </w:p>
    <w:p w:rsidR="005C4570" w:rsidRPr="00AD5FFD" w:rsidRDefault="005C4570" w:rsidP="005C4570">
      <w:pPr>
        <w:spacing w:after="0" w:line="240" w:lineRule="auto"/>
        <w:ind w:firstLine="540"/>
        <w:jc w:val="both"/>
        <w:rPr>
          <w:rFonts w:ascii="Times New Roman" w:hAnsi="Times New Roman" w:cs="Times New Roman"/>
          <w:sz w:val="26"/>
          <w:szCs w:val="26"/>
        </w:rPr>
      </w:pPr>
      <w:bookmarkStart w:id="10" w:name="p39"/>
      <w:bookmarkEnd w:id="10"/>
      <w:r w:rsidRPr="00AD5FFD">
        <w:rPr>
          <w:rFonts w:ascii="Times New Roman" w:hAnsi="Times New Roman" w:cs="Times New Roman"/>
          <w:sz w:val="26"/>
          <w:szCs w:val="26"/>
        </w:rPr>
        <w:t xml:space="preserve">34. По результатам рассмотрения жалобы лицом, уполномоченным на ее рассмотрение, принимается одно из следующих решений: </w:t>
      </w:r>
    </w:p>
    <w:p w:rsidR="005C4570" w:rsidRPr="00AD5FFD" w:rsidRDefault="005C4570" w:rsidP="005C4570">
      <w:pPr>
        <w:spacing w:after="0" w:line="240" w:lineRule="auto"/>
        <w:ind w:firstLine="540"/>
        <w:jc w:val="both"/>
        <w:rPr>
          <w:rFonts w:ascii="Times New Roman" w:hAnsi="Times New Roman" w:cs="Times New Roman"/>
          <w:sz w:val="26"/>
          <w:szCs w:val="26"/>
        </w:rPr>
      </w:pPr>
      <w:proofErr w:type="gramStart"/>
      <w:r w:rsidRPr="00AD5FFD">
        <w:rPr>
          <w:rFonts w:ascii="Times New Roman" w:hAnsi="Times New Roman" w:cs="Times New Roman"/>
          <w:sz w:val="26"/>
          <w:szCs w:val="26"/>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2) в удовлетворении жалобы отказывается.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35. </w:t>
      </w:r>
      <w:proofErr w:type="gramStart"/>
      <w:r w:rsidRPr="00AD5FFD">
        <w:rPr>
          <w:rFonts w:ascii="Times New Roman" w:hAnsi="Times New Roman" w:cs="Times New Roman"/>
          <w:sz w:val="26"/>
          <w:szCs w:val="26"/>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AD5FFD">
        <w:rPr>
          <w:rFonts w:ascii="Times New Roman" w:hAnsi="Times New Roman" w:cs="Times New Roman"/>
          <w:sz w:val="26"/>
          <w:szCs w:val="26"/>
        </w:rPr>
        <w:t xml:space="preserve"> со дня ее регистрации. </w:t>
      </w:r>
    </w:p>
    <w:p w:rsidR="005C4570" w:rsidRPr="00AD5FFD" w:rsidRDefault="005C4570" w:rsidP="005C4570">
      <w:pPr>
        <w:spacing w:after="0" w:line="240" w:lineRule="auto"/>
        <w:ind w:firstLine="540"/>
        <w:jc w:val="both"/>
        <w:rPr>
          <w:rFonts w:ascii="Times New Roman" w:hAnsi="Times New Roman" w:cs="Times New Roman"/>
          <w:sz w:val="26"/>
          <w:szCs w:val="26"/>
        </w:rPr>
      </w:pPr>
      <w:bookmarkStart w:id="11" w:name="p43"/>
      <w:bookmarkEnd w:id="11"/>
      <w:r w:rsidRPr="00AD5FFD">
        <w:rPr>
          <w:rFonts w:ascii="Times New Roman" w:hAnsi="Times New Roman" w:cs="Times New Roman"/>
          <w:sz w:val="26"/>
          <w:szCs w:val="26"/>
        </w:rPr>
        <w:t xml:space="preserve">Не позднее 1 рабочего дня, следующего за днем принятия решения, указанного в </w:t>
      </w:r>
      <w:hyperlink r:id="rId48" w:anchor="p39" w:history="1">
        <w:r w:rsidRPr="00AD5FFD">
          <w:rPr>
            <w:rStyle w:val="a6"/>
            <w:rFonts w:ascii="Times New Roman" w:hAnsi="Times New Roman" w:cs="Times New Roman"/>
            <w:sz w:val="26"/>
            <w:szCs w:val="26"/>
          </w:rPr>
          <w:t>пункте 34</w:t>
        </w:r>
      </w:hyperlink>
      <w:r w:rsidRPr="00AD5FFD">
        <w:rPr>
          <w:rFonts w:ascii="Times New Roman" w:hAnsi="Times New Roman" w:cs="Times New Roman"/>
          <w:sz w:val="26"/>
          <w:szCs w:val="26"/>
        </w:rPr>
        <w:t xml:space="preserve"> настоящего Административного регламента, заявителю в письменной форме </w:t>
      </w:r>
      <w:r w:rsidRPr="00AD5FFD">
        <w:rPr>
          <w:rFonts w:ascii="Times New Roman" w:hAnsi="Times New Roman" w:cs="Times New Roman"/>
          <w:sz w:val="26"/>
          <w:szCs w:val="26"/>
        </w:rPr>
        <w:lastRenderedPageBreak/>
        <w:t xml:space="preserve">и по желанию заявителя в электронной форме направляется мотивированный ответ о результатах рассмотрения жалобы.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AD5FFD">
        <w:rPr>
          <w:rFonts w:ascii="Times New Roman" w:hAnsi="Times New Roman" w:cs="Times New Roman"/>
          <w:sz w:val="26"/>
          <w:szCs w:val="26"/>
        </w:rPr>
        <w:t>неудобства</w:t>
      </w:r>
      <w:proofErr w:type="gramEnd"/>
      <w:r w:rsidRPr="00AD5FFD">
        <w:rPr>
          <w:rFonts w:ascii="Times New Roman" w:hAnsi="Times New Roman" w:cs="Times New Roman"/>
          <w:sz w:val="26"/>
          <w:szCs w:val="26"/>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В случае признания </w:t>
      </w:r>
      <w:proofErr w:type="gramStart"/>
      <w:r w:rsidRPr="00AD5FFD">
        <w:rPr>
          <w:rFonts w:ascii="Times New Roman" w:hAnsi="Times New Roman" w:cs="Times New Roman"/>
          <w:sz w:val="26"/>
          <w:szCs w:val="26"/>
        </w:rPr>
        <w:t>жалобы</w:t>
      </w:r>
      <w:proofErr w:type="gramEnd"/>
      <w:r w:rsidRPr="00AD5FFD">
        <w:rPr>
          <w:rFonts w:ascii="Times New Roman" w:hAnsi="Times New Roman" w:cs="Times New Roman"/>
          <w:sz w:val="26"/>
          <w:szCs w:val="26"/>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5C4570" w:rsidRPr="00AD5FFD" w:rsidRDefault="005C4570" w:rsidP="005C4570">
      <w:pPr>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xml:space="preserve">36. В случае установления в ходе или по результатам </w:t>
      </w:r>
      <w:proofErr w:type="gramStart"/>
      <w:r w:rsidRPr="00AD5FFD">
        <w:rPr>
          <w:rFonts w:ascii="Times New Roman" w:hAnsi="Times New Roman" w:cs="Times New Roman"/>
          <w:sz w:val="26"/>
          <w:szCs w:val="26"/>
        </w:rPr>
        <w:t>рассмотрения жалобы признаков состава административного правонарушения</w:t>
      </w:r>
      <w:proofErr w:type="gramEnd"/>
      <w:r w:rsidRPr="00AD5FFD">
        <w:rPr>
          <w:rFonts w:ascii="Times New Roman" w:hAnsi="Times New Roman" w:cs="Times New Roman"/>
          <w:sz w:val="26"/>
          <w:szCs w:val="26"/>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5C4570" w:rsidRPr="00AD5FFD" w:rsidRDefault="005C4570" w:rsidP="005C4570">
      <w:pPr>
        <w:spacing w:after="0" w:line="240" w:lineRule="auto"/>
        <w:ind w:firstLine="540"/>
        <w:jc w:val="both"/>
        <w:rPr>
          <w:rFonts w:ascii="Times New Roman" w:hAnsi="Times New Roman" w:cs="Times New Roman"/>
          <w:sz w:val="26"/>
          <w:szCs w:val="26"/>
        </w:rPr>
      </w:pPr>
    </w:p>
    <w:p w:rsidR="005C4570" w:rsidRPr="00AD5FFD" w:rsidRDefault="005C4570" w:rsidP="005C4570">
      <w:pPr>
        <w:pStyle w:val="2"/>
        <w:spacing w:before="0" w:beforeAutospacing="0" w:after="0" w:afterAutospacing="0"/>
        <w:jc w:val="center"/>
        <w:rPr>
          <w:sz w:val="26"/>
          <w:szCs w:val="26"/>
        </w:rPr>
      </w:pPr>
      <w:bookmarkStart w:id="12" w:name="_Toc134019825"/>
      <w:r w:rsidRPr="00AD5FFD">
        <w:rPr>
          <w:sz w:val="26"/>
          <w:szCs w:val="26"/>
        </w:rPr>
        <w:t>Перечень нормативных правовых актов, регулирующих порядок</w:t>
      </w:r>
      <w:bookmarkEnd w:id="12"/>
    </w:p>
    <w:p w:rsidR="005C4570" w:rsidRPr="00AD5FFD" w:rsidRDefault="005C4570" w:rsidP="005C4570">
      <w:pPr>
        <w:pStyle w:val="2"/>
        <w:spacing w:before="0" w:beforeAutospacing="0" w:after="0" w:afterAutospacing="0"/>
        <w:jc w:val="center"/>
        <w:rPr>
          <w:sz w:val="26"/>
          <w:szCs w:val="26"/>
        </w:rPr>
      </w:pPr>
      <w:bookmarkStart w:id="13" w:name="_Toc134019826"/>
      <w:r w:rsidRPr="00AD5FFD">
        <w:rPr>
          <w:sz w:val="26"/>
          <w:szCs w:val="26"/>
        </w:rPr>
        <w:t>досудебного (внесудебного) обжалования действий</w:t>
      </w:r>
      <w:bookmarkEnd w:id="13"/>
    </w:p>
    <w:p w:rsidR="005C4570" w:rsidRPr="00AD5FFD" w:rsidRDefault="005C4570" w:rsidP="005C4570">
      <w:pPr>
        <w:pStyle w:val="2"/>
        <w:spacing w:before="0" w:beforeAutospacing="0" w:after="0" w:afterAutospacing="0"/>
        <w:jc w:val="center"/>
        <w:rPr>
          <w:sz w:val="26"/>
          <w:szCs w:val="26"/>
        </w:rPr>
      </w:pPr>
      <w:bookmarkStart w:id="14" w:name="_Toc134019827"/>
      <w:r w:rsidRPr="00AD5FFD">
        <w:rPr>
          <w:sz w:val="26"/>
          <w:szCs w:val="26"/>
        </w:rPr>
        <w:t>(бездействия) и (или) решений, принятых (осуществленных)</w:t>
      </w:r>
      <w:bookmarkEnd w:id="14"/>
    </w:p>
    <w:p w:rsidR="005C4570" w:rsidRPr="00AD5FFD" w:rsidRDefault="005C4570" w:rsidP="005C4570">
      <w:pPr>
        <w:pStyle w:val="2"/>
        <w:spacing w:before="0" w:beforeAutospacing="0" w:after="0" w:afterAutospacing="0"/>
        <w:jc w:val="center"/>
        <w:rPr>
          <w:sz w:val="26"/>
          <w:szCs w:val="26"/>
        </w:rPr>
      </w:pPr>
      <w:bookmarkStart w:id="15" w:name="_Toc134019828"/>
      <w:r w:rsidRPr="00AD5FFD">
        <w:rPr>
          <w:sz w:val="26"/>
          <w:szCs w:val="26"/>
        </w:rPr>
        <w:t>в ходе предоставления муниципальной услуги</w:t>
      </w:r>
      <w:bookmarkEnd w:id="15"/>
    </w:p>
    <w:p w:rsidR="0083635B" w:rsidRDefault="0083635B" w:rsidP="005C4570">
      <w:pPr>
        <w:spacing w:after="0" w:line="240" w:lineRule="auto"/>
        <w:ind w:firstLine="567"/>
        <w:jc w:val="both"/>
        <w:rPr>
          <w:rFonts w:ascii="Times New Roman" w:hAnsi="Times New Roman" w:cs="Times New Roman"/>
          <w:sz w:val="26"/>
          <w:szCs w:val="26"/>
        </w:rPr>
      </w:pPr>
    </w:p>
    <w:p w:rsidR="005C4570" w:rsidRPr="00AD5FFD" w:rsidRDefault="005C4570" w:rsidP="005C4570">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37.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5C4570" w:rsidRPr="00AD5FFD" w:rsidRDefault="005C4570" w:rsidP="005C4570">
      <w:pPr>
        <w:spacing w:after="0" w:line="240" w:lineRule="auto"/>
        <w:ind w:firstLine="567"/>
        <w:jc w:val="both"/>
        <w:rPr>
          <w:rFonts w:ascii="Times New Roman" w:hAnsi="Times New Roman" w:cs="Times New Roman"/>
          <w:sz w:val="26"/>
          <w:szCs w:val="26"/>
        </w:rPr>
      </w:pPr>
      <w:r w:rsidRPr="00AD5FFD">
        <w:rPr>
          <w:rFonts w:ascii="Times New Roman" w:hAnsi="Times New Roman" w:cs="Times New Roman"/>
          <w:sz w:val="26"/>
          <w:szCs w:val="26"/>
        </w:rPr>
        <w:t>- Федеральным законом № 210-ФЗ;</w:t>
      </w:r>
    </w:p>
    <w:p w:rsidR="005C4570"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r w:rsidRPr="00AD5FFD">
        <w:rPr>
          <w:rFonts w:ascii="Times New Roman" w:hAnsi="Times New Roman" w:cs="Times New Roman"/>
          <w:sz w:val="26"/>
          <w:szCs w:val="26"/>
        </w:rPr>
        <w:t>-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C4570"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83635B" w:rsidRDefault="0083635B" w:rsidP="005C4570">
      <w:pPr>
        <w:autoSpaceDE w:val="0"/>
        <w:autoSpaceDN w:val="0"/>
        <w:adjustRightInd w:val="0"/>
        <w:spacing w:after="0" w:line="240" w:lineRule="auto"/>
        <w:ind w:firstLine="540"/>
        <w:jc w:val="both"/>
        <w:rPr>
          <w:rFonts w:ascii="Times New Roman" w:hAnsi="Times New Roman" w:cs="Times New Roman"/>
          <w:sz w:val="26"/>
          <w:szCs w:val="26"/>
        </w:rPr>
      </w:pPr>
    </w:p>
    <w:p w:rsidR="0083635B" w:rsidRDefault="0083635B" w:rsidP="0083635B">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83635B" w:rsidRDefault="0083635B" w:rsidP="0083635B">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83635B" w:rsidRDefault="0083635B" w:rsidP="0083635B">
      <w:pPr>
        <w:widowControl w:val="0"/>
        <w:autoSpaceDE w:val="0"/>
        <w:autoSpaceDN w:val="0"/>
        <w:adjustRightInd w:val="0"/>
        <w:spacing w:after="0" w:line="240" w:lineRule="auto"/>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83635B" w:rsidRDefault="0083635B" w:rsidP="005C4570">
      <w:pPr>
        <w:autoSpaceDE w:val="0"/>
        <w:autoSpaceDN w:val="0"/>
        <w:adjustRightInd w:val="0"/>
        <w:spacing w:after="0" w:line="240" w:lineRule="auto"/>
        <w:ind w:firstLine="540"/>
        <w:jc w:val="both"/>
        <w:rPr>
          <w:rFonts w:ascii="Times New Roman" w:hAnsi="Times New Roman" w:cs="Times New Roman"/>
          <w:sz w:val="26"/>
          <w:szCs w:val="26"/>
        </w:rPr>
      </w:pPr>
    </w:p>
    <w:p w:rsidR="0083635B" w:rsidRDefault="0083635B"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Pr="00AD5FFD" w:rsidRDefault="005C4570" w:rsidP="005C4570">
      <w:pPr>
        <w:autoSpaceDE w:val="0"/>
        <w:autoSpaceDN w:val="0"/>
        <w:adjustRightInd w:val="0"/>
        <w:spacing w:after="0" w:line="240" w:lineRule="auto"/>
        <w:ind w:firstLine="540"/>
        <w:jc w:val="both"/>
        <w:rPr>
          <w:rFonts w:ascii="Times New Roman" w:hAnsi="Times New Roman" w:cs="Times New Roman"/>
          <w:sz w:val="26"/>
          <w:szCs w:val="26"/>
        </w:rPr>
      </w:pPr>
    </w:p>
    <w:p w:rsidR="005C4570" w:rsidRDefault="005C4570" w:rsidP="005C4570">
      <w:pPr>
        <w:rPr>
          <w:rFonts w:ascii="Times New Roman" w:hAnsi="Times New Roman" w:cs="Times New Roman"/>
          <w:sz w:val="28"/>
          <w:szCs w:val="28"/>
        </w:rPr>
      </w:pPr>
    </w:p>
    <w:p w:rsidR="0083635B" w:rsidRDefault="0083635B" w:rsidP="005C4570">
      <w:pPr>
        <w:rPr>
          <w:rFonts w:ascii="Times New Roman" w:hAnsi="Times New Roman" w:cs="Times New Roman"/>
          <w:sz w:val="28"/>
          <w:szCs w:val="28"/>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83635B" w:rsidRDefault="0083635B"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p>
    <w:p w:rsidR="005C4570" w:rsidRPr="00AD5FFD" w:rsidRDefault="005C4570" w:rsidP="005C4570">
      <w:pPr>
        <w:autoSpaceDE w:val="0"/>
        <w:autoSpaceDN w:val="0"/>
        <w:adjustRightInd w:val="0"/>
        <w:spacing w:after="0" w:line="240" w:lineRule="auto"/>
        <w:ind w:left="5670"/>
        <w:outlineLvl w:val="1"/>
        <w:rPr>
          <w:rFonts w:ascii="Times New Roman" w:hAnsi="Times New Roman" w:cs="Times New Roman"/>
          <w:sz w:val="26"/>
          <w:szCs w:val="26"/>
        </w:rPr>
      </w:pPr>
      <w:r w:rsidRPr="00AD5FFD">
        <w:rPr>
          <w:rFonts w:ascii="Times New Roman" w:hAnsi="Times New Roman" w:cs="Times New Roman"/>
          <w:sz w:val="26"/>
          <w:szCs w:val="26"/>
        </w:rPr>
        <w:lastRenderedPageBreak/>
        <w:t>Приложение № 1</w:t>
      </w:r>
    </w:p>
    <w:p w:rsidR="005C4570" w:rsidRPr="00AD5FFD" w:rsidRDefault="005C4570" w:rsidP="005C4570">
      <w:pPr>
        <w:autoSpaceDE w:val="0"/>
        <w:autoSpaceDN w:val="0"/>
        <w:adjustRightInd w:val="0"/>
        <w:spacing w:after="0" w:line="240" w:lineRule="auto"/>
        <w:ind w:left="5670"/>
        <w:rPr>
          <w:rFonts w:ascii="Times New Roman" w:hAnsi="Times New Roman" w:cs="Times New Roman"/>
          <w:sz w:val="26"/>
          <w:szCs w:val="26"/>
        </w:rPr>
      </w:pPr>
      <w:r w:rsidRPr="00AD5FFD">
        <w:rPr>
          <w:rFonts w:ascii="Times New Roman" w:hAnsi="Times New Roman" w:cs="Times New Roman"/>
          <w:sz w:val="26"/>
          <w:szCs w:val="26"/>
        </w:rPr>
        <w:t>к Административному регламенту</w:t>
      </w:r>
    </w:p>
    <w:p w:rsidR="005C4570" w:rsidRDefault="005C4570" w:rsidP="005C4570">
      <w:pPr>
        <w:spacing w:after="0" w:line="240" w:lineRule="auto"/>
        <w:jc w:val="center"/>
        <w:rPr>
          <w:rFonts w:ascii="Times New Roman" w:hAnsi="Times New Roman" w:cs="Times New Roman"/>
          <w:sz w:val="26"/>
          <w:szCs w:val="26"/>
        </w:rPr>
      </w:pPr>
    </w:p>
    <w:p w:rsidR="005C4570" w:rsidRPr="00AD5FFD" w:rsidRDefault="005C4570" w:rsidP="005C4570">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Перечень</w:t>
      </w:r>
    </w:p>
    <w:p w:rsidR="005C4570" w:rsidRPr="00AD5FFD" w:rsidRDefault="005C4570" w:rsidP="005C4570">
      <w:pPr>
        <w:spacing w:after="0" w:line="240" w:lineRule="auto"/>
        <w:jc w:val="center"/>
        <w:rPr>
          <w:rFonts w:ascii="Times New Roman" w:hAnsi="Times New Roman" w:cs="Times New Roman"/>
          <w:sz w:val="26"/>
          <w:szCs w:val="26"/>
        </w:rPr>
      </w:pPr>
      <w:r w:rsidRPr="00AD5FFD">
        <w:rPr>
          <w:rFonts w:ascii="Times New Roman" w:hAnsi="Times New Roman" w:cs="Times New Roman"/>
          <w:sz w:val="26"/>
          <w:szCs w:val="26"/>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5C4570" w:rsidRPr="00AD5FFD" w:rsidRDefault="005C4570" w:rsidP="0083635B">
      <w:pPr>
        <w:rPr>
          <w:rFonts w:cs="Times New Roman"/>
          <w:sz w:val="26"/>
          <w:szCs w:val="26"/>
        </w:rPr>
      </w:pPr>
    </w:p>
    <w:p w:rsidR="005C4570" w:rsidRPr="00AD5FFD" w:rsidRDefault="005C4570" w:rsidP="005C4570">
      <w:pPr>
        <w:pStyle w:val="a3"/>
        <w:numPr>
          <w:ilvl w:val="0"/>
          <w:numId w:val="11"/>
        </w:numPr>
        <w:jc w:val="center"/>
        <w:rPr>
          <w:rFonts w:ascii="Times New Roman" w:hAnsi="Times New Roman" w:cs="Times New Roman"/>
          <w:sz w:val="26"/>
          <w:szCs w:val="26"/>
        </w:rPr>
      </w:pPr>
      <w:r w:rsidRPr="00AD5FFD">
        <w:rPr>
          <w:rFonts w:ascii="Times New Roman" w:hAnsi="Times New Roman" w:cs="Times New Roman"/>
          <w:sz w:val="26"/>
          <w:szCs w:val="26"/>
        </w:rPr>
        <w:t>Перечень признаков заявителей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53"/>
        <w:gridCol w:w="3162"/>
        <w:gridCol w:w="5622"/>
      </w:tblGrid>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Признак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Значения признаков заявителя</w:t>
            </w:r>
          </w:p>
        </w:tc>
      </w:tr>
      <w:tr w:rsidR="005C4570" w:rsidRPr="00AD5FFD" w:rsidTr="005C4570">
        <w:tc>
          <w:tcPr>
            <w:tcW w:w="10314" w:type="dxa"/>
            <w:gridSpan w:val="3"/>
            <w:shd w:val="clear" w:color="auto" w:fill="auto"/>
          </w:tcPr>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Перераспределение земель и (или) земельных</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5C4570" w:rsidRPr="00AD5FFD" w:rsidRDefault="005C4570" w:rsidP="005C4570">
            <w:pPr>
              <w:tabs>
                <w:tab w:val="left" w:pos="2154"/>
              </w:tabs>
              <w:autoSpaceDE w:val="0"/>
              <w:autoSpaceDN w:val="0"/>
              <w:adjustRightInd w:val="0"/>
              <w:jc w:val="both"/>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5C4570" w:rsidRPr="00AD5FFD" w:rsidTr="0083635B">
        <w:trPr>
          <w:trHeight w:val="1621"/>
        </w:trPr>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p w:rsidR="005C4570" w:rsidRPr="00AD5FFD" w:rsidRDefault="005C4570" w:rsidP="005C4570">
            <w:pPr>
              <w:autoSpaceDE w:val="0"/>
              <w:autoSpaceDN w:val="0"/>
              <w:adjustRightInd w:val="0"/>
              <w:rPr>
                <w:rFonts w:ascii="Times New Roman" w:eastAsia="Calibri" w:hAnsi="Times New Roman" w:cs="Times New Roman"/>
                <w:sz w:val="26"/>
                <w:szCs w:val="26"/>
              </w:rPr>
            </w:pP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5C4570" w:rsidRPr="00AD5FFD" w:rsidRDefault="005C4570" w:rsidP="005C4570">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5C4570" w:rsidRPr="00AD5FFD" w:rsidRDefault="005C4570" w:rsidP="005C4570">
            <w:pPr>
              <w:pStyle w:val="a3"/>
              <w:numPr>
                <w:ilvl w:val="0"/>
                <w:numId w:val="12"/>
              </w:numPr>
              <w:ind w:left="132"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5C4570" w:rsidRPr="00AD5FFD" w:rsidTr="005C4570">
        <w:tc>
          <w:tcPr>
            <w:tcW w:w="10314" w:type="dxa"/>
            <w:gridSpan w:val="3"/>
            <w:shd w:val="clear" w:color="auto" w:fill="auto"/>
          </w:tcPr>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Дубликат решения о перераспределении земель и (или) земельных</w:t>
            </w:r>
          </w:p>
          <w:p w:rsidR="005C4570" w:rsidRPr="00AD5FFD" w:rsidRDefault="005C4570" w:rsidP="005C4570">
            <w:pPr>
              <w:autoSpaceDE w:val="0"/>
              <w:autoSpaceDN w:val="0"/>
              <w:adjustRightInd w:val="0"/>
              <w:spacing w:after="0" w:line="240" w:lineRule="auto"/>
              <w:jc w:val="both"/>
              <w:rPr>
                <w:rFonts w:ascii="Times New Roman" w:hAnsi="Times New Roman" w:cs="Times New Roman"/>
                <w:sz w:val="26"/>
                <w:szCs w:val="26"/>
              </w:rPr>
            </w:pPr>
            <w:r w:rsidRPr="00AD5FFD">
              <w:rPr>
                <w:rFonts w:ascii="Times New Roman" w:hAnsi="Times New Roman" w:cs="Times New Roman"/>
                <w:sz w:val="26"/>
                <w:szCs w:val="26"/>
              </w:rPr>
              <w:t>участков, находящихся в муниципальной собственности, и земельных</w:t>
            </w:r>
          </w:p>
          <w:p w:rsidR="005C4570" w:rsidRPr="00AD5FFD" w:rsidRDefault="005C4570" w:rsidP="005C4570">
            <w:pPr>
              <w:tabs>
                <w:tab w:val="left" w:pos="2154"/>
              </w:tabs>
              <w:autoSpaceDE w:val="0"/>
              <w:autoSpaceDN w:val="0"/>
              <w:adjustRightInd w:val="0"/>
              <w:rPr>
                <w:rFonts w:ascii="Times New Roman" w:eastAsia="Calibri" w:hAnsi="Times New Roman" w:cs="Times New Roman"/>
                <w:sz w:val="26"/>
                <w:szCs w:val="26"/>
              </w:rPr>
            </w:pPr>
            <w:r w:rsidRPr="00AD5FFD">
              <w:rPr>
                <w:rFonts w:ascii="Times New Roman" w:hAnsi="Times New Roman" w:cs="Times New Roman"/>
                <w:sz w:val="26"/>
                <w:szCs w:val="26"/>
              </w:rPr>
              <w:t>участков, находящихся в частной собственности</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Заявитель обратился лично/посредством представителя</w:t>
            </w:r>
          </w:p>
        </w:tc>
        <w:tc>
          <w:tcPr>
            <w:tcW w:w="5740" w:type="dxa"/>
            <w:shd w:val="clear" w:color="auto" w:fill="auto"/>
          </w:tcPr>
          <w:p w:rsidR="005C4570" w:rsidRPr="00AD5FFD" w:rsidRDefault="005C4570" w:rsidP="005C4570">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лично заявитель</w:t>
            </w:r>
          </w:p>
          <w:p w:rsidR="005C4570" w:rsidRPr="00AD5FFD" w:rsidRDefault="005C4570" w:rsidP="005C4570">
            <w:pPr>
              <w:pStyle w:val="a3"/>
              <w:numPr>
                <w:ilvl w:val="0"/>
                <w:numId w:val="14"/>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t>За предоставлением Муниципальной услуги обратился представитель заявителя</w:t>
            </w:r>
          </w:p>
        </w:tc>
      </w:tr>
      <w:tr w:rsidR="005C4570" w:rsidRPr="00AD5FFD" w:rsidTr="005C4570">
        <w:tc>
          <w:tcPr>
            <w:tcW w:w="10314" w:type="dxa"/>
            <w:gridSpan w:val="3"/>
            <w:shd w:val="clear" w:color="auto" w:fill="auto"/>
          </w:tcPr>
          <w:p w:rsidR="005C4570" w:rsidRPr="00AD5FFD" w:rsidRDefault="005C4570" w:rsidP="005C4570">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Исправление допущенных опечаток или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Категория заявителя</w:t>
            </w:r>
          </w:p>
        </w:tc>
        <w:tc>
          <w:tcPr>
            <w:tcW w:w="574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1.Физическое лицо</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 Индивидуальный предприниматель</w:t>
            </w:r>
          </w:p>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3. Юридическое лицо</w:t>
            </w:r>
          </w:p>
        </w:tc>
      </w:tr>
      <w:tr w:rsidR="005C4570" w:rsidRPr="00AD5FFD" w:rsidTr="005C4570">
        <w:tc>
          <w:tcPr>
            <w:tcW w:w="1384"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3190"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Заявитель обратился лично/посредством </w:t>
            </w:r>
            <w:r w:rsidRPr="00AD5FFD">
              <w:rPr>
                <w:rFonts w:ascii="Times New Roman" w:eastAsia="Calibri" w:hAnsi="Times New Roman" w:cs="Times New Roman"/>
                <w:sz w:val="26"/>
                <w:szCs w:val="26"/>
              </w:rPr>
              <w:lastRenderedPageBreak/>
              <w:t>представителя</w:t>
            </w:r>
          </w:p>
        </w:tc>
        <w:tc>
          <w:tcPr>
            <w:tcW w:w="5740" w:type="dxa"/>
            <w:shd w:val="clear" w:color="auto" w:fill="auto"/>
          </w:tcPr>
          <w:p w:rsidR="005C4570" w:rsidRPr="00AD5FFD" w:rsidRDefault="005C4570" w:rsidP="005C4570">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лично заявитель</w:t>
            </w:r>
          </w:p>
          <w:p w:rsidR="005C4570" w:rsidRPr="00AD5FFD" w:rsidRDefault="005C4570" w:rsidP="005C4570">
            <w:pPr>
              <w:pStyle w:val="a3"/>
              <w:numPr>
                <w:ilvl w:val="0"/>
                <w:numId w:val="13"/>
              </w:numPr>
              <w:spacing w:after="0" w:line="240" w:lineRule="auto"/>
              <w:ind w:left="0" w:firstLine="0"/>
              <w:rPr>
                <w:rFonts w:ascii="Times New Roman" w:hAnsi="Times New Roman" w:cs="Times New Roman"/>
                <w:sz w:val="26"/>
                <w:szCs w:val="26"/>
              </w:rPr>
            </w:pPr>
            <w:r w:rsidRPr="00AD5FFD">
              <w:rPr>
                <w:rFonts w:ascii="Times New Roman" w:hAnsi="Times New Roman" w:cs="Times New Roman"/>
                <w:sz w:val="26"/>
                <w:szCs w:val="26"/>
              </w:rPr>
              <w:lastRenderedPageBreak/>
              <w:t>За предоставлением Муниципальной услуги обратился представитель заявителя</w:t>
            </w:r>
          </w:p>
        </w:tc>
      </w:tr>
    </w:tbl>
    <w:p w:rsidR="005C4570" w:rsidRPr="0083635B" w:rsidRDefault="005C4570" w:rsidP="0083635B">
      <w:pPr>
        <w:ind w:firstLine="708"/>
        <w:rPr>
          <w:rFonts w:ascii="Times New Roman" w:hAnsi="Times New Roman" w:cs="Times New Roman"/>
          <w:sz w:val="26"/>
          <w:szCs w:val="26"/>
        </w:rPr>
      </w:pPr>
      <w:r w:rsidRPr="0083635B">
        <w:rPr>
          <w:rFonts w:ascii="Times New Roman" w:hAnsi="Times New Roman" w:cs="Times New Roman"/>
          <w:sz w:val="26"/>
          <w:szCs w:val="26"/>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3"/>
        <w:gridCol w:w="8234"/>
      </w:tblGrid>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Вариант</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Комбинация значений признаков</w:t>
            </w:r>
          </w:p>
        </w:tc>
      </w:tr>
      <w:tr w:rsidR="005C4570" w:rsidRPr="00AD5FFD" w:rsidTr="005C4570">
        <w:tc>
          <w:tcPr>
            <w:tcW w:w="10314" w:type="dxa"/>
            <w:gridSpan w:val="2"/>
            <w:shd w:val="clear" w:color="auto" w:fill="auto"/>
          </w:tcPr>
          <w:p w:rsidR="005C4570" w:rsidRPr="00AD5FFD" w:rsidRDefault="005C4570" w:rsidP="005C4570">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1 - </w:t>
            </w:r>
            <w:r w:rsidRPr="00AD5FFD">
              <w:rPr>
                <w:rFonts w:ascii="Times New Roman" w:hAnsi="Times New Roman" w:cs="Times New Roman"/>
                <w:sz w:val="26"/>
                <w:szCs w:val="26"/>
              </w:rPr>
              <w:t>Заявитель обратился с заявлением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5C4570" w:rsidRPr="00AD5FFD" w:rsidTr="005C4570">
        <w:trPr>
          <w:trHeight w:val="203"/>
        </w:trPr>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5C4570" w:rsidRPr="00AD5FFD" w:rsidRDefault="005C4570" w:rsidP="005C4570">
            <w:pPr>
              <w:pStyle w:val="a3"/>
              <w:spacing w:after="0" w:line="240" w:lineRule="auto"/>
              <w:ind w:left="88"/>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5C4570" w:rsidRPr="00AD5FFD" w:rsidTr="005C4570">
        <w:tc>
          <w:tcPr>
            <w:tcW w:w="10314" w:type="dxa"/>
            <w:gridSpan w:val="2"/>
            <w:shd w:val="clear" w:color="auto" w:fill="auto"/>
          </w:tcPr>
          <w:p w:rsidR="005C4570" w:rsidRPr="00AD5FFD" w:rsidRDefault="005C4570" w:rsidP="005C4570">
            <w:pPr>
              <w:autoSpaceDE w:val="0"/>
              <w:autoSpaceDN w:val="0"/>
              <w:adjustRightInd w:val="0"/>
              <w:spacing w:after="0" w:line="240" w:lineRule="auto"/>
              <w:jc w:val="both"/>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2 - </w:t>
            </w:r>
            <w:r w:rsidRPr="00AD5FFD">
              <w:rPr>
                <w:rFonts w:ascii="Times New Roman" w:hAnsi="Times New Roman" w:cs="Times New Roman"/>
                <w:sz w:val="26"/>
                <w:szCs w:val="26"/>
              </w:rPr>
              <w:t>Заявитель обратился за выдачей дубликата решения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5C4570" w:rsidRPr="00AD5FFD" w:rsidTr="005C4570">
        <w:tc>
          <w:tcPr>
            <w:tcW w:w="1923" w:type="dxa"/>
            <w:shd w:val="clear" w:color="auto" w:fill="auto"/>
          </w:tcPr>
          <w:p w:rsidR="005C4570" w:rsidRPr="00AD5FFD" w:rsidRDefault="005C4570" w:rsidP="005C4570">
            <w:pPr>
              <w:ind w:firstLine="31"/>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r w:rsidR="005C4570" w:rsidRPr="00AD5FFD" w:rsidTr="0083635B">
        <w:trPr>
          <w:trHeight w:val="1260"/>
        </w:trPr>
        <w:tc>
          <w:tcPr>
            <w:tcW w:w="10314" w:type="dxa"/>
            <w:gridSpan w:val="2"/>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 xml:space="preserve">Вариант 3 - </w:t>
            </w:r>
            <w:r w:rsidRPr="00AD5FFD">
              <w:rPr>
                <w:rFonts w:ascii="Times New Roman" w:hAnsi="Times New Roman" w:cs="Times New Roman"/>
                <w:sz w:val="26"/>
                <w:szCs w:val="26"/>
              </w:rPr>
              <w:t>Заявитель обратился за исправлением допущенных опечаток и ошибок в решении о перераспределении земель и (или) земельных участков, находящихся в муниципальной собственности, и земельных участков, находящихся в частной собственности</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1</w:t>
            </w:r>
          </w:p>
        </w:tc>
        <w:tc>
          <w:tcPr>
            <w:tcW w:w="8391" w:type="dxa"/>
            <w:shd w:val="clear" w:color="auto" w:fill="auto"/>
          </w:tcPr>
          <w:p w:rsidR="005C4570" w:rsidRPr="00AD5FFD" w:rsidRDefault="005C4570" w:rsidP="005C4570">
            <w:pPr>
              <w:rPr>
                <w:rFonts w:ascii="Times New Roman" w:eastAsia="Calibri" w:hAnsi="Times New Roman" w:cs="Times New Roman"/>
                <w:sz w:val="26"/>
                <w:szCs w:val="26"/>
              </w:rPr>
            </w:pPr>
            <w:r w:rsidRPr="00AD5FFD">
              <w:rPr>
                <w:rFonts w:ascii="Times New Roman" w:eastAsia="Calibri" w:hAnsi="Times New Roman" w:cs="Times New Roman"/>
                <w:sz w:val="26"/>
                <w:szCs w:val="26"/>
              </w:rPr>
              <w:t>Физическое лицо, лично</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2</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физического лица</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3</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Индивидуальный предприниматель, лично</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4</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индивидуального предпринимателя</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5</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Юридическое лицо, руководитель</w:t>
            </w:r>
          </w:p>
        </w:tc>
      </w:tr>
      <w:tr w:rsidR="005C4570" w:rsidRPr="00AD5FFD" w:rsidTr="005C4570">
        <w:tc>
          <w:tcPr>
            <w:tcW w:w="1923" w:type="dxa"/>
            <w:shd w:val="clear" w:color="auto" w:fill="auto"/>
          </w:tcPr>
          <w:p w:rsidR="005C4570" w:rsidRPr="00AD5FFD" w:rsidRDefault="005C4570" w:rsidP="005C4570">
            <w:pPr>
              <w:jc w:val="center"/>
              <w:rPr>
                <w:rFonts w:ascii="Times New Roman" w:eastAsia="Calibri" w:hAnsi="Times New Roman" w:cs="Times New Roman"/>
                <w:sz w:val="26"/>
                <w:szCs w:val="26"/>
              </w:rPr>
            </w:pPr>
            <w:r w:rsidRPr="00AD5FFD">
              <w:rPr>
                <w:rFonts w:ascii="Times New Roman" w:eastAsia="Calibri" w:hAnsi="Times New Roman" w:cs="Times New Roman"/>
                <w:sz w:val="26"/>
                <w:szCs w:val="26"/>
              </w:rPr>
              <w:t>6</w:t>
            </w:r>
          </w:p>
        </w:tc>
        <w:tc>
          <w:tcPr>
            <w:tcW w:w="8391" w:type="dxa"/>
            <w:shd w:val="clear" w:color="auto" w:fill="auto"/>
          </w:tcPr>
          <w:p w:rsidR="005C4570" w:rsidRPr="00AD5FFD" w:rsidRDefault="005C4570" w:rsidP="005C4570">
            <w:pPr>
              <w:pStyle w:val="a3"/>
              <w:spacing w:after="0" w:line="240" w:lineRule="auto"/>
              <w:ind w:left="0"/>
              <w:rPr>
                <w:rFonts w:ascii="Times New Roman" w:hAnsi="Times New Roman" w:cs="Times New Roman"/>
                <w:sz w:val="26"/>
                <w:szCs w:val="26"/>
              </w:rPr>
            </w:pPr>
            <w:r w:rsidRPr="00AD5FFD">
              <w:rPr>
                <w:rFonts w:ascii="Times New Roman" w:hAnsi="Times New Roman" w:cs="Times New Roman"/>
                <w:sz w:val="26"/>
                <w:szCs w:val="26"/>
              </w:rPr>
              <w:t>Представитель юридического лица</w:t>
            </w:r>
          </w:p>
        </w:tc>
      </w:tr>
    </w:tbl>
    <w:p w:rsidR="005C4570" w:rsidRPr="00AD5FFD" w:rsidRDefault="005C4570" w:rsidP="005C4570">
      <w:pPr>
        <w:rPr>
          <w:rFonts w:ascii="Times New Roman" w:hAnsi="Times New Roman" w:cs="Times New Roman"/>
          <w:sz w:val="26"/>
          <w:szCs w:val="26"/>
        </w:rPr>
      </w:pPr>
    </w:p>
    <w:p w:rsidR="005C4570" w:rsidRPr="008153B9"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8153B9">
        <w:rPr>
          <w:rFonts w:ascii="Times New Roman" w:hAnsi="Times New Roman" w:cs="Times New Roman"/>
          <w:sz w:val="24"/>
          <w:szCs w:val="24"/>
        </w:rPr>
        <w:lastRenderedPageBreak/>
        <w:t>Приложение № 2</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8153B9">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bookmarkStart w:id="16" w:name="Par546"/>
      <w:bookmarkEnd w:id="16"/>
      <w:r w:rsidRPr="008153B9">
        <w:rPr>
          <w:rFonts w:ascii="Times New Roman" w:hAnsi="Times New Roman" w:cs="Times New Roman"/>
          <w:sz w:val="24"/>
          <w:szCs w:val="24"/>
        </w:rPr>
        <w:t xml:space="preserve">                                                                СОГЛАШЕНИЕ № 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о перераспределении земель и (или) земельных участков, находящихся в муниципальной собственности </w:t>
      </w:r>
      <w:r w:rsidRPr="008153B9">
        <w:rPr>
          <w:rFonts w:ascii="Times New Roman" w:hAnsi="Times New Roman" w:cs="Times New Roman"/>
          <w:i/>
          <w:sz w:val="24"/>
          <w:szCs w:val="24"/>
        </w:rPr>
        <w:t xml:space="preserve"> </w:t>
      </w:r>
      <w:r w:rsidRPr="008153B9">
        <w:rPr>
          <w:rFonts w:ascii="Times New Roman" w:hAnsi="Times New Roman" w:cs="Times New Roman"/>
          <w:sz w:val="24"/>
          <w:szCs w:val="24"/>
        </w:rPr>
        <w:t xml:space="preserve"> и земельных участков, находящихся в частной собственности</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_________ г.                                                                                                                   </w:t>
      </w:r>
      <w:r>
        <w:rPr>
          <w:rFonts w:ascii="Times New Roman" w:hAnsi="Times New Roman" w:cs="Times New Roman"/>
          <w:sz w:val="24"/>
          <w:szCs w:val="24"/>
        </w:rPr>
        <w:t>с</w:t>
      </w:r>
      <w:r w:rsidRPr="008153B9">
        <w:rPr>
          <w:rFonts w:ascii="Times New Roman" w:hAnsi="Times New Roman" w:cs="Times New Roman"/>
          <w:sz w:val="24"/>
          <w:szCs w:val="24"/>
        </w:rPr>
        <w:t>. 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_______________________________________________________________,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(наименование органа местного самоуправления</w:t>
      </w:r>
      <w:proofErr w:type="gramStart"/>
      <w:r w:rsidRPr="008153B9">
        <w:rPr>
          <w:rFonts w:ascii="Times New Roman" w:hAnsi="Times New Roman" w:cs="Times New Roman"/>
          <w:sz w:val="24"/>
          <w:szCs w:val="24"/>
        </w:rPr>
        <w:t xml:space="preserve"> )</w:t>
      </w:r>
      <w:proofErr w:type="gramEnd"/>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в лице _______________________________________________________________,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                        (указать уполномоченное лицо)</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действующего</w:t>
      </w:r>
      <w:proofErr w:type="gramEnd"/>
      <w:r w:rsidRPr="008153B9">
        <w:rPr>
          <w:rFonts w:ascii="Times New Roman" w:hAnsi="Times New Roman" w:cs="Times New Roman"/>
          <w:sz w:val="24"/>
          <w:szCs w:val="24"/>
        </w:rPr>
        <w:t xml:space="preserve"> на основании ____________________________________________,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1", и ________________________________,</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____ года рождения, паспорт серия ________ ________ номер __________, выдан</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__________ __.__.____ года, код подразделения ______, зарегистрированный </w:t>
      </w:r>
      <w:proofErr w:type="gramStart"/>
      <w:r w:rsidRPr="008153B9">
        <w:rPr>
          <w:rFonts w:ascii="Times New Roman" w:hAnsi="Times New Roman" w:cs="Times New Roman"/>
          <w:sz w:val="24"/>
          <w:szCs w:val="24"/>
        </w:rPr>
        <w:t>по</w:t>
      </w:r>
      <w:proofErr w:type="gramEnd"/>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r w:rsidRPr="008153B9">
        <w:rPr>
          <w:rFonts w:ascii="Times New Roman" w:hAnsi="Times New Roman" w:cs="Times New Roman"/>
          <w:sz w:val="24"/>
          <w:szCs w:val="24"/>
        </w:rPr>
        <w:t xml:space="preserve">адресу: г. ____________________, </w:t>
      </w:r>
      <w:proofErr w:type="gramStart"/>
      <w:r w:rsidRPr="008153B9">
        <w:rPr>
          <w:rFonts w:ascii="Times New Roman" w:hAnsi="Times New Roman" w:cs="Times New Roman"/>
          <w:sz w:val="24"/>
          <w:szCs w:val="24"/>
        </w:rPr>
        <w:t>именуемый</w:t>
      </w:r>
      <w:proofErr w:type="gramEnd"/>
      <w:r w:rsidRPr="008153B9">
        <w:rPr>
          <w:rFonts w:ascii="Times New Roman" w:hAnsi="Times New Roman" w:cs="Times New Roman"/>
          <w:sz w:val="24"/>
          <w:szCs w:val="24"/>
        </w:rPr>
        <w:t xml:space="preserve"> в дальнейшем "Сторона 2", вместе</w:t>
      </w:r>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именуемые  "Стороны", заключили настоящее Соглашение о нижеследующем (далее</w:t>
      </w:r>
      <w:proofErr w:type="gramEnd"/>
    </w:p>
    <w:p w:rsidR="005C4570" w:rsidRPr="008153B9" w:rsidRDefault="005C4570" w:rsidP="005C4570">
      <w:pPr>
        <w:autoSpaceDE w:val="0"/>
        <w:autoSpaceDN w:val="0"/>
        <w:adjustRightInd w:val="0"/>
        <w:spacing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 Соглашение):</w:t>
      </w:r>
      <w:proofErr w:type="gramEnd"/>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1. Предмет Соглашения</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074104" w:rsidRDefault="005C4570" w:rsidP="005C4570">
      <w:pPr>
        <w:autoSpaceDE w:val="0"/>
        <w:autoSpaceDN w:val="0"/>
        <w:adjustRightInd w:val="0"/>
        <w:spacing w:after="0" w:line="240" w:lineRule="auto"/>
        <w:ind w:firstLine="540"/>
        <w:jc w:val="both"/>
        <w:rPr>
          <w:rFonts w:ascii="Times New Roman" w:hAnsi="Times New Roman" w:cs="Times New Roman"/>
          <w:color w:val="FF0000"/>
          <w:sz w:val="24"/>
          <w:szCs w:val="24"/>
        </w:rPr>
      </w:pPr>
      <w:r w:rsidRPr="008153B9">
        <w:rPr>
          <w:rFonts w:ascii="Times New Roman" w:hAnsi="Times New Roman" w:cs="Times New Roman"/>
          <w:sz w:val="24"/>
          <w:szCs w:val="24"/>
        </w:rPr>
        <w:t>1.1. В соответствии с настоящим соглашением осуществляется перераспределение земельного участка, находящегося в частной собственности, площадью _______ кв. м, с кадастровым номером _____________, и земель/земельного участка (земельных участков), находящегося (находящихся) в муниципальной собственности (наименование муниципального образования)</w:t>
      </w:r>
      <w:r>
        <w:rPr>
          <w:rFonts w:ascii="Times New Roman" w:hAnsi="Times New Roman" w:cs="Times New Roman"/>
          <w:sz w:val="24"/>
          <w:szCs w:val="24"/>
        </w:rPr>
        <w:t>.</w:t>
      </w:r>
      <w:r w:rsidRPr="008153B9">
        <w:rPr>
          <w:rFonts w:ascii="Times New Roman" w:hAnsi="Times New Roman" w:cs="Times New Roman"/>
          <w:sz w:val="24"/>
          <w:szCs w:val="24"/>
        </w:rPr>
        <w:t xml:space="preserve"> </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i/>
          <w:sz w:val="24"/>
          <w:szCs w:val="24"/>
        </w:rPr>
      </w:pPr>
      <w:r w:rsidRPr="008153B9">
        <w:rPr>
          <w:rFonts w:ascii="Times New Roman" w:hAnsi="Times New Roman" w:cs="Times New Roman"/>
          <w:sz w:val="24"/>
          <w:szCs w:val="24"/>
        </w:rPr>
        <w:t xml:space="preserve">1.2. </w:t>
      </w:r>
      <w:proofErr w:type="gramStart"/>
      <w:r w:rsidRPr="008153B9">
        <w:rPr>
          <w:rFonts w:ascii="Times New Roman" w:hAnsi="Times New Roman" w:cs="Times New Roman"/>
          <w:sz w:val="24"/>
          <w:szCs w:val="24"/>
        </w:rPr>
        <w:t>В результате перераспределения, в соответствии со схемой расположения земельного участка на кадастровом плане территории, утвержденной _____________, образован земельный участок по адресу: _____________, площадью _______ кв. м, с кадастровым номером _____________, категория земель: _____________, вид разрешенного использования: _____________ (далее - Участок), на который возникает право частной собственности, и земельный участок (земельные участки) площадью _______ кв. м, с кадастровым номером _____________, категория земель: _____________, вид разрешенного использования: _____________, на который возникает право муниципальной</w:t>
      </w:r>
      <w:proofErr w:type="gramEnd"/>
      <w:r w:rsidRPr="008153B9">
        <w:rPr>
          <w:rFonts w:ascii="Times New Roman" w:hAnsi="Times New Roman" w:cs="Times New Roman"/>
          <w:sz w:val="24"/>
          <w:szCs w:val="24"/>
        </w:rPr>
        <w:t xml:space="preserve"> собственности</w:t>
      </w:r>
      <w:r>
        <w:rPr>
          <w:rFonts w:ascii="Times New Roman" w:hAnsi="Times New Roman" w:cs="Times New Roman"/>
          <w:sz w:val="24"/>
          <w:szCs w:val="24"/>
        </w:rPr>
        <w:t>.</w:t>
      </w:r>
      <w:r w:rsidRPr="008153B9">
        <w:rPr>
          <w:rFonts w:ascii="Times New Roman" w:hAnsi="Times New Roman" w:cs="Times New Roman"/>
          <w:sz w:val="24"/>
          <w:szCs w:val="24"/>
        </w:rPr>
        <w:t xml:space="preserve"> </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1.3. Сторона 2 обязана произвести оплату за увеличение площади участка, находящегося в частной собственности, в результате перераспределения в соответствии с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Соглашения.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1.4. </w:t>
      </w:r>
      <w:proofErr w:type="gramStart"/>
      <w:r w:rsidRPr="008153B9">
        <w:rPr>
          <w:rFonts w:ascii="Times New Roman" w:hAnsi="Times New Roman" w:cs="Times New Roman"/>
          <w:sz w:val="24"/>
          <w:szCs w:val="24"/>
        </w:rPr>
        <w:t xml:space="preserve">После подписания соглашения Стороной 2, а также внесения оплаты за увеличение площади земельного участка, предусмотренной </w:t>
      </w:r>
      <w:hyperlink w:anchor="Par575" w:history="1">
        <w:r w:rsidRPr="008153B9">
          <w:rPr>
            <w:rFonts w:ascii="Times New Roman" w:hAnsi="Times New Roman" w:cs="Times New Roman"/>
            <w:sz w:val="24"/>
            <w:szCs w:val="24"/>
          </w:rPr>
          <w:t>пунктом 2.1</w:t>
        </w:r>
      </w:hyperlink>
      <w:r w:rsidRPr="008153B9">
        <w:rPr>
          <w:rFonts w:ascii="Times New Roman" w:hAnsi="Times New Roman" w:cs="Times New Roman"/>
          <w:sz w:val="24"/>
          <w:szCs w:val="24"/>
        </w:rPr>
        <w:t xml:space="preserve"> настоящего Соглашения, все экземпляры Соглашения подлежат обязательной регистрации в _____________ с присвоением регистрационного номера.</w:t>
      </w:r>
      <w:proofErr w:type="gramEnd"/>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2. Размер платы за увеличение площади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bookmarkStart w:id="17" w:name="Par575"/>
      <w:bookmarkEnd w:id="17"/>
      <w:r w:rsidRPr="008153B9">
        <w:rPr>
          <w:rFonts w:ascii="Times New Roman" w:hAnsi="Times New Roman" w:cs="Times New Roman"/>
          <w:sz w:val="24"/>
          <w:szCs w:val="24"/>
        </w:rPr>
        <w:t xml:space="preserve">2.1. </w:t>
      </w:r>
      <w:proofErr w:type="gramStart"/>
      <w:r w:rsidRPr="008153B9">
        <w:rPr>
          <w:rFonts w:ascii="Times New Roman" w:hAnsi="Times New Roman" w:cs="Times New Roman"/>
          <w:sz w:val="24"/>
          <w:szCs w:val="24"/>
        </w:rPr>
        <w:t xml:space="preserve">В соответствии с Соглашением размер платы за увеличение площади земельного участка, находящегося в частной собственности, в результате его перераспределения в соответствии с законодательством Российской Федерации составляет ______________________________ рублей (согласно расчету размера </w:t>
      </w:r>
      <w:proofErr w:type="gramEnd"/>
    </w:p>
    <w:p w:rsidR="005C4570" w:rsidRPr="008153B9" w:rsidRDefault="005C4570" w:rsidP="005C4570">
      <w:pPr>
        <w:autoSpaceDE w:val="0"/>
        <w:autoSpaceDN w:val="0"/>
        <w:adjustRightInd w:val="0"/>
        <w:spacing w:after="0" w:line="240" w:lineRule="auto"/>
        <w:ind w:firstLine="1418"/>
        <w:jc w:val="both"/>
        <w:rPr>
          <w:rFonts w:ascii="Times New Roman" w:hAnsi="Times New Roman" w:cs="Times New Roman"/>
          <w:sz w:val="24"/>
          <w:szCs w:val="24"/>
        </w:rPr>
      </w:pPr>
      <w:r w:rsidRPr="008153B9">
        <w:rPr>
          <w:rFonts w:ascii="Times New Roman" w:hAnsi="Times New Roman" w:cs="Times New Roman"/>
          <w:sz w:val="24"/>
          <w:szCs w:val="24"/>
        </w:rPr>
        <w:t>(</w:t>
      </w:r>
      <w:r w:rsidRPr="008153B9">
        <w:rPr>
          <w:rFonts w:ascii="Times New Roman" w:hAnsi="Times New Roman" w:cs="Times New Roman"/>
          <w:i/>
          <w:sz w:val="24"/>
          <w:szCs w:val="24"/>
        </w:rPr>
        <w:t>сумма прописью</w:t>
      </w:r>
      <w:r w:rsidRPr="008153B9">
        <w:rPr>
          <w:rFonts w:ascii="Times New Roman" w:hAnsi="Times New Roman" w:cs="Times New Roman"/>
          <w:sz w:val="24"/>
          <w:szCs w:val="24"/>
        </w:rPr>
        <w:t>)</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roofErr w:type="gramStart"/>
      <w:r w:rsidRPr="008153B9">
        <w:rPr>
          <w:rFonts w:ascii="Times New Roman" w:hAnsi="Times New Roman" w:cs="Times New Roman"/>
          <w:sz w:val="24"/>
          <w:szCs w:val="24"/>
        </w:rPr>
        <w:t>платы за увеличение площади земельного участка, являющемуся неотъемлемым приложением к Соглашению).</w:t>
      </w:r>
      <w:proofErr w:type="gramEnd"/>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2.2. Оплата стоимости земельного участка в сумме, указанной в </w:t>
      </w:r>
      <w:hyperlink w:anchor="Par575" w:history="1">
        <w:r w:rsidRPr="008153B9">
          <w:rPr>
            <w:rFonts w:ascii="Times New Roman" w:hAnsi="Times New Roman" w:cs="Times New Roman"/>
            <w:sz w:val="24"/>
            <w:szCs w:val="24"/>
          </w:rPr>
          <w:t>пункте 2.1</w:t>
        </w:r>
      </w:hyperlink>
      <w:r w:rsidRPr="008153B9">
        <w:rPr>
          <w:rFonts w:ascii="Times New Roman" w:hAnsi="Times New Roman" w:cs="Times New Roman"/>
          <w:sz w:val="24"/>
          <w:szCs w:val="24"/>
        </w:rPr>
        <w:t xml:space="preserve"> Соглашения, производится Стороной 2 в течение ____ календарных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Соглашения, до его регистрации в едином государственном реестре.</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bookmarkStart w:id="18" w:name="Par578"/>
      <w:bookmarkEnd w:id="18"/>
      <w:r w:rsidRPr="008153B9">
        <w:rPr>
          <w:rFonts w:ascii="Times New Roman" w:hAnsi="Times New Roman" w:cs="Times New Roman"/>
          <w:sz w:val="24"/>
          <w:szCs w:val="24"/>
        </w:rPr>
        <w:t>3. Особые условия использования Участка</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 В отношении Участка установлены следующие ограничения и обременения: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3.1.1. _____________________________________________________.</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3.1.2. _____________________________________________________.</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3.1.3. _____________________________________________________.</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3.2. Части Участка, в отношении которых установлены ограничения, отображены в выписке из Единого государственного реестра недвижимости.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4. Обязанности Сторон</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4.1. Сторона 1 обязуется: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bookmarkStart w:id="19" w:name="Par589"/>
      <w:bookmarkEnd w:id="19"/>
      <w:r w:rsidRPr="008153B9">
        <w:rPr>
          <w:rFonts w:ascii="Times New Roman" w:hAnsi="Times New Roman" w:cs="Times New Roman"/>
          <w:sz w:val="24"/>
          <w:szCs w:val="24"/>
        </w:rPr>
        <w:t>4.1.1. Предоставить Стороне 2 два экземпляра Соглашения с необходимыми приложениями для регистрации права собственности на Участок.</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4.2. Сторона 2 обязуется:</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4.2.1. В срок не позднее ____ дней </w:t>
      </w:r>
      <w:proofErr w:type="gramStart"/>
      <w:r w:rsidRPr="008153B9">
        <w:rPr>
          <w:rFonts w:ascii="Times New Roman" w:hAnsi="Times New Roman" w:cs="Times New Roman"/>
          <w:sz w:val="24"/>
          <w:szCs w:val="24"/>
        </w:rPr>
        <w:t>с даты получения</w:t>
      </w:r>
      <w:proofErr w:type="gramEnd"/>
      <w:r w:rsidRPr="008153B9">
        <w:rPr>
          <w:rFonts w:ascii="Times New Roman" w:hAnsi="Times New Roman" w:cs="Times New Roman"/>
          <w:sz w:val="24"/>
          <w:szCs w:val="24"/>
        </w:rPr>
        <w:t xml:space="preserve"> документов, указанных в </w:t>
      </w:r>
      <w:hyperlink w:anchor="Par589" w:history="1">
        <w:r w:rsidRPr="008153B9">
          <w:rPr>
            <w:rFonts w:ascii="Times New Roman" w:hAnsi="Times New Roman" w:cs="Times New Roman"/>
            <w:sz w:val="24"/>
            <w:szCs w:val="24"/>
          </w:rPr>
          <w:t>п. 4.1.1</w:t>
        </w:r>
      </w:hyperlink>
      <w:r w:rsidRPr="008153B9">
        <w:rPr>
          <w:rFonts w:ascii="Times New Roman" w:hAnsi="Times New Roman" w:cs="Times New Roman"/>
          <w:sz w:val="24"/>
          <w:szCs w:val="24"/>
        </w:rPr>
        <w:t xml:space="preserve"> Соглашения, представить в Управление Федеральной службы государственной регистрации, кадастра и картографии по Воронежской области документы, необходимые для государственной регистрации права собственности на Участок, ограничений в использовании Участка.</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 xml:space="preserve">4.2.2. Соблюдать предусмотренные в </w:t>
      </w:r>
      <w:hyperlink w:anchor="Par578" w:history="1">
        <w:r w:rsidRPr="008153B9">
          <w:rPr>
            <w:rFonts w:ascii="Times New Roman" w:hAnsi="Times New Roman" w:cs="Times New Roman"/>
            <w:sz w:val="24"/>
            <w:szCs w:val="24"/>
          </w:rPr>
          <w:t>разделе 3</w:t>
        </w:r>
      </w:hyperlink>
      <w:r w:rsidRPr="008153B9">
        <w:rPr>
          <w:rFonts w:ascii="Times New Roman" w:hAnsi="Times New Roman" w:cs="Times New Roman"/>
          <w:sz w:val="24"/>
          <w:szCs w:val="24"/>
        </w:rPr>
        <w:t xml:space="preserve"> Соглашения особые условия использования Участка.</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5. Возникновение права собственности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Право собственности на Участок подлежит обязательной государственной регистрации в Управлении Федеральной службы государственной регистрации, кадастра и картографии по Воронежской области, право собственности на Участок возникает у Стороны 2 с момента такой регистрации.</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 момента государственной регистрации права собственности Стороны 2 Участок считается переданным Стороне 2.</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6. Ответственность Сторон</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7. Прочие условия</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7.1. Соглашение вступает в силу с момента регистрации Соглашения в едином государственном реестре после его подписания Сторонами.</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7.2. Все возможные споры и разногласия, связанные с исполнением Соглашения, будут разрешаться Сторонами путем переговоров. В случае невозможности разрешения споров и разногласий путем переговоров они подлежат рассмотрению в суде.</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7.3. Все изменения и дополнения к Соглашению действительны, если они совершены в письменной форме и подписаны Сторонами.</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7.4. Во всем, что не урегулировано Соглашением, Стороны руководствуются действующим законодательством.</w:t>
      </w:r>
    </w:p>
    <w:p w:rsidR="005C4570" w:rsidRPr="008153B9"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7.5. Настоящее Соглашение составлено в трех экземплярах, имеющих одинаковую юридическую силу (по одному для каждой Стороны и для Управления Федеральной службы государственной регистрации, кадастра и картографии по Воронежской области</w:t>
      </w:r>
      <w:proofErr w:type="gramStart"/>
      <w:r w:rsidRPr="008153B9">
        <w:rPr>
          <w:rFonts w:ascii="Times New Roman" w:hAnsi="Times New Roman" w:cs="Times New Roman"/>
          <w:sz w:val="24"/>
          <w:szCs w:val="24"/>
        </w:rPr>
        <w:t xml:space="preserve"> )</w:t>
      </w:r>
      <w:proofErr w:type="gramEnd"/>
      <w:r w:rsidRPr="008153B9">
        <w:rPr>
          <w:rFonts w:ascii="Times New Roman" w:hAnsi="Times New Roman" w:cs="Times New Roman"/>
          <w:sz w:val="24"/>
          <w:szCs w:val="24"/>
        </w:rPr>
        <w:t>.</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8. Приложение к Соглашению</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8153B9">
        <w:rPr>
          <w:rFonts w:ascii="Times New Roman" w:hAnsi="Times New Roman" w:cs="Times New Roman"/>
          <w:sz w:val="24"/>
          <w:szCs w:val="24"/>
        </w:rPr>
        <w:t>8.1. Расчет размера платы на увеличение площади земельного участка.</w:t>
      </w:r>
    </w:p>
    <w:p w:rsidR="005C4570" w:rsidRPr="008153B9"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8153B9"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8153B9">
        <w:rPr>
          <w:rFonts w:ascii="Times New Roman" w:hAnsi="Times New Roman" w:cs="Times New Roman"/>
          <w:sz w:val="24"/>
          <w:szCs w:val="24"/>
        </w:rPr>
        <w:t>9. Адреса, реквизиты и подписи Сторон</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6C50C2"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Приложение № 3</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6C50C2">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0" w:name="Par629"/>
      <w:bookmarkEnd w:id="20"/>
      <w:r w:rsidRPr="006C50C2">
        <w:rPr>
          <w:rFonts w:ascii="Times New Roman" w:hAnsi="Times New Roman" w:cs="Times New Roman"/>
          <w:b/>
          <w:sz w:val="24"/>
          <w:szCs w:val="24"/>
        </w:rPr>
        <w:t>ФОРМА РЕШЕНИЯ ОБ ОТКАЗЕ В ПРЕДОСТАВЛЕНИИ УСЛУГИ</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6C50C2" w:rsidRDefault="005C4570" w:rsidP="005C4570">
      <w:pPr>
        <w:autoSpaceDE w:val="0"/>
        <w:autoSpaceDN w:val="0"/>
        <w:adjustRightInd w:val="0"/>
        <w:spacing w:after="0" w:line="240" w:lineRule="auto"/>
        <w:jc w:val="both"/>
        <w:rPr>
          <w:rFonts w:ascii="Times New Roman" w:hAnsi="Times New Roman" w:cs="Times New Roman"/>
          <w:vertAlign w:val="superscript"/>
        </w:rPr>
      </w:pPr>
      <w:r w:rsidRPr="006C50C2">
        <w:rPr>
          <w:rFonts w:ascii="Times New Roman" w:hAnsi="Times New Roman" w:cs="Times New Roman"/>
          <w:vertAlign w:val="superscript"/>
        </w:rPr>
        <w:t>_______________________________________________________________________</w:t>
      </w:r>
      <w:r>
        <w:rPr>
          <w:rFonts w:ascii="Times New Roman" w:hAnsi="Times New Roman" w:cs="Times New Roman"/>
          <w:vertAlign w:val="superscript"/>
        </w:rPr>
        <w:t>_____________________________________________</w:t>
      </w:r>
      <w:r w:rsidRPr="006C50C2">
        <w:rPr>
          <w:rFonts w:ascii="Times New Roman" w:hAnsi="Times New Roman" w:cs="Times New Roman"/>
          <w:vertAlign w:val="superscript"/>
        </w:rPr>
        <w:t>________________</w:t>
      </w:r>
    </w:p>
    <w:p w:rsidR="005C4570" w:rsidRPr="00D32BED" w:rsidRDefault="005C4570" w:rsidP="005C4570">
      <w:pPr>
        <w:autoSpaceDE w:val="0"/>
        <w:autoSpaceDN w:val="0"/>
        <w:adjustRightInd w:val="0"/>
        <w:spacing w:after="0" w:line="240" w:lineRule="auto"/>
        <w:jc w:val="center"/>
        <w:rPr>
          <w:rFonts w:ascii="Times New Roman" w:hAnsi="Times New Roman" w:cs="Times New Roman"/>
        </w:rPr>
      </w:pPr>
      <w:r w:rsidRPr="006C50C2">
        <w:rPr>
          <w:rFonts w:ascii="Times New Roman" w:hAnsi="Times New Roman" w:cs="Times New Roman"/>
          <w:vertAlign w:val="superscript"/>
        </w:rPr>
        <w:t>(наименование уполномоченного органа  местного самоуправления)</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Контактные данные:</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РЕШЕНИЕ</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об отказе в предоставлении услуги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6C50C2" w:rsidRDefault="005C4570" w:rsidP="005C4570">
      <w:pPr>
        <w:spacing w:after="0" w:line="240" w:lineRule="auto"/>
        <w:ind w:firstLine="709"/>
        <w:jc w:val="center"/>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№___________________от ____________________________</w:t>
      </w:r>
    </w:p>
    <w:p w:rsidR="005C4570" w:rsidRPr="006C50C2" w:rsidRDefault="005C4570" w:rsidP="005C4570">
      <w:pPr>
        <w:spacing w:after="0" w:line="240" w:lineRule="auto"/>
        <w:ind w:firstLine="709"/>
        <w:jc w:val="center"/>
        <w:rPr>
          <w:rFonts w:ascii="Times New Roman" w:eastAsia="Times New Roman" w:hAnsi="Times New Roman" w:cs="Times New Roman"/>
          <w:i/>
          <w:sz w:val="24"/>
          <w:szCs w:val="24"/>
          <w:lang w:eastAsia="ru-RU"/>
        </w:rPr>
      </w:pPr>
      <w:r w:rsidRPr="006C50C2">
        <w:rPr>
          <w:rFonts w:ascii="Times New Roman" w:eastAsia="Times New Roman" w:hAnsi="Times New Roman" w:cs="Times New Roman"/>
          <w:i/>
          <w:sz w:val="24"/>
          <w:szCs w:val="24"/>
          <w:lang w:eastAsia="ru-RU"/>
        </w:rPr>
        <w:t xml:space="preserve">(номер и дата решения) </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основании поступившего запроса, зарегистрированного </w:t>
      </w:r>
      <w:proofErr w:type="gramStart"/>
      <w:r w:rsidRPr="006C50C2">
        <w:rPr>
          <w:rFonts w:ascii="Times New Roman" w:hAnsi="Times New Roman" w:cs="Times New Roman"/>
          <w:sz w:val="24"/>
          <w:szCs w:val="24"/>
        </w:rPr>
        <w:t>от</w:t>
      </w:r>
      <w:proofErr w:type="gramEnd"/>
      <w:r w:rsidRPr="006C50C2">
        <w:rPr>
          <w:rFonts w:ascii="Times New Roman" w:hAnsi="Times New Roman" w:cs="Times New Roman"/>
          <w:sz w:val="24"/>
          <w:szCs w:val="24"/>
        </w:rPr>
        <w:t xml:space="preserve"> ___________ № _________, принято </w:t>
      </w:r>
      <w:proofErr w:type="gramStart"/>
      <w:r w:rsidRPr="006C50C2">
        <w:rPr>
          <w:rFonts w:ascii="Times New Roman" w:hAnsi="Times New Roman" w:cs="Times New Roman"/>
          <w:sz w:val="24"/>
          <w:szCs w:val="24"/>
        </w:rPr>
        <w:t>решение</w:t>
      </w:r>
      <w:proofErr w:type="gramEnd"/>
      <w:r w:rsidRPr="006C50C2">
        <w:rPr>
          <w:rFonts w:ascii="Times New Roman" w:hAnsi="Times New Roman" w:cs="Times New Roman"/>
          <w:sz w:val="24"/>
          <w:szCs w:val="24"/>
        </w:rPr>
        <w:t xml:space="preserve"> об отказе в предоставлении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по основаниям:</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_________________________________________________________________.</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Разъяснение причин отказа:</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Дополнительно информируем: ________________________________________.</w:t>
      </w:r>
    </w:p>
    <w:p w:rsidR="005C4570" w:rsidRPr="006C50C2" w:rsidRDefault="005C4570" w:rsidP="005C4570">
      <w:pPr>
        <w:autoSpaceDE w:val="0"/>
        <w:autoSpaceDN w:val="0"/>
        <w:adjustRightInd w:val="0"/>
        <w:spacing w:before="200"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w:t>
      </w:r>
      <w:proofErr w:type="gramStart"/>
      <w:r w:rsidRPr="006C50C2">
        <w:rPr>
          <w:rFonts w:ascii="Times New Roman" w:hAnsi="Times New Roman" w:cs="Times New Roman"/>
          <w:sz w:val="24"/>
          <w:szCs w:val="24"/>
        </w:rPr>
        <w:t>(указывается информация, необходимая для устранения причин</w:t>
      </w:r>
      <w:proofErr w:type="gramEnd"/>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отказа в предоставлении услуги, а также иная дополнительная</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 xml:space="preserve">                                                           информация при наличии)</w:t>
      </w:r>
    </w:p>
    <w:p w:rsidR="005C4570" w:rsidRPr="006C50C2"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C4570" w:rsidRPr="00D32BED" w:rsidRDefault="005C4570" w:rsidP="005C4570">
      <w:pPr>
        <w:autoSpaceDE w:val="0"/>
        <w:autoSpaceDN w:val="0"/>
        <w:adjustRightInd w:val="0"/>
        <w:spacing w:before="200" w:after="0" w:line="240" w:lineRule="auto"/>
        <w:ind w:firstLine="540"/>
        <w:jc w:val="both"/>
        <w:rPr>
          <w:rFonts w:ascii="Times New Roman" w:hAnsi="Times New Roman" w:cs="Times New Roman"/>
          <w:sz w:val="28"/>
          <w:szCs w:val="28"/>
        </w:rPr>
      </w:pPr>
      <w:r w:rsidRPr="006C50C2">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Default="005C4570" w:rsidP="005C4570">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Должность уполномоченного лица                                                          Ф.И.О. уполномоченного лица</w:t>
      </w:r>
    </w:p>
    <w:p w:rsidR="005C4570" w:rsidRDefault="005C4570" w:rsidP="005C4570">
      <w:pPr>
        <w:rPr>
          <w:rFonts w:ascii="Times New Roman" w:hAnsi="Times New Roman" w:cs="Times New Roman"/>
        </w:rPr>
      </w:pPr>
      <w:r>
        <w:rPr>
          <w:rFonts w:ascii="Times New Roman" w:hAnsi="Times New Roman" w:cs="Times New Roman"/>
        </w:rPr>
        <w:br w:type="page"/>
      </w:r>
    </w:p>
    <w:p w:rsidR="005C4570" w:rsidRPr="006C50C2"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lastRenderedPageBreak/>
        <w:t>Приложение № 4</w:t>
      </w:r>
    </w:p>
    <w:p w:rsidR="005C4570" w:rsidRPr="006C50C2"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6C50C2">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1" w:name="Par676"/>
      <w:bookmarkEnd w:id="21"/>
      <w:r w:rsidRPr="006C50C2">
        <w:rPr>
          <w:rFonts w:ascii="Times New Roman" w:hAnsi="Times New Roman" w:cs="Times New Roman"/>
          <w:b/>
          <w:sz w:val="24"/>
          <w:szCs w:val="24"/>
        </w:rPr>
        <w:t>ФОРМА СОГЛАСИЯ НА ЗАКЛЮЧЕНИЕ СОГЛАШЕНИЯ О ПЕРЕРАСПРЕДЕЛЕНИИ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ЗЕМЕЛЬНЫХ УЧАСТКОВ В СООТВЕТСТВИИ С УТВЕРЖДЕННЫМ ПРОЕКТОМ</w:t>
      </w:r>
    </w:p>
    <w:p w:rsidR="005C4570" w:rsidRPr="006C50C2"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6C50C2">
        <w:rPr>
          <w:rFonts w:ascii="Times New Roman" w:hAnsi="Times New Roman" w:cs="Times New Roman"/>
          <w:b/>
          <w:sz w:val="24"/>
          <w:szCs w:val="24"/>
        </w:rPr>
        <w:t>МЕЖЕВАНИЯ ТЕРРИТОРИИ</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Кому ________________________________________________________________________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6C50C2">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 </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Контактные данные:</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____________________________________</w:t>
      </w:r>
    </w:p>
    <w:p w:rsidR="005C4570" w:rsidRPr="006C50C2" w:rsidRDefault="005C4570" w:rsidP="005C4570">
      <w:pPr>
        <w:spacing w:after="0" w:line="240" w:lineRule="auto"/>
        <w:ind w:left="4253"/>
        <w:jc w:val="both"/>
        <w:rPr>
          <w:rFonts w:ascii="Times New Roman" w:eastAsia="Times New Roman" w:hAnsi="Times New Roman" w:cs="Times New Roman"/>
          <w:sz w:val="24"/>
          <w:szCs w:val="24"/>
          <w:lang w:eastAsia="ru-RU"/>
        </w:rPr>
      </w:pPr>
      <w:r w:rsidRPr="006C50C2">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6C50C2">
        <w:rPr>
          <w:rFonts w:ascii="Times New Roman" w:eastAsia="Times New Roman" w:hAnsi="Times New Roman" w:cs="Times New Roman"/>
          <w:sz w:val="24"/>
          <w:szCs w:val="24"/>
          <w:lang w:eastAsia="ru-RU"/>
        </w:rPr>
        <w:t>т.ч</w:t>
      </w:r>
      <w:proofErr w:type="spellEnd"/>
      <w:r w:rsidRPr="006C50C2">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Согласие на заключение соглашения о перераспределении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земельных участков в соответствии с утвержденным проектом</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межевания территории</w:t>
      </w: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от ___________ № ___________</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6C50C2"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На Ваше обращение от ___________ № ___________ Администрация ___________ руководствуясь Земельным </w:t>
      </w:r>
      <w:hyperlink r:id="rId49" w:history="1">
        <w:r w:rsidRPr="006C50C2">
          <w:rPr>
            <w:rFonts w:ascii="Times New Roman" w:hAnsi="Times New Roman" w:cs="Times New Roman"/>
            <w:sz w:val="24"/>
            <w:szCs w:val="24"/>
          </w:rPr>
          <w:t>кодексом</w:t>
        </w:r>
      </w:hyperlink>
      <w:r w:rsidRPr="006C50C2">
        <w:rPr>
          <w:rFonts w:ascii="Times New Roman" w:hAnsi="Times New Roman" w:cs="Times New Roman"/>
          <w:sz w:val="24"/>
          <w:szCs w:val="24"/>
        </w:rPr>
        <w:t xml:space="preserve"> Российской Федерации, Федеральным </w:t>
      </w:r>
      <w:hyperlink r:id="rId50" w:history="1">
        <w:r w:rsidRPr="006C50C2">
          <w:rPr>
            <w:rFonts w:ascii="Times New Roman" w:hAnsi="Times New Roman" w:cs="Times New Roman"/>
            <w:sz w:val="24"/>
            <w:szCs w:val="24"/>
          </w:rPr>
          <w:t>законом</w:t>
        </w:r>
      </w:hyperlink>
      <w:r w:rsidRPr="006C50C2">
        <w:rPr>
          <w:rFonts w:ascii="Times New Roman" w:hAnsi="Times New Roman" w:cs="Times New Roman"/>
          <w:sz w:val="24"/>
          <w:szCs w:val="24"/>
        </w:rPr>
        <w:t xml:space="preserve"> от 06.10.2003 №131-ФЗ «Об общих принципах организации местного самоуправления в Российской Федерации», сообщает о согласии заключить </w:t>
      </w:r>
      <w:proofErr w:type="gramStart"/>
      <w:r w:rsidRPr="006C50C2">
        <w:rPr>
          <w:rFonts w:ascii="Times New Roman" w:hAnsi="Times New Roman" w:cs="Times New Roman"/>
          <w:sz w:val="24"/>
          <w:szCs w:val="24"/>
        </w:rPr>
        <w:t>соглашение</w:t>
      </w:r>
      <w:proofErr w:type="gramEnd"/>
      <w:r w:rsidRPr="006C50C2">
        <w:rPr>
          <w:rFonts w:ascii="Times New Roman" w:hAnsi="Times New Roman" w:cs="Times New Roman"/>
          <w:sz w:val="24"/>
          <w:szCs w:val="24"/>
        </w:rPr>
        <w:t xml:space="preserve"> о перераспределении находящегося в частной собственности земельного участка с кадастровым номером ___________ и земель/земельного участка (земельных участков), находящегося (находящихся) в муниципальной собственности, с кадастровым номером (кадастровыми номерами) ___________.</w:t>
      </w:r>
    </w:p>
    <w:p w:rsidR="005C4570" w:rsidRPr="006C50C2"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6C50C2">
        <w:rPr>
          <w:rFonts w:ascii="Times New Roman" w:hAnsi="Times New Roman" w:cs="Times New Roman"/>
          <w:sz w:val="24"/>
          <w:szCs w:val="24"/>
        </w:rPr>
        <w:t xml:space="preserve">В соответствии с </w:t>
      </w:r>
      <w:hyperlink r:id="rId51" w:history="1">
        <w:r w:rsidRPr="006C50C2">
          <w:rPr>
            <w:rFonts w:ascii="Times New Roman" w:hAnsi="Times New Roman" w:cs="Times New Roman"/>
            <w:sz w:val="24"/>
            <w:szCs w:val="24"/>
          </w:rPr>
          <w:t>пунктом 11 статьи 39.29</w:t>
        </w:r>
      </w:hyperlink>
      <w:r w:rsidRPr="006C50C2">
        <w:rPr>
          <w:rFonts w:ascii="Times New Roman" w:hAnsi="Times New Roman" w:cs="Times New Roman"/>
          <w:sz w:val="24"/>
          <w:szCs w:val="24"/>
        </w:rPr>
        <w:t xml:space="preserve"> Земельного кодекса Российской Федерации в целях последующего заключения соглашения о перераспределении земельных участков Вам необходимо обеспечить выполнение кадастровых работ в целях государственного кадастрового учета земельных участков, которые образуются в результате перераспределения, и обратиться с заявлением об их государственном кадастровом учете.</w:t>
      </w:r>
    </w:p>
    <w:p w:rsidR="005C4570" w:rsidRPr="006C50C2" w:rsidRDefault="005C4570" w:rsidP="005C457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969"/>
        <w:gridCol w:w="1531"/>
        <w:gridCol w:w="3572"/>
      </w:tblGrid>
      <w:tr w:rsidR="005C4570" w:rsidRPr="006C50C2" w:rsidTr="005C4570">
        <w:tc>
          <w:tcPr>
            <w:tcW w:w="3969" w:type="dxa"/>
            <w:tcBorders>
              <w:right w:val="single" w:sz="4" w:space="0" w:color="auto"/>
            </w:tcBorders>
            <w:vAlign w:val="center"/>
          </w:tcPr>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Должность уполномоченного лица</w:t>
            </w:r>
          </w:p>
        </w:tc>
        <w:tc>
          <w:tcPr>
            <w:tcW w:w="1531" w:type="dxa"/>
            <w:tcBorders>
              <w:top w:val="single" w:sz="4" w:space="0" w:color="auto"/>
              <w:left w:val="single" w:sz="4" w:space="0" w:color="auto"/>
              <w:bottom w:val="single" w:sz="4" w:space="0" w:color="auto"/>
              <w:right w:val="single" w:sz="4" w:space="0" w:color="auto"/>
            </w:tcBorders>
            <w:vAlign w:val="center"/>
          </w:tcPr>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Электронная подпись</w:t>
            </w:r>
          </w:p>
        </w:tc>
        <w:tc>
          <w:tcPr>
            <w:tcW w:w="3572" w:type="dxa"/>
            <w:tcBorders>
              <w:left w:val="single" w:sz="4" w:space="0" w:color="auto"/>
            </w:tcBorders>
            <w:vAlign w:val="center"/>
          </w:tcPr>
          <w:p w:rsidR="005C4570" w:rsidRPr="006C50C2"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6C50C2">
              <w:rPr>
                <w:rFonts w:ascii="Times New Roman" w:hAnsi="Times New Roman" w:cs="Times New Roman"/>
                <w:sz w:val="24"/>
                <w:szCs w:val="24"/>
              </w:rPr>
              <w:t>Ф.И.О. уполномоченного лица</w:t>
            </w:r>
          </w:p>
        </w:tc>
      </w:tr>
    </w:tbl>
    <w:p w:rsidR="005C4570"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5</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2" w:name="Par705"/>
      <w:bookmarkEnd w:id="22"/>
      <w:r w:rsidRPr="00E54925">
        <w:rPr>
          <w:rFonts w:ascii="Times New Roman" w:hAnsi="Times New Roman" w:cs="Times New Roman"/>
          <w:b/>
          <w:sz w:val="24"/>
          <w:szCs w:val="24"/>
        </w:rPr>
        <w:t>ФОРМА РЕШЕНИЯ ОБ УТВЕРЖДЕНИИ СХЕМЫ РАСПОЛОЖЕНИЯ</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ЗЕМЕЛЬНОГО УЧАСТКА НА КАДАСТРОВОМ ПЛАНЕ ТЕРРИТОРИИ</w:t>
      </w:r>
    </w:p>
    <w:p w:rsidR="005C4570" w:rsidRPr="00D32BED" w:rsidRDefault="005C4570" w:rsidP="005C4570">
      <w:pPr>
        <w:autoSpaceDE w:val="0"/>
        <w:autoSpaceDN w:val="0"/>
        <w:adjustRightInd w:val="0"/>
        <w:spacing w:after="0" w:line="240" w:lineRule="auto"/>
        <w:jc w:val="both"/>
        <w:rPr>
          <w:rFonts w:ascii="Times New Roman" w:hAnsi="Times New Roman" w:cs="Times New Roman"/>
          <w:b/>
          <w:sz w:val="28"/>
          <w:szCs w:val="28"/>
        </w:rPr>
      </w:pP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D32BED" w:rsidRDefault="005C4570" w:rsidP="005C4570">
      <w:pPr>
        <w:autoSpaceDE w:val="0"/>
        <w:autoSpaceDN w:val="0"/>
        <w:adjustRightInd w:val="0"/>
        <w:spacing w:line="240" w:lineRule="auto"/>
        <w:jc w:val="right"/>
        <w:rPr>
          <w:rFonts w:ascii="Times New Roman" w:hAnsi="Times New Roman" w:cs="Times New Roman"/>
        </w:rPr>
      </w:pPr>
    </w:p>
    <w:p w:rsidR="005C4570" w:rsidRPr="00E54925" w:rsidRDefault="005C4570" w:rsidP="005C4570">
      <w:pPr>
        <w:autoSpaceDE w:val="0"/>
        <w:autoSpaceDN w:val="0"/>
        <w:adjustRightInd w:val="0"/>
        <w:spacing w:line="240" w:lineRule="auto"/>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Решение</w:t>
      </w:r>
    </w:p>
    <w:p w:rsidR="005C4570" w:rsidRPr="00E54925" w:rsidRDefault="005C4570" w:rsidP="005C4570">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firstLine="709"/>
        <w:jc w:val="center"/>
        <w:rPr>
          <w:rFonts w:ascii="Times New Roman" w:eastAsia="Times New Roman" w:hAnsi="Times New Roman" w:cs="Times New Roman"/>
          <w:sz w:val="24"/>
          <w:szCs w:val="24"/>
          <w:lang w:eastAsia="ru-RU"/>
        </w:rPr>
      </w:pPr>
    </w:p>
    <w:p w:rsidR="005C4570" w:rsidRPr="00E54925" w:rsidRDefault="005C4570" w:rsidP="005C4570">
      <w:pPr>
        <w:spacing w:after="0" w:line="240" w:lineRule="auto"/>
        <w:ind w:firstLine="709"/>
        <w:jc w:val="center"/>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№___________________от ____________________________</w:t>
      </w:r>
    </w:p>
    <w:p w:rsidR="005C4570" w:rsidRPr="00E54925" w:rsidRDefault="005C4570" w:rsidP="005C4570">
      <w:pPr>
        <w:spacing w:after="0" w:line="240" w:lineRule="auto"/>
        <w:ind w:firstLine="709"/>
        <w:jc w:val="center"/>
        <w:rPr>
          <w:rFonts w:ascii="Times New Roman" w:eastAsia="Times New Roman" w:hAnsi="Times New Roman" w:cs="Times New Roman"/>
          <w:i/>
          <w:sz w:val="24"/>
          <w:szCs w:val="24"/>
          <w:lang w:eastAsia="ru-RU"/>
        </w:rPr>
      </w:pPr>
      <w:r w:rsidRPr="00E54925">
        <w:rPr>
          <w:rFonts w:ascii="Times New Roman" w:eastAsia="Times New Roman" w:hAnsi="Times New Roman" w:cs="Times New Roman"/>
          <w:i/>
          <w:sz w:val="24"/>
          <w:szCs w:val="24"/>
          <w:lang w:eastAsia="ru-RU"/>
        </w:rPr>
        <w:t xml:space="preserve">(номер и дата решения) </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Об утверждении схемы расположения земельного участка</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на кадастровом плане территории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ind w:firstLine="709"/>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 об утверждении схемы расположения земельного участка (</w:t>
      </w:r>
      <w:proofErr w:type="gramStart"/>
      <w:r w:rsidRPr="00E54925">
        <w:rPr>
          <w:rFonts w:ascii="Times New Roman" w:hAnsi="Times New Roman" w:cs="Times New Roman"/>
          <w:sz w:val="24"/>
          <w:szCs w:val="24"/>
        </w:rPr>
        <w:t>земельных</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участков) на кадастровом плане территории площадью ________, </w:t>
      </w:r>
      <w:proofErr w:type="gramStart"/>
      <w:r w:rsidRPr="00E54925">
        <w:rPr>
          <w:rFonts w:ascii="Times New Roman" w:hAnsi="Times New Roman" w:cs="Times New Roman"/>
          <w:sz w:val="24"/>
          <w:szCs w:val="24"/>
        </w:rPr>
        <w:t>расположенного</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в кадастровом квартале: _____________________, руководствуясь </w:t>
      </w:r>
      <w:hyperlink r:id="rId52" w:history="1">
        <w:r w:rsidRPr="00E54925">
          <w:rPr>
            <w:rFonts w:ascii="Times New Roman" w:hAnsi="Times New Roman" w:cs="Times New Roman"/>
            <w:sz w:val="24"/>
            <w:szCs w:val="24"/>
          </w:rPr>
          <w:t>статьей 11.10</w:t>
        </w:r>
      </w:hyperlink>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Земельного кодекса Российской Федерации, в соответствии </w:t>
      </w:r>
      <w:proofErr w:type="gramStart"/>
      <w:r w:rsidRPr="00E54925">
        <w:rPr>
          <w:rFonts w:ascii="Times New Roman" w:hAnsi="Times New Roman" w:cs="Times New Roman"/>
          <w:sz w:val="24"/>
          <w:szCs w:val="24"/>
        </w:rPr>
        <w:t>с</w:t>
      </w:r>
      <w:proofErr w:type="gramEnd"/>
      <w:r w:rsidRPr="00E54925">
        <w:rPr>
          <w:rFonts w:ascii="Times New Roman" w:hAnsi="Times New Roman" w:cs="Times New Roman"/>
          <w:sz w:val="24"/>
          <w:szCs w:val="24"/>
        </w:rPr>
        <w:t xml:space="preserve"> ___________,</w:t>
      </w:r>
    </w:p>
    <w:p w:rsidR="005C4570" w:rsidRPr="00E54925" w:rsidRDefault="005C4570" w:rsidP="005C4570">
      <w:pPr>
        <w:autoSpaceDE w:val="0"/>
        <w:autoSpaceDN w:val="0"/>
        <w:adjustRightInd w:val="0"/>
        <w:spacing w:line="240" w:lineRule="auto"/>
        <w:jc w:val="center"/>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center"/>
        <w:rPr>
          <w:rFonts w:ascii="Times New Roman" w:hAnsi="Times New Roman" w:cs="Times New Roman"/>
          <w:sz w:val="24"/>
          <w:szCs w:val="24"/>
        </w:rPr>
      </w:pPr>
      <w:r w:rsidRPr="00E54925">
        <w:rPr>
          <w:rFonts w:ascii="Times New Roman" w:hAnsi="Times New Roman" w:cs="Times New Roman"/>
          <w:sz w:val="24"/>
          <w:szCs w:val="24"/>
        </w:rPr>
        <w:t>ПРИНЯТО РЕШЕНИЕ:</w:t>
      </w:r>
    </w:p>
    <w:p w:rsidR="005C4570" w:rsidRPr="00E54925" w:rsidRDefault="005C4570" w:rsidP="005C4570">
      <w:pPr>
        <w:autoSpaceDE w:val="0"/>
        <w:autoSpaceDN w:val="0"/>
        <w:adjustRightInd w:val="0"/>
        <w:spacing w:after="0" w:line="240" w:lineRule="auto"/>
        <w:ind w:firstLine="567"/>
        <w:jc w:val="both"/>
        <w:rPr>
          <w:rFonts w:ascii="Times New Roman" w:hAnsi="Times New Roman" w:cs="Times New Roman"/>
          <w:sz w:val="24"/>
          <w:szCs w:val="24"/>
        </w:rPr>
      </w:pPr>
      <w:bookmarkStart w:id="23" w:name="Par731"/>
      <w:bookmarkEnd w:id="23"/>
      <w:r w:rsidRPr="00E54925">
        <w:rPr>
          <w:rFonts w:ascii="Times New Roman" w:hAnsi="Times New Roman" w:cs="Times New Roman"/>
          <w:sz w:val="24"/>
          <w:szCs w:val="24"/>
        </w:rPr>
        <w:t xml:space="preserve">    1. Утвердить схему расположения земельного участка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на кадастровом плане территории площадью _____________ кв. м, </w:t>
      </w:r>
      <w:proofErr w:type="gramStart"/>
      <w:r w:rsidRPr="00E54925">
        <w:rPr>
          <w:rFonts w:ascii="Times New Roman" w:hAnsi="Times New Roman" w:cs="Times New Roman"/>
          <w:sz w:val="24"/>
          <w:szCs w:val="24"/>
        </w:rPr>
        <w:t>расположенного</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по адресу: ___________, с категорией земли ______________ с видом </w:t>
      </w:r>
      <w:proofErr w:type="gramStart"/>
      <w:r w:rsidRPr="00E54925">
        <w:rPr>
          <w:rFonts w:ascii="Times New Roman" w:hAnsi="Times New Roman" w:cs="Times New Roman"/>
          <w:sz w:val="24"/>
          <w:szCs w:val="24"/>
        </w:rPr>
        <w:t>разрешенного</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использования _____________, образуемого (</w:t>
      </w:r>
      <w:proofErr w:type="gramStart"/>
      <w:r w:rsidRPr="00E54925">
        <w:rPr>
          <w:rFonts w:ascii="Times New Roman" w:hAnsi="Times New Roman" w:cs="Times New Roman"/>
          <w:sz w:val="24"/>
          <w:szCs w:val="24"/>
        </w:rPr>
        <w:t>образуемых</w:t>
      </w:r>
      <w:proofErr w:type="gramEnd"/>
      <w:r w:rsidRPr="00E54925">
        <w:rPr>
          <w:rFonts w:ascii="Times New Roman" w:hAnsi="Times New Roman" w:cs="Times New Roman"/>
          <w:sz w:val="24"/>
          <w:szCs w:val="24"/>
        </w:rPr>
        <w:t>) путем перераспределения</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земельного    участка,    находящегося    в   собственности   заявителя   и земель/земельного   участка   (земельных   участков),   находящег</w:t>
      </w:r>
      <w:proofErr w:type="gramStart"/>
      <w:r w:rsidRPr="00E54925">
        <w:rPr>
          <w:rFonts w:ascii="Times New Roman" w:hAnsi="Times New Roman" w:cs="Times New Roman"/>
          <w:sz w:val="24"/>
          <w:szCs w:val="24"/>
        </w:rPr>
        <w:t>о(</w:t>
      </w:r>
      <w:proofErr w:type="gramEnd"/>
      <w:r w:rsidRPr="00E54925">
        <w:rPr>
          <w:rFonts w:ascii="Times New Roman" w:hAnsi="Times New Roman" w:cs="Times New Roman"/>
          <w:sz w:val="24"/>
          <w:szCs w:val="24"/>
        </w:rPr>
        <w:t>их)</w:t>
      </w:r>
      <w:proofErr w:type="spellStart"/>
      <w:r w:rsidRPr="00E54925">
        <w:rPr>
          <w:rFonts w:ascii="Times New Roman" w:hAnsi="Times New Roman" w:cs="Times New Roman"/>
          <w:sz w:val="24"/>
          <w:szCs w:val="24"/>
        </w:rPr>
        <w:t>ся</w:t>
      </w:r>
      <w:proofErr w:type="spellEnd"/>
      <w:r w:rsidRPr="00E54925">
        <w:rPr>
          <w:rFonts w:ascii="Times New Roman" w:hAnsi="Times New Roman" w:cs="Times New Roman"/>
          <w:sz w:val="24"/>
          <w:szCs w:val="24"/>
        </w:rPr>
        <w:t xml:space="preserve">  в муниципальной собственности),  с кадастровым номером (кадастровыми номерами) ______________ для последующего заключения соглашения о перераспределении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2. Заявителю</w:t>
      </w:r>
      <w:proofErr w:type="gramStart"/>
      <w:r w:rsidRPr="00E54925">
        <w:rPr>
          <w:rFonts w:ascii="Times New Roman" w:hAnsi="Times New Roman" w:cs="Times New Roman"/>
          <w:sz w:val="24"/>
          <w:szCs w:val="24"/>
        </w:rPr>
        <w:t xml:space="preserve"> (___________________) </w:t>
      </w:r>
      <w:proofErr w:type="gramEnd"/>
      <w:r w:rsidRPr="00E54925">
        <w:rPr>
          <w:rFonts w:ascii="Times New Roman" w:hAnsi="Times New Roman" w:cs="Times New Roman"/>
          <w:sz w:val="24"/>
          <w:szCs w:val="24"/>
        </w:rPr>
        <w:t>обеспечить проведение кадастровых работ 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lastRenderedPageBreak/>
        <w:t xml:space="preserve">осуществить   государственный  кадастровый  учет  образованного  земельного участка, указанного в </w:t>
      </w:r>
      <w:hyperlink w:anchor="Par731" w:history="1">
        <w:r w:rsidRPr="00E54925">
          <w:rPr>
            <w:rFonts w:ascii="Times New Roman" w:hAnsi="Times New Roman" w:cs="Times New Roman"/>
            <w:sz w:val="24"/>
            <w:szCs w:val="24"/>
          </w:rPr>
          <w:t>пункте 1</w:t>
        </w:r>
      </w:hyperlink>
      <w:r w:rsidRPr="00E54925">
        <w:rPr>
          <w:rFonts w:ascii="Times New Roman" w:hAnsi="Times New Roman" w:cs="Times New Roman"/>
          <w:sz w:val="24"/>
          <w:szCs w:val="24"/>
        </w:rPr>
        <w:t xml:space="preserve"> настоящего решения.</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3. Срок действия настоящего решения составляет два года.</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      ____________________________________</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инициалы)</w:t>
      </w: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6</w:t>
      </w:r>
    </w:p>
    <w:p w:rsidR="005C4570" w:rsidRPr="00E54925" w:rsidRDefault="005C4570" w:rsidP="005C4570">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4" w:name="Par761"/>
      <w:bookmarkEnd w:id="24"/>
      <w:r w:rsidRPr="00E54925">
        <w:rPr>
          <w:rFonts w:ascii="Times New Roman" w:hAnsi="Times New Roman" w:cs="Times New Roman"/>
          <w:b/>
          <w:sz w:val="24"/>
          <w:szCs w:val="24"/>
        </w:rPr>
        <w:t>ФОРМА ЗАЯВЛЕНИЯ О ПЕРЕРАСПРЕДЕЛЕНИИ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Кому:</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органа местного самоуправления)</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от кого: 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(наименование, местонахождение, </w:t>
      </w:r>
      <w:proofErr w:type="gramEnd"/>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ИНН (кроме заявителей – иностранных юридических лиц),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proofErr w:type="gramStart"/>
      <w:r w:rsidRPr="00E54925">
        <w:rPr>
          <w:rFonts w:ascii="Times New Roman" w:hAnsi="Times New Roman" w:cs="Times New Roman"/>
          <w:sz w:val="24"/>
          <w:szCs w:val="24"/>
        </w:rPr>
        <w:t>ОГРН юридического лица, ИП)</w:t>
      </w:r>
      <w:proofErr w:type="gramEnd"/>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(фамилия, имя, отчество (последнее - при наличии),</w:t>
      </w:r>
      <w:proofErr w:type="gramEnd"/>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данные документа, удостоверяющего личность,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адрес места жительства заявителя (для гражданина)</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 xml:space="preserve">                               почтовый адрес и (или) адрес электронной почты) </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w:t>
      </w:r>
    </w:p>
    <w:p w:rsidR="005C4570" w:rsidRPr="00E54925" w:rsidRDefault="005C4570" w:rsidP="005C4570">
      <w:pPr>
        <w:autoSpaceDE w:val="0"/>
        <w:autoSpaceDN w:val="0"/>
        <w:adjustRightInd w:val="0"/>
        <w:spacing w:line="240" w:lineRule="auto"/>
        <w:jc w:val="right"/>
        <w:rPr>
          <w:rFonts w:ascii="Times New Roman" w:hAnsi="Times New Roman" w:cs="Times New Roman"/>
          <w:sz w:val="24"/>
          <w:szCs w:val="24"/>
        </w:rPr>
      </w:pPr>
      <w:r w:rsidRPr="00E54925">
        <w:rPr>
          <w:rFonts w:ascii="Times New Roman" w:hAnsi="Times New Roman" w:cs="Times New Roman"/>
          <w:sz w:val="24"/>
          <w:szCs w:val="24"/>
        </w:rPr>
        <w:t>контактный телефон (по желанию)</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перераспределении земель и (или) земельных участков,</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proofErr w:type="gramStart"/>
      <w:r w:rsidRPr="00E54925">
        <w:rPr>
          <w:rFonts w:ascii="Times New Roman" w:hAnsi="Times New Roman" w:cs="Times New Roman"/>
          <w:sz w:val="24"/>
          <w:szCs w:val="24"/>
        </w:rPr>
        <w:t>находящихся</w:t>
      </w:r>
      <w:proofErr w:type="gramEnd"/>
      <w:r w:rsidRPr="00E54925">
        <w:rPr>
          <w:rFonts w:ascii="Times New Roman" w:hAnsi="Times New Roman" w:cs="Times New Roman"/>
          <w:sz w:val="24"/>
          <w:szCs w:val="24"/>
        </w:rPr>
        <w:t xml:space="preserve"> в муниципальной собственности,</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p>
    <w:p w:rsidR="005C4570"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sz w:val="24"/>
          <w:szCs w:val="24"/>
        </w:rPr>
        <w:t xml:space="preserve">    Прошу   заключить   соглашение  о  перераспределении  земель/земельного участка  (земельных  участков),  находящегося (находящихся) в муниципальной собственности</w:t>
      </w:r>
      <w:r w:rsidRPr="00E54925">
        <w:rPr>
          <w:rFonts w:ascii="Times New Roman" w:hAnsi="Times New Roman" w:cs="Times New Roman"/>
          <w:i/>
          <w:sz w:val="24"/>
          <w:szCs w:val="24"/>
        </w:rPr>
        <w:t>_____________________________</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    (наименование муниципального образования)</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(указываются кадастровые номера, площадь земельных участков) _________________ и земельного участка, находящегося в частной собственности ____________________ (</w:t>
      </w:r>
      <w:r w:rsidRPr="00E54925">
        <w:rPr>
          <w:rFonts w:ascii="Times New Roman" w:hAnsi="Times New Roman" w:cs="Times New Roman"/>
          <w:i/>
          <w:sz w:val="24"/>
          <w:szCs w:val="24"/>
        </w:rPr>
        <w:t>ФИО собственника земельного участка)</w:t>
      </w:r>
      <w:r w:rsidRPr="00E54925">
        <w:rPr>
          <w:rFonts w:ascii="Times New Roman" w:hAnsi="Times New Roman" w:cs="Times New Roman"/>
          <w:sz w:val="24"/>
          <w:szCs w:val="24"/>
        </w:rPr>
        <w:t xml:space="preserve"> с кадастровым номером ________________________________, площадью ____________ кв. м, согласно прилагаемому проекту межевания территории ______________________________________________________________________</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proofErr w:type="gramStart"/>
      <w:r w:rsidRPr="00E54925">
        <w:rPr>
          <w:rFonts w:ascii="Times New Roman" w:hAnsi="Times New Roman" w:cs="Times New Roman"/>
          <w:i/>
          <w:sz w:val="24"/>
          <w:szCs w:val="24"/>
        </w:rPr>
        <w:lastRenderedPageBreak/>
        <w:t>(реквизиты  утвержденного  проекта межевания территории) (указывается, если</w:t>
      </w:r>
      <w:proofErr w:type="gramEnd"/>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перераспределение земельных участков планируется осуществить в соответствии</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с данным проектом) </w:t>
      </w:r>
      <w:r w:rsidRPr="00E54925">
        <w:rPr>
          <w:rFonts w:ascii="Times New Roman" w:hAnsi="Times New Roman" w:cs="Times New Roman"/>
          <w:sz w:val="24"/>
          <w:szCs w:val="24"/>
        </w:rPr>
        <w:t xml:space="preserve">    </w:t>
      </w:r>
      <w:r w:rsidRPr="00E54925">
        <w:rPr>
          <w:rFonts w:ascii="Times New Roman" w:hAnsi="Times New Roman" w:cs="Times New Roman"/>
          <w:i/>
          <w:sz w:val="24"/>
          <w:szCs w:val="24"/>
        </w:rPr>
        <w:t>или</w:t>
      </w:r>
    </w:p>
    <w:p w:rsidR="005C4570" w:rsidRPr="00E54925" w:rsidRDefault="005C4570" w:rsidP="005C4570">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 xml:space="preserve">согласно  утвержденной схемы расположения земельного участка земельного участка или земельных участков на кадастровом плане территории </w:t>
      </w:r>
      <w:r w:rsidRPr="00E54925">
        <w:rPr>
          <w:rFonts w:ascii="Times New Roman" w:hAnsi="Times New Roman" w:cs="Times New Roman"/>
          <w:i/>
          <w:sz w:val="24"/>
          <w:szCs w:val="24"/>
        </w:rPr>
        <w:t>(указывается</w:t>
      </w:r>
      <w:proofErr w:type="gramEnd"/>
    </w:p>
    <w:p w:rsidR="005C4570" w:rsidRPr="00E54925" w:rsidRDefault="005C4570" w:rsidP="005C4570">
      <w:pPr>
        <w:autoSpaceDE w:val="0"/>
        <w:autoSpaceDN w:val="0"/>
        <w:adjustRightInd w:val="0"/>
        <w:spacing w:after="0" w:line="240" w:lineRule="auto"/>
        <w:jc w:val="both"/>
        <w:rPr>
          <w:rFonts w:ascii="Times New Roman" w:hAnsi="Times New Roman" w:cs="Times New Roman"/>
          <w:i/>
          <w:sz w:val="24"/>
          <w:szCs w:val="24"/>
        </w:rPr>
      </w:pPr>
      <w:r w:rsidRPr="00E54925">
        <w:rPr>
          <w:rFonts w:ascii="Times New Roman" w:hAnsi="Times New Roman" w:cs="Times New Roman"/>
          <w:i/>
          <w:sz w:val="24"/>
          <w:szCs w:val="24"/>
        </w:rPr>
        <w:t>в  случае</w:t>
      </w:r>
      <w:proofErr w:type="gramStart"/>
      <w:r w:rsidRPr="00E54925">
        <w:rPr>
          <w:rFonts w:ascii="Times New Roman" w:hAnsi="Times New Roman" w:cs="Times New Roman"/>
          <w:i/>
          <w:sz w:val="24"/>
          <w:szCs w:val="24"/>
        </w:rPr>
        <w:t>,</w:t>
      </w:r>
      <w:proofErr w:type="gramEnd"/>
      <w:r w:rsidRPr="00E54925">
        <w:rPr>
          <w:rFonts w:ascii="Times New Roman" w:hAnsi="Times New Roman" w:cs="Times New Roman"/>
          <w:i/>
          <w:sz w:val="24"/>
          <w:szCs w:val="24"/>
        </w:rPr>
        <w:t xml:space="preserve"> если отсутствует проект межевания территории, в границах которой осуществляется перераспределение земельных участков).</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Обоснование перераспределения: ___________________________________</w:t>
      </w:r>
    </w:p>
    <w:p w:rsidR="005C4570" w:rsidRPr="00E54925" w:rsidRDefault="005C4570" w:rsidP="005C4570">
      <w:pPr>
        <w:autoSpaceDE w:val="0"/>
        <w:autoSpaceDN w:val="0"/>
        <w:adjustRightInd w:val="0"/>
        <w:spacing w:after="0" w:line="240" w:lineRule="auto"/>
        <w:ind w:firstLine="851"/>
        <w:jc w:val="both"/>
        <w:rPr>
          <w:rFonts w:ascii="Times New Roman" w:hAnsi="Times New Roman" w:cs="Times New Roman"/>
          <w:i/>
          <w:sz w:val="24"/>
          <w:szCs w:val="24"/>
        </w:rPr>
      </w:pPr>
      <w:r w:rsidRPr="00E54925">
        <w:rPr>
          <w:rFonts w:ascii="Times New Roman" w:hAnsi="Times New Roman" w:cs="Times New Roman"/>
          <w:i/>
          <w:sz w:val="24"/>
          <w:szCs w:val="24"/>
        </w:rPr>
        <w:t xml:space="preserve">(указывается соответствующий подпункт </w:t>
      </w:r>
      <w:hyperlink r:id="rId53" w:history="1">
        <w:r w:rsidRPr="00E54925">
          <w:rPr>
            <w:rFonts w:ascii="Times New Roman" w:hAnsi="Times New Roman" w:cs="Times New Roman"/>
            <w:i/>
            <w:sz w:val="24"/>
            <w:szCs w:val="24"/>
          </w:rPr>
          <w:t>пункта 1 статьи 39.28</w:t>
        </w:r>
      </w:hyperlink>
      <w:r w:rsidRPr="00E54925">
        <w:rPr>
          <w:rFonts w:ascii="Times New Roman" w:hAnsi="Times New Roman" w:cs="Times New Roman"/>
          <w:i/>
          <w:sz w:val="24"/>
          <w:szCs w:val="24"/>
        </w:rPr>
        <w:t>Земельного кодекса Российской Федерации).</w:t>
      </w:r>
    </w:p>
    <w:p w:rsidR="005C4570" w:rsidRPr="00E54925" w:rsidRDefault="005C4570" w:rsidP="005C4570">
      <w:pPr>
        <w:autoSpaceDE w:val="0"/>
        <w:autoSpaceDN w:val="0"/>
        <w:adjustRightInd w:val="0"/>
        <w:spacing w:line="240" w:lineRule="auto"/>
        <w:jc w:val="both"/>
        <w:rPr>
          <w:rFonts w:ascii="Times New Roman" w:hAnsi="Times New Roman" w:cs="Times New Roman"/>
          <w:i/>
          <w:sz w:val="24"/>
          <w:szCs w:val="24"/>
        </w:rPr>
      </w:pP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Приложение:</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услуги прошу:</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20"/>
        <w:gridCol w:w="794"/>
      </w:tblGrid>
      <w:tr w:rsidR="005C4570" w:rsidRPr="00E54925" w:rsidTr="005C4570">
        <w:tc>
          <w:tcPr>
            <w:tcW w:w="822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в форме электронного документа в Личный кабинет на ЕПГУ/РПГУ</w:t>
            </w:r>
          </w:p>
        </w:tc>
        <w:tc>
          <w:tcPr>
            <w:tcW w:w="794"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c>
          <w:tcPr>
            <w:tcW w:w="822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выдать на бумажном носителе при личном обращении в Администрацию либо в МФЦ, расположенном по адресу: _______________________________</w:t>
            </w:r>
          </w:p>
        </w:tc>
        <w:tc>
          <w:tcPr>
            <w:tcW w:w="794"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c>
          <w:tcPr>
            <w:tcW w:w="822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направить на бумажном носителе на почтовый адрес: ____________</w:t>
            </w:r>
          </w:p>
        </w:tc>
        <w:tc>
          <w:tcPr>
            <w:tcW w:w="794"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c>
          <w:tcPr>
            <w:tcW w:w="9014"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Указывается один из перечисленных способов</w:t>
            </w:r>
          </w:p>
        </w:tc>
      </w:tr>
    </w:tbl>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___________  __________________________</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(подпись)    (фамилия, имя, отчество</w:t>
      </w:r>
      <w:proofErr w:type="gramEnd"/>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(последнее - при наличии))</w:t>
      </w:r>
    </w:p>
    <w:p w:rsidR="005C4570" w:rsidRPr="00D32BED" w:rsidRDefault="005C4570" w:rsidP="005C4570">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Дата</w:t>
      </w: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autoSpaceDE w:val="0"/>
        <w:autoSpaceDN w:val="0"/>
        <w:adjustRightInd w:val="0"/>
        <w:spacing w:after="0" w:line="240" w:lineRule="auto"/>
        <w:jc w:val="right"/>
        <w:outlineLvl w:val="1"/>
        <w:rPr>
          <w:rFonts w:ascii="Times New Roman" w:hAnsi="Times New Roman" w:cs="Times New Roman"/>
          <w:sz w:val="28"/>
          <w:szCs w:val="28"/>
        </w:rPr>
      </w:pP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sectPr w:rsidR="005C4570" w:rsidSect="005C4570">
          <w:pgSz w:w="11906" w:h="16838"/>
          <w:pgMar w:top="567" w:right="567" w:bottom="426" w:left="1418" w:header="0" w:footer="0" w:gutter="0"/>
          <w:cols w:space="720"/>
          <w:noEndnote/>
          <w:docGrid w:linePitch="299"/>
        </w:sectPr>
      </w:pPr>
    </w:p>
    <w:p w:rsidR="005C4570" w:rsidRPr="00E54925" w:rsidRDefault="005C4570" w:rsidP="0083635B">
      <w:pPr>
        <w:autoSpaceDE w:val="0"/>
        <w:autoSpaceDN w:val="0"/>
        <w:adjustRightInd w:val="0"/>
        <w:spacing w:after="0" w:line="240" w:lineRule="auto"/>
        <w:ind w:left="10206" w:hanging="4536"/>
        <w:jc w:val="right"/>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7</w:t>
      </w:r>
    </w:p>
    <w:p w:rsidR="005C4570" w:rsidRPr="00E54925" w:rsidRDefault="005C4570" w:rsidP="0083635B">
      <w:pPr>
        <w:autoSpaceDE w:val="0"/>
        <w:autoSpaceDN w:val="0"/>
        <w:adjustRightInd w:val="0"/>
        <w:spacing w:after="0" w:line="240" w:lineRule="auto"/>
        <w:ind w:left="10206" w:hanging="4536"/>
        <w:jc w:val="right"/>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bookmarkStart w:id="25" w:name="Par839"/>
      <w:bookmarkEnd w:id="25"/>
      <w:r w:rsidRPr="00E54925">
        <w:rPr>
          <w:rFonts w:ascii="Times New Roman" w:hAnsi="Times New Roman" w:cs="Times New Roman"/>
          <w:b/>
          <w:sz w:val="24"/>
          <w:szCs w:val="24"/>
        </w:rPr>
        <w:t>СОСТАВ, ПОСЛЕДОВАТЕЛЬНОСТЬ И СРОКИ ВЫПОЛНЕНИЯ</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АДМИНИСТРАТИВНЫХ ПРОЦЕДУР (ДЕЙСТВИЙ) ПРИ ПРЕДОСТАВЛЕНИИ  МУНИЦИПАЛЬНОЙ УСЛУГИ</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tbl>
      <w:tblPr>
        <w:tblW w:w="15874" w:type="dxa"/>
        <w:tblLayout w:type="fixed"/>
        <w:tblCellMar>
          <w:top w:w="102" w:type="dxa"/>
          <w:left w:w="62" w:type="dxa"/>
          <w:bottom w:w="102" w:type="dxa"/>
          <w:right w:w="62" w:type="dxa"/>
        </w:tblCellMar>
        <w:tblLook w:val="0000" w:firstRow="0" w:lastRow="0" w:firstColumn="0" w:lastColumn="0" w:noHBand="0" w:noVBand="0"/>
      </w:tblPr>
      <w:tblGrid>
        <w:gridCol w:w="2040"/>
        <w:gridCol w:w="6"/>
        <w:gridCol w:w="142"/>
        <w:gridCol w:w="4678"/>
        <w:gridCol w:w="283"/>
        <w:gridCol w:w="1134"/>
        <w:gridCol w:w="177"/>
        <w:gridCol w:w="2375"/>
        <w:gridCol w:w="1276"/>
        <w:gridCol w:w="141"/>
        <w:gridCol w:w="1418"/>
        <w:gridCol w:w="2126"/>
        <w:gridCol w:w="78"/>
      </w:tblGrid>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Основание для начала административной процедуры</w:t>
            </w:r>
          </w:p>
        </w:tc>
        <w:tc>
          <w:tcPr>
            <w:tcW w:w="4826" w:type="dxa"/>
            <w:gridSpan w:val="3"/>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Содержание административных действий</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Срок выполнения административных действий</w:t>
            </w:r>
          </w:p>
        </w:tc>
        <w:tc>
          <w:tcPr>
            <w:tcW w:w="2552"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Должностное лицо, ответственное за выполнение административного действия</w:t>
            </w:r>
          </w:p>
        </w:tc>
        <w:tc>
          <w:tcPr>
            <w:tcW w:w="1417" w:type="dxa"/>
            <w:gridSpan w:val="2"/>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1418"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Критерии принятия решения</w:t>
            </w:r>
          </w:p>
        </w:tc>
        <w:tc>
          <w:tcPr>
            <w:tcW w:w="2126" w:type="dxa"/>
            <w:tcBorders>
              <w:top w:val="single" w:sz="4" w:space="0" w:color="auto"/>
              <w:left w:val="single" w:sz="4" w:space="0" w:color="auto"/>
              <w:bottom w:val="single" w:sz="4" w:space="0" w:color="auto"/>
              <w:right w:val="single" w:sz="4" w:space="0" w:color="auto"/>
            </w:tcBorders>
            <w:vAlign w:val="center"/>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Результат административного действия, способ фиксации</w:t>
            </w:r>
          </w:p>
        </w:tc>
      </w:tr>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1</w:t>
            </w:r>
          </w:p>
        </w:tc>
        <w:tc>
          <w:tcPr>
            <w:tcW w:w="4826" w:type="dxa"/>
            <w:gridSpan w:val="3"/>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2</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3</w:t>
            </w:r>
          </w:p>
        </w:tc>
        <w:tc>
          <w:tcPr>
            <w:tcW w:w="2552" w:type="dxa"/>
            <w:gridSpan w:val="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4</w:t>
            </w:r>
          </w:p>
        </w:tc>
        <w:tc>
          <w:tcPr>
            <w:tcW w:w="1417" w:type="dxa"/>
            <w:gridSpan w:val="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5</w:t>
            </w:r>
          </w:p>
        </w:tc>
        <w:tc>
          <w:tcPr>
            <w:tcW w:w="1418" w:type="dxa"/>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6</w:t>
            </w:r>
          </w:p>
        </w:tc>
        <w:tc>
          <w:tcPr>
            <w:tcW w:w="2126" w:type="dxa"/>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7</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vAlign w:val="bottom"/>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1. Проверка документов и регистрация заявления</w:t>
            </w:r>
          </w:p>
        </w:tc>
      </w:tr>
      <w:tr w:rsidR="005C4570" w:rsidRPr="00E54925" w:rsidTr="005C4570">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Поступление заявления и документов для предоставления Муниципальной услуги в </w:t>
            </w:r>
            <w:proofErr w:type="gramStart"/>
            <w:r w:rsidRPr="00E54925">
              <w:rPr>
                <w:rFonts w:ascii="Times New Roman" w:hAnsi="Times New Roman" w:cs="Times New Roman"/>
                <w:sz w:val="24"/>
                <w:szCs w:val="24"/>
              </w:rPr>
              <w:t>Уполномочен</w:t>
            </w:r>
            <w:proofErr w:type="gramEnd"/>
            <w:r w:rsidRPr="00E54925">
              <w:rPr>
                <w:rFonts w:ascii="Times New Roman" w:hAnsi="Times New Roman" w:cs="Times New Roman"/>
                <w:sz w:val="24"/>
                <w:szCs w:val="24"/>
              </w:rPr>
              <w:t>-</w:t>
            </w:r>
          </w:p>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spellStart"/>
            <w:r w:rsidRPr="00E54925">
              <w:rPr>
                <w:rFonts w:ascii="Times New Roman" w:hAnsi="Times New Roman" w:cs="Times New Roman"/>
                <w:sz w:val="24"/>
                <w:szCs w:val="24"/>
              </w:rPr>
              <w:t>ный</w:t>
            </w:r>
            <w:proofErr w:type="spellEnd"/>
            <w:r w:rsidRPr="00E54925">
              <w:rPr>
                <w:rFonts w:ascii="Times New Roman" w:hAnsi="Times New Roman" w:cs="Times New Roman"/>
                <w:sz w:val="24"/>
                <w:szCs w:val="24"/>
              </w:rPr>
              <w:t xml:space="preserve"> орган </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Прием и проверка комплектности документов на наличие/отсутствие оснований для отказа в приеме документов, предусмотренных </w:t>
            </w:r>
            <w:hyperlink w:anchor="Par174" w:history="1">
              <w:r w:rsidRPr="00E54925">
                <w:rPr>
                  <w:rFonts w:ascii="Times New Roman" w:hAnsi="Times New Roman" w:cs="Times New Roman"/>
                  <w:sz w:val="24"/>
                  <w:szCs w:val="24"/>
                </w:rPr>
                <w:t>пунктом 11.1</w:t>
              </w:r>
            </w:hyperlink>
            <w:r w:rsidRPr="00E54925">
              <w:rPr>
                <w:rFonts w:ascii="Times New Roman" w:hAnsi="Times New Roman" w:cs="Times New Roman"/>
                <w:sz w:val="24"/>
                <w:szCs w:val="24"/>
              </w:rPr>
              <w:t xml:space="preserve"> Административного регламента</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Уполномоченного органа, ответственного за предоставление Муниципальной услуги</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случае выявления оснований для отказа в приеме документов, направление заявителю в электронной форме в личный кабинет на ЕПГУ уведомления</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1417" w:type="dxa"/>
            <w:gridSpan w:val="2"/>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1418"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 случае отсутствия оснований для отказа в приеме документов, предусмотренных </w:t>
            </w:r>
            <w:hyperlink w:anchor="Par174" w:history="1">
              <w:r w:rsidRPr="00E54925">
                <w:rPr>
                  <w:rFonts w:ascii="Times New Roman" w:hAnsi="Times New Roman" w:cs="Times New Roman"/>
                  <w:sz w:val="24"/>
                  <w:szCs w:val="24"/>
                </w:rPr>
                <w:t>пунктом 11.1</w:t>
              </w:r>
            </w:hyperlink>
            <w:r w:rsidRPr="00E54925">
              <w:rPr>
                <w:rFonts w:ascii="Times New Roman" w:hAnsi="Times New Roman" w:cs="Times New Roman"/>
                <w:sz w:val="24"/>
                <w:szCs w:val="24"/>
              </w:rPr>
              <w:t xml:space="preserve">. Административного </w:t>
            </w:r>
            <w:r w:rsidRPr="00E54925">
              <w:rPr>
                <w:rFonts w:ascii="Times New Roman" w:hAnsi="Times New Roman" w:cs="Times New Roman"/>
                <w:sz w:val="24"/>
                <w:szCs w:val="24"/>
              </w:rPr>
              <w:lastRenderedPageBreak/>
              <w:t>регламента, регистрация заявления в электронной базе данных по учету документов</w:t>
            </w:r>
          </w:p>
        </w:tc>
        <w:tc>
          <w:tcPr>
            <w:tcW w:w="1417" w:type="dxa"/>
            <w:gridSpan w:val="2"/>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Уполномоченного органа, ответственное </w:t>
            </w:r>
            <w:r w:rsidRPr="00E54925">
              <w:rPr>
                <w:rFonts w:ascii="Times New Roman" w:hAnsi="Times New Roman" w:cs="Times New Roman"/>
                <w:sz w:val="24"/>
                <w:szCs w:val="24"/>
              </w:rPr>
              <w:lastRenderedPageBreak/>
              <w:t>за регистрацию корреспонденции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Уполномоченный орган/ГИС</w:t>
            </w:r>
          </w:p>
        </w:tc>
        <w:tc>
          <w:tcPr>
            <w:tcW w:w="1418"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126"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1417" w:type="dxa"/>
            <w:gridSpan w:val="2"/>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Направленное заявителю электронное уведомление о приеме заявления к рассмотрению либо отказа в приеме заявления к рассмотрению</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Получение сведений посредством СМЭВ</w:t>
            </w:r>
          </w:p>
        </w:tc>
      </w:tr>
      <w:tr w:rsidR="005C4570" w:rsidRPr="00E54925" w:rsidTr="005C4570">
        <w:trPr>
          <w:gridAfter w:val="1"/>
          <w:wAfter w:w="78" w:type="dxa"/>
        </w:trPr>
        <w:tc>
          <w:tcPr>
            <w:tcW w:w="2188" w:type="dxa"/>
            <w:gridSpan w:val="3"/>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Муниципальной услуги</w:t>
            </w:r>
          </w:p>
        </w:tc>
        <w:tc>
          <w:tcPr>
            <w:tcW w:w="496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межведомственных запросов в органы и организации, указанные в </w:t>
            </w:r>
            <w:hyperlink w:anchor="Par84" w:history="1">
              <w:r w:rsidRPr="00E54925">
                <w:rPr>
                  <w:rFonts w:ascii="Times New Roman" w:hAnsi="Times New Roman" w:cs="Times New Roman"/>
                  <w:sz w:val="24"/>
                  <w:szCs w:val="24"/>
                </w:rPr>
                <w:t>пункте 5.5.</w:t>
              </w:r>
            </w:hyperlink>
            <w:r w:rsidRPr="00E54925">
              <w:rPr>
                <w:rFonts w:ascii="Times New Roman" w:hAnsi="Times New Roman" w:cs="Times New Roman"/>
                <w:sz w:val="24"/>
                <w:szCs w:val="24"/>
              </w:rPr>
              <w:t xml:space="preserve"> Административного регламента</w:t>
            </w:r>
          </w:p>
        </w:tc>
        <w:tc>
          <w:tcPr>
            <w:tcW w:w="131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заявления и документов</w:t>
            </w:r>
          </w:p>
        </w:tc>
        <w:tc>
          <w:tcPr>
            <w:tcW w:w="2375"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Уполномоченный орган/ГИС/СМЭВ</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направление межведомственного запроса в органы (организации), предоставляющие документы (сведения), предусмотренные </w:t>
            </w:r>
            <w:hyperlink w:anchor="Par156" w:history="1">
              <w:r w:rsidRPr="00E54925">
                <w:rPr>
                  <w:rFonts w:ascii="Times New Roman" w:hAnsi="Times New Roman" w:cs="Times New Roman"/>
                  <w:sz w:val="24"/>
                  <w:szCs w:val="24"/>
                </w:rPr>
                <w:t>пунктом 10</w:t>
              </w:r>
            </w:hyperlink>
            <w:r w:rsidRPr="00E54925">
              <w:rPr>
                <w:rFonts w:ascii="Times New Roman" w:hAnsi="Times New Roman" w:cs="Times New Roman"/>
                <w:sz w:val="24"/>
                <w:szCs w:val="24"/>
              </w:rPr>
              <w:t>.1. Административного регламента, в том числе с использованием СМЭВ</w:t>
            </w:r>
          </w:p>
        </w:tc>
      </w:tr>
      <w:tr w:rsidR="005C4570" w:rsidRPr="00E54925" w:rsidTr="005C4570">
        <w:trPr>
          <w:gridAfter w:val="1"/>
          <w:wAfter w:w="78" w:type="dxa"/>
        </w:trPr>
        <w:tc>
          <w:tcPr>
            <w:tcW w:w="2188" w:type="dxa"/>
            <w:gridSpan w:val="3"/>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96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ответов на межведомственные </w:t>
            </w:r>
            <w:r w:rsidRPr="00E54925">
              <w:rPr>
                <w:rFonts w:ascii="Times New Roman" w:hAnsi="Times New Roman" w:cs="Times New Roman"/>
                <w:sz w:val="24"/>
                <w:szCs w:val="24"/>
              </w:rPr>
              <w:lastRenderedPageBreak/>
              <w:t>запросы, формирование полного комплекта документов</w:t>
            </w:r>
          </w:p>
        </w:tc>
        <w:tc>
          <w:tcPr>
            <w:tcW w:w="1311"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3 рабочих </w:t>
            </w:r>
            <w:r w:rsidRPr="00E54925">
              <w:rPr>
                <w:rFonts w:ascii="Times New Roman" w:hAnsi="Times New Roman" w:cs="Times New Roman"/>
                <w:sz w:val="24"/>
                <w:szCs w:val="24"/>
              </w:rPr>
              <w:lastRenderedPageBreak/>
              <w:t>дня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РФ и субъекта РФ</w:t>
            </w:r>
          </w:p>
        </w:tc>
        <w:tc>
          <w:tcPr>
            <w:tcW w:w="2375"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должностное лицо </w:t>
            </w:r>
            <w:r w:rsidRPr="00E54925">
              <w:rPr>
                <w:rFonts w:ascii="Times New Roman" w:hAnsi="Times New Roman" w:cs="Times New Roman"/>
                <w:sz w:val="24"/>
                <w:szCs w:val="24"/>
              </w:rPr>
              <w:lastRenderedPageBreak/>
              <w:t>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w:t>
            </w:r>
            <w:r w:rsidRPr="00E54925">
              <w:rPr>
                <w:rFonts w:ascii="Times New Roman" w:hAnsi="Times New Roman" w:cs="Times New Roman"/>
                <w:sz w:val="24"/>
                <w:szCs w:val="24"/>
              </w:rPr>
              <w:lastRenderedPageBreak/>
              <w:t>нный орган)/ГИС/СМЭВ</w:t>
            </w:r>
            <w:proofErr w:type="gramEnd"/>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получение </w:t>
            </w:r>
            <w:r w:rsidRPr="00E54925">
              <w:rPr>
                <w:rFonts w:ascii="Times New Roman" w:hAnsi="Times New Roman" w:cs="Times New Roman"/>
                <w:sz w:val="24"/>
                <w:szCs w:val="24"/>
              </w:rPr>
              <w:lastRenderedPageBreak/>
              <w:t>документов (сведений), необходимых для предоставления Муниципальной услуги</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3. Рассмотрение документов и сведений</w:t>
            </w:r>
          </w:p>
        </w:tc>
      </w:tr>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пакет зарегистрированных документов, поступивших должностному лицу, ответственному за предоставление Муниципальной </w:t>
            </w:r>
            <w:r w:rsidRPr="00E54925">
              <w:rPr>
                <w:rFonts w:ascii="Times New Roman" w:hAnsi="Times New Roman" w:cs="Times New Roman"/>
                <w:sz w:val="24"/>
                <w:szCs w:val="24"/>
              </w:rPr>
              <w:lastRenderedPageBreak/>
              <w:t>услуги</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Проведение соответствия документов и сведений требованиям нормативных правовых актов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основания отказа в предоставлении Муниципальной услуги, предусмотренные </w:t>
            </w:r>
            <w:hyperlink w:anchor="Par193" w:history="1">
              <w:r w:rsidRPr="00E54925">
                <w:rPr>
                  <w:rFonts w:ascii="Times New Roman" w:hAnsi="Times New Roman" w:cs="Times New Roman"/>
                  <w:sz w:val="24"/>
                  <w:szCs w:val="24"/>
                </w:rPr>
                <w:t>пунктом 12.1.</w:t>
              </w:r>
            </w:hyperlink>
            <w:r w:rsidRPr="00E54925">
              <w:rPr>
                <w:rFonts w:ascii="Times New Roman" w:hAnsi="Times New Roman" w:cs="Times New Roman"/>
                <w:sz w:val="24"/>
                <w:szCs w:val="24"/>
              </w:rPr>
              <w:t xml:space="preserve"> Административного регламента</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lastRenderedPageBreak/>
              <w:t xml:space="preserve">проект результата предоставления Муниципальной услуги по </w:t>
            </w:r>
            <w:hyperlink w:anchor="Par629" w:history="1">
              <w:r w:rsidRPr="00E54925">
                <w:rPr>
                  <w:rFonts w:ascii="Times New Roman" w:hAnsi="Times New Roman" w:cs="Times New Roman"/>
                  <w:sz w:val="24"/>
                  <w:szCs w:val="24"/>
                </w:rPr>
                <w:t>форме</w:t>
              </w:r>
            </w:hyperlink>
            <w:r w:rsidRPr="00E54925">
              <w:rPr>
                <w:rFonts w:ascii="Times New Roman" w:hAnsi="Times New Roman" w:cs="Times New Roman"/>
                <w:sz w:val="24"/>
                <w:szCs w:val="24"/>
              </w:rPr>
              <w:t>, приведенной в приложении № 2 к Административному регламенту</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4. Принятие решения</w:t>
            </w:r>
          </w:p>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p>
        </w:tc>
      </w:tr>
      <w:tr w:rsidR="005C4570" w:rsidRPr="00E54925" w:rsidTr="005C4570">
        <w:tc>
          <w:tcPr>
            <w:tcW w:w="2046"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форме согласно </w:t>
            </w:r>
            <w:hyperlink w:anchor="Par546" w:history="1">
              <w:r w:rsidRPr="00E54925">
                <w:rPr>
                  <w:rFonts w:ascii="Times New Roman" w:hAnsi="Times New Roman" w:cs="Times New Roman"/>
                  <w:sz w:val="24"/>
                  <w:szCs w:val="24"/>
                </w:rPr>
                <w:t>приложению № 8</w:t>
              </w:r>
            </w:hyperlink>
            <w:r w:rsidRPr="00E54925">
              <w:rPr>
                <w:rFonts w:ascii="Times New Roman" w:hAnsi="Times New Roman" w:cs="Times New Roman"/>
                <w:sz w:val="24"/>
                <w:szCs w:val="24"/>
              </w:rPr>
              <w:t xml:space="preserve"> к Административному регламенту</w:t>
            </w:r>
          </w:p>
        </w:tc>
        <w:tc>
          <w:tcPr>
            <w:tcW w:w="4820"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Принятие решения о возврате заявления о предоставлении Муниципальной услуги заявителю</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2 рабочих дня</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 Руководитель Администрации или иное уполномоченное им лицо</w:t>
            </w:r>
          </w:p>
        </w:tc>
        <w:tc>
          <w:tcPr>
            <w:tcW w:w="127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основания возврата заявления о предоставлении Муниципальной услуги Заявителю,</w:t>
            </w:r>
          </w:p>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proofErr w:type="gramStart"/>
            <w:r w:rsidRPr="00E54925">
              <w:rPr>
                <w:rFonts w:ascii="Times New Roman" w:hAnsi="Times New Roman" w:cs="Times New Roman"/>
                <w:sz w:val="24"/>
                <w:szCs w:val="24"/>
              </w:rPr>
              <w:t>предусмотренные</w:t>
            </w:r>
            <w:proofErr w:type="gramEnd"/>
            <w:r w:rsidRPr="00E54925">
              <w:rPr>
                <w:rFonts w:ascii="Times New Roman" w:hAnsi="Times New Roman" w:cs="Times New Roman"/>
                <w:sz w:val="24"/>
                <w:szCs w:val="24"/>
              </w:rPr>
              <w:t xml:space="preserve"> </w:t>
            </w:r>
            <w:hyperlink w:anchor="Par193" w:history="1">
              <w:r w:rsidRPr="00E54925">
                <w:rPr>
                  <w:rFonts w:ascii="Times New Roman" w:hAnsi="Times New Roman" w:cs="Times New Roman"/>
                  <w:sz w:val="24"/>
                  <w:szCs w:val="24"/>
                </w:rPr>
                <w:t>пунктом 11.2.</w:t>
              </w:r>
            </w:hyperlink>
            <w:r w:rsidRPr="00E54925">
              <w:rPr>
                <w:rFonts w:ascii="Times New Roman" w:hAnsi="Times New Roman" w:cs="Times New Roman"/>
                <w:sz w:val="24"/>
                <w:szCs w:val="24"/>
              </w:rPr>
              <w:t xml:space="preserve"> Административного регламента</w:t>
            </w:r>
          </w:p>
        </w:tc>
        <w:tc>
          <w:tcPr>
            <w:tcW w:w="2204"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по </w:t>
            </w:r>
            <w:hyperlink w:anchor="Par629" w:history="1">
              <w:r w:rsidRPr="00E54925">
                <w:rPr>
                  <w:rStyle w:val="a6"/>
                  <w:rFonts w:ascii="Times New Roman" w:hAnsi="Times New Roman" w:cs="Times New Roman"/>
                  <w:color w:val="auto"/>
                  <w:sz w:val="24"/>
                  <w:szCs w:val="24"/>
                </w:rPr>
                <w:t>форме</w:t>
              </w:r>
            </w:hyperlink>
            <w:r w:rsidRPr="00E54925">
              <w:rPr>
                <w:rFonts w:ascii="Times New Roman" w:hAnsi="Times New Roman" w:cs="Times New Roman"/>
                <w:sz w:val="24"/>
                <w:szCs w:val="24"/>
              </w:rPr>
              <w:t xml:space="preserve">, приведенной в приложении № 8 к Административному регламенту, подписанный усиленной квалифицированной подписью руководителя Администрации или иного уполномоченного им лица </w:t>
            </w:r>
          </w:p>
        </w:tc>
      </w:tr>
      <w:tr w:rsidR="005C4570" w:rsidRPr="00E54925" w:rsidTr="005C4570">
        <w:tc>
          <w:tcPr>
            <w:tcW w:w="2040"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проект результата предоставления Муниципальной услуги </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 Формирование решения о предоставлении государственной (муниципальной) услуги или об отказе в предоставлении государственной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5 рабочих дней</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должностное лицо Администрации ответственное за предоставление  Муниципальной услуги; Руководитель Администрации или иное уполномоченное </w:t>
            </w:r>
            <w:r w:rsidRPr="00E54925">
              <w:rPr>
                <w:rFonts w:ascii="Times New Roman" w:hAnsi="Times New Roman" w:cs="Times New Roman"/>
                <w:sz w:val="24"/>
                <w:szCs w:val="24"/>
              </w:rPr>
              <w:lastRenderedPageBreak/>
              <w:t>им лицо</w:t>
            </w:r>
          </w:p>
        </w:tc>
        <w:tc>
          <w:tcPr>
            <w:tcW w:w="127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lastRenderedPageBreak/>
              <w:t>Уполномоченный орган)/ГИС</w:t>
            </w:r>
            <w:proofErr w:type="gramEnd"/>
          </w:p>
        </w:tc>
        <w:tc>
          <w:tcPr>
            <w:tcW w:w="1559"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204"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Результат предоставления Муниципальной услуги, подписанный усиленной квалифицированной подписью </w:t>
            </w:r>
            <w:r w:rsidRPr="00E54925">
              <w:rPr>
                <w:rFonts w:ascii="Times New Roman" w:hAnsi="Times New Roman" w:cs="Times New Roman"/>
                <w:sz w:val="24"/>
                <w:szCs w:val="24"/>
              </w:rPr>
              <w:lastRenderedPageBreak/>
              <w:t>руководителя Администрации или иного уполномоченного им лица</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lastRenderedPageBreak/>
              <w:t>5. Выдача результата</w:t>
            </w:r>
          </w:p>
        </w:tc>
      </w:tr>
      <w:tr w:rsidR="005C4570" w:rsidRPr="00E54925" w:rsidTr="005C4570">
        <w:trPr>
          <w:gridAfter w:val="1"/>
          <w:wAfter w:w="78" w:type="dxa"/>
        </w:trPr>
        <w:tc>
          <w:tcPr>
            <w:tcW w:w="2040" w:type="dxa"/>
            <w:vMerge w:val="restart"/>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Регистрация результата предоставления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после окончания процедуры принятия решения (в общий срок предоставления Муниципальной услуги не включается)</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roofErr w:type="gramStart"/>
            <w:r w:rsidRPr="00E54925">
              <w:rPr>
                <w:rFonts w:ascii="Times New Roman" w:hAnsi="Times New Roman" w:cs="Times New Roman"/>
                <w:sz w:val="24"/>
                <w:szCs w:val="24"/>
              </w:rPr>
              <w:t>Уполномоченный орган)/ГИС</w:t>
            </w:r>
            <w:proofErr w:type="gramEnd"/>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Направление в МФЦ результата  Муниципальной услуги в форме электронного документа, подписанного усиленной квалифицированной электронной подписью уполномоченного должностного лица Администрации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сроки, установленные соглашением о взаимодействии между Администрацией и МФЦ</w:t>
            </w:r>
          </w:p>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Администрация /АИС МФЦ</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Указание заявителем в Запросе способа выдачи результата Муниципальной услуги в МФЦ, а также подача заявления через МФЦ</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МФЦ; внесение сведений в ГИС о выдаче </w:t>
            </w:r>
            <w:r w:rsidRPr="00E54925">
              <w:rPr>
                <w:rFonts w:ascii="Times New Roman" w:hAnsi="Times New Roman" w:cs="Times New Roman"/>
                <w:sz w:val="24"/>
                <w:szCs w:val="24"/>
              </w:rPr>
              <w:lastRenderedPageBreak/>
              <w:t>результата Муниципальной услуги</w:t>
            </w:r>
          </w:p>
        </w:tc>
      </w:tr>
      <w:tr w:rsidR="005C4570" w:rsidRPr="00E54925" w:rsidTr="005C4570">
        <w:trPr>
          <w:gridAfter w:val="1"/>
          <w:wAfter w:w="78" w:type="dxa"/>
        </w:trPr>
        <w:tc>
          <w:tcPr>
            <w:tcW w:w="2040" w:type="dxa"/>
            <w:vMerge/>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 день регистрации результата предоставления Муниципальной услуги</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 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Результат Муниципальной услуги, направленный Заявителю в личный кабинет на ЕПГУ</w:t>
            </w:r>
          </w:p>
        </w:tc>
      </w:tr>
      <w:tr w:rsidR="005C4570" w:rsidRPr="00E54925" w:rsidTr="005C4570">
        <w:trPr>
          <w:gridAfter w:val="1"/>
          <w:wAfter w:w="78" w:type="dxa"/>
        </w:trPr>
        <w:tc>
          <w:tcPr>
            <w:tcW w:w="15796" w:type="dxa"/>
            <w:gridSpan w:val="1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jc w:val="center"/>
              <w:outlineLvl w:val="2"/>
              <w:rPr>
                <w:rFonts w:ascii="Times New Roman" w:hAnsi="Times New Roman" w:cs="Times New Roman"/>
                <w:sz w:val="24"/>
                <w:szCs w:val="24"/>
              </w:rPr>
            </w:pPr>
            <w:r w:rsidRPr="00E54925">
              <w:rPr>
                <w:rFonts w:ascii="Times New Roman" w:hAnsi="Times New Roman" w:cs="Times New Roman"/>
                <w:sz w:val="24"/>
                <w:szCs w:val="24"/>
              </w:rPr>
              <w:t>6. Внесение результата Муниципальной услуги в реестр решений</w:t>
            </w:r>
          </w:p>
        </w:tc>
      </w:tr>
      <w:tr w:rsidR="005C4570" w:rsidRPr="00E54925" w:rsidTr="005C4570">
        <w:trPr>
          <w:gridAfter w:val="1"/>
          <w:wAfter w:w="78" w:type="dxa"/>
        </w:trPr>
        <w:tc>
          <w:tcPr>
            <w:tcW w:w="2040"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Формирование и регистрация результата Муниципальной услуги в форме электронного документа в ГИС</w:t>
            </w:r>
          </w:p>
        </w:tc>
        <w:tc>
          <w:tcPr>
            <w:tcW w:w="4826" w:type="dxa"/>
            <w:gridSpan w:val="3"/>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Внесение сведений о результате предоставления Муниципальной услуги в реестр решений</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1 рабочий день</w:t>
            </w:r>
          </w:p>
        </w:tc>
        <w:tc>
          <w:tcPr>
            <w:tcW w:w="2552"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должностное лицо</w:t>
            </w:r>
            <w:r>
              <w:rPr>
                <w:rFonts w:ascii="Times New Roman" w:hAnsi="Times New Roman" w:cs="Times New Roman"/>
                <w:sz w:val="24"/>
                <w:szCs w:val="24"/>
              </w:rPr>
              <w:t xml:space="preserve"> </w:t>
            </w:r>
            <w:r w:rsidRPr="00E54925">
              <w:rPr>
                <w:rFonts w:ascii="Times New Roman" w:hAnsi="Times New Roman" w:cs="Times New Roman"/>
                <w:sz w:val="24"/>
                <w:szCs w:val="24"/>
              </w:rPr>
              <w:t>Администрации, ответственное за предоставление Муниципальной услуги</w:t>
            </w:r>
          </w:p>
        </w:tc>
        <w:tc>
          <w:tcPr>
            <w:tcW w:w="1417" w:type="dxa"/>
            <w:gridSpan w:val="2"/>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ГИС</w:t>
            </w:r>
          </w:p>
        </w:tc>
        <w:tc>
          <w:tcPr>
            <w:tcW w:w="1418"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w:t>
            </w:r>
          </w:p>
        </w:tc>
        <w:tc>
          <w:tcPr>
            <w:tcW w:w="2126" w:type="dxa"/>
            <w:tcBorders>
              <w:top w:val="single" w:sz="4" w:space="0" w:color="auto"/>
              <w:left w:val="single" w:sz="4" w:space="0" w:color="auto"/>
              <w:bottom w:val="single" w:sz="4" w:space="0" w:color="auto"/>
              <w:right w:val="single" w:sz="4" w:space="0" w:color="auto"/>
            </w:tcBorders>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Результат предоставления Муниципальной услуги внесен в реестр</w:t>
            </w:r>
          </w:p>
        </w:tc>
      </w:tr>
    </w:tbl>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sectPr w:rsidR="005C4570" w:rsidRPr="00D32BED" w:rsidSect="00E54925">
          <w:pgSz w:w="16838" w:h="11906" w:orient="landscape"/>
          <w:pgMar w:top="567" w:right="567" w:bottom="1418" w:left="567" w:header="0" w:footer="0" w:gutter="0"/>
          <w:cols w:space="720"/>
          <w:noEndnote/>
          <w:docGrid w:linePitch="299"/>
        </w:sectPr>
      </w:pP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8</w:t>
      </w:r>
    </w:p>
    <w:p w:rsidR="005C4570" w:rsidRPr="00D32BED" w:rsidRDefault="005C4570" w:rsidP="005C4570">
      <w:pPr>
        <w:autoSpaceDE w:val="0"/>
        <w:autoSpaceDN w:val="0"/>
        <w:adjustRightInd w:val="0"/>
        <w:spacing w:after="0" w:line="240" w:lineRule="auto"/>
        <w:ind w:left="5670"/>
        <w:rPr>
          <w:rFonts w:ascii="Times New Roman" w:hAnsi="Times New Roman" w:cs="Times New Roman"/>
          <w:sz w:val="28"/>
          <w:szCs w:val="28"/>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center"/>
        <w:rPr>
          <w:rFonts w:ascii="Times New Roman" w:hAnsi="Times New Roman" w:cs="Times New Roman"/>
          <w:sz w:val="28"/>
          <w:szCs w:val="28"/>
        </w:rPr>
      </w:pPr>
      <w:bookmarkStart w:id="26" w:name="Par958"/>
      <w:bookmarkEnd w:id="26"/>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____________________________________________________________________________________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об отказе в приеме документов, необходимых</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для предоставления услуги</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В приеме документов, необходимых для предоставления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Вам отказано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1.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2.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3.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4. Заявление и документы, необходимые для предоставления услуги, поданы в электронной форме с нарушением требований, установленных нормативными правовыми актами. </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5. Выявлено несоблюдение установленных </w:t>
      </w:r>
      <w:hyperlink r:id="rId54" w:history="1">
        <w:r w:rsidRPr="00E54925">
          <w:rPr>
            <w:rStyle w:val="a6"/>
            <w:rFonts w:ascii="Times New Roman" w:hAnsi="Times New Roman" w:cs="Times New Roman"/>
            <w:color w:val="auto"/>
            <w:sz w:val="24"/>
            <w:szCs w:val="24"/>
          </w:rPr>
          <w:t>статьей 11</w:t>
        </w:r>
      </w:hyperlink>
      <w:r w:rsidRPr="00E54925">
        <w:rPr>
          <w:rFonts w:ascii="Times New Roman" w:hAnsi="Times New Roman" w:cs="Times New Roman"/>
          <w:sz w:val="24"/>
          <w:szCs w:val="24"/>
        </w:rPr>
        <w:t xml:space="preserve">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6. Наличие противоречивых сведений в заявлении и приложенных к нему документах.</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lastRenderedPageBreak/>
        <w:t>7. 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C4570" w:rsidRPr="00E54925" w:rsidRDefault="005C4570" w:rsidP="005C4570">
      <w:pPr>
        <w:autoSpaceDE w:val="0"/>
        <w:autoSpaceDN w:val="0"/>
        <w:adjustRightInd w:val="0"/>
        <w:spacing w:before="200"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Данный отказ может быть обжалован в досудебном порядке путем направления жалобы в уполномоченный орган, а также в судебном порядке.</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_____________________________________________</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(должность)     (подпись)              (фамилия, имя, отчество)  (последнее - при наличии))</w:t>
      </w:r>
    </w:p>
    <w:p w:rsidR="005C4570" w:rsidRPr="00E54925" w:rsidRDefault="005C4570" w:rsidP="005C4570">
      <w:pPr>
        <w:autoSpaceDE w:val="0"/>
        <w:autoSpaceDN w:val="0"/>
        <w:adjustRightInd w:val="0"/>
        <w:spacing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  __________  _____________________________________________</w:t>
      </w:r>
    </w:p>
    <w:p w:rsidR="005C4570" w:rsidRPr="00D32BED" w:rsidRDefault="005C4570" w:rsidP="005C4570">
      <w:pPr>
        <w:autoSpaceDE w:val="0"/>
        <w:autoSpaceDN w:val="0"/>
        <w:adjustRightInd w:val="0"/>
        <w:spacing w:line="240" w:lineRule="auto"/>
        <w:jc w:val="both"/>
        <w:rPr>
          <w:rFonts w:ascii="Times New Roman" w:hAnsi="Times New Roman" w:cs="Times New Roman"/>
        </w:rPr>
      </w:pPr>
      <w:r w:rsidRPr="00D32BED">
        <w:rPr>
          <w:rFonts w:ascii="Times New Roman" w:hAnsi="Times New Roman" w:cs="Times New Roman"/>
        </w:rPr>
        <w:t xml:space="preserve">    Дата</w:t>
      </w:r>
    </w:p>
    <w:p w:rsidR="005C4570" w:rsidRDefault="005C4570" w:rsidP="005C4570">
      <w:pPr>
        <w:rPr>
          <w:rFonts w:ascii="Times New Roman" w:hAnsi="Times New Roman" w:cs="Times New Roman"/>
          <w:sz w:val="28"/>
          <w:szCs w:val="28"/>
        </w:rPr>
      </w:pPr>
      <w:r>
        <w:rPr>
          <w:rFonts w:ascii="Times New Roman" w:hAnsi="Times New Roman" w:cs="Times New Roman"/>
          <w:sz w:val="28"/>
          <w:szCs w:val="28"/>
        </w:rPr>
        <w:br w:type="page"/>
      </w:r>
    </w:p>
    <w:p w:rsidR="005C4570" w:rsidRPr="00E54925" w:rsidRDefault="005C4570" w:rsidP="005C4570">
      <w:pPr>
        <w:autoSpaceDE w:val="0"/>
        <w:autoSpaceDN w:val="0"/>
        <w:adjustRightInd w:val="0"/>
        <w:spacing w:after="0" w:line="240" w:lineRule="auto"/>
        <w:ind w:left="5670"/>
        <w:outlineLvl w:val="1"/>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 9</w:t>
      </w:r>
    </w:p>
    <w:p w:rsidR="005C4570" w:rsidRPr="0083635B" w:rsidRDefault="0083635B" w:rsidP="0083635B">
      <w:pPr>
        <w:autoSpaceDE w:val="0"/>
        <w:autoSpaceDN w:val="0"/>
        <w:adjustRightInd w:val="0"/>
        <w:spacing w:after="0" w:line="240" w:lineRule="auto"/>
        <w:ind w:left="5670"/>
        <w:rPr>
          <w:rFonts w:ascii="Times New Roman" w:hAnsi="Times New Roman" w:cs="Times New Roman"/>
          <w:sz w:val="24"/>
          <w:szCs w:val="24"/>
        </w:rPr>
      </w:pPr>
      <w:r>
        <w:rPr>
          <w:rFonts w:ascii="Times New Roman" w:hAnsi="Times New Roman" w:cs="Times New Roman"/>
          <w:sz w:val="24"/>
          <w:szCs w:val="24"/>
        </w:rPr>
        <w:t>к Административному регламенту</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Кому ____________________</w:t>
      </w:r>
      <w:r w:rsidR="00B83346">
        <w:rPr>
          <w:rFonts w:ascii="Times New Roman" w:eastAsia="Times New Roman" w:hAnsi="Times New Roman" w:cs="Times New Roman"/>
          <w:sz w:val="24"/>
          <w:szCs w:val="24"/>
          <w:lang w:eastAsia="ru-RU"/>
        </w:rPr>
        <w:t>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proofErr w:type="gramStart"/>
      <w:r w:rsidRPr="00E54925">
        <w:rPr>
          <w:rFonts w:ascii="Times New Roman" w:eastAsia="Times New Roman" w:hAnsi="Times New Roman" w:cs="Times New Roman"/>
          <w:sz w:val="24"/>
          <w:szCs w:val="24"/>
          <w:lang w:eastAsia="ru-RU"/>
        </w:rPr>
        <w:t>(фамилия, имя, отчество (последнее – при наличии), наименование и данные документа, удостоверяющего личность – для физического лица; наименование индивидуального предпринимателя, ИНН, ОГРНИП – для физического лица, зарегистрированного в качестве индивидуального предпринимателя); полное наименование юридического лица, ИНН, ОГРН, юридический адрес – для юридического лица)</w:t>
      </w:r>
      <w:proofErr w:type="gramEnd"/>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 </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Контактные данные:</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____________________________________</w:t>
      </w:r>
    </w:p>
    <w:p w:rsidR="005C4570" w:rsidRPr="00E54925" w:rsidRDefault="005C4570" w:rsidP="005C4570">
      <w:pPr>
        <w:spacing w:after="0" w:line="240" w:lineRule="auto"/>
        <w:ind w:left="4253"/>
        <w:jc w:val="both"/>
        <w:rPr>
          <w:rFonts w:ascii="Times New Roman" w:eastAsia="Times New Roman" w:hAnsi="Times New Roman" w:cs="Times New Roman"/>
          <w:sz w:val="24"/>
          <w:szCs w:val="24"/>
          <w:lang w:eastAsia="ru-RU"/>
        </w:rPr>
      </w:pPr>
      <w:r w:rsidRPr="00E54925">
        <w:rPr>
          <w:rFonts w:ascii="Times New Roman" w:eastAsia="Times New Roman" w:hAnsi="Times New Roman" w:cs="Times New Roman"/>
          <w:sz w:val="24"/>
          <w:szCs w:val="24"/>
          <w:lang w:eastAsia="ru-RU"/>
        </w:rPr>
        <w:t xml:space="preserve">(почтовый индекс и адрес – для физического лица, в </w:t>
      </w:r>
      <w:proofErr w:type="spellStart"/>
      <w:r w:rsidRPr="00E54925">
        <w:rPr>
          <w:rFonts w:ascii="Times New Roman" w:eastAsia="Times New Roman" w:hAnsi="Times New Roman" w:cs="Times New Roman"/>
          <w:sz w:val="24"/>
          <w:szCs w:val="24"/>
          <w:lang w:eastAsia="ru-RU"/>
        </w:rPr>
        <w:t>т.ч</w:t>
      </w:r>
      <w:proofErr w:type="spellEnd"/>
      <w:r w:rsidRPr="00E54925">
        <w:rPr>
          <w:rFonts w:ascii="Times New Roman" w:eastAsia="Times New Roman" w:hAnsi="Times New Roman" w:cs="Times New Roman"/>
          <w:sz w:val="24"/>
          <w:szCs w:val="24"/>
          <w:lang w:eastAsia="ru-RU"/>
        </w:rPr>
        <w:t>. зарегистрированного в качестве индивидуального предпринимателя, телефон, адрес электронной почты)</w:t>
      </w:r>
    </w:p>
    <w:p w:rsidR="005C4570" w:rsidRPr="00E54925" w:rsidRDefault="005C4570" w:rsidP="00B83346">
      <w:pPr>
        <w:autoSpaceDE w:val="0"/>
        <w:autoSpaceDN w:val="0"/>
        <w:adjustRightInd w:val="0"/>
        <w:spacing w:after="0" w:line="240" w:lineRule="auto"/>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РЕШЕНИЕ</w:t>
      </w:r>
    </w:p>
    <w:p w:rsidR="005C4570" w:rsidRPr="00E54925" w:rsidRDefault="00B83346" w:rsidP="005C4570">
      <w:pPr>
        <w:autoSpaceDE w:val="0"/>
        <w:autoSpaceDN w:val="0"/>
        <w:adjustRightInd w:val="0"/>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_____________</w:t>
      </w:r>
      <w:r w:rsidR="005C4570" w:rsidRPr="00E54925">
        <w:rPr>
          <w:rFonts w:ascii="Times New Roman" w:hAnsi="Times New Roman" w:cs="Times New Roman"/>
          <w:b/>
          <w:sz w:val="24"/>
          <w:szCs w:val="24"/>
        </w:rPr>
        <w:t>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№___________________от 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i/>
          <w:sz w:val="24"/>
          <w:szCs w:val="24"/>
        </w:rPr>
      </w:pPr>
      <w:r w:rsidRPr="00E54925">
        <w:rPr>
          <w:rFonts w:ascii="Times New Roman" w:hAnsi="Times New Roman" w:cs="Times New Roman"/>
          <w:b/>
          <w:i/>
          <w:sz w:val="24"/>
          <w:szCs w:val="24"/>
        </w:rPr>
        <w:t xml:space="preserve">(номер и дата решения) </w:t>
      </w: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p>
    <w:p w:rsidR="005C4570" w:rsidRPr="00E54925" w:rsidRDefault="005C4570" w:rsidP="005C4570">
      <w:pPr>
        <w:autoSpaceDE w:val="0"/>
        <w:autoSpaceDN w:val="0"/>
        <w:adjustRightInd w:val="0"/>
        <w:spacing w:after="0" w:line="240" w:lineRule="auto"/>
        <w:jc w:val="center"/>
        <w:rPr>
          <w:rFonts w:ascii="Times New Roman" w:hAnsi="Times New Roman" w:cs="Times New Roman"/>
          <w:b/>
          <w:sz w:val="24"/>
          <w:szCs w:val="24"/>
        </w:rPr>
      </w:pPr>
      <w:r w:rsidRPr="00E54925">
        <w:rPr>
          <w:rFonts w:ascii="Times New Roman" w:hAnsi="Times New Roman" w:cs="Times New Roman"/>
          <w:b/>
          <w:sz w:val="24"/>
          <w:szCs w:val="24"/>
        </w:rPr>
        <w:t xml:space="preserve">о возврате заявления о предоставлении муниципальной услуги </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 xml:space="preserve">    </w:t>
      </w:r>
      <w:proofErr w:type="gramStart"/>
      <w:r w:rsidRPr="00E54925">
        <w:rPr>
          <w:rFonts w:ascii="Times New Roman" w:hAnsi="Times New Roman" w:cs="Times New Roman"/>
          <w:sz w:val="24"/>
          <w:szCs w:val="24"/>
        </w:rPr>
        <w:t>Рассмотрев заявление от ___________ № ___________  (Заявитель ________</w:t>
      </w:r>
      <w:proofErr w:type="gramEnd"/>
    </w:p>
    <w:p w:rsidR="005C4570" w:rsidRPr="00E54925" w:rsidRDefault="005C4570" w:rsidP="005C4570">
      <w:pPr>
        <w:autoSpaceDE w:val="0"/>
        <w:autoSpaceDN w:val="0"/>
        <w:adjustRightInd w:val="0"/>
        <w:spacing w:after="0" w:line="240" w:lineRule="auto"/>
        <w:ind w:firstLine="540"/>
        <w:jc w:val="both"/>
        <w:rPr>
          <w:rFonts w:ascii="Times New Roman" w:hAnsi="Times New Roman" w:cs="Times New Roman"/>
          <w:sz w:val="24"/>
          <w:szCs w:val="24"/>
        </w:rPr>
      </w:pPr>
      <w:r w:rsidRPr="00E54925">
        <w:rPr>
          <w:rFonts w:ascii="Times New Roman" w:hAnsi="Times New Roman" w:cs="Times New Roman"/>
          <w:sz w:val="24"/>
          <w:szCs w:val="24"/>
        </w:rPr>
        <w:t>__________) о предоставлении муниципальной услуги «Перераспределение земель и (или) земельных участков, находящихся в муниципальной собс</w:t>
      </w:r>
      <w:r>
        <w:rPr>
          <w:rFonts w:ascii="Times New Roman" w:hAnsi="Times New Roman" w:cs="Times New Roman"/>
          <w:sz w:val="24"/>
          <w:szCs w:val="24"/>
        </w:rPr>
        <w:t>твенности ______________________</w:t>
      </w:r>
      <w:r w:rsidRPr="00E54925">
        <w:rPr>
          <w:rFonts w:ascii="Times New Roman" w:hAnsi="Times New Roman" w:cs="Times New Roman"/>
          <w:sz w:val="24"/>
          <w:szCs w:val="24"/>
        </w:rPr>
        <w:t xml:space="preserve">, и земельных участков, находящихся в частной собственности», и приложенные к нему документы, заявление Вам возвращается по следующим основаниям </w:t>
      </w:r>
      <w:r w:rsidRPr="00E54925">
        <w:rPr>
          <w:rFonts w:ascii="Times New Roman" w:hAnsi="Times New Roman" w:cs="Times New Roman"/>
          <w:i/>
          <w:sz w:val="24"/>
          <w:szCs w:val="24"/>
        </w:rPr>
        <w:t>(выбрать нужное)</w:t>
      </w:r>
      <w:r w:rsidRPr="00E54925">
        <w:rPr>
          <w:rFonts w:ascii="Times New Roman" w:hAnsi="Times New Roman" w:cs="Times New Roman"/>
          <w:sz w:val="24"/>
          <w:szCs w:val="24"/>
        </w:rPr>
        <w:t>:</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1. Заявление подано в местного самоуправления, в полномочия которых не входит предоставление услуги.</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 xml:space="preserve">2. В запросе отсутствуют сведения, необходимые для оказания услуги, предусмотренные требованиями </w:t>
      </w:r>
      <w:hyperlink r:id="rId55" w:history="1">
        <w:r w:rsidRPr="00E54925">
          <w:rPr>
            <w:rStyle w:val="a6"/>
            <w:rFonts w:ascii="Times New Roman" w:hAnsi="Times New Roman" w:cs="Times New Roman"/>
            <w:color w:val="auto"/>
            <w:sz w:val="24"/>
            <w:szCs w:val="24"/>
          </w:rPr>
          <w:t>пункта 2 статьи 39.29</w:t>
        </w:r>
      </w:hyperlink>
      <w:r w:rsidRPr="00E54925">
        <w:rPr>
          <w:rFonts w:ascii="Times New Roman" w:hAnsi="Times New Roman" w:cs="Times New Roman"/>
          <w:sz w:val="24"/>
          <w:szCs w:val="24"/>
        </w:rPr>
        <w:t xml:space="preserve"> Земельного кодекса Российской Федерации, а именно____________________________________</w:t>
      </w:r>
      <w:proofErr w:type="gramStart"/>
      <w:r w:rsidRPr="00E54925">
        <w:rPr>
          <w:rFonts w:ascii="Times New Roman" w:hAnsi="Times New Roman" w:cs="Times New Roman"/>
          <w:sz w:val="24"/>
          <w:szCs w:val="24"/>
        </w:rPr>
        <w:t xml:space="preserve"> .</w:t>
      </w:r>
      <w:proofErr w:type="gramEnd"/>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 xml:space="preserve">3. К заявлению не приложены документы, предусмотренные </w:t>
      </w:r>
      <w:hyperlink r:id="rId56" w:history="1">
        <w:r w:rsidRPr="00E54925">
          <w:rPr>
            <w:rStyle w:val="a6"/>
            <w:rFonts w:ascii="Times New Roman" w:hAnsi="Times New Roman" w:cs="Times New Roman"/>
            <w:color w:val="auto"/>
            <w:sz w:val="24"/>
            <w:szCs w:val="24"/>
          </w:rPr>
          <w:t>пунктом 3 статьи 39.29</w:t>
        </w:r>
      </w:hyperlink>
      <w:r w:rsidRPr="00E54925">
        <w:rPr>
          <w:rFonts w:ascii="Times New Roman" w:hAnsi="Times New Roman" w:cs="Times New Roman"/>
          <w:sz w:val="24"/>
          <w:szCs w:val="24"/>
        </w:rPr>
        <w:t xml:space="preserve"> Земельного кодекса Российской Федерации, а и</w:t>
      </w:r>
      <w:r w:rsidR="0083635B">
        <w:rPr>
          <w:rFonts w:ascii="Times New Roman" w:hAnsi="Times New Roman" w:cs="Times New Roman"/>
          <w:sz w:val="24"/>
          <w:szCs w:val="24"/>
        </w:rPr>
        <w:t>менно_________________________.</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Дополнительная информация: ________________________________.</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Вы вправе повторно обратиться в уполномоченный орган с заявлением о предоставлении услуги после устранения указанных нарушений.</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Данное решение может быть обжаловано в досудебном порядке путем направления жалобы в уполномоченный орган, а также в судебном порядке.</w:t>
      </w:r>
    </w:p>
    <w:p w:rsidR="005C4570" w:rsidRPr="00E54925" w:rsidRDefault="005C4570" w:rsidP="005C4570">
      <w:pPr>
        <w:rPr>
          <w:rFonts w:ascii="Times New Roman" w:hAnsi="Times New Roman" w:cs="Times New Roman"/>
          <w:sz w:val="24"/>
          <w:szCs w:val="24"/>
        </w:rPr>
      </w:pPr>
      <w:r w:rsidRPr="00E54925">
        <w:rPr>
          <w:rFonts w:ascii="Times New Roman" w:hAnsi="Times New Roman" w:cs="Times New Roman"/>
          <w:sz w:val="24"/>
          <w:szCs w:val="24"/>
        </w:rPr>
        <w:t>_______________  ___________  ________________________________________</w:t>
      </w:r>
      <w:r w:rsidR="0083635B">
        <w:rPr>
          <w:rFonts w:ascii="Times New Roman" w:hAnsi="Times New Roman" w:cs="Times New Roman"/>
          <w:sz w:val="24"/>
          <w:szCs w:val="24"/>
        </w:rPr>
        <w:t>___</w:t>
      </w:r>
    </w:p>
    <w:p w:rsidR="005C4570" w:rsidRPr="00B83346" w:rsidRDefault="005C4570" w:rsidP="005C4570">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(должность)     (подпись)              (фамилия, имя, отчест</w:t>
      </w:r>
      <w:r w:rsidR="00B83346">
        <w:rPr>
          <w:rFonts w:ascii="Times New Roman" w:hAnsi="Times New Roman" w:cs="Times New Roman"/>
          <w:sz w:val="24"/>
          <w:szCs w:val="24"/>
        </w:rPr>
        <w:t>во)  (последнее - при наличии))</w:t>
      </w:r>
    </w:p>
    <w:p w:rsidR="005C4570" w:rsidRPr="00B83346" w:rsidRDefault="005C4570" w:rsidP="005C4570">
      <w:pPr>
        <w:rPr>
          <w:rFonts w:ascii="Times New Roman" w:hAnsi="Times New Roman" w:cs="Times New Roman"/>
          <w:sz w:val="24"/>
          <w:szCs w:val="24"/>
        </w:rPr>
      </w:pPr>
      <w:r w:rsidRPr="00D32BED">
        <w:rPr>
          <w:rFonts w:ascii="Times New Roman" w:hAnsi="Times New Roman" w:cs="Times New Roman"/>
          <w:sz w:val="28"/>
          <w:szCs w:val="28"/>
        </w:rPr>
        <w:t xml:space="preserve">    </w:t>
      </w:r>
      <w:r w:rsidRPr="00D32BED">
        <w:rPr>
          <w:rFonts w:ascii="Times New Roman" w:hAnsi="Times New Roman" w:cs="Times New Roman"/>
          <w:sz w:val="24"/>
          <w:szCs w:val="24"/>
        </w:rPr>
        <w:t>Дата</w:t>
      </w:r>
    </w:p>
    <w:p w:rsidR="005C4570" w:rsidRPr="00E54925" w:rsidRDefault="005C4570" w:rsidP="005C4570">
      <w:pPr>
        <w:autoSpaceDE w:val="0"/>
        <w:autoSpaceDN w:val="0"/>
        <w:adjustRightInd w:val="0"/>
        <w:spacing w:after="0" w:line="240" w:lineRule="auto"/>
        <w:ind w:left="5670"/>
        <w:outlineLvl w:val="0"/>
        <w:rPr>
          <w:rFonts w:ascii="Times New Roman" w:hAnsi="Times New Roman" w:cs="Times New Roman"/>
          <w:sz w:val="24"/>
          <w:szCs w:val="24"/>
        </w:rPr>
      </w:pPr>
      <w:r w:rsidRPr="00E54925">
        <w:rPr>
          <w:rFonts w:ascii="Times New Roman" w:hAnsi="Times New Roman" w:cs="Times New Roman"/>
          <w:sz w:val="24"/>
          <w:szCs w:val="24"/>
        </w:rPr>
        <w:lastRenderedPageBreak/>
        <w:t>Приложение №10</w:t>
      </w:r>
    </w:p>
    <w:p w:rsidR="005C4570" w:rsidRPr="00E54925" w:rsidRDefault="005C4570" w:rsidP="005C4570">
      <w:pPr>
        <w:autoSpaceDE w:val="0"/>
        <w:autoSpaceDN w:val="0"/>
        <w:adjustRightInd w:val="0"/>
        <w:spacing w:after="0" w:line="240" w:lineRule="auto"/>
        <w:ind w:left="5670"/>
        <w:rPr>
          <w:rFonts w:ascii="Times New Roman" w:hAnsi="Times New Roman" w:cs="Times New Roman"/>
          <w:sz w:val="24"/>
          <w:szCs w:val="24"/>
        </w:rPr>
      </w:pPr>
      <w:r w:rsidRPr="00E54925">
        <w:rPr>
          <w:rFonts w:ascii="Times New Roman" w:hAnsi="Times New Roman" w:cs="Times New Roman"/>
          <w:sz w:val="24"/>
          <w:szCs w:val="24"/>
        </w:rPr>
        <w:t>к Административному регламенту</w:t>
      </w:r>
    </w:p>
    <w:p w:rsidR="005C4570" w:rsidRPr="00D32BED" w:rsidRDefault="005C4570" w:rsidP="005C4570">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3"/>
        <w:gridCol w:w="2169"/>
        <w:gridCol w:w="419"/>
        <w:gridCol w:w="360"/>
        <w:gridCol w:w="2217"/>
        <w:gridCol w:w="434"/>
        <w:gridCol w:w="3905"/>
      </w:tblGrid>
      <w:tr w:rsidR="005C4570" w:rsidRPr="00D32BED" w:rsidTr="005C4570">
        <w:tc>
          <w:tcPr>
            <w:tcW w:w="3571" w:type="dxa"/>
            <w:gridSpan w:val="4"/>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6556" w:type="dxa"/>
            <w:gridSpan w:val="3"/>
          </w:tcPr>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tc>
      </w:tr>
      <w:tr w:rsidR="005C4570" w:rsidRPr="00D32BED" w:rsidTr="005C4570">
        <w:tc>
          <w:tcPr>
            <w:tcW w:w="3571" w:type="dxa"/>
            <w:gridSpan w:val="4"/>
          </w:tcPr>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tc>
      </w:tr>
      <w:tr w:rsidR="005C4570" w:rsidRPr="00D32BED" w:rsidTr="005C4570">
        <w:tc>
          <w:tcPr>
            <w:tcW w:w="3571" w:type="dxa"/>
            <w:gridSpan w:val="4"/>
          </w:tcPr>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p w:rsidR="005C4570" w:rsidRPr="00D32BED" w:rsidRDefault="005C4570" w:rsidP="005C4570">
            <w:pPr>
              <w:autoSpaceDE w:val="0"/>
              <w:autoSpaceDN w:val="0"/>
              <w:adjustRightInd w:val="0"/>
              <w:spacing w:after="0" w:line="240" w:lineRule="auto"/>
              <w:jc w:val="right"/>
              <w:rPr>
                <w:rFonts w:ascii="Times New Roman" w:hAnsi="Times New Roman" w:cs="Times New Roman"/>
                <w:sz w:val="28"/>
                <w:szCs w:val="28"/>
              </w:rPr>
            </w:pPr>
          </w:p>
        </w:tc>
        <w:tc>
          <w:tcPr>
            <w:tcW w:w="6556" w:type="dxa"/>
            <w:gridSpan w:val="3"/>
          </w:tcPr>
          <w:p w:rsidR="005C4570" w:rsidRPr="00D32BED" w:rsidRDefault="005C4570" w:rsidP="005C4570">
            <w:pPr>
              <w:autoSpaceDE w:val="0"/>
              <w:autoSpaceDN w:val="0"/>
              <w:adjustRightInd w:val="0"/>
              <w:spacing w:line="240" w:lineRule="auto"/>
              <w:jc w:val="right"/>
              <w:rPr>
                <w:rFonts w:ascii="Times New Roman" w:hAnsi="Times New Roman" w:cs="Times New Roman"/>
                <w:sz w:val="28"/>
                <w:szCs w:val="28"/>
              </w:rPr>
            </w:pPr>
            <w:r w:rsidRPr="00D32BED">
              <w:rPr>
                <w:rFonts w:ascii="Times New Roman" w:hAnsi="Times New Roman" w:cs="Times New Roman"/>
                <w:sz w:val="28"/>
                <w:szCs w:val="28"/>
              </w:rPr>
              <w:t xml:space="preserve">                    кому:</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(наименование органа местного самоуправления)</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от кого: 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 наименование, местонахождение, ИНН, ОГРН юридического лица, ИП)</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(контактный телефон, электронная почта, почтовый адрес)</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w:t>
            </w:r>
            <w:proofErr w:type="gramStart"/>
            <w:r w:rsidRPr="00D32BED">
              <w:rPr>
                <w:rFonts w:ascii="Times New Roman" w:hAnsi="Times New Roman" w:cs="Times New Roman"/>
              </w:rPr>
              <w:t>(фамилия, имя, отчество (последнее - при наличии),</w:t>
            </w:r>
            <w:proofErr w:type="gramEnd"/>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документа, удостоверяющего личность, </w:t>
            </w:r>
            <w:proofErr w:type="gramStart"/>
            <w:r w:rsidRPr="00D32BED">
              <w:rPr>
                <w:rFonts w:ascii="Times New Roman" w:hAnsi="Times New Roman" w:cs="Times New Roman"/>
              </w:rPr>
              <w:t>контактный</w:t>
            </w:r>
            <w:proofErr w:type="gramEnd"/>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телефон, адрес электронной почты, адрес регистрации,</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адрес фактического проживания уполномоченного лица)</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________________________________________________</w:t>
            </w:r>
          </w:p>
          <w:p w:rsidR="005C4570" w:rsidRPr="00D32BED" w:rsidRDefault="005C4570" w:rsidP="005C4570">
            <w:pPr>
              <w:autoSpaceDE w:val="0"/>
              <w:autoSpaceDN w:val="0"/>
              <w:adjustRightInd w:val="0"/>
              <w:spacing w:line="240" w:lineRule="auto"/>
              <w:jc w:val="right"/>
              <w:rPr>
                <w:rFonts w:ascii="Times New Roman" w:hAnsi="Times New Roman" w:cs="Times New Roman"/>
              </w:rPr>
            </w:pPr>
            <w:r w:rsidRPr="00D32BED">
              <w:rPr>
                <w:rFonts w:ascii="Times New Roman" w:hAnsi="Times New Roman" w:cs="Times New Roman"/>
              </w:rPr>
              <w:t xml:space="preserve">                               (данные представителя заявителя)</w:t>
            </w:r>
          </w:p>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Заявление</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о выдаче дубликата документа, являющегося результатом предоставления</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муниципальной услуги "Перераспределение земель и (или) земельных участков, находящихся в муниципальной собственности,</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и земельных участков, находящихся в частной собственности"</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Прошу выдать дубликат документа, являющегося результатом предоставления муниципальной услуги "Перераспределение земель и (или) земельных участков, находящихся в муниципальной собственности, и земельных участков, находящихся в частной собственности" &lt;*&gt;:</w:t>
            </w: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уведомление об отказе в предоставлении муниципальной услуги;</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соглашение о перераспределении земельных участков;</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согласие на заключение соглашения о перераспределении земельных участков;</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постановление администрации ______________________________</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(наименование муниципального образования)</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xml:space="preserve"> об утверждении схемы расположения земельного участка.</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ind w:firstLine="283"/>
              <w:jc w:val="both"/>
              <w:rPr>
                <w:rFonts w:ascii="Times New Roman" w:hAnsi="Times New Roman" w:cs="Times New Roman"/>
                <w:sz w:val="24"/>
                <w:szCs w:val="24"/>
              </w:rPr>
            </w:pPr>
            <w:r w:rsidRPr="00E54925">
              <w:rPr>
                <w:rFonts w:ascii="Times New Roman" w:hAnsi="Times New Roman" w:cs="Times New Roman"/>
                <w:sz w:val="24"/>
                <w:szCs w:val="24"/>
              </w:rPr>
              <w:t>Результаты рассмотрения заявления (отметить один вариант):</w:t>
            </w: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получу лично;</w:t>
            </w:r>
          </w:p>
        </w:tc>
      </w:tr>
      <w:tr w:rsidR="005C4570" w:rsidRPr="00D32BED" w:rsidTr="005C4570">
        <w:trPr>
          <w:trHeight w:val="23"/>
        </w:trPr>
        <w:tc>
          <w:tcPr>
            <w:tcW w:w="10127" w:type="dxa"/>
            <w:gridSpan w:val="7"/>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r>
      <w:tr w:rsidR="005C4570" w:rsidRPr="00D32BED" w:rsidTr="005C4570">
        <w:tc>
          <w:tcPr>
            <w:tcW w:w="623" w:type="dxa"/>
            <w:tcBorders>
              <w:top w:val="single" w:sz="4" w:space="0" w:color="auto"/>
              <w:left w:val="single" w:sz="4" w:space="0" w:color="auto"/>
              <w:bottom w:val="single" w:sz="4" w:space="0" w:color="auto"/>
              <w:right w:val="single" w:sz="4" w:space="0" w:color="auto"/>
            </w:tcBorders>
          </w:tcPr>
          <w:p w:rsidR="005C4570" w:rsidRPr="00D32BED" w:rsidRDefault="005C4570" w:rsidP="005C4570">
            <w:pPr>
              <w:autoSpaceDE w:val="0"/>
              <w:autoSpaceDN w:val="0"/>
              <w:adjustRightInd w:val="0"/>
              <w:spacing w:after="0" w:line="240" w:lineRule="auto"/>
              <w:rPr>
                <w:rFonts w:ascii="Times New Roman" w:hAnsi="Times New Roman" w:cs="Times New Roman"/>
                <w:sz w:val="28"/>
                <w:szCs w:val="28"/>
              </w:rPr>
            </w:pPr>
          </w:p>
        </w:tc>
        <w:tc>
          <w:tcPr>
            <w:tcW w:w="9504" w:type="dxa"/>
            <w:gridSpan w:val="6"/>
            <w:tcBorders>
              <w:left w:val="single" w:sz="4" w:space="0" w:color="auto"/>
            </w:tcBorders>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 прошу направить по почтовому адресу:</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ab/>
              <w:t>- прошу направить в форме электронного документа на адрес электронной почты:</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__________________________________________________________.</w:t>
            </w: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p>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физических лиц:</w:t>
            </w:r>
          </w:p>
        </w:tc>
      </w:tr>
      <w:tr w:rsidR="005C4570" w:rsidRPr="00D32BED" w:rsidTr="005C4570">
        <w:tc>
          <w:tcPr>
            <w:tcW w:w="2792" w:type="dxa"/>
            <w:gridSpan w:val="2"/>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w:t>
            </w:r>
          </w:p>
        </w:tc>
        <w:tc>
          <w:tcPr>
            <w:tcW w:w="419" w:type="dxa"/>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6916" w:type="dxa"/>
            <w:gridSpan w:val="4"/>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________________________________________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5C4570" w:rsidRPr="00D32BED" w:rsidTr="005C4570">
        <w:tc>
          <w:tcPr>
            <w:tcW w:w="10127" w:type="dxa"/>
            <w:gridSpan w:val="7"/>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для юридических лиц:</w:t>
            </w:r>
          </w:p>
        </w:tc>
      </w:tr>
      <w:tr w:rsidR="005C4570" w:rsidRPr="00D32BED" w:rsidTr="005C4570">
        <w:tc>
          <w:tcPr>
            <w:tcW w:w="2792" w:type="dxa"/>
            <w:gridSpan w:val="2"/>
          </w:tcPr>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rPr>
            </w:pPr>
            <w:r w:rsidRPr="00E54925">
              <w:rPr>
                <w:rFonts w:ascii="Times New Roman" w:hAnsi="Times New Roman" w:cs="Times New Roman"/>
                <w:sz w:val="24"/>
                <w:szCs w:val="24"/>
              </w:rPr>
              <w:t>___________________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(должность)</w:t>
            </w:r>
          </w:p>
        </w:tc>
        <w:tc>
          <w:tcPr>
            <w:tcW w:w="419" w:type="dxa"/>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2577" w:type="dxa"/>
            <w:gridSpan w:val="2"/>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r w:rsidRPr="00E54925">
              <w:rPr>
                <w:rFonts w:ascii="Times New Roman" w:hAnsi="Times New Roman" w:cs="Times New Roman"/>
                <w:sz w:val="24"/>
                <w:szCs w:val="24"/>
              </w:rPr>
              <w:t>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(подпись) М.П.</w:t>
            </w:r>
          </w:p>
        </w:tc>
        <w:tc>
          <w:tcPr>
            <w:tcW w:w="434" w:type="dxa"/>
          </w:tcPr>
          <w:p w:rsidR="005C4570" w:rsidRPr="00E54925" w:rsidRDefault="005C4570" w:rsidP="005C4570">
            <w:pPr>
              <w:autoSpaceDE w:val="0"/>
              <w:autoSpaceDN w:val="0"/>
              <w:adjustRightInd w:val="0"/>
              <w:spacing w:after="0" w:line="240" w:lineRule="auto"/>
              <w:rPr>
                <w:rFonts w:ascii="Times New Roman" w:hAnsi="Times New Roman" w:cs="Times New Roman"/>
                <w:sz w:val="24"/>
                <w:szCs w:val="24"/>
              </w:rPr>
            </w:pPr>
          </w:p>
        </w:tc>
        <w:tc>
          <w:tcPr>
            <w:tcW w:w="3905" w:type="dxa"/>
          </w:tcPr>
          <w:p w:rsidR="005C4570" w:rsidRPr="00E54925" w:rsidRDefault="005C4570" w:rsidP="005C4570">
            <w:pPr>
              <w:autoSpaceDE w:val="0"/>
              <w:autoSpaceDN w:val="0"/>
              <w:adjustRightInd w:val="0"/>
              <w:spacing w:after="0" w:line="240" w:lineRule="auto"/>
              <w:jc w:val="both"/>
              <w:rPr>
                <w:rFonts w:ascii="Times New Roman" w:hAnsi="Times New Roman" w:cs="Times New Roman"/>
                <w:sz w:val="24"/>
                <w:szCs w:val="24"/>
              </w:rPr>
            </w:pPr>
            <w:r w:rsidRPr="00E54925">
              <w:rPr>
                <w:rFonts w:ascii="Times New Roman" w:hAnsi="Times New Roman" w:cs="Times New Roman"/>
                <w:sz w:val="24"/>
                <w:szCs w:val="24"/>
              </w:rPr>
              <w:t>__________________</w:t>
            </w:r>
          </w:p>
          <w:p w:rsidR="005C4570" w:rsidRPr="00E54925" w:rsidRDefault="005C4570" w:rsidP="005C4570">
            <w:pPr>
              <w:autoSpaceDE w:val="0"/>
              <w:autoSpaceDN w:val="0"/>
              <w:adjustRightInd w:val="0"/>
              <w:spacing w:after="0" w:line="240" w:lineRule="auto"/>
              <w:jc w:val="center"/>
              <w:rPr>
                <w:rFonts w:ascii="Times New Roman" w:hAnsi="Times New Roman" w:cs="Times New Roman"/>
                <w:sz w:val="24"/>
                <w:szCs w:val="24"/>
                <w:vertAlign w:val="superscript"/>
              </w:rPr>
            </w:pPr>
            <w:r w:rsidRPr="00E54925">
              <w:rPr>
                <w:rFonts w:ascii="Times New Roman" w:hAnsi="Times New Roman" w:cs="Times New Roman"/>
                <w:sz w:val="24"/>
                <w:szCs w:val="24"/>
                <w:vertAlign w:val="superscript"/>
              </w:rPr>
              <w:t>(расшифровка подписи)</w:t>
            </w:r>
          </w:p>
        </w:tc>
      </w:tr>
      <w:tr w:rsidR="005C4570" w:rsidRPr="00D32BED" w:rsidTr="005C4570">
        <w:tc>
          <w:tcPr>
            <w:tcW w:w="10127" w:type="dxa"/>
            <w:gridSpan w:val="7"/>
          </w:tcPr>
          <w:p w:rsidR="005C4570" w:rsidRPr="00D32BED" w:rsidRDefault="005C4570" w:rsidP="005C4570">
            <w:pPr>
              <w:autoSpaceDE w:val="0"/>
              <w:autoSpaceDN w:val="0"/>
              <w:adjustRightInd w:val="0"/>
              <w:spacing w:after="0" w:line="240" w:lineRule="auto"/>
              <w:jc w:val="both"/>
              <w:rPr>
                <w:rFonts w:ascii="Times New Roman" w:hAnsi="Times New Roman" w:cs="Times New Roman"/>
                <w:sz w:val="28"/>
                <w:szCs w:val="28"/>
              </w:rPr>
            </w:pPr>
            <w:r w:rsidRPr="00D32BED">
              <w:rPr>
                <w:rFonts w:ascii="Times New Roman" w:hAnsi="Times New Roman" w:cs="Times New Roman"/>
                <w:sz w:val="28"/>
                <w:szCs w:val="28"/>
              </w:rPr>
              <w:t>"___" _______________ 20___ г.</w:t>
            </w:r>
          </w:p>
        </w:tc>
      </w:tr>
    </w:tbl>
    <w:p w:rsidR="005C4570" w:rsidRPr="00D32BED" w:rsidRDefault="005C4570" w:rsidP="005C4570">
      <w:pPr>
        <w:rPr>
          <w:rFonts w:ascii="Times New Roman" w:hAnsi="Times New Roman" w:cs="Times New Roman"/>
          <w:sz w:val="28"/>
          <w:szCs w:val="28"/>
        </w:rPr>
      </w:pPr>
    </w:p>
    <w:p w:rsidR="00CD14B0" w:rsidRPr="00D32BED" w:rsidRDefault="00CD14B0" w:rsidP="005C4570">
      <w:pPr>
        <w:tabs>
          <w:tab w:val="left" w:pos="5103"/>
        </w:tabs>
        <w:spacing w:after="0" w:line="240" w:lineRule="auto"/>
        <w:ind w:left="5103"/>
        <w:rPr>
          <w:rFonts w:ascii="Times New Roman" w:hAnsi="Times New Roman" w:cs="Times New Roman"/>
          <w:sz w:val="28"/>
          <w:szCs w:val="28"/>
        </w:rPr>
      </w:pPr>
    </w:p>
    <w:sectPr w:rsidR="00CD14B0" w:rsidRPr="00D32BED" w:rsidSect="005C4570">
      <w:pgSz w:w="11906" w:h="16838"/>
      <w:pgMar w:top="284" w:right="567" w:bottom="284" w:left="1418" w:header="0" w:footer="0" w:gutter="0"/>
      <w:cols w:space="720"/>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359D" w:rsidRDefault="00DE359D" w:rsidP="00BE6795">
      <w:pPr>
        <w:spacing w:after="0" w:line="240" w:lineRule="auto"/>
      </w:pPr>
      <w:r>
        <w:separator/>
      </w:r>
    </w:p>
  </w:endnote>
  <w:endnote w:type="continuationSeparator" w:id="0">
    <w:p w:rsidR="00DE359D" w:rsidRDefault="00DE359D" w:rsidP="00BE67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359D" w:rsidRDefault="00DE359D" w:rsidP="00BE6795">
      <w:pPr>
        <w:spacing w:after="0" w:line="240" w:lineRule="auto"/>
      </w:pPr>
      <w:r>
        <w:separator/>
      </w:r>
    </w:p>
  </w:footnote>
  <w:footnote w:type="continuationSeparator" w:id="0">
    <w:p w:rsidR="00DE359D" w:rsidRDefault="00DE359D" w:rsidP="00BE679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DA0FF6"/>
    <w:multiLevelType w:val="multilevel"/>
    <w:tmpl w:val="EF0074B4"/>
    <w:lvl w:ilvl="0">
      <w:start w:val="24"/>
      <w:numFmt w:val="decimal"/>
      <w:lvlText w:val="%1."/>
      <w:lvlJc w:val="left"/>
      <w:pPr>
        <w:ind w:left="600" w:hanging="600"/>
      </w:pPr>
      <w:rPr>
        <w:rFonts w:hint="default"/>
      </w:rPr>
    </w:lvl>
    <w:lvl w:ilvl="1">
      <w:start w:val="2"/>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2079724B"/>
    <w:multiLevelType w:val="multilevel"/>
    <w:tmpl w:val="CBB0D6B0"/>
    <w:lvl w:ilvl="0">
      <w:start w:val="1"/>
      <w:numFmt w:val="bullet"/>
      <w:lvlText w:val="-"/>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3613FD"/>
    <w:multiLevelType w:val="multilevel"/>
    <w:tmpl w:val="E266196E"/>
    <w:lvl w:ilvl="0">
      <w:start w:val="23"/>
      <w:numFmt w:val="decimal"/>
      <w:lvlText w:val="%1."/>
      <w:lvlJc w:val="left"/>
      <w:pPr>
        <w:ind w:left="600" w:hanging="60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5">
    <w:nsid w:val="3CD7561B"/>
    <w:multiLevelType w:val="multilevel"/>
    <w:tmpl w:val="0A9C3EAE"/>
    <w:lvl w:ilvl="0">
      <w:start w:val="22"/>
      <w:numFmt w:val="decimal"/>
      <w:lvlText w:val="%1."/>
      <w:lvlJc w:val="left"/>
      <w:pPr>
        <w:ind w:left="825" w:hanging="825"/>
      </w:pPr>
      <w:rPr>
        <w:rFonts w:hint="default"/>
      </w:rPr>
    </w:lvl>
    <w:lvl w:ilvl="1">
      <w:start w:val="5"/>
      <w:numFmt w:val="decimal"/>
      <w:lvlText w:val="%1.%2."/>
      <w:lvlJc w:val="left"/>
      <w:pPr>
        <w:ind w:left="1108" w:hanging="825"/>
      </w:pPr>
      <w:rPr>
        <w:rFonts w:hint="default"/>
      </w:rPr>
    </w:lvl>
    <w:lvl w:ilvl="2">
      <w:start w:val="1"/>
      <w:numFmt w:val="decimal"/>
      <w:lvlText w:val="%1.%2.%3."/>
      <w:lvlJc w:val="left"/>
      <w:pPr>
        <w:ind w:left="1391" w:hanging="825"/>
      </w:pPr>
      <w:rPr>
        <w:rFonts w:hint="default"/>
      </w:rPr>
    </w:lvl>
    <w:lvl w:ilvl="3">
      <w:start w:val="1"/>
      <w:numFmt w:val="decimal"/>
      <w:lvlText w:val="%1.%2.%3.%4."/>
      <w:lvlJc w:val="left"/>
      <w:pPr>
        <w:ind w:left="1929" w:hanging="1080"/>
      </w:pPr>
      <w:rPr>
        <w:rFonts w:hint="default"/>
      </w:rPr>
    </w:lvl>
    <w:lvl w:ilvl="4">
      <w:start w:val="1"/>
      <w:numFmt w:val="decimal"/>
      <w:lvlText w:val="%1.%2.%3.%4.%5."/>
      <w:lvlJc w:val="left"/>
      <w:pPr>
        <w:ind w:left="2572" w:hanging="1440"/>
      </w:pPr>
      <w:rPr>
        <w:rFonts w:hint="default"/>
      </w:rPr>
    </w:lvl>
    <w:lvl w:ilvl="5">
      <w:start w:val="1"/>
      <w:numFmt w:val="decimal"/>
      <w:lvlText w:val="%1.%2.%3.%4.%5.%6."/>
      <w:lvlJc w:val="left"/>
      <w:pPr>
        <w:ind w:left="2855" w:hanging="1440"/>
      </w:pPr>
      <w:rPr>
        <w:rFonts w:hint="default"/>
      </w:rPr>
    </w:lvl>
    <w:lvl w:ilvl="6">
      <w:start w:val="1"/>
      <w:numFmt w:val="decimal"/>
      <w:lvlText w:val="%1.%2.%3.%4.%5.%6.%7."/>
      <w:lvlJc w:val="left"/>
      <w:pPr>
        <w:ind w:left="3498" w:hanging="1800"/>
      </w:pPr>
      <w:rPr>
        <w:rFonts w:hint="default"/>
      </w:rPr>
    </w:lvl>
    <w:lvl w:ilvl="7">
      <w:start w:val="1"/>
      <w:numFmt w:val="decimal"/>
      <w:lvlText w:val="%1.%2.%3.%4.%5.%6.%7.%8."/>
      <w:lvlJc w:val="left"/>
      <w:pPr>
        <w:ind w:left="3781" w:hanging="1800"/>
      </w:pPr>
      <w:rPr>
        <w:rFonts w:hint="default"/>
      </w:rPr>
    </w:lvl>
    <w:lvl w:ilvl="8">
      <w:start w:val="1"/>
      <w:numFmt w:val="decimal"/>
      <w:lvlText w:val="%1.%2.%3.%4.%5.%6.%7.%8.%9."/>
      <w:lvlJc w:val="left"/>
      <w:pPr>
        <w:ind w:left="4424" w:hanging="2160"/>
      </w:pPr>
      <w:rPr>
        <w:rFonts w:hint="default"/>
      </w:rPr>
    </w:lvl>
  </w:abstractNum>
  <w:abstractNum w:abstractNumId="6">
    <w:nsid w:val="3D4D6F92"/>
    <w:multiLevelType w:val="multilevel"/>
    <w:tmpl w:val="FF8AF674"/>
    <w:lvl w:ilvl="0">
      <w:start w:val="23"/>
      <w:numFmt w:val="decimal"/>
      <w:lvlText w:val="%1."/>
      <w:lvlJc w:val="left"/>
      <w:pPr>
        <w:ind w:left="555" w:hanging="555"/>
      </w:pPr>
      <w:rPr>
        <w:rFonts w:hint="default"/>
      </w:rPr>
    </w:lvl>
    <w:lvl w:ilvl="1">
      <w:start w:val="9"/>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7">
    <w:nsid w:val="3FEF798A"/>
    <w:multiLevelType w:val="multilevel"/>
    <w:tmpl w:val="EF204E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4FDE4197"/>
    <w:multiLevelType w:val="multilevel"/>
    <w:tmpl w:val="E266196E"/>
    <w:lvl w:ilvl="0">
      <w:start w:val="20"/>
      <w:numFmt w:val="decimal"/>
      <w:lvlText w:val="%1."/>
      <w:lvlJc w:val="left"/>
      <w:pPr>
        <w:ind w:left="600" w:hanging="600"/>
      </w:pPr>
      <w:rPr>
        <w:rFonts w:hint="default"/>
      </w:rPr>
    </w:lvl>
    <w:lvl w:ilvl="1">
      <w:start w:val="3"/>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708" w:hanging="144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0">
    <w:nsid w:val="56540D07"/>
    <w:multiLevelType w:val="multilevel"/>
    <w:tmpl w:val="12280842"/>
    <w:lvl w:ilvl="0">
      <w:start w:val="6"/>
      <w:numFmt w:val="decimal"/>
      <w:lvlText w:val="%1."/>
      <w:lvlJc w:val="left"/>
      <w:pPr>
        <w:ind w:left="876" w:hanging="45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856" w:hanging="144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1">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211F34"/>
    <w:multiLevelType w:val="hybridMultilevel"/>
    <w:tmpl w:val="F350D2AE"/>
    <w:lvl w:ilvl="0" w:tplc="CAB40706">
      <w:start w:val="3"/>
      <w:numFmt w:val="bullet"/>
      <w:lvlText w:val=""/>
      <w:lvlJc w:val="left"/>
      <w:pPr>
        <w:ind w:left="927" w:hanging="360"/>
      </w:pPr>
      <w:rPr>
        <w:rFonts w:ascii="Symbol" w:eastAsia="Times New Roman"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0"/>
  </w:num>
  <w:num w:numId="3">
    <w:abstractNumId w:val="9"/>
  </w:num>
  <w:num w:numId="4">
    <w:abstractNumId w:val="1"/>
  </w:num>
  <w:num w:numId="5">
    <w:abstractNumId w:val="5"/>
  </w:num>
  <w:num w:numId="6">
    <w:abstractNumId w:val="6"/>
  </w:num>
  <w:num w:numId="7">
    <w:abstractNumId w:val="4"/>
  </w:num>
  <w:num w:numId="8">
    <w:abstractNumId w:val="8"/>
  </w:num>
  <w:num w:numId="9">
    <w:abstractNumId w:val="0"/>
  </w:num>
  <w:num w:numId="10">
    <w:abstractNumId w:val="12"/>
  </w:num>
  <w:num w:numId="11">
    <w:abstractNumId w:val="3"/>
  </w:num>
  <w:num w:numId="12">
    <w:abstractNumId w:val="13"/>
  </w:num>
  <w:num w:numId="13">
    <w:abstractNumId w:val="2"/>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C7183"/>
    <w:rsid w:val="00020D4E"/>
    <w:rsid w:val="0003674B"/>
    <w:rsid w:val="00037061"/>
    <w:rsid w:val="00071AE4"/>
    <w:rsid w:val="00081FF9"/>
    <w:rsid w:val="000A2C00"/>
    <w:rsid w:val="000A4FEF"/>
    <w:rsid w:val="000B1401"/>
    <w:rsid w:val="000B7DA0"/>
    <w:rsid w:val="000D040F"/>
    <w:rsid w:val="000E4ED8"/>
    <w:rsid w:val="001069FA"/>
    <w:rsid w:val="00123844"/>
    <w:rsid w:val="00126020"/>
    <w:rsid w:val="001451E2"/>
    <w:rsid w:val="0016054D"/>
    <w:rsid w:val="00167335"/>
    <w:rsid w:val="001741C8"/>
    <w:rsid w:val="00175196"/>
    <w:rsid w:val="00176023"/>
    <w:rsid w:val="0017747E"/>
    <w:rsid w:val="0018107A"/>
    <w:rsid w:val="00181351"/>
    <w:rsid w:val="0018308F"/>
    <w:rsid w:val="00183211"/>
    <w:rsid w:val="0018404F"/>
    <w:rsid w:val="001A55B4"/>
    <w:rsid w:val="001B260D"/>
    <w:rsid w:val="001B348A"/>
    <w:rsid w:val="001C459B"/>
    <w:rsid w:val="001C68E2"/>
    <w:rsid w:val="001D3A14"/>
    <w:rsid w:val="001D7B83"/>
    <w:rsid w:val="001E4261"/>
    <w:rsid w:val="001E4634"/>
    <w:rsid w:val="00207036"/>
    <w:rsid w:val="002101A8"/>
    <w:rsid w:val="002107E0"/>
    <w:rsid w:val="0022091E"/>
    <w:rsid w:val="00221819"/>
    <w:rsid w:val="00224248"/>
    <w:rsid w:val="00225B68"/>
    <w:rsid w:val="00225C68"/>
    <w:rsid w:val="00232286"/>
    <w:rsid w:val="00260EB1"/>
    <w:rsid w:val="0027054D"/>
    <w:rsid w:val="002828BC"/>
    <w:rsid w:val="00282DC7"/>
    <w:rsid w:val="00290A73"/>
    <w:rsid w:val="002B68AC"/>
    <w:rsid w:val="002B7880"/>
    <w:rsid w:val="002C17B1"/>
    <w:rsid w:val="002C778D"/>
    <w:rsid w:val="002D7658"/>
    <w:rsid w:val="00300742"/>
    <w:rsid w:val="00316493"/>
    <w:rsid w:val="0034003A"/>
    <w:rsid w:val="00342FFE"/>
    <w:rsid w:val="00375B57"/>
    <w:rsid w:val="00377F4E"/>
    <w:rsid w:val="00380198"/>
    <w:rsid w:val="00381DC8"/>
    <w:rsid w:val="003901BE"/>
    <w:rsid w:val="00394DB4"/>
    <w:rsid w:val="00394E6A"/>
    <w:rsid w:val="003A0509"/>
    <w:rsid w:val="003B5019"/>
    <w:rsid w:val="003C367D"/>
    <w:rsid w:val="003C7B30"/>
    <w:rsid w:val="003D289E"/>
    <w:rsid w:val="003E425E"/>
    <w:rsid w:val="003E4E3D"/>
    <w:rsid w:val="003E75AD"/>
    <w:rsid w:val="003F19A8"/>
    <w:rsid w:val="003F41EE"/>
    <w:rsid w:val="003F5B51"/>
    <w:rsid w:val="003F7C57"/>
    <w:rsid w:val="00442E43"/>
    <w:rsid w:val="00443503"/>
    <w:rsid w:val="00454E7D"/>
    <w:rsid w:val="00461F15"/>
    <w:rsid w:val="00485027"/>
    <w:rsid w:val="004C7589"/>
    <w:rsid w:val="004C7F26"/>
    <w:rsid w:val="004E14EF"/>
    <w:rsid w:val="0050558C"/>
    <w:rsid w:val="00507D36"/>
    <w:rsid w:val="00513817"/>
    <w:rsid w:val="00523817"/>
    <w:rsid w:val="00540609"/>
    <w:rsid w:val="00544173"/>
    <w:rsid w:val="0056549F"/>
    <w:rsid w:val="0059615B"/>
    <w:rsid w:val="00597D60"/>
    <w:rsid w:val="005B1C9F"/>
    <w:rsid w:val="005C4570"/>
    <w:rsid w:val="005D66D7"/>
    <w:rsid w:val="005E1A48"/>
    <w:rsid w:val="005F2F91"/>
    <w:rsid w:val="00636CE7"/>
    <w:rsid w:val="006464AF"/>
    <w:rsid w:val="00651349"/>
    <w:rsid w:val="006556D9"/>
    <w:rsid w:val="00663928"/>
    <w:rsid w:val="00666C14"/>
    <w:rsid w:val="0067187C"/>
    <w:rsid w:val="006848A5"/>
    <w:rsid w:val="00685C01"/>
    <w:rsid w:val="006B78FA"/>
    <w:rsid w:val="006C50C2"/>
    <w:rsid w:val="006C640B"/>
    <w:rsid w:val="006F5723"/>
    <w:rsid w:val="007146A9"/>
    <w:rsid w:val="00716EEC"/>
    <w:rsid w:val="00717743"/>
    <w:rsid w:val="00723406"/>
    <w:rsid w:val="00730B9A"/>
    <w:rsid w:val="007544EC"/>
    <w:rsid w:val="00764B85"/>
    <w:rsid w:val="00770077"/>
    <w:rsid w:val="00776EFF"/>
    <w:rsid w:val="00782444"/>
    <w:rsid w:val="007B146B"/>
    <w:rsid w:val="007F7632"/>
    <w:rsid w:val="008153B9"/>
    <w:rsid w:val="00825BA6"/>
    <w:rsid w:val="00834BBD"/>
    <w:rsid w:val="0083635B"/>
    <w:rsid w:val="00843DF6"/>
    <w:rsid w:val="00854841"/>
    <w:rsid w:val="00866D3A"/>
    <w:rsid w:val="0087725B"/>
    <w:rsid w:val="00897207"/>
    <w:rsid w:val="008A3992"/>
    <w:rsid w:val="008E1A2B"/>
    <w:rsid w:val="008F2E51"/>
    <w:rsid w:val="008F623E"/>
    <w:rsid w:val="00900CBE"/>
    <w:rsid w:val="00921542"/>
    <w:rsid w:val="00925147"/>
    <w:rsid w:val="009453EA"/>
    <w:rsid w:val="009631D4"/>
    <w:rsid w:val="00964DB3"/>
    <w:rsid w:val="00977F65"/>
    <w:rsid w:val="00980BE2"/>
    <w:rsid w:val="00997528"/>
    <w:rsid w:val="009B29AA"/>
    <w:rsid w:val="009B6B44"/>
    <w:rsid w:val="009C03AF"/>
    <w:rsid w:val="009C65D4"/>
    <w:rsid w:val="009E0AA8"/>
    <w:rsid w:val="00A0179C"/>
    <w:rsid w:val="00A02E5B"/>
    <w:rsid w:val="00A06D63"/>
    <w:rsid w:val="00A06E59"/>
    <w:rsid w:val="00A26DF6"/>
    <w:rsid w:val="00A44CF1"/>
    <w:rsid w:val="00A4587C"/>
    <w:rsid w:val="00A5033D"/>
    <w:rsid w:val="00A67234"/>
    <w:rsid w:val="00A718D5"/>
    <w:rsid w:val="00A83EF3"/>
    <w:rsid w:val="00A846A5"/>
    <w:rsid w:val="00A858B7"/>
    <w:rsid w:val="00A956EB"/>
    <w:rsid w:val="00AA348E"/>
    <w:rsid w:val="00AA49A7"/>
    <w:rsid w:val="00AC7183"/>
    <w:rsid w:val="00AD6226"/>
    <w:rsid w:val="00AE35AA"/>
    <w:rsid w:val="00B35CFC"/>
    <w:rsid w:val="00B4693D"/>
    <w:rsid w:val="00B50767"/>
    <w:rsid w:val="00B5647A"/>
    <w:rsid w:val="00B74657"/>
    <w:rsid w:val="00B83346"/>
    <w:rsid w:val="00B84D11"/>
    <w:rsid w:val="00B85172"/>
    <w:rsid w:val="00BA0FBD"/>
    <w:rsid w:val="00BA6F46"/>
    <w:rsid w:val="00BB7CD4"/>
    <w:rsid w:val="00BD3A9B"/>
    <w:rsid w:val="00BE49FD"/>
    <w:rsid w:val="00BE6795"/>
    <w:rsid w:val="00BE7848"/>
    <w:rsid w:val="00C314C4"/>
    <w:rsid w:val="00C34030"/>
    <w:rsid w:val="00C40492"/>
    <w:rsid w:val="00C44C62"/>
    <w:rsid w:val="00C46475"/>
    <w:rsid w:val="00C47236"/>
    <w:rsid w:val="00C613E5"/>
    <w:rsid w:val="00C761E9"/>
    <w:rsid w:val="00C771DF"/>
    <w:rsid w:val="00C92312"/>
    <w:rsid w:val="00CB5174"/>
    <w:rsid w:val="00CB5A68"/>
    <w:rsid w:val="00CC4B2C"/>
    <w:rsid w:val="00CD14B0"/>
    <w:rsid w:val="00CE2576"/>
    <w:rsid w:val="00D0158B"/>
    <w:rsid w:val="00D07E35"/>
    <w:rsid w:val="00D113EF"/>
    <w:rsid w:val="00D119B8"/>
    <w:rsid w:val="00D32BED"/>
    <w:rsid w:val="00D37ABA"/>
    <w:rsid w:val="00D50506"/>
    <w:rsid w:val="00D61C57"/>
    <w:rsid w:val="00D701E7"/>
    <w:rsid w:val="00D77B89"/>
    <w:rsid w:val="00D97D72"/>
    <w:rsid w:val="00DA7AE7"/>
    <w:rsid w:val="00DD19A1"/>
    <w:rsid w:val="00DE359D"/>
    <w:rsid w:val="00DE4069"/>
    <w:rsid w:val="00E012D8"/>
    <w:rsid w:val="00E1112B"/>
    <w:rsid w:val="00E17DF7"/>
    <w:rsid w:val="00E20A96"/>
    <w:rsid w:val="00E24F61"/>
    <w:rsid w:val="00E27A5A"/>
    <w:rsid w:val="00E47EDE"/>
    <w:rsid w:val="00E54925"/>
    <w:rsid w:val="00E82187"/>
    <w:rsid w:val="00E91597"/>
    <w:rsid w:val="00EA4691"/>
    <w:rsid w:val="00EC161F"/>
    <w:rsid w:val="00EE2090"/>
    <w:rsid w:val="00EE3847"/>
    <w:rsid w:val="00EE5C62"/>
    <w:rsid w:val="00EF20DB"/>
    <w:rsid w:val="00EF2DED"/>
    <w:rsid w:val="00F5160B"/>
    <w:rsid w:val="00F5342E"/>
    <w:rsid w:val="00F54615"/>
    <w:rsid w:val="00F7022A"/>
    <w:rsid w:val="00F733A6"/>
    <w:rsid w:val="00F7419B"/>
    <w:rsid w:val="00F84CF2"/>
    <w:rsid w:val="00FA2CF8"/>
    <w:rsid w:val="00FB7573"/>
    <w:rsid w:val="00FC736F"/>
    <w:rsid w:val="00FE524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 w:type="paragraph" w:styleId="ad">
    <w:name w:val="No Spacing"/>
    <w:uiPriority w:val="1"/>
    <w:qFormat/>
    <w:rsid w:val="00C34030"/>
    <w:pPr>
      <w:spacing w:after="0" w:line="240" w:lineRule="auto"/>
    </w:pPr>
    <w:rPr>
      <w:rFonts w:ascii="Times New Roman" w:eastAsia="Calibri" w:hAnsi="Times New Roman" w:cs="Times New Roman"/>
      <w:sz w:val="28"/>
      <w:szCs w:val="28"/>
    </w:rPr>
  </w:style>
  <w:style w:type="paragraph" w:customStyle="1" w:styleId="ConsPlusNormal">
    <w:name w:val="ConsPlusNormal"/>
    <w:link w:val="ConsPlusNormal0"/>
    <w:uiPriority w:val="99"/>
    <w:rsid w:val="00C314C4"/>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character" w:customStyle="1" w:styleId="ConsPlusNormal0">
    <w:name w:val="ConsPlusNormal Знак"/>
    <w:link w:val="ConsPlusNormal"/>
    <w:uiPriority w:val="99"/>
    <w:locked/>
    <w:rsid w:val="00C314C4"/>
    <w:rPr>
      <w:rFonts w:ascii="Times New Roman" w:eastAsia="Times New Roman" w:hAnsi="Times New Roman" w:cs="Times New Roman"/>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44EC"/>
  </w:style>
  <w:style w:type="paragraph" w:styleId="2">
    <w:name w:val="heading 2"/>
    <w:basedOn w:val="a"/>
    <w:link w:val="20"/>
    <w:uiPriority w:val="9"/>
    <w:qFormat/>
    <w:rsid w:val="003F5B5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ТЗ список,Абзац списка нумерованный"/>
    <w:basedOn w:val="a"/>
    <w:link w:val="a4"/>
    <w:uiPriority w:val="34"/>
    <w:qFormat/>
    <w:rsid w:val="00FB7573"/>
    <w:pPr>
      <w:ind w:left="720"/>
      <w:contextualSpacing/>
    </w:pPr>
  </w:style>
  <w:style w:type="paragraph" w:customStyle="1" w:styleId="Title">
    <w:name w:val="Title!Название НПА"/>
    <w:basedOn w:val="a"/>
    <w:rsid w:val="00925147"/>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a5">
    <w:name w:val="Основной текст_"/>
    <w:link w:val="21"/>
    <w:rsid w:val="00925147"/>
    <w:rPr>
      <w:rFonts w:ascii="Times New Roman" w:eastAsia="Times New Roman" w:hAnsi="Times New Roman" w:cs="Times New Roman"/>
      <w:spacing w:val="7"/>
      <w:sz w:val="20"/>
      <w:szCs w:val="20"/>
      <w:shd w:val="clear" w:color="auto" w:fill="FFFFFF"/>
    </w:rPr>
  </w:style>
  <w:style w:type="paragraph" w:customStyle="1" w:styleId="21">
    <w:name w:val="Основной текст2"/>
    <w:basedOn w:val="a"/>
    <w:link w:val="a5"/>
    <w:rsid w:val="00925147"/>
    <w:pPr>
      <w:shd w:val="clear" w:color="auto" w:fill="FFFFFF"/>
      <w:spacing w:before="120" w:after="360" w:line="0" w:lineRule="atLeast"/>
      <w:ind w:hanging="1800"/>
      <w:jc w:val="both"/>
    </w:pPr>
    <w:rPr>
      <w:rFonts w:ascii="Times New Roman" w:eastAsia="Times New Roman" w:hAnsi="Times New Roman" w:cs="Times New Roman"/>
      <w:spacing w:val="7"/>
      <w:sz w:val="20"/>
      <w:szCs w:val="20"/>
    </w:rPr>
  </w:style>
  <w:style w:type="character" w:styleId="a6">
    <w:name w:val="Hyperlink"/>
    <w:basedOn w:val="a0"/>
    <w:uiPriority w:val="99"/>
    <w:unhideWhenUsed/>
    <w:rsid w:val="00BE49FD"/>
    <w:rPr>
      <w:color w:val="0000FF" w:themeColor="hyperlink"/>
      <w:u w:val="single"/>
    </w:rPr>
  </w:style>
  <w:style w:type="paragraph" w:styleId="a7">
    <w:name w:val="Balloon Text"/>
    <w:basedOn w:val="a"/>
    <w:link w:val="a8"/>
    <w:uiPriority w:val="99"/>
    <w:semiHidden/>
    <w:unhideWhenUsed/>
    <w:rsid w:val="00381DC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381DC8"/>
    <w:rPr>
      <w:rFonts w:ascii="Tahoma" w:hAnsi="Tahoma" w:cs="Tahoma"/>
      <w:sz w:val="16"/>
      <w:szCs w:val="16"/>
    </w:rPr>
  </w:style>
  <w:style w:type="character" w:customStyle="1" w:styleId="a4">
    <w:name w:val="Абзац списка Знак"/>
    <w:aliases w:val="ТЗ список Знак,Абзац списка нумерованный Знак"/>
    <w:link w:val="a3"/>
    <w:uiPriority w:val="34"/>
    <w:qFormat/>
    <w:locked/>
    <w:rsid w:val="00BE6795"/>
  </w:style>
  <w:style w:type="paragraph" w:styleId="a9">
    <w:name w:val="header"/>
    <w:basedOn w:val="a"/>
    <w:link w:val="aa"/>
    <w:uiPriority w:val="99"/>
    <w:unhideWhenUsed/>
    <w:rsid w:val="00BE6795"/>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BE6795"/>
  </w:style>
  <w:style w:type="paragraph" w:styleId="ab">
    <w:name w:val="footer"/>
    <w:basedOn w:val="a"/>
    <w:link w:val="ac"/>
    <w:uiPriority w:val="99"/>
    <w:unhideWhenUsed/>
    <w:rsid w:val="00BE6795"/>
    <w:pPr>
      <w:tabs>
        <w:tab w:val="center" w:pos="4677"/>
        <w:tab w:val="right" w:pos="9355"/>
      </w:tabs>
      <w:spacing w:after="0" w:line="240" w:lineRule="auto"/>
    </w:pPr>
  </w:style>
  <w:style w:type="character" w:customStyle="1" w:styleId="ac">
    <w:name w:val="Нижний колонтитул Знак"/>
    <w:basedOn w:val="a0"/>
    <w:link w:val="ab"/>
    <w:uiPriority w:val="99"/>
    <w:rsid w:val="00BE6795"/>
  </w:style>
  <w:style w:type="character" w:customStyle="1" w:styleId="9">
    <w:name w:val="Основной текст (9)_"/>
    <w:link w:val="90"/>
    <w:locked/>
    <w:rsid w:val="00EF2DED"/>
    <w:rPr>
      <w:rFonts w:ascii="Times New Roman" w:eastAsia="Times New Roman" w:hAnsi="Times New Roman" w:cs="Times New Roman"/>
      <w:i/>
      <w:iCs/>
      <w:spacing w:val="1"/>
      <w:sz w:val="20"/>
      <w:szCs w:val="20"/>
      <w:shd w:val="clear" w:color="auto" w:fill="FFFFFF"/>
    </w:rPr>
  </w:style>
  <w:style w:type="paragraph" w:customStyle="1" w:styleId="90">
    <w:name w:val="Основной текст (9)"/>
    <w:basedOn w:val="a"/>
    <w:link w:val="9"/>
    <w:rsid w:val="00EF2DED"/>
    <w:pPr>
      <w:shd w:val="clear" w:color="auto" w:fill="FFFFFF"/>
      <w:spacing w:after="240" w:line="0" w:lineRule="atLeast"/>
      <w:ind w:hanging="2080"/>
      <w:jc w:val="both"/>
    </w:pPr>
    <w:rPr>
      <w:rFonts w:ascii="Times New Roman" w:eastAsia="Times New Roman" w:hAnsi="Times New Roman" w:cs="Times New Roman"/>
      <w:i/>
      <w:iCs/>
      <w:spacing w:val="1"/>
      <w:sz w:val="20"/>
      <w:szCs w:val="20"/>
    </w:rPr>
  </w:style>
  <w:style w:type="character" w:customStyle="1" w:styleId="20">
    <w:name w:val="Заголовок 2 Знак"/>
    <w:basedOn w:val="a0"/>
    <w:link w:val="2"/>
    <w:uiPriority w:val="9"/>
    <w:rsid w:val="003F5B51"/>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148720">
      <w:bodyDiv w:val="1"/>
      <w:marLeft w:val="0"/>
      <w:marRight w:val="0"/>
      <w:marTop w:val="0"/>
      <w:marBottom w:val="0"/>
      <w:divBdr>
        <w:top w:val="none" w:sz="0" w:space="0" w:color="auto"/>
        <w:left w:val="none" w:sz="0" w:space="0" w:color="auto"/>
        <w:bottom w:val="none" w:sz="0" w:space="0" w:color="auto"/>
        <w:right w:val="none" w:sz="0" w:space="0" w:color="auto"/>
      </w:divBdr>
    </w:div>
    <w:div w:id="311100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ACEDDB140C62BECB017ACD9873C6202CC6FABF216658AEF4B791C9ABF2B822DDD3CDBCEDE29C651816535B07Bk6wEN" TargetMode="External"/><Relationship Id="rId18" Type="http://schemas.openxmlformats.org/officeDocument/2006/relationships/hyperlink" Target="consultantplus://offline/ref=765E3007C15289CBFE812B287B8A15946B404017410B1EE44F3D3FA245803CA050F5C0E382D6566EE93AF8E8520A685D485A314E5C9DBD0FmEy4H" TargetMode="External"/><Relationship Id="rId26" Type="http://schemas.openxmlformats.org/officeDocument/2006/relationships/hyperlink" Target="consultantplus://offline/ref=747F550818F2E0180D6BB7944D239EA312548B0850C6A5CAD94B85812825281322C211BB76CF37B4B913D5040068C12585CE6E8C01L7WFJ" TargetMode="External"/><Relationship Id="rId39" Type="http://schemas.openxmlformats.org/officeDocument/2006/relationships/hyperlink" Target="consultantplus://offline/ref=D79B4605BF7B7588A854A682A60A1229AEB0CA91937E22A2A0B2779309DE1573A49099AA8269F1795C519458BE423A8C0033AEED68E2I0H9J" TargetMode="External"/><Relationship Id="rId21" Type="http://schemas.openxmlformats.org/officeDocument/2006/relationships/hyperlink" Target="consultantplus://offline/ref=1927800CB3981DAEDE91ECAA4DFEB92EF99A9D8B83056BE4F2CCF10CEE2730DB5311F81DB92678D65E275957994B7B47E9BA5FD538B0P0M" TargetMode="External"/><Relationship Id="rId34" Type="http://schemas.openxmlformats.org/officeDocument/2006/relationships/hyperlink" Target="consultantplus://offline/ref=747F550818F2E0180D6BB7944D239EA312548B0856C7A5CAD94B85812825281330C249BF73CD22E0EC49820900L6WFJ" TargetMode="External"/><Relationship Id="rId42" Type="http://schemas.openxmlformats.org/officeDocument/2006/relationships/hyperlink" Target="https://login.consultant.ru/link/?req=doc&amp;base=LAW&amp;n=430635&amp;dst=100354&amp;field=134&amp;date=23.07.2023" TargetMode="External"/><Relationship Id="rId47" Type="http://schemas.openxmlformats.org/officeDocument/2006/relationships/hyperlink" Target="https://login.consultant.ru/link/?req=doc&amp;base=LAW&amp;n=430635&amp;dst=100354&amp;field=134&amp;date=23.07.2023" TargetMode="External"/><Relationship Id="rId50" Type="http://schemas.openxmlformats.org/officeDocument/2006/relationships/hyperlink" Target="consultantplus://offline/ref=747F550818F2E0180D6BB7944D239EA312568C0151C5A5CAD94B85812825281330C249BF73CD22E0EC49820900L6WFJ" TargetMode="External"/><Relationship Id="rId55" Type="http://schemas.openxmlformats.org/officeDocument/2006/relationships/hyperlink" Target="consultantplus://offline/ref=747F550818F2E0180D6BB7944D239EA312548B0850C6A5CAD94B85812825281322C211BB78C937B4B913D5040068C12585CE6E8C01L7WFJ"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consultantplus://offline/ref=66D267F34711B09D63AAC443E6CBF09A01DE75227D0D7ABB3A5838E73DA7E70A5F890B67A24E3372E60E1DB9F1GCdFO" TargetMode="External"/><Relationship Id="rId29" Type="http://schemas.openxmlformats.org/officeDocument/2006/relationships/hyperlink" Target="consultantplus://offline/ref=747F550818F2E0180D6BB7944D239EA312548B0850C6A5CAD94B85812825281322C211B671CD37B4B913D5040068C12585CE6E8C01L7WFJ" TargetMode="External"/><Relationship Id="rId11" Type="http://schemas.openxmlformats.org/officeDocument/2006/relationships/hyperlink" Target="consultantplus://offline/ref=8F6229269D8B34347248B8F900385994ACBB0C6B7CACB42B7AC8A16840DE4F4E374F13265939C7017F45707CBCFEA6C331DB3A992BF8bEgFN" TargetMode="External"/><Relationship Id="rId24" Type="http://schemas.openxmlformats.org/officeDocument/2006/relationships/hyperlink" Target="consultantplus://offline/ref=1927800CB3981DAEDE91ECAA4DFEB92EF99A9D8B83056BE4F2CCF10CEE2730DB5311F81DBF2678D65E275957994B7B47E9BA5FD538B0P0M" TargetMode="External"/><Relationship Id="rId32" Type="http://schemas.openxmlformats.org/officeDocument/2006/relationships/hyperlink" Target="consultantplus://offline/ref=747F550818F2E0180D6BB7944D239EA312548B0850C6A5CAD94B85812825281322C211BB76CE37B4B913D5040068C12585CE6E8C01L7WFJ" TargetMode="External"/><Relationship Id="rId37" Type="http://schemas.openxmlformats.org/officeDocument/2006/relationships/hyperlink" Target="consultantplus://offline/ref=F29D8E1031341F8A226F74B7304BE880748F76088C40B418A4EDB74E96E84BE5F757ABF8F981DBC5B489F26EF24D0BC7370E5118F947D0FDkDJEM" TargetMode="External"/><Relationship Id="rId40" Type="http://schemas.openxmlformats.org/officeDocument/2006/relationships/hyperlink" Target="consultantplus://offline/ref=C68BD7FDB9D38DAC986AF836D02D01969E2F7CEF2106A64D5A2F7D8F6948F64366C4CDF4CF32A3F8AE899E6500C2DB133CEBA6DC07859D8DpCwAH" TargetMode="External"/><Relationship Id="rId45" Type="http://schemas.openxmlformats.org/officeDocument/2006/relationships/hyperlink" Target="https://login.consultant.ru/link/?req=doc&amp;base=LAW&amp;n=430635&amp;dst=100354&amp;field=134&amp;date=23.07.2023" TargetMode="External"/><Relationship Id="rId53" Type="http://schemas.openxmlformats.org/officeDocument/2006/relationships/hyperlink" Target="consultantplus://offline/ref=747F550818F2E0180D6BB7944D239EA312548B0850C6A5CAD94B85812825281322C211BB76CF37B4B913D5040068C12585CE6E8C01L7WFJ" TargetMode="External"/><Relationship Id="rId58" Type="http://schemas.openxmlformats.org/officeDocument/2006/relationships/theme" Target="theme/theme1.xml"/><Relationship Id="rId5" Type="http://schemas.openxmlformats.org/officeDocument/2006/relationships/settings" Target="settings.xml"/><Relationship Id="rId19" Type="http://schemas.openxmlformats.org/officeDocument/2006/relationships/hyperlink" Target="consultantplus://offline/ref=8D0D47D8CE243289D5423557DE7D054CF5FF7EB4122DA44D65CB7086FD1250B3998B52F41D7B5C4626C7E5698Ci3pCI" TargetMode="External"/><Relationship Id="rId4" Type="http://schemas.microsoft.com/office/2007/relationships/stylesWithEffects" Target="stylesWithEffects.xml"/><Relationship Id="rId9" Type="http://schemas.openxmlformats.org/officeDocument/2006/relationships/hyperlink" Target="https://livenskoe-r20.gosweb.gosuslugi.ru" TargetMode="External"/><Relationship Id="rId14" Type="http://schemas.openxmlformats.org/officeDocument/2006/relationships/hyperlink" Target="consultantplus://offline/ref=82F868B23CCCC3F189E5302CF98BA76506778CB3A99B1DA45DBEDAF30CC66A444438B31F6ECD38748E3191353F4AWDO" TargetMode="External"/><Relationship Id="rId22" Type="http://schemas.openxmlformats.org/officeDocument/2006/relationships/hyperlink" Target="consultantplus://offline/ref=1927800CB3981DAEDE91ECAA4DFEB92EF99A9D8B83056BE4F2CCF10CEE2730DB5311F81FBA2F70870D68580BDC176846E3BA5DD6240191F4BEPFM" TargetMode="External"/><Relationship Id="rId27" Type="http://schemas.openxmlformats.org/officeDocument/2006/relationships/hyperlink" Target="consultantplus://offline/ref=747F550818F2E0180D6BB7944D239EA312548B0850C6A5CAD94B85812825281322C211B373CC38EBBC06C45C0F6EDB3B81D4728E037ELFWDJ" TargetMode="External"/><Relationship Id="rId30" Type="http://schemas.openxmlformats.org/officeDocument/2006/relationships/hyperlink" Target="consultantplus://offline/ref=747F550818F2E0180D6BB7944D239EA312548B0850C6A5CAD94B85812825281322C211B474CB37B4B913D5040068C12585CE6E8C01L7WFJ" TargetMode="External"/><Relationship Id="rId35" Type="http://schemas.openxmlformats.org/officeDocument/2006/relationships/hyperlink" Target="consultantplus://offline/ref=D86412429E7B5C345854BB25A0A4E54A7328C718F658DCC1480D02BC036F9E5B2FFBF45F2AAF8ACDB27663B938B1A49484847C2C5Eh1zCN" TargetMode="External"/><Relationship Id="rId43" Type="http://schemas.openxmlformats.org/officeDocument/2006/relationships/hyperlink" Target="https://login.consultant.ru/link/?req=doc&amp;base=LAW&amp;n=430635&amp;dst=100354&amp;field=134&amp;date=23.07.2023" TargetMode="External"/><Relationship Id="rId48"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56" Type="http://schemas.openxmlformats.org/officeDocument/2006/relationships/hyperlink" Target="consultantplus://offline/ref=747F550818F2E0180D6BB7944D239EA312548B0850C6A5CAD94B85812825281322C211BB78CF37B4B913D5040068C12585CE6E8C01L7WFJ" TargetMode="External"/><Relationship Id="rId8" Type="http://schemas.openxmlformats.org/officeDocument/2006/relationships/endnotes" Target="endnotes.xml"/><Relationship Id="rId51" Type="http://schemas.openxmlformats.org/officeDocument/2006/relationships/hyperlink" Target="consultantplus://offline/ref=747F550818F2E0180D6BB7944D239EA312548B0850C6A5CAD94B85812825281322C211B371CB38EBBC06C45C0F6EDB3B81D4728E037ELFWDJ" TargetMode="External"/><Relationship Id="rId3" Type="http://schemas.openxmlformats.org/officeDocument/2006/relationships/styles" Target="styles.xml"/><Relationship Id="rId12" Type="http://schemas.openxmlformats.org/officeDocument/2006/relationships/hyperlink" Target="consultantplus://offline/ref=8F6229269D8B34347248B8F900385994ACBC0C6973A7B42B7AC8A16840DE4F4E374F1326513EC55E7A506124B3F9BDDD35C1269B29bFg9N" TargetMode="External"/><Relationship Id="rId17" Type="http://schemas.openxmlformats.org/officeDocument/2006/relationships/hyperlink" Target="https://livenskoe-r20.gosweb.gosuslugi.ru//dlya-zhiteley/uslugi-i-servisy/" TargetMode="External"/><Relationship Id="rId25" Type="http://schemas.openxmlformats.org/officeDocument/2006/relationships/hyperlink" Target="consultantplus://offline/ref=747F550818F2E0180D6BB7944D239EA312558C015AC0A5CAD94B85812825281322C211B371C93CE8E05CD4584639D22785CE6C881D7EFEB6LDWDJ" TargetMode="External"/><Relationship Id="rId33" Type="http://schemas.openxmlformats.org/officeDocument/2006/relationships/hyperlink" Target="consultantplus://offline/ref=747F550818F2E0180D6BB7944D239EA312548B0850C6A5CAD94B85812825281322C211B375C038EBBC06C45C0F6EDB3B81D4728E037ELFWDJ" TargetMode="External"/><Relationship Id="rId38" Type="http://schemas.openxmlformats.org/officeDocument/2006/relationships/hyperlink" Target="https://login.consultant.ru/link/?req=doc&amp;base=LAW&amp;n=430635&amp;date=04.06.2023" TargetMode="External"/><Relationship Id="rId46" Type="http://schemas.openxmlformats.org/officeDocument/2006/relationships/hyperlink" Target="https://login.consultant.ru/link/?req=doc&amp;base=LAW&amp;n=430635&amp;dst=290&amp;field=134&amp;date=23.07.2023" TargetMode="External"/><Relationship Id="rId20" Type="http://schemas.openxmlformats.org/officeDocument/2006/relationships/hyperlink" Target="consultantplus://offline/ref=1927800CB3981DAEDE91ECAA4DFEB92EF99A9D8B83056BE4F2CCF10CEE2730DB5311F81AB92427D34B36015B915C6544F4A65DD7B3P9M" TargetMode="External"/><Relationship Id="rId41" Type="http://schemas.openxmlformats.org/officeDocument/2006/relationships/hyperlink" Target="https://login.consultant.ru/link/?req=doc&amp;base=LAW&amp;n=430635&amp;dst=100352&amp;field=134&amp;date=23.07.2023" TargetMode="External"/><Relationship Id="rId54" Type="http://schemas.openxmlformats.org/officeDocument/2006/relationships/hyperlink" Target="consultantplus://offline/ref=747F550818F2E0180D6BB7944D239EA312558C015AC0A5CAD94B85812825281322C211B371C93CE8E05CD4584639D22785CE6C881D7EFEB6LDWDJ"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ABD967E3F19AC803B6FB4134E0735EC2D261461E7015D6B73812F57E534D5941425901F69B318C621F7E04D200wDaFO" TargetMode="External"/><Relationship Id="rId23" Type="http://schemas.openxmlformats.org/officeDocument/2006/relationships/hyperlink" Target="consultantplus://offline/ref=1927800CB3981DAEDE91ECAA4DFEB92EF99A9D8B83056BE4F2CCF10CEE2730DB5311F81FBA2F70870D68580BDC176846E3BA5DD6240191F4BEPFM" TargetMode="External"/><Relationship Id="rId28" Type="http://schemas.openxmlformats.org/officeDocument/2006/relationships/hyperlink" Target="consultantplus://offline/ref=747F550818F2E0180D6BB7944D239EA312548B0850C6A5CAD94B85812825281322C211B071C83EEBBC06C45C0F6EDB3B81D4728E037ELFWDJ" TargetMode="External"/><Relationship Id="rId36" Type="http://schemas.openxmlformats.org/officeDocument/2006/relationships/hyperlink" Target="consultantplus://offline/ref=F2BDF9A17EC761CBF9A74ABCC81D7704FBAEDA0FE86569806F5B61B04576F2A07238CD8FFF106F1F2AFC6AB8E37265B444B9C14390E54E5FvEE1I" TargetMode="External"/><Relationship Id="rId49" Type="http://schemas.openxmlformats.org/officeDocument/2006/relationships/hyperlink" Target="consultantplus://offline/ref=747F550818F2E0180D6BB7944D239EA312548B0850C6A5CAD94B85812825281330C249BF73CD22E0EC49820900L6WFJ" TargetMode="External"/><Relationship Id="rId57" Type="http://schemas.openxmlformats.org/officeDocument/2006/relationships/fontTable" Target="fontTable.xml"/><Relationship Id="rId10" Type="http://schemas.openxmlformats.org/officeDocument/2006/relationships/hyperlink" Target="http://www.govvrn.ru" TargetMode="External"/><Relationship Id="rId31" Type="http://schemas.openxmlformats.org/officeDocument/2006/relationships/hyperlink" Target="consultantplus://offline/ref=747F550818F2E0180D6BB7944D239EA312548B0850C6A5CAD94B85812825281322C211B377CC37B4B913D5040068C12585CE6E8C01L7WFJ" TargetMode="External"/><Relationship Id="rId44" Type="http://schemas.openxmlformats.org/officeDocument/2006/relationships/hyperlink" Target="https://login.consultant.ru/link/?req=doc&amp;base=LAW&amp;n=430635&amp;dst=100354&amp;field=134&amp;date=23.07.2023" TargetMode="External"/><Relationship Id="rId52" Type="http://schemas.openxmlformats.org/officeDocument/2006/relationships/hyperlink" Target="consultantplus://offline/ref=747F550818F2E0180D6BB7944D239EA312548B0850C6A5CAD94B85812825281322C211B175CF37B4B913D5040068C12585CE6E8C01L7WF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261FD8-9446-477B-A9A0-FD61DC82D4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906</TotalTime>
  <Pages>57</Pages>
  <Words>22594</Words>
  <Characters>128786</Characters>
  <Application>Microsoft Office Word</Application>
  <DocSecurity>0</DocSecurity>
  <Lines>1073</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151078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СТОВОЛОСОВА  Татьяна  Анатольевна</dc:creator>
  <cp:lastModifiedBy>1</cp:lastModifiedBy>
  <cp:revision>50</cp:revision>
  <cp:lastPrinted>2023-07-31T07:48:00Z</cp:lastPrinted>
  <dcterms:created xsi:type="dcterms:W3CDTF">2023-06-06T09:34:00Z</dcterms:created>
  <dcterms:modified xsi:type="dcterms:W3CDTF">2023-12-13T11:20:00Z</dcterms:modified>
</cp:coreProperties>
</file>