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1791" w:rsidRDefault="002E1791" w:rsidP="002E1791">
      <w:pPr>
        <w:ind w:left="1134"/>
        <w:jc w:val="center"/>
        <w:rPr>
          <w:rFonts w:ascii="Times New Roman" w:hAnsi="Times New Roman" w:cs="Times New Roman"/>
          <w:b/>
          <w:sz w:val="26"/>
          <w:szCs w:val="26"/>
        </w:rPr>
      </w:pPr>
      <w:r>
        <w:rPr>
          <w:rFonts w:ascii="Times New Roman" w:hAnsi="Times New Roman" w:cs="Times New Roman"/>
          <w:b/>
          <w:sz w:val="26"/>
          <w:szCs w:val="26"/>
        </w:rPr>
        <w:t>АДМИНИСТРАЦИЯ ЛИВЕНСКОГО СЕЛЬСКОГО ПОСЕЛЕНИЯ</w:t>
      </w:r>
    </w:p>
    <w:p w:rsidR="002E1791" w:rsidRDefault="002E1791" w:rsidP="002E1791">
      <w:pPr>
        <w:ind w:left="1134"/>
        <w:jc w:val="center"/>
        <w:rPr>
          <w:rFonts w:ascii="Times New Roman" w:hAnsi="Times New Roman" w:cs="Times New Roman"/>
          <w:b/>
          <w:sz w:val="26"/>
          <w:szCs w:val="26"/>
        </w:rPr>
      </w:pPr>
      <w:r>
        <w:rPr>
          <w:rFonts w:ascii="Times New Roman" w:hAnsi="Times New Roman" w:cs="Times New Roman"/>
          <w:b/>
          <w:sz w:val="26"/>
          <w:szCs w:val="26"/>
        </w:rPr>
        <w:t>ПАВЛОВСКОГО МУНИЦИПАЛЬНОГО РАЙОНА</w:t>
      </w:r>
    </w:p>
    <w:p w:rsidR="002E1791" w:rsidRDefault="002E1791" w:rsidP="002E1791">
      <w:pPr>
        <w:ind w:left="1134"/>
        <w:jc w:val="center"/>
        <w:rPr>
          <w:rFonts w:ascii="Times New Roman" w:hAnsi="Times New Roman" w:cs="Times New Roman"/>
          <w:b/>
          <w:sz w:val="26"/>
          <w:szCs w:val="26"/>
        </w:rPr>
      </w:pPr>
      <w:r>
        <w:rPr>
          <w:rFonts w:ascii="Times New Roman" w:hAnsi="Times New Roman" w:cs="Times New Roman"/>
          <w:b/>
          <w:sz w:val="26"/>
          <w:szCs w:val="26"/>
        </w:rPr>
        <w:t>ВОРОНЕЖСКОЙ ОБЛАСТИ</w:t>
      </w:r>
    </w:p>
    <w:p w:rsidR="002E1791" w:rsidRDefault="002E1791" w:rsidP="002E1791">
      <w:pPr>
        <w:ind w:left="1134"/>
        <w:jc w:val="center"/>
        <w:rPr>
          <w:rFonts w:ascii="Times New Roman" w:hAnsi="Times New Roman" w:cs="Times New Roman"/>
          <w:sz w:val="26"/>
          <w:szCs w:val="26"/>
        </w:rPr>
      </w:pPr>
    </w:p>
    <w:p w:rsidR="002E1791" w:rsidRDefault="002E1791" w:rsidP="002E1791">
      <w:pPr>
        <w:ind w:left="1134"/>
        <w:jc w:val="center"/>
        <w:rPr>
          <w:rFonts w:ascii="Times New Roman" w:hAnsi="Times New Roman" w:cs="Times New Roman"/>
          <w:b/>
          <w:sz w:val="26"/>
          <w:szCs w:val="26"/>
        </w:rPr>
      </w:pPr>
      <w:r>
        <w:rPr>
          <w:rFonts w:ascii="Times New Roman" w:hAnsi="Times New Roman" w:cs="Times New Roman"/>
          <w:b/>
          <w:sz w:val="26"/>
          <w:szCs w:val="26"/>
        </w:rPr>
        <w:t>ПОСТАНОВЛЕНИЕ</w:t>
      </w:r>
    </w:p>
    <w:p w:rsidR="002E1791" w:rsidRDefault="002E1791" w:rsidP="002E1791">
      <w:pPr>
        <w:ind w:left="1134"/>
        <w:jc w:val="center"/>
        <w:rPr>
          <w:rFonts w:ascii="Times New Roman" w:hAnsi="Times New Roman" w:cs="Times New Roman"/>
          <w:sz w:val="28"/>
          <w:szCs w:val="28"/>
        </w:rPr>
      </w:pPr>
    </w:p>
    <w:p w:rsidR="002E1791" w:rsidRDefault="00E43130" w:rsidP="002E1791">
      <w:pPr>
        <w:ind w:left="1134"/>
        <w:rPr>
          <w:rFonts w:ascii="Times New Roman" w:hAnsi="Times New Roman" w:cs="Times New Roman"/>
          <w:sz w:val="26"/>
          <w:szCs w:val="26"/>
          <w:u w:val="single"/>
        </w:rPr>
      </w:pPr>
      <w:r>
        <w:rPr>
          <w:rFonts w:ascii="Times New Roman" w:hAnsi="Times New Roman" w:cs="Times New Roman"/>
          <w:sz w:val="26"/>
          <w:szCs w:val="26"/>
          <w:u w:val="single"/>
        </w:rPr>
        <w:t xml:space="preserve">от  28.10.2016 года </w:t>
      </w:r>
      <w:r w:rsidR="002E1791">
        <w:rPr>
          <w:rFonts w:ascii="Times New Roman" w:hAnsi="Times New Roman" w:cs="Times New Roman"/>
          <w:sz w:val="26"/>
          <w:szCs w:val="26"/>
          <w:u w:val="single"/>
        </w:rPr>
        <w:t xml:space="preserve">№ </w:t>
      </w:r>
      <w:r>
        <w:rPr>
          <w:rFonts w:ascii="Times New Roman" w:hAnsi="Times New Roman" w:cs="Times New Roman"/>
          <w:sz w:val="26"/>
          <w:szCs w:val="26"/>
          <w:u w:val="single"/>
        </w:rPr>
        <w:t>71</w:t>
      </w:r>
    </w:p>
    <w:p w:rsidR="002E1791" w:rsidRDefault="002E1791" w:rsidP="002E1791">
      <w:pPr>
        <w:ind w:firstLine="1134"/>
        <w:rPr>
          <w:rFonts w:ascii="Times New Roman" w:hAnsi="Times New Roman" w:cs="Times New Roman"/>
        </w:rPr>
      </w:pPr>
      <w:proofErr w:type="gramStart"/>
      <w:r>
        <w:rPr>
          <w:rFonts w:ascii="Times New Roman" w:hAnsi="Times New Roman" w:cs="Times New Roman"/>
        </w:rPr>
        <w:t>с</w:t>
      </w:r>
      <w:proofErr w:type="gramEnd"/>
      <w:r>
        <w:rPr>
          <w:rFonts w:ascii="Times New Roman" w:hAnsi="Times New Roman" w:cs="Times New Roman"/>
        </w:rPr>
        <w:t>. Ливенка</w:t>
      </w:r>
    </w:p>
    <w:p w:rsidR="005053C1" w:rsidRDefault="005053C1" w:rsidP="00DE7900">
      <w:pPr>
        <w:tabs>
          <w:tab w:val="right" w:pos="10206"/>
        </w:tabs>
        <w:ind w:left="1134"/>
        <w:rPr>
          <w:rFonts w:ascii="Times New Roman" w:hAnsi="Times New Roman" w:cs="Times New Roman"/>
          <w:sz w:val="26"/>
          <w:szCs w:val="26"/>
        </w:rPr>
      </w:pPr>
    </w:p>
    <w:p w:rsidR="00263618" w:rsidRPr="0086065C" w:rsidRDefault="00263618" w:rsidP="00DE7900">
      <w:pPr>
        <w:tabs>
          <w:tab w:val="right" w:pos="10206"/>
        </w:tabs>
        <w:ind w:left="1134"/>
        <w:rPr>
          <w:rFonts w:ascii="Times New Roman" w:hAnsi="Times New Roman" w:cs="Times New Roman"/>
          <w:sz w:val="26"/>
          <w:szCs w:val="26"/>
        </w:rPr>
      </w:pPr>
      <w:r w:rsidRPr="0086065C">
        <w:rPr>
          <w:rFonts w:ascii="Times New Roman" w:hAnsi="Times New Roman" w:cs="Times New Roman"/>
          <w:sz w:val="26"/>
          <w:szCs w:val="26"/>
        </w:rPr>
        <w:t xml:space="preserve">Об утверждении технологической схемы </w:t>
      </w:r>
    </w:p>
    <w:p w:rsidR="00263618" w:rsidRPr="0086065C" w:rsidRDefault="00263618" w:rsidP="00DE7900">
      <w:pPr>
        <w:tabs>
          <w:tab w:val="right" w:pos="10206"/>
        </w:tabs>
        <w:ind w:left="1134"/>
        <w:rPr>
          <w:rFonts w:ascii="Times New Roman" w:hAnsi="Times New Roman" w:cs="Times New Roman"/>
          <w:sz w:val="26"/>
          <w:szCs w:val="26"/>
        </w:rPr>
      </w:pPr>
      <w:r w:rsidRPr="0086065C">
        <w:rPr>
          <w:rFonts w:ascii="Times New Roman" w:hAnsi="Times New Roman" w:cs="Times New Roman"/>
          <w:sz w:val="26"/>
          <w:szCs w:val="26"/>
        </w:rPr>
        <w:t>предоставления муниципальной услуги</w:t>
      </w:r>
    </w:p>
    <w:p w:rsidR="00B378E8" w:rsidRPr="00DE7900" w:rsidRDefault="00B378E8" w:rsidP="00DE7900">
      <w:pPr>
        <w:ind w:left="1134"/>
        <w:jc w:val="both"/>
        <w:rPr>
          <w:rFonts w:ascii="Times New Roman" w:hAnsi="Times New Roman" w:cs="Times New Roman"/>
          <w:sz w:val="26"/>
          <w:szCs w:val="26"/>
        </w:rPr>
      </w:pPr>
      <w:r w:rsidRPr="00DE7900">
        <w:rPr>
          <w:rFonts w:ascii="Times New Roman" w:hAnsi="Times New Roman" w:cs="Times New Roman"/>
          <w:sz w:val="26"/>
          <w:szCs w:val="26"/>
        </w:rPr>
        <w:t xml:space="preserve">«Утверждение и выдача схем расположения </w:t>
      </w:r>
    </w:p>
    <w:p w:rsidR="00B378E8" w:rsidRPr="00B378E8" w:rsidRDefault="00B378E8" w:rsidP="00DE7900">
      <w:pPr>
        <w:ind w:left="1134"/>
        <w:jc w:val="both"/>
        <w:rPr>
          <w:rFonts w:ascii="Times New Roman" w:hAnsi="Times New Roman" w:cs="Times New Roman"/>
          <w:sz w:val="26"/>
          <w:szCs w:val="26"/>
        </w:rPr>
      </w:pPr>
      <w:r w:rsidRPr="00DE7900">
        <w:rPr>
          <w:rFonts w:ascii="Times New Roman" w:hAnsi="Times New Roman" w:cs="Times New Roman"/>
          <w:sz w:val="26"/>
          <w:szCs w:val="26"/>
        </w:rPr>
        <w:t>земельных участков на кадастровом плане территории»</w:t>
      </w:r>
      <w:r w:rsidRPr="00B378E8">
        <w:rPr>
          <w:rFonts w:ascii="Times New Roman" w:hAnsi="Times New Roman" w:cs="Times New Roman"/>
          <w:sz w:val="26"/>
          <w:szCs w:val="26"/>
        </w:rPr>
        <w:t xml:space="preserve"> </w:t>
      </w:r>
    </w:p>
    <w:p w:rsidR="009E0238" w:rsidRDefault="009E0238" w:rsidP="00DE7900">
      <w:pPr>
        <w:tabs>
          <w:tab w:val="right" w:pos="10206"/>
        </w:tabs>
        <w:ind w:left="1134"/>
        <w:rPr>
          <w:rFonts w:ascii="Times New Roman" w:hAnsi="Times New Roman" w:cs="Times New Roman"/>
          <w:sz w:val="26"/>
          <w:szCs w:val="26"/>
        </w:rPr>
      </w:pPr>
      <w:r>
        <w:rPr>
          <w:rFonts w:ascii="Times New Roman" w:hAnsi="Times New Roman" w:cs="Times New Roman"/>
          <w:sz w:val="26"/>
          <w:szCs w:val="26"/>
        </w:rPr>
        <w:tab/>
      </w:r>
    </w:p>
    <w:p w:rsidR="00C33C0D" w:rsidRDefault="00C33C0D" w:rsidP="00DE7900">
      <w:pPr>
        <w:pStyle w:val="ac"/>
        <w:tabs>
          <w:tab w:val="right" w:pos="9900"/>
        </w:tabs>
        <w:ind w:left="1134" w:firstLine="720"/>
        <w:jc w:val="both"/>
        <w:rPr>
          <w:sz w:val="26"/>
          <w:szCs w:val="26"/>
        </w:rPr>
      </w:pPr>
    </w:p>
    <w:p w:rsidR="005053C1" w:rsidRPr="0086065C" w:rsidRDefault="005053C1" w:rsidP="005053C1">
      <w:pPr>
        <w:pStyle w:val="ac"/>
        <w:tabs>
          <w:tab w:val="left" w:pos="1134"/>
          <w:tab w:val="right" w:pos="9900"/>
        </w:tabs>
        <w:ind w:left="1134" w:firstLine="720"/>
        <w:jc w:val="both"/>
        <w:rPr>
          <w:sz w:val="26"/>
          <w:szCs w:val="26"/>
        </w:rPr>
      </w:pPr>
      <w:r w:rsidRPr="0086065C">
        <w:rPr>
          <w:sz w:val="26"/>
          <w:szCs w:val="26"/>
        </w:rPr>
        <w:t xml:space="preserve">В соответствии с Федеральным законом от 27.07.2010 № 210-ФЗ «Об организации предоставления государственных и муниципальных услуг», а также в целях </w:t>
      </w:r>
      <w:proofErr w:type="gramStart"/>
      <w:r w:rsidRPr="0086065C">
        <w:rPr>
          <w:sz w:val="26"/>
          <w:szCs w:val="26"/>
        </w:rPr>
        <w:t>обеспечения автоматизации процесса предоставления м</w:t>
      </w:r>
      <w:r>
        <w:rPr>
          <w:sz w:val="26"/>
          <w:szCs w:val="26"/>
        </w:rPr>
        <w:t>униципальных услуг</w:t>
      </w:r>
      <w:proofErr w:type="gramEnd"/>
      <w:r>
        <w:rPr>
          <w:sz w:val="26"/>
          <w:szCs w:val="26"/>
        </w:rPr>
        <w:t xml:space="preserve"> администрация</w:t>
      </w:r>
      <w:r w:rsidRPr="0086065C">
        <w:rPr>
          <w:sz w:val="26"/>
          <w:szCs w:val="26"/>
        </w:rPr>
        <w:t xml:space="preserve"> </w:t>
      </w:r>
      <w:r w:rsidR="00016A84">
        <w:rPr>
          <w:sz w:val="26"/>
          <w:szCs w:val="26"/>
        </w:rPr>
        <w:t>Ливенского</w:t>
      </w:r>
      <w:r>
        <w:rPr>
          <w:sz w:val="26"/>
          <w:szCs w:val="26"/>
        </w:rPr>
        <w:t xml:space="preserve"> сельского поселения </w:t>
      </w:r>
    </w:p>
    <w:p w:rsidR="005053C1" w:rsidRPr="0086065C" w:rsidRDefault="005053C1" w:rsidP="005053C1">
      <w:pPr>
        <w:pStyle w:val="ac"/>
        <w:tabs>
          <w:tab w:val="right" w:pos="9900"/>
        </w:tabs>
        <w:ind w:left="0" w:firstLine="720"/>
        <w:jc w:val="both"/>
        <w:rPr>
          <w:sz w:val="26"/>
          <w:szCs w:val="26"/>
        </w:rPr>
      </w:pPr>
    </w:p>
    <w:p w:rsidR="005053C1" w:rsidRPr="00E43130" w:rsidRDefault="005053C1" w:rsidP="005053C1">
      <w:pPr>
        <w:pStyle w:val="ac"/>
        <w:tabs>
          <w:tab w:val="right" w:pos="9900"/>
        </w:tabs>
        <w:ind w:left="0" w:firstLine="720"/>
        <w:jc w:val="center"/>
        <w:rPr>
          <w:b/>
          <w:sz w:val="26"/>
          <w:szCs w:val="26"/>
        </w:rPr>
      </w:pPr>
      <w:r w:rsidRPr="00E43130">
        <w:rPr>
          <w:b/>
          <w:sz w:val="26"/>
          <w:szCs w:val="26"/>
        </w:rPr>
        <w:t>ПОСТАНОВЛЯЕТ:</w:t>
      </w:r>
    </w:p>
    <w:p w:rsidR="005053C1" w:rsidRPr="0086065C" w:rsidRDefault="005053C1" w:rsidP="005053C1">
      <w:pPr>
        <w:pStyle w:val="ac"/>
        <w:tabs>
          <w:tab w:val="right" w:pos="9900"/>
        </w:tabs>
        <w:ind w:left="0" w:firstLine="720"/>
        <w:jc w:val="center"/>
        <w:rPr>
          <w:sz w:val="26"/>
          <w:szCs w:val="26"/>
        </w:rPr>
      </w:pPr>
    </w:p>
    <w:p w:rsidR="00263618" w:rsidRPr="00B378E8" w:rsidRDefault="005053C1" w:rsidP="005053C1">
      <w:pPr>
        <w:tabs>
          <w:tab w:val="right" w:pos="10206"/>
        </w:tabs>
        <w:ind w:left="1134" w:firstLine="567"/>
        <w:jc w:val="both"/>
        <w:rPr>
          <w:rFonts w:ascii="Times New Roman" w:hAnsi="Times New Roman" w:cs="Times New Roman"/>
          <w:sz w:val="26"/>
          <w:szCs w:val="26"/>
        </w:rPr>
      </w:pPr>
      <w:r w:rsidRPr="005053C1">
        <w:rPr>
          <w:rFonts w:ascii="Times New Roman" w:eastAsia="Times New Roman" w:hAnsi="Times New Roman" w:cs="Times New Roman"/>
          <w:sz w:val="26"/>
          <w:szCs w:val="26"/>
          <w:lang w:eastAsia="ru-RU"/>
        </w:rPr>
        <w:t>1. Утвердить технологическую схему предоставления муниципальной услуги</w:t>
      </w:r>
      <w:r w:rsidR="00263618" w:rsidRPr="005053C1">
        <w:rPr>
          <w:rFonts w:ascii="Times New Roman" w:eastAsia="Times New Roman" w:hAnsi="Times New Roman" w:cs="Times New Roman"/>
          <w:sz w:val="26"/>
          <w:szCs w:val="26"/>
          <w:lang w:eastAsia="ru-RU"/>
        </w:rPr>
        <w:t xml:space="preserve"> </w:t>
      </w:r>
      <w:r w:rsidR="00B378E8" w:rsidRPr="005053C1">
        <w:rPr>
          <w:rFonts w:ascii="Times New Roman" w:eastAsia="Times New Roman" w:hAnsi="Times New Roman" w:cs="Times New Roman"/>
          <w:sz w:val="26"/>
          <w:szCs w:val="26"/>
          <w:lang w:eastAsia="ru-RU"/>
        </w:rPr>
        <w:t>«Утверждение и выдача схем расположения земельных участков на кадастровом плане территории</w:t>
      </w:r>
      <w:r w:rsidR="00B378E8" w:rsidRPr="00DE7900">
        <w:rPr>
          <w:rFonts w:ascii="Times New Roman" w:hAnsi="Times New Roman" w:cs="Times New Roman"/>
          <w:sz w:val="26"/>
          <w:szCs w:val="26"/>
        </w:rPr>
        <w:t>»</w:t>
      </w:r>
      <w:r w:rsidR="00B378E8" w:rsidRPr="00B378E8">
        <w:rPr>
          <w:rFonts w:ascii="Times New Roman" w:hAnsi="Times New Roman" w:cs="Times New Roman"/>
          <w:sz w:val="26"/>
          <w:szCs w:val="26"/>
        </w:rPr>
        <w:t xml:space="preserve"> </w:t>
      </w:r>
      <w:r w:rsidR="00263618" w:rsidRPr="00B378E8">
        <w:rPr>
          <w:rFonts w:ascii="Times New Roman" w:hAnsi="Times New Roman" w:cs="Times New Roman"/>
          <w:sz w:val="26"/>
          <w:szCs w:val="26"/>
        </w:rPr>
        <w:t>согласно приложению.</w:t>
      </w:r>
    </w:p>
    <w:p w:rsidR="005053C1" w:rsidRDefault="005053C1" w:rsidP="005053C1">
      <w:pPr>
        <w:pStyle w:val="ac"/>
        <w:tabs>
          <w:tab w:val="right" w:pos="9900"/>
        </w:tabs>
        <w:ind w:left="1134" w:firstLine="567"/>
        <w:jc w:val="both"/>
        <w:rPr>
          <w:sz w:val="26"/>
          <w:szCs w:val="26"/>
        </w:rPr>
      </w:pPr>
      <w:r w:rsidRPr="0086065C">
        <w:rPr>
          <w:sz w:val="26"/>
          <w:szCs w:val="26"/>
        </w:rPr>
        <w:t xml:space="preserve">2. </w:t>
      </w:r>
      <w:r>
        <w:rPr>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r>
        <w:rPr>
          <w:sz w:val="26"/>
          <w:szCs w:val="26"/>
        </w:rPr>
        <w:t xml:space="preserve"> </w:t>
      </w:r>
      <w:r w:rsidR="00016A84">
        <w:rPr>
          <w:sz w:val="26"/>
          <w:szCs w:val="26"/>
        </w:rPr>
        <w:t>Ливенского</w:t>
      </w:r>
      <w:r>
        <w:rPr>
          <w:sz w:val="26"/>
          <w:szCs w:val="26"/>
        </w:rPr>
        <w:t xml:space="preserve"> сельского поселения </w:t>
      </w:r>
      <w:r>
        <w:rPr>
          <w:color w:val="000000"/>
          <w:sz w:val="26"/>
          <w:szCs w:val="26"/>
        </w:rPr>
        <w:t xml:space="preserve">Павловского муниципального района Воронежской области  и  разместить  на  официальном  сайте  </w:t>
      </w:r>
      <w:r w:rsidR="00016A84">
        <w:rPr>
          <w:color w:val="000000"/>
          <w:sz w:val="26"/>
          <w:szCs w:val="26"/>
        </w:rPr>
        <w:t>Ливенского</w:t>
      </w:r>
      <w:r>
        <w:rPr>
          <w:color w:val="000000"/>
          <w:sz w:val="26"/>
          <w:szCs w:val="26"/>
        </w:rPr>
        <w:t xml:space="preserve"> сельского  поселения  в  сети  Интернет</w:t>
      </w:r>
      <w:r w:rsidRPr="0025268D">
        <w:rPr>
          <w:sz w:val="26"/>
          <w:szCs w:val="26"/>
        </w:rPr>
        <w:t>.</w:t>
      </w:r>
    </w:p>
    <w:p w:rsidR="005053C1" w:rsidRDefault="005053C1" w:rsidP="005053C1">
      <w:pPr>
        <w:pStyle w:val="ac"/>
        <w:tabs>
          <w:tab w:val="right" w:pos="9900"/>
        </w:tabs>
        <w:ind w:left="1134"/>
        <w:rPr>
          <w:sz w:val="26"/>
          <w:szCs w:val="26"/>
        </w:rPr>
      </w:pPr>
    </w:p>
    <w:p w:rsidR="005053C1" w:rsidRPr="0086065C" w:rsidRDefault="005053C1" w:rsidP="005053C1">
      <w:pPr>
        <w:pStyle w:val="ac"/>
        <w:tabs>
          <w:tab w:val="right" w:pos="9900"/>
        </w:tabs>
        <w:ind w:left="1134"/>
        <w:rPr>
          <w:sz w:val="26"/>
          <w:szCs w:val="26"/>
        </w:rPr>
      </w:pPr>
    </w:p>
    <w:p w:rsidR="005053C1" w:rsidRPr="0025268D" w:rsidRDefault="005053C1" w:rsidP="005053C1">
      <w:pPr>
        <w:pStyle w:val="af2"/>
        <w:spacing w:before="0" w:beforeAutospacing="0" w:after="0" w:afterAutospacing="0"/>
        <w:ind w:left="1134" w:firstLine="0"/>
        <w:rPr>
          <w:sz w:val="26"/>
          <w:szCs w:val="26"/>
        </w:rPr>
      </w:pPr>
      <w:r w:rsidRPr="0025268D">
        <w:rPr>
          <w:sz w:val="26"/>
          <w:szCs w:val="26"/>
        </w:rPr>
        <w:t xml:space="preserve">Глава </w:t>
      </w:r>
      <w:r w:rsidR="00016A84">
        <w:rPr>
          <w:sz w:val="26"/>
          <w:szCs w:val="26"/>
        </w:rPr>
        <w:t>Ливенского</w:t>
      </w:r>
      <w:r w:rsidRPr="0025268D">
        <w:rPr>
          <w:sz w:val="26"/>
          <w:szCs w:val="26"/>
        </w:rPr>
        <w:t xml:space="preserve"> сельского поселения</w:t>
      </w:r>
    </w:p>
    <w:p w:rsidR="005053C1" w:rsidRPr="0025268D" w:rsidRDefault="005053C1" w:rsidP="005053C1">
      <w:pPr>
        <w:pStyle w:val="af2"/>
        <w:spacing w:before="0" w:beforeAutospacing="0" w:after="0" w:afterAutospacing="0"/>
        <w:ind w:left="1134" w:firstLine="0"/>
        <w:rPr>
          <w:sz w:val="26"/>
          <w:szCs w:val="26"/>
        </w:rPr>
      </w:pPr>
      <w:r w:rsidRPr="0025268D">
        <w:rPr>
          <w:sz w:val="26"/>
          <w:szCs w:val="26"/>
        </w:rPr>
        <w:t>Павловского муниципального района</w:t>
      </w:r>
    </w:p>
    <w:p w:rsidR="009E0238" w:rsidRPr="00016A84" w:rsidRDefault="005053C1" w:rsidP="005053C1">
      <w:pPr>
        <w:ind w:left="1134"/>
        <w:rPr>
          <w:rFonts w:ascii="Times New Roman" w:hAnsi="Times New Roman" w:cs="Times New Roman"/>
          <w:sz w:val="26"/>
          <w:szCs w:val="26"/>
        </w:rPr>
      </w:pPr>
      <w:r w:rsidRPr="00697003">
        <w:rPr>
          <w:rFonts w:ascii="Times New Roman" w:hAnsi="Times New Roman"/>
          <w:sz w:val="26"/>
          <w:szCs w:val="26"/>
        </w:rPr>
        <w:t xml:space="preserve">Воронежской области                            </w:t>
      </w:r>
      <w:r w:rsidR="00016A84">
        <w:rPr>
          <w:sz w:val="26"/>
          <w:szCs w:val="26"/>
        </w:rPr>
        <w:t xml:space="preserve">                 </w:t>
      </w:r>
      <w:r w:rsidR="00016A84" w:rsidRPr="00016A84">
        <w:rPr>
          <w:rFonts w:ascii="Times New Roman" w:hAnsi="Times New Roman" w:cs="Times New Roman"/>
          <w:sz w:val="26"/>
          <w:szCs w:val="26"/>
        </w:rPr>
        <w:t xml:space="preserve">А.А. </w:t>
      </w:r>
      <w:proofErr w:type="spellStart"/>
      <w:r w:rsidR="00016A84" w:rsidRPr="00016A84">
        <w:rPr>
          <w:rFonts w:ascii="Times New Roman" w:hAnsi="Times New Roman" w:cs="Times New Roman"/>
          <w:sz w:val="26"/>
          <w:szCs w:val="26"/>
        </w:rPr>
        <w:t>Харцызова</w:t>
      </w:r>
      <w:proofErr w:type="spellEnd"/>
    </w:p>
    <w:p w:rsidR="009E0238" w:rsidRDefault="009E0238" w:rsidP="00DE7900">
      <w:pPr>
        <w:ind w:left="1134"/>
        <w:rPr>
          <w:rFonts w:ascii="Times New Roman" w:hAnsi="Times New Roman" w:cs="Times New Roman"/>
          <w:sz w:val="26"/>
          <w:szCs w:val="26"/>
        </w:rPr>
      </w:pPr>
    </w:p>
    <w:p w:rsidR="009E0238" w:rsidRDefault="009E0238" w:rsidP="00DE7900">
      <w:pPr>
        <w:ind w:left="1134"/>
        <w:rPr>
          <w:rFonts w:ascii="Times New Roman" w:hAnsi="Times New Roman" w:cs="Times New Roman"/>
          <w:sz w:val="26"/>
          <w:szCs w:val="26"/>
        </w:rPr>
      </w:pPr>
    </w:p>
    <w:p w:rsidR="00263618" w:rsidRPr="0086065C" w:rsidRDefault="00263618" w:rsidP="00DE7900">
      <w:pPr>
        <w:tabs>
          <w:tab w:val="right" w:pos="9900"/>
        </w:tabs>
        <w:ind w:left="1134"/>
        <w:jc w:val="both"/>
        <w:rPr>
          <w:rFonts w:ascii="Times New Roman" w:hAnsi="Times New Roman" w:cs="Times New Roman"/>
          <w:sz w:val="26"/>
          <w:szCs w:val="26"/>
        </w:rPr>
      </w:pPr>
    </w:p>
    <w:p w:rsidR="00263618" w:rsidRDefault="00263618" w:rsidP="00DE7900">
      <w:pPr>
        <w:ind w:left="1134"/>
        <w:rPr>
          <w:rFonts w:ascii="Times New Roman" w:hAnsi="Times New Roman" w:cs="Times New Roman"/>
          <w:sz w:val="26"/>
          <w:szCs w:val="26"/>
        </w:rPr>
        <w:sectPr w:rsidR="00263618" w:rsidSect="00263618">
          <w:pgSz w:w="11906" w:h="16838"/>
          <w:pgMar w:top="1134" w:right="851" w:bottom="1134" w:left="425" w:header="709" w:footer="709" w:gutter="0"/>
          <w:cols w:space="708"/>
          <w:docGrid w:linePitch="360"/>
        </w:sectPr>
      </w:pPr>
      <w:r w:rsidRPr="0086065C">
        <w:rPr>
          <w:rFonts w:ascii="Times New Roman" w:hAnsi="Times New Roman" w:cs="Times New Roman"/>
          <w:sz w:val="26"/>
          <w:szCs w:val="26"/>
        </w:rPr>
        <w:tab/>
      </w:r>
    </w:p>
    <w:p w:rsidR="009E0238" w:rsidRPr="005053C1" w:rsidRDefault="009E0238" w:rsidP="009E0238">
      <w:pPr>
        <w:ind w:left="9000"/>
        <w:rPr>
          <w:rFonts w:ascii="Times New Roman" w:hAnsi="Times New Roman" w:cs="Times New Roman"/>
        </w:rPr>
      </w:pPr>
      <w:r w:rsidRPr="005053C1">
        <w:rPr>
          <w:rFonts w:ascii="Times New Roman" w:hAnsi="Times New Roman" w:cs="Times New Roman"/>
        </w:rPr>
        <w:lastRenderedPageBreak/>
        <w:t xml:space="preserve">Приложение </w:t>
      </w:r>
    </w:p>
    <w:p w:rsidR="005053C1" w:rsidRDefault="009E0238" w:rsidP="009E0238">
      <w:pPr>
        <w:ind w:left="9000"/>
        <w:rPr>
          <w:rFonts w:ascii="Times New Roman" w:hAnsi="Times New Roman" w:cs="Times New Roman"/>
        </w:rPr>
      </w:pPr>
      <w:r w:rsidRPr="005053C1">
        <w:rPr>
          <w:rFonts w:ascii="Times New Roman" w:hAnsi="Times New Roman" w:cs="Times New Roman"/>
        </w:rPr>
        <w:t xml:space="preserve">к </w:t>
      </w:r>
      <w:r w:rsidR="005053C1">
        <w:rPr>
          <w:rFonts w:ascii="Times New Roman" w:hAnsi="Times New Roman" w:cs="Times New Roman"/>
        </w:rPr>
        <w:t>постановлению</w:t>
      </w:r>
      <w:r w:rsidRPr="005053C1">
        <w:rPr>
          <w:rFonts w:ascii="Times New Roman" w:hAnsi="Times New Roman" w:cs="Times New Roman"/>
        </w:rPr>
        <w:t xml:space="preserve"> администрации </w:t>
      </w:r>
    </w:p>
    <w:p w:rsidR="009E0238" w:rsidRPr="005053C1" w:rsidRDefault="00016A84" w:rsidP="009E0238">
      <w:pPr>
        <w:ind w:left="9000"/>
        <w:rPr>
          <w:rFonts w:ascii="Times New Roman" w:hAnsi="Times New Roman" w:cs="Times New Roman"/>
        </w:rPr>
      </w:pPr>
      <w:r>
        <w:rPr>
          <w:rFonts w:ascii="Times New Roman" w:hAnsi="Times New Roman" w:cs="Times New Roman"/>
        </w:rPr>
        <w:t>Ливенского</w:t>
      </w:r>
      <w:r w:rsidR="009E0238" w:rsidRPr="005053C1">
        <w:rPr>
          <w:rFonts w:ascii="Times New Roman" w:hAnsi="Times New Roman" w:cs="Times New Roman"/>
        </w:rPr>
        <w:t xml:space="preserve"> сельского поселения </w:t>
      </w:r>
    </w:p>
    <w:p w:rsidR="00D943F3" w:rsidRPr="008D1DCE" w:rsidRDefault="007D7BA9" w:rsidP="00D943F3">
      <w:pPr>
        <w:rPr>
          <w:rFonts w:ascii="Times New Roman" w:hAnsi="Times New Roman" w:cs="Times New Roman"/>
        </w:rPr>
      </w:pPr>
      <w:r w:rsidRPr="005053C1">
        <w:rPr>
          <w:rFonts w:ascii="Times New Roman" w:hAnsi="Times New Roman" w:cs="Times New Roman"/>
        </w:rPr>
        <w:t xml:space="preserve">                                                                                                                       </w:t>
      </w:r>
      <w:r w:rsidR="005053C1">
        <w:rPr>
          <w:rFonts w:ascii="Times New Roman" w:hAnsi="Times New Roman" w:cs="Times New Roman"/>
        </w:rPr>
        <w:t xml:space="preserve">                               </w:t>
      </w:r>
      <w:r w:rsidRPr="005053C1">
        <w:rPr>
          <w:rFonts w:ascii="Times New Roman" w:hAnsi="Times New Roman" w:cs="Times New Roman"/>
        </w:rPr>
        <w:t xml:space="preserve">от </w:t>
      </w:r>
      <w:r w:rsidR="004527CB">
        <w:rPr>
          <w:rFonts w:ascii="Times New Roman" w:hAnsi="Times New Roman" w:cs="Times New Roman"/>
        </w:rPr>
        <w:t>28.10</w:t>
      </w:r>
      <w:r w:rsidRPr="005053C1">
        <w:rPr>
          <w:rFonts w:ascii="Times New Roman" w:hAnsi="Times New Roman" w:cs="Times New Roman"/>
        </w:rPr>
        <w:t>.2016г</w:t>
      </w:r>
      <w:r w:rsidR="005053C1">
        <w:rPr>
          <w:rFonts w:ascii="Times New Roman" w:hAnsi="Times New Roman" w:cs="Times New Roman"/>
        </w:rPr>
        <w:t xml:space="preserve">. </w:t>
      </w:r>
      <w:r w:rsidR="005053C1" w:rsidRPr="005053C1">
        <w:rPr>
          <w:rFonts w:ascii="Times New Roman" w:hAnsi="Times New Roman" w:cs="Times New Roman"/>
        </w:rPr>
        <w:t>№</w:t>
      </w:r>
      <w:r w:rsidR="004527CB">
        <w:rPr>
          <w:rFonts w:ascii="Times New Roman" w:hAnsi="Times New Roman" w:cs="Times New Roman"/>
        </w:rPr>
        <w:t xml:space="preserve"> 71</w:t>
      </w:r>
    </w:p>
    <w:p w:rsidR="00D943F3" w:rsidRPr="008D1DCE" w:rsidRDefault="00D943F3" w:rsidP="00D943F3">
      <w:pPr>
        <w:jc w:val="center"/>
        <w:rPr>
          <w:rFonts w:ascii="Times New Roman" w:hAnsi="Times New Roman" w:cs="Times New Roman"/>
          <w:b/>
          <w:sz w:val="26"/>
          <w:szCs w:val="26"/>
        </w:rPr>
      </w:pPr>
      <w:r w:rsidRPr="008D1DCE">
        <w:rPr>
          <w:rFonts w:ascii="Times New Roman" w:hAnsi="Times New Roman" w:cs="Times New Roman"/>
          <w:b/>
          <w:sz w:val="26"/>
          <w:szCs w:val="26"/>
        </w:rPr>
        <w:t>Технологическая схема</w:t>
      </w:r>
    </w:p>
    <w:p w:rsidR="00D943F3" w:rsidRPr="001C638E" w:rsidRDefault="00D943F3" w:rsidP="00D943F3">
      <w:pPr>
        <w:jc w:val="center"/>
        <w:rPr>
          <w:rFonts w:ascii="Times New Roman" w:hAnsi="Times New Roman" w:cs="Times New Roman"/>
          <w:b/>
          <w:sz w:val="26"/>
          <w:szCs w:val="26"/>
        </w:rPr>
      </w:pPr>
      <w:r w:rsidRPr="001C638E">
        <w:rPr>
          <w:rFonts w:ascii="Times New Roman" w:hAnsi="Times New Roman" w:cs="Times New Roman"/>
          <w:b/>
          <w:sz w:val="26"/>
          <w:szCs w:val="26"/>
        </w:rPr>
        <w:t>предоставления муниципальной услуги</w:t>
      </w:r>
    </w:p>
    <w:p w:rsidR="0097560A" w:rsidRPr="0097560A" w:rsidRDefault="0097560A" w:rsidP="0097560A">
      <w:pPr>
        <w:ind w:firstLine="540"/>
        <w:jc w:val="center"/>
        <w:rPr>
          <w:rFonts w:ascii="Times New Roman" w:hAnsi="Times New Roman" w:cs="Times New Roman"/>
          <w:sz w:val="26"/>
          <w:szCs w:val="26"/>
        </w:rPr>
      </w:pPr>
      <w:r w:rsidRPr="00DE7900">
        <w:rPr>
          <w:rFonts w:ascii="Times New Roman" w:hAnsi="Times New Roman" w:cs="Times New Roman"/>
          <w:sz w:val="26"/>
          <w:szCs w:val="26"/>
        </w:rPr>
        <w:t>«</w:t>
      </w:r>
      <w:r w:rsidRPr="005053C1">
        <w:rPr>
          <w:rFonts w:ascii="Times New Roman" w:hAnsi="Times New Roman" w:cs="Times New Roman"/>
          <w:b/>
          <w:sz w:val="26"/>
          <w:szCs w:val="26"/>
        </w:rPr>
        <w:t>Утверждение и выдача схем расположения земельных участков на кадастровом плане территории</w:t>
      </w:r>
      <w:r w:rsidRPr="00DE7900">
        <w:rPr>
          <w:rFonts w:ascii="Times New Roman" w:hAnsi="Times New Roman" w:cs="Times New Roman"/>
          <w:sz w:val="26"/>
          <w:szCs w:val="26"/>
        </w:rPr>
        <w:t>»</w:t>
      </w:r>
    </w:p>
    <w:p w:rsidR="00D943F3" w:rsidRPr="008D1DCE" w:rsidRDefault="00D943F3" w:rsidP="00D943F3">
      <w:pPr>
        <w:spacing w:line="240" w:lineRule="exact"/>
        <w:rPr>
          <w:rFonts w:ascii="Times New Roman" w:hAnsi="Times New Roman" w:cs="Times New Roman"/>
          <w:sz w:val="26"/>
          <w:szCs w:val="26"/>
        </w:rPr>
      </w:pPr>
    </w:p>
    <w:p w:rsidR="00D943F3" w:rsidRPr="005C3012" w:rsidRDefault="00D943F3" w:rsidP="00D943F3">
      <w:pPr>
        <w:jc w:val="center"/>
        <w:rPr>
          <w:rFonts w:ascii="Times New Roman" w:hAnsi="Times New Roman" w:cs="Times New Roman"/>
        </w:rPr>
      </w:pPr>
      <w:r w:rsidRPr="005C3012">
        <w:rPr>
          <w:rFonts w:ascii="Times New Roman" w:hAnsi="Times New Roman" w:cs="Times New Roman"/>
        </w:rPr>
        <w:t>РАЗДЕЛ 1 «ОБЩИЕ СВЕДЕНИЯ О ГОСУДАРСТВЕННОЙ УСЛУГЕ»</w:t>
      </w:r>
    </w:p>
    <w:p w:rsidR="00D943F3" w:rsidRPr="008D1DCE" w:rsidRDefault="00D943F3" w:rsidP="00D943F3">
      <w:pPr>
        <w:jc w:val="center"/>
        <w:rPr>
          <w:rFonts w:ascii="Times New Roman" w:hAnsi="Times New Roman" w:cs="Times New Roman"/>
        </w:rPr>
      </w:pPr>
    </w:p>
    <w:tbl>
      <w:tblPr>
        <w:tblW w:w="0" w:type="auto"/>
        <w:tblCellMar>
          <w:left w:w="0" w:type="dxa"/>
          <w:right w:w="0" w:type="dxa"/>
        </w:tblCellMar>
        <w:tblLook w:val="0000" w:firstRow="0" w:lastRow="0" w:firstColumn="0" w:lastColumn="0" w:noHBand="0" w:noVBand="0"/>
      </w:tblPr>
      <w:tblGrid>
        <w:gridCol w:w="552"/>
        <w:gridCol w:w="3604"/>
        <w:gridCol w:w="10424"/>
      </w:tblGrid>
      <w:tr w:rsidR="005053C1" w:rsidRPr="008D1DCE" w:rsidTr="007D1F53">
        <w:trPr>
          <w:trHeight w:hRule="exact" w:val="61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Параметр</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Значение параметра/состояние</w:t>
            </w:r>
          </w:p>
        </w:tc>
      </w:tr>
      <w:tr w:rsidR="005053C1" w:rsidRPr="008D1DCE" w:rsidTr="007D1F53">
        <w:trPr>
          <w:trHeight w:hRule="exact" w:val="38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1</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2</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pStyle w:val="a7"/>
              <w:jc w:val="center"/>
              <w:rPr>
                <w:rFonts w:ascii="Times New Roman" w:hAnsi="Times New Roman" w:cs="Times New Roman"/>
                <w:sz w:val="22"/>
                <w:szCs w:val="22"/>
              </w:rPr>
            </w:pPr>
            <w:r w:rsidRPr="008D1DCE">
              <w:rPr>
                <w:rStyle w:val="15"/>
                <w:rFonts w:ascii="Times New Roman" w:hAnsi="Times New Roman" w:cs="Times New Roman"/>
                <w:color w:val="000000"/>
                <w:sz w:val="22"/>
                <w:szCs w:val="22"/>
              </w:rPr>
              <w:t>3</w:t>
            </w:r>
          </w:p>
        </w:tc>
      </w:tr>
      <w:tr w:rsidR="005053C1" w:rsidRPr="008D1DCE" w:rsidTr="009E0238">
        <w:trPr>
          <w:trHeight w:hRule="exact" w:val="946"/>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1</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Наименование органа, предоставляющего услугу</w:t>
            </w:r>
          </w:p>
        </w:tc>
        <w:tc>
          <w:tcPr>
            <w:tcW w:w="0" w:type="auto"/>
            <w:tcBorders>
              <w:top w:val="single" w:sz="4" w:space="0" w:color="auto"/>
              <w:left w:val="single" w:sz="4" w:space="0" w:color="auto"/>
              <w:bottom w:val="nil"/>
              <w:right w:val="single" w:sz="4" w:space="0" w:color="auto"/>
            </w:tcBorders>
            <w:shd w:val="clear" w:color="auto" w:fill="FFFFFF"/>
          </w:tcPr>
          <w:p w:rsidR="009E0238" w:rsidRDefault="009E0238" w:rsidP="009E0238">
            <w:pPr>
              <w:pStyle w:val="a7"/>
              <w:spacing w:after="0"/>
              <w:ind w:right="283"/>
              <w:jc w:val="both"/>
              <w:rPr>
                <w:rFonts w:ascii="Times New Roman" w:hAnsi="Times New Roman" w:cs="Times New Roman"/>
                <w:sz w:val="22"/>
                <w:szCs w:val="22"/>
              </w:rPr>
            </w:pPr>
            <w:r>
              <w:rPr>
                <w:rFonts w:ascii="Times New Roman" w:hAnsi="Times New Roman" w:cs="Times New Roman"/>
                <w:sz w:val="22"/>
                <w:szCs w:val="22"/>
              </w:rPr>
              <w:t>Администрация</w:t>
            </w:r>
            <w:r w:rsidRPr="005053C1">
              <w:rPr>
                <w:rFonts w:ascii="Times New Roman" w:hAnsi="Times New Roman" w:cs="Times New Roman"/>
                <w:sz w:val="22"/>
                <w:szCs w:val="22"/>
              </w:rPr>
              <w:t xml:space="preserve"> </w:t>
            </w:r>
            <w:r w:rsidR="00016A84">
              <w:rPr>
                <w:rFonts w:ascii="Times New Roman" w:hAnsi="Times New Roman" w:cs="Times New Roman"/>
                <w:sz w:val="22"/>
                <w:szCs w:val="22"/>
              </w:rPr>
              <w:t>Ливенского</w:t>
            </w:r>
            <w:r w:rsidRPr="005842F8">
              <w:rPr>
                <w:rFonts w:ascii="Times New Roman" w:hAnsi="Times New Roman" w:cs="Times New Roman"/>
                <w:sz w:val="22"/>
                <w:szCs w:val="22"/>
              </w:rPr>
              <w:t xml:space="preserve"> сельского поселения</w:t>
            </w:r>
            <w:r w:rsidRPr="008B3606">
              <w:rPr>
                <w:rFonts w:ascii="Times New Roman" w:hAnsi="Times New Roman" w:cs="Times New Roman"/>
                <w:sz w:val="22"/>
                <w:szCs w:val="22"/>
              </w:rPr>
              <w:t xml:space="preserve"> </w:t>
            </w:r>
            <w:r w:rsidR="005053C1">
              <w:rPr>
                <w:rFonts w:ascii="Times New Roman" w:hAnsi="Times New Roman" w:cs="Times New Roman"/>
                <w:sz w:val="22"/>
                <w:szCs w:val="22"/>
              </w:rPr>
              <w:t>Павловского</w:t>
            </w:r>
            <w:r w:rsidRPr="008B3606">
              <w:rPr>
                <w:rFonts w:ascii="Times New Roman" w:hAnsi="Times New Roman" w:cs="Times New Roman"/>
                <w:sz w:val="22"/>
                <w:szCs w:val="22"/>
              </w:rPr>
              <w:t xml:space="preserve"> муниципального района </w:t>
            </w:r>
            <w:r>
              <w:rPr>
                <w:rFonts w:ascii="Times New Roman" w:hAnsi="Times New Roman" w:cs="Times New Roman"/>
                <w:sz w:val="22"/>
                <w:szCs w:val="22"/>
              </w:rPr>
              <w:t xml:space="preserve">Воронежской области. </w:t>
            </w:r>
          </w:p>
          <w:p w:rsidR="00EC58F6" w:rsidRPr="008D1DCE" w:rsidRDefault="009E0238" w:rsidP="009E0238">
            <w:pPr>
              <w:pStyle w:val="a7"/>
              <w:ind w:right="283"/>
              <w:jc w:val="both"/>
              <w:rPr>
                <w:rFonts w:ascii="Times New Roman" w:hAnsi="Times New Roman" w:cs="Times New Roman"/>
                <w:sz w:val="22"/>
                <w:szCs w:val="22"/>
              </w:rPr>
            </w:pPr>
            <w:r>
              <w:rPr>
                <w:rFonts w:ascii="Times New Roman" w:hAnsi="Times New Roman" w:cs="Times New Roman"/>
                <w:sz w:val="22"/>
                <w:szCs w:val="22"/>
              </w:rPr>
              <w:t>АУ МФЦ - в части приема и (или) выдачи документов на предоставление муниципальной услуги.</w:t>
            </w:r>
          </w:p>
        </w:tc>
      </w:tr>
      <w:tr w:rsidR="005053C1" w:rsidRPr="008D1DCE" w:rsidTr="007D1F53">
        <w:trPr>
          <w:trHeight w:hRule="exact" w:val="34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2</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Номер услуги в федеральном реестре</w:t>
            </w:r>
          </w:p>
        </w:tc>
        <w:tc>
          <w:tcPr>
            <w:tcW w:w="0" w:type="auto"/>
            <w:tcBorders>
              <w:top w:val="single" w:sz="4" w:space="0" w:color="auto"/>
              <w:left w:val="single" w:sz="4" w:space="0" w:color="auto"/>
              <w:bottom w:val="nil"/>
              <w:right w:val="single" w:sz="4" w:space="0" w:color="auto"/>
            </w:tcBorders>
            <w:shd w:val="clear" w:color="auto" w:fill="FFFFFF"/>
          </w:tcPr>
          <w:p w:rsidR="00D943F3" w:rsidRPr="0097560A" w:rsidRDefault="00D943F3" w:rsidP="005842F8">
            <w:pPr>
              <w:pStyle w:val="a7"/>
              <w:jc w:val="both"/>
              <w:rPr>
                <w:rFonts w:ascii="Times New Roman" w:hAnsi="Times New Roman" w:cs="Times New Roman"/>
                <w:sz w:val="22"/>
                <w:szCs w:val="22"/>
              </w:rPr>
            </w:pPr>
            <w:bookmarkStart w:id="0" w:name="_GoBack"/>
            <w:bookmarkEnd w:id="0"/>
          </w:p>
        </w:tc>
      </w:tr>
      <w:tr w:rsidR="005053C1" w:rsidRPr="008D1DCE" w:rsidTr="002112E9">
        <w:trPr>
          <w:trHeight w:hRule="exact" w:val="68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3</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Полное наименование услуги</w:t>
            </w:r>
          </w:p>
        </w:tc>
        <w:tc>
          <w:tcPr>
            <w:tcW w:w="0" w:type="auto"/>
            <w:tcBorders>
              <w:top w:val="single" w:sz="4" w:space="0" w:color="auto"/>
              <w:left w:val="single" w:sz="4" w:space="0" w:color="auto"/>
              <w:bottom w:val="nil"/>
              <w:right w:val="single" w:sz="4" w:space="0" w:color="auto"/>
            </w:tcBorders>
            <w:shd w:val="clear" w:color="auto" w:fill="FFFFFF"/>
          </w:tcPr>
          <w:p w:rsidR="0097560A" w:rsidRPr="0097560A" w:rsidRDefault="0097560A" w:rsidP="0097560A">
            <w:pPr>
              <w:rPr>
                <w:rFonts w:ascii="Times New Roman" w:hAnsi="Times New Roman" w:cs="Times New Roman"/>
                <w:sz w:val="22"/>
                <w:szCs w:val="22"/>
              </w:rPr>
            </w:pPr>
            <w:r w:rsidRPr="0097560A">
              <w:rPr>
                <w:rFonts w:ascii="Times New Roman" w:hAnsi="Times New Roman" w:cs="Times New Roman"/>
                <w:sz w:val="22"/>
                <w:szCs w:val="22"/>
              </w:rPr>
              <w:t>Утверждение и выдача схем расположения земельных участков н</w:t>
            </w:r>
            <w:r w:rsidR="00307D52">
              <w:rPr>
                <w:rFonts w:ascii="Times New Roman" w:hAnsi="Times New Roman" w:cs="Times New Roman"/>
                <w:sz w:val="22"/>
                <w:szCs w:val="22"/>
              </w:rPr>
              <w:t>а кадастровом плане территории</w:t>
            </w:r>
          </w:p>
          <w:p w:rsidR="00D943F3" w:rsidRPr="00AC7AF5" w:rsidRDefault="00D943F3" w:rsidP="00A2749F">
            <w:pPr>
              <w:pStyle w:val="a7"/>
              <w:ind w:right="283"/>
              <w:jc w:val="both"/>
              <w:rPr>
                <w:rFonts w:ascii="Times New Roman" w:hAnsi="Times New Roman" w:cs="Times New Roman"/>
                <w:sz w:val="22"/>
                <w:szCs w:val="22"/>
              </w:rPr>
            </w:pPr>
          </w:p>
        </w:tc>
      </w:tr>
      <w:tr w:rsidR="005053C1" w:rsidRPr="008D1DCE" w:rsidTr="007D1F53">
        <w:trPr>
          <w:trHeight w:hRule="exact" w:val="364"/>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4</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Краткое наименование услуги</w:t>
            </w:r>
          </w:p>
        </w:tc>
        <w:tc>
          <w:tcPr>
            <w:tcW w:w="0" w:type="auto"/>
            <w:tcBorders>
              <w:top w:val="single" w:sz="4" w:space="0" w:color="auto"/>
              <w:left w:val="single" w:sz="4" w:space="0" w:color="auto"/>
              <w:bottom w:val="nil"/>
              <w:right w:val="single" w:sz="4" w:space="0" w:color="auto"/>
            </w:tcBorders>
            <w:shd w:val="clear" w:color="auto" w:fill="FFFFFF"/>
          </w:tcPr>
          <w:p w:rsidR="00D943F3" w:rsidRPr="008D1DCE" w:rsidRDefault="007D1F53" w:rsidP="007B11D7">
            <w:pPr>
              <w:pStyle w:val="a7"/>
              <w:rPr>
                <w:rFonts w:ascii="Times New Roman" w:hAnsi="Times New Roman" w:cs="Times New Roman"/>
                <w:sz w:val="22"/>
                <w:szCs w:val="22"/>
              </w:rPr>
            </w:pPr>
            <w:r>
              <w:rPr>
                <w:rFonts w:ascii="Times New Roman" w:hAnsi="Times New Roman" w:cs="Times New Roman"/>
                <w:sz w:val="22"/>
                <w:szCs w:val="22"/>
              </w:rPr>
              <w:t>Нет.</w:t>
            </w:r>
          </w:p>
        </w:tc>
      </w:tr>
      <w:tr w:rsidR="005053C1" w:rsidRPr="008D1DCE" w:rsidTr="002112E9">
        <w:trPr>
          <w:trHeight w:hRule="exact" w:val="1336"/>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5</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Административный регламент предоставления государственной услуги</w:t>
            </w:r>
          </w:p>
        </w:tc>
        <w:tc>
          <w:tcPr>
            <w:tcW w:w="0" w:type="auto"/>
            <w:tcBorders>
              <w:top w:val="single" w:sz="4" w:space="0" w:color="auto"/>
              <w:left w:val="single" w:sz="4" w:space="0" w:color="auto"/>
              <w:bottom w:val="nil"/>
              <w:right w:val="single" w:sz="4" w:space="0" w:color="auto"/>
            </w:tcBorders>
            <w:shd w:val="clear" w:color="auto" w:fill="FFFFFF"/>
          </w:tcPr>
          <w:p w:rsidR="00D943F3" w:rsidRPr="00AC7AF5" w:rsidRDefault="007D1F53" w:rsidP="005053C1">
            <w:pPr>
              <w:pStyle w:val="a7"/>
              <w:ind w:right="283"/>
              <w:jc w:val="both"/>
              <w:rPr>
                <w:rFonts w:ascii="Times New Roman" w:hAnsi="Times New Roman" w:cs="Times New Roman"/>
                <w:sz w:val="22"/>
                <w:szCs w:val="22"/>
              </w:rPr>
            </w:pPr>
            <w:proofErr w:type="gramStart"/>
            <w:r w:rsidRPr="00AC7AF5">
              <w:rPr>
                <w:rFonts w:ascii="Times New Roman" w:hAnsi="Times New Roman" w:cs="Times New Roman"/>
                <w:sz w:val="22"/>
                <w:szCs w:val="22"/>
              </w:rPr>
              <w:t>Утвержден</w:t>
            </w:r>
            <w:proofErr w:type="gramEnd"/>
            <w:r w:rsidRPr="00AC7AF5">
              <w:rPr>
                <w:rFonts w:ascii="Times New Roman" w:hAnsi="Times New Roman" w:cs="Times New Roman"/>
                <w:sz w:val="22"/>
                <w:szCs w:val="22"/>
              </w:rPr>
              <w:t xml:space="preserve"> постановлением администрации </w:t>
            </w:r>
            <w:r w:rsidR="00016A84">
              <w:rPr>
                <w:rFonts w:ascii="Times New Roman" w:hAnsi="Times New Roman" w:cs="Times New Roman"/>
                <w:sz w:val="22"/>
                <w:szCs w:val="22"/>
              </w:rPr>
              <w:t>Ливенского</w:t>
            </w:r>
            <w:r w:rsidR="009E0238" w:rsidRPr="005842F8">
              <w:rPr>
                <w:rFonts w:ascii="Times New Roman" w:hAnsi="Times New Roman" w:cs="Times New Roman"/>
                <w:sz w:val="22"/>
                <w:szCs w:val="22"/>
              </w:rPr>
              <w:t xml:space="preserve"> сельского поселения </w:t>
            </w:r>
            <w:r w:rsidR="005053C1">
              <w:rPr>
                <w:rFonts w:ascii="Times New Roman" w:hAnsi="Times New Roman" w:cs="Times New Roman"/>
                <w:sz w:val="22"/>
                <w:szCs w:val="22"/>
              </w:rPr>
              <w:t>Павловского</w:t>
            </w:r>
            <w:r w:rsidR="009E0238" w:rsidRPr="005842F8">
              <w:rPr>
                <w:rFonts w:ascii="Times New Roman" w:hAnsi="Times New Roman" w:cs="Times New Roman"/>
                <w:sz w:val="22"/>
                <w:szCs w:val="22"/>
              </w:rPr>
              <w:t xml:space="preserve"> муниципального района Воронежской области от </w:t>
            </w:r>
            <w:r w:rsidR="00F72C6B">
              <w:rPr>
                <w:rFonts w:ascii="Times New Roman" w:hAnsi="Times New Roman" w:cs="Times New Roman"/>
                <w:sz w:val="22"/>
                <w:szCs w:val="22"/>
              </w:rPr>
              <w:t>26</w:t>
            </w:r>
            <w:r w:rsidR="009E0238" w:rsidRPr="00DE7900">
              <w:rPr>
                <w:rFonts w:ascii="Times New Roman" w:hAnsi="Times New Roman" w:cs="Times New Roman"/>
                <w:sz w:val="22"/>
                <w:szCs w:val="22"/>
              </w:rPr>
              <w:t>.</w:t>
            </w:r>
            <w:r w:rsidR="00F72C6B">
              <w:rPr>
                <w:rFonts w:ascii="Times New Roman" w:hAnsi="Times New Roman" w:cs="Times New Roman"/>
                <w:sz w:val="22"/>
                <w:szCs w:val="22"/>
              </w:rPr>
              <w:t>10</w:t>
            </w:r>
            <w:r w:rsidR="009E0238" w:rsidRPr="00DE7900">
              <w:rPr>
                <w:rFonts w:ascii="Times New Roman" w:hAnsi="Times New Roman" w:cs="Times New Roman"/>
                <w:sz w:val="22"/>
                <w:szCs w:val="22"/>
              </w:rPr>
              <w:t>.2015</w:t>
            </w:r>
            <w:r w:rsidR="005053C1">
              <w:rPr>
                <w:rFonts w:ascii="Times New Roman" w:hAnsi="Times New Roman" w:cs="Times New Roman"/>
                <w:sz w:val="22"/>
                <w:szCs w:val="22"/>
              </w:rPr>
              <w:t xml:space="preserve"> года </w:t>
            </w:r>
            <w:r w:rsidR="009E0238" w:rsidRPr="00DE7900">
              <w:rPr>
                <w:rFonts w:ascii="Times New Roman" w:hAnsi="Times New Roman" w:cs="Times New Roman"/>
                <w:sz w:val="22"/>
                <w:szCs w:val="22"/>
              </w:rPr>
              <w:t xml:space="preserve"> №</w:t>
            </w:r>
            <w:r w:rsidR="00F72C6B">
              <w:rPr>
                <w:rFonts w:ascii="Times New Roman" w:hAnsi="Times New Roman" w:cs="Times New Roman"/>
                <w:sz w:val="22"/>
                <w:szCs w:val="22"/>
              </w:rPr>
              <w:t xml:space="preserve"> 44</w:t>
            </w:r>
            <w:r w:rsidR="002F43B7">
              <w:rPr>
                <w:rFonts w:ascii="Times New Roman" w:hAnsi="Times New Roman" w:cs="Times New Roman"/>
                <w:sz w:val="22"/>
                <w:szCs w:val="22"/>
              </w:rPr>
              <w:t xml:space="preserve"> </w:t>
            </w:r>
            <w:r w:rsidR="009E0238" w:rsidRPr="00AC7AF5">
              <w:rPr>
                <w:rFonts w:ascii="Times New Roman" w:hAnsi="Times New Roman" w:cs="Times New Roman"/>
                <w:sz w:val="22"/>
                <w:szCs w:val="22"/>
              </w:rPr>
              <w:t xml:space="preserve"> </w:t>
            </w:r>
            <w:r w:rsidRPr="00AC7AF5">
              <w:rPr>
                <w:rFonts w:ascii="Times New Roman" w:hAnsi="Times New Roman" w:cs="Times New Roman"/>
                <w:sz w:val="22"/>
                <w:szCs w:val="22"/>
              </w:rPr>
              <w:t xml:space="preserve">«Об утверждении административного  регламента по предоставлению муниципальной услуги </w:t>
            </w:r>
            <w:r w:rsidR="0097560A" w:rsidRPr="0097560A">
              <w:rPr>
                <w:rFonts w:ascii="Times New Roman" w:hAnsi="Times New Roman" w:cs="Times New Roman"/>
                <w:sz w:val="22"/>
                <w:szCs w:val="22"/>
              </w:rPr>
              <w:t>«</w:t>
            </w:r>
            <w:r w:rsidR="0097560A" w:rsidRPr="005842F8">
              <w:rPr>
                <w:rFonts w:ascii="Times New Roman" w:hAnsi="Times New Roman" w:cs="Times New Roman"/>
                <w:sz w:val="22"/>
                <w:szCs w:val="22"/>
              </w:rPr>
              <w:t>Утверждение и выдача схем расположения земельных участков на кадастровом плане территории</w:t>
            </w:r>
            <w:r w:rsidRPr="00AC7AF5">
              <w:rPr>
                <w:rFonts w:ascii="Times New Roman" w:hAnsi="Times New Roman" w:cs="Times New Roman"/>
                <w:sz w:val="22"/>
                <w:szCs w:val="22"/>
              </w:rPr>
              <w:t>»</w:t>
            </w:r>
          </w:p>
        </w:tc>
      </w:tr>
      <w:tr w:rsidR="005053C1" w:rsidRPr="008D1DCE" w:rsidTr="002112E9">
        <w:trPr>
          <w:trHeight w:hRule="exact" w:val="863"/>
        </w:trPr>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6</w:t>
            </w:r>
          </w:p>
        </w:tc>
        <w:tc>
          <w:tcPr>
            <w:tcW w:w="0" w:type="auto"/>
            <w:tcBorders>
              <w:top w:val="single" w:sz="4" w:space="0" w:color="auto"/>
              <w:left w:val="single" w:sz="4" w:space="0" w:color="auto"/>
              <w:bottom w:val="nil"/>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Перечень «</w:t>
            </w:r>
            <w:proofErr w:type="spellStart"/>
            <w:r w:rsidRPr="008D1DCE">
              <w:rPr>
                <w:rStyle w:val="15"/>
                <w:rFonts w:ascii="Times New Roman" w:hAnsi="Times New Roman" w:cs="Times New Roman"/>
                <w:color w:val="000000"/>
                <w:sz w:val="22"/>
                <w:szCs w:val="22"/>
              </w:rPr>
              <w:t>подуслуг</w:t>
            </w:r>
            <w:proofErr w:type="spellEnd"/>
            <w:r w:rsidRPr="008D1DCE">
              <w:rPr>
                <w:rStyle w:val="15"/>
                <w:rFonts w:ascii="Times New Roman" w:hAnsi="Times New Roman" w:cs="Times New Roman"/>
                <w:color w:val="000000"/>
                <w:sz w:val="22"/>
                <w:szCs w:val="22"/>
              </w:rPr>
              <w:t>»</w:t>
            </w:r>
          </w:p>
        </w:tc>
        <w:tc>
          <w:tcPr>
            <w:tcW w:w="0" w:type="auto"/>
            <w:tcBorders>
              <w:top w:val="single" w:sz="4" w:space="0" w:color="auto"/>
              <w:left w:val="single" w:sz="4" w:space="0" w:color="auto"/>
              <w:bottom w:val="nil"/>
              <w:right w:val="single" w:sz="4" w:space="0" w:color="auto"/>
            </w:tcBorders>
            <w:shd w:val="clear" w:color="auto" w:fill="FFFFFF"/>
          </w:tcPr>
          <w:p w:rsidR="007D1F53" w:rsidRPr="00AC7AF5" w:rsidRDefault="007B11D7" w:rsidP="007B11D7">
            <w:pPr>
              <w:pStyle w:val="a7"/>
              <w:tabs>
                <w:tab w:val="left" w:pos="0"/>
              </w:tabs>
              <w:ind w:right="283"/>
              <w:jc w:val="both"/>
              <w:rPr>
                <w:rFonts w:ascii="Times New Roman" w:hAnsi="Times New Roman" w:cs="Times New Roman"/>
                <w:sz w:val="22"/>
                <w:szCs w:val="22"/>
              </w:rPr>
            </w:pPr>
            <w:r>
              <w:rPr>
                <w:rFonts w:ascii="Times New Roman" w:hAnsi="Times New Roman" w:cs="Times New Roman"/>
                <w:sz w:val="22"/>
                <w:szCs w:val="22"/>
              </w:rPr>
              <w:t>1.</w:t>
            </w:r>
            <w:r w:rsidR="0097560A" w:rsidRPr="0097560A">
              <w:rPr>
                <w:rFonts w:ascii="Times New Roman" w:hAnsi="Times New Roman" w:cs="Times New Roman"/>
                <w:sz w:val="22"/>
                <w:szCs w:val="22"/>
              </w:rPr>
              <w:t xml:space="preserve">Утверждение и выдача схем расположения земельных участков </w:t>
            </w:r>
            <w:r w:rsidR="0097560A">
              <w:rPr>
                <w:rFonts w:ascii="Times New Roman" w:hAnsi="Times New Roman" w:cs="Times New Roman"/>
                <w:sz w:val="22"/>
                <w:szCs w:val="22"/>
              </w:rPr>
              <w:t>на кадастровом плане территории</w:t>
            </w:r>
            <w:r w:rsidR="002A7F8F" w:rsidRPr="00AC7AF5">
              <w:rPr>
                <w:rFonts w:ascii="Times New Roman" w:hAnsi="Times New Roman" w:cs="Times New Roman"/>
                <w:sz w:val="22"/>
                <w:szCs w:val="22"/>
              </w:rPr>
              <w:t>.</w:t>
            </w:r>
          </w:p>
        </w:tc>
      </w:tr>
      <w:tr w:rsidR="005053C1" w:rsidRPr="008D1DCE" w:rsidTr="007D1F53">
        <w:trPr>
          <w:trHeight w:hRule="exact" w:val="912"/>
        </w:trPr>
        <w:tc>
          <w:tcPr>
            <w:tcW w:w="0" w:type="auto"/>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pStyle w:val="a7"/>
              <w:ind w:left="320"/>
              <w:rPr>
                <w:rFonts w:ascii="Times New Roman" w:hAnsi="Times New Roman" w:cs="Times New Roman"/>
                <w:sz w:val="22"/>
                <w:szCs w:val="22"/>
              </w:rPr>
            </w:pPr>
            <w:r w:rsidRPr="008D1DCE">
              <w:rPr>
                <w:rStyle w:val="15"/>
                <w:rFonts w:ascii="Times New Roman" w:hAnsi="Times New Roman" w:cs="Times New Roman"/>
                <w:color w:val="000000"/>
                <w:sz w:val="22"/>
                <w:szCs w:val="22"/>
              </w:rPr>
              <w:t>7</w:t>
            </w:r>
          </w:p>
        </w:tc>
        <w:tc>
          <w:tcPr>
            <w:tcW w:w="0" w:type="auto"/>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pStyle w:val="a7"/>
              <w:ind w:left="120"/>
              <w:rPr>
                <w:rFonts w:ascii="Times New Roman" w:hAnsi="Times New Roman" w:cs="Times New Roman"/>
                <w:sz w:val="22"/>
                <w:szCs w:val="22"/>
              </w:rPr>
            </w:pPr>
            <w:r w:rsidRPr="008D1DCE">
              <w:rPr>
                <w:rStyle w:val="15"/>
                <w:rFonts w:ascii="Times New Roman" w:hAnsi="Times New Roman" w:cs="Times New Roman"/>
                <w:color w:val="000000"/>
                <w:sz w:val="22"/>
                <w:szCs w:val="22"/>
              </w:rPr>
              <w:t>Способы оценки качества предоставления государственной услуги</w:t>
            </w:r>
          </w:p>
        </w:tc>
        <w:tc>
          <w:tcPr>
            <w:tcW w:w="0" w:type="auto"/>
            <w:tcBorders>
              <w:top w:val="single" w:sz="4" w:space="0" w:color="auto"/>
              <w:left w:val="single" w:sz="4" w:space="0" w:color="auto"/>
              <w:bottom w:val="single" w:sz="4" w:space="0" w:color="auto"/>
              <w:right w:val="single" w:sz="4" w:space="0" w:color="auto"/>
            </w:tcBorders>
            <w:shd w:val="clear" w:color="auto" w:fill="FFFFFF"/>
          </w:tcPr>
          <w:p w:rsidR="00D943F3" w:rsidRPr="008D1DCE" w:rsidRDefault="00FD156D" w:rsidP="007B11D7">
            <w:pPr>
              <w:pStyle w:val="a7"/>
              <w:rPr>
                <w:rFonts w:ascii="Times New Roman" w:hAnsi="Times New Roman" w:cs="Times New Roman"/>
                <w:sz w:val="22"/>
                <w:szCs w:val="22"/>
              </w:rPr>
            </w:pPr>
            <w:r>
              <w:rPr>
                <w:rFonts w:ascii="Times New Roman" w:hAnsi="Times New Roman" w:cs="Times New Roman"/>
                <w:sz w:val="22"/>
                <w:szCs w:val="22"/>
              </w:rPr>
              <w:t>Телефонная связь, портал гос. услуг, официальный сайт администрации, личное обращение.</w:t>
            </w:r>
          </w:p>
        </w:tc>
      </w:tr>
    </w:tbl>
    <w:p w:rsidR="00826027" w:rsidRDefault="00826027" w:rsidP="009C1353">
      <w:pPr>
        <w:tabs>
          <w:tab w:val="left" w:pos="4170"/>
        </w:tabs>
        <w:jc w:val="center"/>
        <w:rPr>
          <w:rFonts w:ascii="Times New Roman" w:hAnsi="Times New Roman" w:cs="Times New Roman"/>
        </w:rPr>
      </w:pPr>
    </w:p>
    <w:p w:rsidR="00826027" w:rsidRDefault="00826027" w:rsidP="009C1353">
      <w:pPr>
        <w:tabs>
          <w:tab w:val="left" w:pos="4170"/>
        </w:tabs>
        <w:jc w:val="center"/>
        <w:rPr>
          <w:rFonts w:ascii="Times New Roman" w:hAnsi="Times New Roman" w:cs="Times New Roman"/>
        </w:rPr>
      </w:pPr>
    </w:p>
    <w:p w:rsidR="00D943F3" w:rsidRPr="005C3012" w:rsidRDefault="00D943F3" w:rsidP="009C1353">
      <w:pPr>
        <w:tabs>
          <w:tab w:val="left" w:pos="4170"/>
        </w:tabs>
        <w:jc w:val="center"/>
        <w:rPr>
          <w:rFonts w:ascii="Times New Roman" w:hAnsi="Times New Roman" w:cs="Times New Roman"/>
        </w:rPr>
      </w:pPr>
      <w:r w:rsidRPr="005C3012">
        <w:rPr>
          <w:rFonts w:ascii="Times New Roman" w:hAnsi="Times New Roman" w:cs="Times New Roman"/>
        </w:rPr>
        <w:t>РАЗДЕЛ 2 «ОБЩИЕ СВЕДЕНИЯ О «ПОДУСЛУГАХ»</w:t>
      </w:r>
    </w:p>
    <w:p w:rsidR="00D943F3" w:rsidRPr="008D1DCE" w:rsidRDefault="00D943F3" w:rsidP="009C1353">
      <w:pPr>
        <w:tabs>
          <w:tab w:val="left" w:pos="4170"/>
        </w:tabs>
        <w:jc w:val="center"/>
        <w:rPr>
          <w:rFonts w:ascii="Times New Roman" w:hAnsi="Times New Roman" w:cs="Times New Roman"/>
        </w:rPr>
      </w:pPr>
    </w:p>
    <w:tbl>
      <w:tblPr>
        <w:tblW w:w="5106" w:type="pct"/>
        <w:tblLayout w:type="fixed"/>
        <w:tblCellMar>
          <w:left w:w="0" w:type="dxa"/>
          <w:right w:w="0" w:type="dxa"/>
        </w:tblCellMar>
        <w:tblLook w:val="0000" w:firstRow="0" w:lastRow="0" w:firstColumn="0" w:lastColumn="0" w:noHBand="0" w:noVBand="0"/>
      </w:tblPr>
      <w:tblGrid>
        <w:gridCol w:w="393"/>
        <w:gridCol w:w="1230"/>
        <w:gridCol w:w="1105"/>
        <w:gridCol w:w="1474"/>
        <w:gridCol w:w="1480"/>
        <w:gridCol w:w="1831"/>
        <w:gridCol w:w="1703"/>
        <w:gridCol w:w="709"/>
        <w:gridCol w:w="712"/>
        <w:gridCol w:w="706"/>
        <w:gridCol w:w="852"/>
        <w:gridCol w:w="1277"/>
        <w:gridCol w:w="1417"/>
      </w:tblGrid>
      <w:tr w:rsidR="008E1965" w:rsidRPr="009B587D" w:rsidTr="009D5170">
        <w:trPr>
          <w:trHeight w:hRule="exact" w:val="576"/>
        </w:trPr>
        <w:tc>
          <w:tcPr>
            <w:tcW w:w="132" w:type="pct"/>
            <w:vMerge w:val="restart"/>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lastRenderedPageBreak/>
              <w:t>№</w:t>
            </w:r>
          </w:p>
          <w:p w:rsidR="00D943F3" w:rsidRPr="009B587D" w:rsidRDefault="00D943F3" w:rsidP="009C1353">
            <w:pPr>
              <w:tabs>
                <w:tab w:val="left" w:pos="4170"/>
              </w:tabs>
              <w:jc w:val="center"/>
              <w:rPr>
                <w:rFonts w:ascii="Times New Roman" w:hAnsi="Times New Roman" w:cs="Times New Roman"/>
                <w:sz w:val="20"/>
                <w:szCs w:val="20"/>
              </w:rPr>
            </w:pPr>
            <w:proofErr w:type="gramStart"/>
            <w:r w:rsidRPr="009B587D">
              <w:rPr>
                <w:rFonts w:ascii="Times New Roman" w:hAnsi="Times New Roman" w:cs="Times New Roman"/>
                <w:b/>
                <w:bCs/>
                <w:sz w:val="20"/>
                <w:szCs w:val="20"/>
              </w:rPr>
              <w:t>п</w:t>
            </w:r>
            <w:proofErr w:type="gramEnd"/>
            <w:r w:rsidRPr="009B587D">
              <w:rPr>
                <w:rFonts w:ascii="Times New Roman" w:hAnsi="Times New Roman" w:cs="Times New Roman"/>
                <w:b/>
                <w:bCs/>
                <w:sz w:val="20"/>
                <w:szCs w:val="20"/>
              </w:rPr>
              <w:t>/п</w:t>
            </w:r>
          </w:p>
        </w:tc>
        <w:tc>
          <w:tcPr>
            <w:tcW w:w="413"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Наименование</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866" w:type="pct"/>
            <w:gridSpan w:val="2"/>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Срок предоставления в зависимости от условий</w:t>
            </w:r>
          </w:p>
        </w:tc>
        <w:tc>
          <w:tcPr>
            <w:tcW w:w="497"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 отказа в приеме документов</w:t>
            </w:r>
          </w:p>
        </w:tc>
        <w:tc>
          <w:tcPr>
            <w:tcW w:w="615"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 отказа в предоставлении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572"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основания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приостановления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предоставления</w:t>
            </w:r>
          </w:p>
        </w:tc>
        <w:tc>
          <w:tcPr>
            <w:tcW w:w="238"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Срок приостановления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762" w:type="pct"/>
            <w:gridSpan w:val="3"/>
            <w:tcBorders>
              <w:top w:val="single" w:sz="4" w:space="0" w:color="auto"/>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Плата за предоставление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429" w:type="pct"/>
            <w:vMerge w:val="restar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Способ обращения за получением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c>
          <w:tcPr>
            <w:tcW w:w="476" w:type="pct"/>
            <w:vMerge w:val="restart"/>
            <w:tcBorders>
              <w:top w:val="single" w:sz="4" w:space="0" w:color="auto"/>
              <w:left w:val="single" w:sz="4" w:space="0" w:color="auto"/>
              <w:bottom w:val="nil"/>
              <w:right w:val="single" w:sz="4" w:space="0" w:color="auto"/>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Способ получения результата «</w:t>
            </w:r>
            <w:proofErr w:type="spellStart"/>
            <w:r w:rsidRPr="009B587D">
              <w:rPr>
                <w:rFonts w:ascii="Times New Roman" w:hAnsi="Times New Roman" w:cs="Times New Roman"/>
                <w:b/>
                <w:bCs/>
                <w:sz w:val="20"/>
                <w:szCs w:val="20"/>
              </w:rPr>
              <w:t>подуслуги</w:t>
            </w:r>
            <w:proofErr w:type="spellEnd"/>
            <w:r w:rsidRPr="009B587D">
              <w:rPr>
                <w:rFonts w:ascii="Times New Roman" w:hAnsi="Times New Roman" w:cs="Times New Roman"/>
                <w:b/>
                <w:bCs/>
                <w:sz w:val="20"/>
                <w:szCs w:val="20"/>
              </w:rPr>
              <w:t>»</w:t>
            </w:r>
          </w:p>
        </w:tc>
      </w:tr>
      <w:tr w:rsidR="00312F0B" w:rsidRPr="009B587D" w:rsidTr="009D5170">
        <w:trPr>
          <w:trHeight w:hRule="exact" w:val="6998"/>
        </w:trPr>
        <w:tc>
          <w:tcPr>
            <w:tcW w:w="132" w:type="pct"/>
            <w:vMerge/>
            <w:tcBorders>
              <w:top w:val="nil"/>
              <w:left w:val="single" w:sz="4" w:space="0" w:color="auto"/>
              <w:bottom w:val="nil"/>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p>
        </w:tc>
        <w:tc>
          <w:tcPr>
            <w:tcW w:w="413"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371"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roofErr w:type="gramStart"/>
            <w:r w:rsidRPr="009B587D">
              <w:rPr>
                <w:rFonts w:ascii="Times New Roman" w:hAnsi="Times New Roman" w:cs="Times New Roman"/>
                <w:b/>
                <w:bCs/>
                <w:sz w:val="20"/>
                <w:szCs w:val="20"/>
              </w:rPr>
              <w:t>При подаче заявления по месту жительства (месту нахождения</w:t>
            </w:r>
            <w:proofErr w:type="gramEnd"/>
          </w:p>
        </w:tc>
        <w:tc>
          <w:tcPr>
            <w:tcW w:w="495"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При подаче заявления не по месту жительства (по месту обращения)</w:t>
            </w:r>
          </w:p>
        </w:tc>
        <w:tc>
          <w:tcPr>
            <w:tcW w:w="497"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615"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572"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238"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239"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Наличие платы (государственной пошлины)</w:t>
            </w:r>
          </w:p>
        </w:tc>
        <w:tc>
          <w:tcPr>
            <w:tcW w:w="237"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 xml:space="preserve">Реквизиты НПА, </w:t>
            </w:r>
            <w:proofErr w:type="gramStart"/>
            <w:r w:rsidRPr="009B587D">
              <w:rPr>
                <w:rFonts w:ascii="Times New Roman" w:hAnsi="Times New Roman" w:cs="Times New Roman"/>
                <w:b/>
                <w:bCs/>
                <w:sz w:val="20"/>
                <w:szCs w:val="20"/>
              </w:rPr>
              <w:t>являющегося</w:t>
            </w:r>
            <w:proofErr w:type="gramEnd"/>
            <w:r w:rsidRPr="009B587D">
              <w:rPr>
                <w:rFonts w:ascii="Times New Roman" w:hAnsi="Times New Roman" w:cs="Times New Roman"/>
                <w:b/>
                <w:bCs/>
                <w:sz w:val="20"/>
                <w:szCs w:val="20"/>
              </w:rPr>
              <w:t xml:space="preserve"> основанием для взимание платы (государственной пошлины)</w:t>
            </w:r>
          </w:p>
        </w:tc>
        <w:tc>
          <w:tcPr>
            <w:tcW w:w="286" w:type="pct"/>
            <w:tcBorders>
              <w:top w:val="single" w:sz="4" w:space="0" w:color="auto"/>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КБК для</w:t>
            </w:r>
          </w:p>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взимания платы (государственной пошлины), в том числе для МФЦ</w:t>
            </w:r>
          </w:p>
        </w:tc>
        <w:tc>
          <w:tcPr>
            <w:tcW w:w="429" w:type="pct"/>
            <w:vMerge/>
            <w:tcBorders>
              <w:top w:val="nil"/>
              <w:left w:val="single" w:sz="4" w:space="0" w:color="auto"/>
              <w:bottom w:val="nil"/>
              <w:right w:val="nil"/>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c>
          <w:tcPr>
            <w:tcW w:w="476" w:type="pct"/>
            <w:vMerge/>
            <w:tcBorders>
              <w:top w:val="nil"/>
              <w:left w:val="single" w:sz="4" w:space="0" w:color="auto"/>
              <w:bottom w:val="nil"/>
              <w:right w:val="single" w:sz="4" w:space="0" w:color="auto"/>
            </w:tcBorders>
            <w:shd w:val="clear" w:color="auto" w:fill="FFFFFF"/>
            <w:textDirection w:val="btLr"/>
          </w:tcPr>
          <w:p w:rsidR="00D943F3" w:rsidRPr="009B587D" w:rsidRDefault="00D943F3" w:rsidP="009C1353">
            <w:pPr>
              <w:tabs>
                <w:tab w:val="left" w:pos="4170"/>
              </w:tabs>
              <w:jc w:val="center"/>
              <w:rPr>
                <w:rFonts w:ascii="Times New Roman" w:hAnsi="Times New Roman" w:cs="Times New Roman"/>
                <w:sz w:val="20"/>
                <w:szCs w:val="20"/>
              </w:rPr>
            </w:pPr>
          </w:p>
        </w:tc>
      </w:tr>
      <w:tr w:rsidR="00312F0B" w:rsidRPr="009B587D" w:rsidTr="009D5170">
        <w:trPr>
          <w:trHeight w:hRule="exact" w:val="571"/>
        </w:trPr>
        <w:tc>
          <w:tcPr>
            <w:tcW w:w="132"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w:t>
            </w:r>
          </w:p>
        </w:tc>
        <w:tc>
          <w:tcPr>
            <w:tcW w:w="413"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2</w:t>
            </w:r>
          </w:p>
        </w:tc>
        <w:tc>
          <w:tcPr>
            <w:tcW w:w="371"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3</w:t>
            </w:r>
          </w:p>
        </w:tc>
        <w:tc>
          <w:tcPr>
            <w:tcW w:w="495"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4</w:t>
            </w:r>
          </w:p>
        </w:tc>
        <w:tc>
          <w:tcPr>
            <w:tcW w:w="49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5</w:t>
            </w:r>
          </w:p>
        </w:tc>
        <w:tc>
          <w:tcPr>
            <w:tcW w:w="615"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6</w:t>
            </w:r>
          </w:p>
        </w:tc>
        <w:tc>
          <w:tcPr>
            <w:tcW w:w="572"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7</w:t>
            </w:r>
          </w:p>
        </w:tc>
        <w:tc>
          <w:tcPr>
            <w:tcW w:w="238"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8</w:t>
            </w:r>
          </w:p>
        </w:tc>
        <w:tc>
          <w:tcPr>
            <w:tcW w:w="239"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9</w:t>
            </w:r>
          </w:p>
        </w:tc>
        <w:tc>
          <w:tcPr>
            <w:tcW w:w="237"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10</w:t>
            </w:r>
          </w:p>
        </w:tc>
        <w:tc>
          <w:tcPr>
            <w:tcW w:w="286"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11</w:t>
            </w:r>
          </w:p>
        </w:tc>
        <w:tc>
          <w:tcPr>
            <w:tcW w:w="429" w:type="pct"/>
            <w:tcBorders>
              <w:top w:val="single" w:sz="4" w:space="0" w:color="auto"/>
              <w:left w:val="single" w:sz="4" w:space="0" w:color="auto"/>
              <w:bottom w:val="single" w:sz="4" w:space="0" w:color="auto"/>
              <w:right w:val="nil"/>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12</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D943F3" w:rsidRPr="009B587D" w:rsidRDefault="00D943F3" w:rsidP="009C1353">
            <w:pPr>
              <w:tabs>
                <w:tab w:val="left" w:pos="4170"/>
              </w:tabs>
              <w:jc w:val="center"/>
              <w:rPr>
                <w:rFonts w:ascii="Times New Roman" w:hAnsi="Times New Roman" w:cs="Times New Roman"/>
                <w:sz w:val="20"/>
                <w:szCs w:val="20"/>
              </w:rPr>
            </w:pPr>
            <w:r w:rsidRPr="009B587D">
              <w:rPr>
                <w:rFonts w:ascii="Times New Roman" w:hAnsi="Times New Roman" w:cs="Times New Roman"/>
                <w:b/>
                <w:bCs/>
                <w:sz w:val="20"/>
                <w:szCs w:val="20"/>
              </w:rPr>
              <w:t>13</w:t>
            </w:r>
          </w:p>
        </w:tc>
      </w:tr>
    </w:tbl>
    <w:p w:rsidR="0097560A" w:rsidRPr="00181FD2" w:rsidRDefault="00D943F3" w:rsidP="00D943F3">
      <w:pPr>
        <w:tabs>
          <w:tab w:val="left" w:pos="5610"/>
        </w:tabs>
        <w:rPr>
          <w:rFonts w:ascii="Times New Roman" w:hAnsi="Times New Roman" w:cs="Times New Roman"/>
          <w:sz w:val="18"/>
          <w:szCs w:val="18"/>
        </w:rPr>
      </w:pPr>
      <w:r w:rsidRPr="00181FD2">
        <w:rPr>
          <w:rFonts w:ascii="Times New Roman" w:hAnsi="Times New Roman" w:cs="Times New Roman"/>
          <w:sz w:val="18"/>
          <w:szCs w:val="18"/>
        </w:rPr>
        <w:tab/>
      </w:r>
    </w:p>
    <w:tbl>
      <w:tblPr>
        <w:tblpPr w:leftFromText="180" w:rightFromText="180" w:vertAnchor="text" w:horzAnchor="margin" w:tblpY="367"/>
        <w:tblW w:w="5106" w:type="pct"/>
        <w:tblLayout w:type="fixed"/>
        <w:tblCellMar>
          <w:left w:w="0" w:type="dxa"/>
          <w:right w:w="0" w:type="dxa"/>
        </w:tblCellMar>
        <w:tblLook w:val="0000" w:firstRow="0" w:lastRow="0" w:firstColumn="0" w:lastColumn="0" w:noHBand="0" w:noVBand="0"/>
      </w:tblPr>
      <w:tblGrid>
        <w:gridCol w:w="393"/>
        <w:gridCol w:w="1230"/>
        <w:gridCol w:w="1218"/>
        <w:gridCol w:w="1361"/>
        <w:gridCol w:w="1480"/>
        <w:gridCol w:w="1831"/>
        <w:gridCol w:w="1703"/>
        <w:gridCol w:w="709"/>
        <w:gridCol w:w="712"/>
        <w:gridCol w:w="706"/>
        <w:gridCol w:w="852"/>
        <w:gridCol w:w="1277"/>
        <w:gridCol w:w="1417"/>
      </w:tblGrid>
      <w:tr w:rsidR="0097560A" w:rsidRPr="00312F0B" w:rsidTr="00874573">
        <w:trPr>
          <w:cantSplit/>
          <w:trHeight w:hRule="exact" w:val="7809"/>
        </w:trPr>
        <w:tc>
          <w:tcPr>
            <w:tcW w:w="132" w:type="pct"/>
            <w:tcBorders>
              <w:top w:val="single" w:sz="4" w:space="0" w:color="auto"/>
              <w:left w:val="single" w:sz="4" w:space="0" w:color="auto"/>
              <w:bottom w:val="single" w:sz="4" w:space="0" w:color="auto"/>
              <w:right w:val="nil"/>
            </w:tcBorders>
            <w:shd w:val="clear" w:color="auto" w:fill="FFFFFF"/>
          </w:tcPr>
          <w:p w:rsidR="0097560A" w:rsidRPr="00C96441" w:rsidRDefault="0097560A" w:rsidP="0097560A">
            <w:pPr>
              <w:tabs>
                <w:tab w:val="left" w:pos="4170"/>
              </w:tabs>
              <w:jc w:val="center"/>
              <w:rPr>
                <w:rFonts w:ascii="Times New Roman" w:hAnsi="Times New Roman" w:cs="Times New Roman"/>
                <w:b/>
                <w:bCs/>
                <w:sz w:val="22"/>
                <w:szCs w:val="22"/>
              </w:rPr>
            </w:pPr>
            <w:r w:rsidRPr="00C96441">
              <w:rPr>
                <w:rFonts w:ascii="Times New Roman" w:hAnsi="Times New Roman" w:cs="Times New Roman"/>
                <w:b/>
                <w:bCs/>
                <w:sz w:val="22"/>
                <w:szCs w:val="22"/>
              </w:rPr>
              <w:lastRenderedPageBreak/>
              <w:t>1</w:t>
            </w:r>
          </w:p>
        </w:tc>
        <w:tc>
          <w:tcPr>
            <w:tcW w:w="413" w:type="pct"/>
            <w:tcBorders>
              <w:top w:val="single" w:sz="4" w:space="0" w:color="auto"/>
              <w:left w:val="single" w:sz="4" w:space="0" w:color="auto"/>
              <w:bottom w:val="single" w:sz="4" w:space="0" w:color="auto"/>
              <w:right w:val="nil"/>
            </w:tcBorders>
            <w:shd w:val="clear" w:color="auto" w:fill="FFFFFF"/>
          </w:tcPr>
          <w:p w:rsidR="0097560A" w:rsidRPr="0097560A" w:rsidRDefault="0097560A" w:rsidP="00A61597">
            <w:pPr>
              <w:tabs>
                <w:tab w:val="left" w:pos="4170"/>
              </w:tabs>
              <w:rPr>
                <w:rFonts w:ascii="Times New Roman" w:hAnsi="Times New Roman" w:cs="Times New Roman"/>
                <w:b/>
                <w:bCs/>
                <w:sz w:val="18"/>
                <w:szCs w:val="18"/>
              </w:rPr>
            </w:pPr>
            <w:r w:rsidRPr="0097560A">
              <w:rPr>
                <w:rFonts w:ascii="Times New Roman" w:hAnsi="Times New Roman" w:cs="Times New Roman"/>
                <w:sz w:val="18"/>
                <w:szCs w:val="18"/>
              </w:rPr>
              <w:t>Утверждение и выдача схем расположения земельных участков на кадастровом плане территории в случае образования</w:t>
            </w:r>
            <w:r w:rsidRPr="00264C43">
              <w:rPr>
                <w:rFonts w:ascii="Times New Roman" w:hAnsi="Times New Roman" w:cs="Times New Roman"/>
              </w:rPr>
              <w:t xml:space="preserve"> </w:t>
            </w:r>
            <w:r w:rsidRPr="0097560A">
              <w:rPr>
                <w:rFonts w:ascii="Times New Roman" w:hAnsi="Times New Roman" w:cs="Times New Roman"/>
                <w:sz w:val="18"/>
                <w:szCs w:val="18"/>
              </w:rPr>
              <w:t>земельного участка для его продажи или предоставления</w:t>
            </w:r>
            <w:r w:rsidRPr="00264C43">
              <w:rPr>
                <w:rFonts w:ascii="Times New Roman" w:hAnsi="Times New Roman" w:cs="Times New Roman"/>
              </w:rPr>
              <w:t xml:space="preserve"> </w:t>
            </w:r>
            <w:r w:rsidRPr="0097560A">
              <w:rPr>
                <w:rFonts w:ascii="Times New Roman" w:hAnsi="Times New Roman" w:cs="Times New Roman"/>
                <w:sz w:val="18"/>
                <w:szCs w:val="18"/>
              </w:rPr>
              <w:t>в аренду путем проведения аукциона</w:t>
            </w:r>
            <w:r w:rsidR="00087496">
              <w:rPr>
                <w:rFonts w:ascii="Times New Roman" w:hAnsi="Times New Roman" w:cs="Times New Roman"/>
                <w:sz w:val="18"/>
                <w:szCs w:val="18"/>
              </w:rPr>
              <w:t>.</w:t>
            </w:r>
          </w:p>
        </w:tc>
        <w:tc>
          <w:tcPr>
            <w:tcW w:w="409"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Cs/>
                <w:sz w:val="18"/>
                <w:szCs w:val="18"/>
              </w:rPr>
            </w:pPr>
            <w:r w:rsidRPr="008E1965">
              <w:rPr>
                <w:rFonts w:ascii="Times New Roman" w:hAnsi="Times New Roman" w:cs="Times New Roman"/>
                <w:bCs/>
                <w:sz w:val="18"/>
                <w:szCs w:val="18"/>
              </w:rPr>
              <w:t xml:space="preserve">Не должен превышать </w:t>
            </w:r>
            <w:r>
              <w:rPr>
                <w:rFonts w:ascii="Times New Roman" w:hAnsi="Times New Roman" w:cs="Times New Roman"/>
                <w:bCs/>
                <w:sz w:val="18"/>
                <w:szCs w:val="18"/>
              </w:rPr>
              <w:t>двух месяцев</w:t>
            </w:r>
            <w:r w:rsidRPr="008E1965">
              <w:rPr>
                <w:rFonts w:ascii="Times New Roman" w:hAnsi="Times New Roman" w:cs="Times New Roman"/>
                <w:bCs/>
                <w:sz w:val="18"/>
                <w:szCs w:val="18"/>
              </w:rPr>
              <w:t xml:space="preserve"> со дня поступления заявления</w:t>
            </w:r>
          </w:p>
        </w:tc>
        <w:tc>
          <w:tcPr>
            <w:tcW w:w="457"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
                <w:bCs/>
                <w:sz w:val="18"/>
                <w:szCs w:val="18"/>
              </w:rPr>
            </w:pPr>
            <w:r w:rsidRPr="008E1965">
              <w:rPr>
                <w:rFonts w:ascii="Times New Roman" w:hAnsi="Times New Roman" w:cs="Times New Roman"/>
                <w:bCs/>
                <w:sz w:val="18"/>
                <w:szCs w:val="18"/>
              </w:rPr>
              <w:t xml:space="preserve">Не должен превышать </w:t>
            </w:r>
            <w:r>
              <w:rPr>
                <w:rFonts w:ascii="Times New Roman" w:hAnsi="Times New Roman" w:cs="Times New Roman"/>
                <w:bCs/>
                <w:sz w:val="18"/>
                <w:szCs w:val="18"/>
              </w:rPr>
              <w:t>двух месяцев</w:t>
            </w:r>
            <w:r w:rsidRPr="008E1965">
              <w:rPr>
                <w:rFonts w:ascii="Times New Roman" w:hAnsi="Times New Roman" w:cs="Times New Roman"/>
                <w:bCs/>
                <w:sz w:val="18"/>
                <w:szCs w:val="18"/>
              </w:rPr>
              <w:t xml:space="preserve"> со дня поступления заявления</w:t>
            </w:r>
          </w:p>
        </w:tc>
        <w:tc>
          <w:tcPr>
            <w:tcW w:w="497" w:type="pct"/>
            <w:tcBorders>
              <w:top w:val="single" w:sz="4" w:space="0" w:color="auto"/>
              <w:left w:val="single" w:sz="4" w:space="0" w:color="auto"/>
              <w:bottom w:val="single" w:sz="4" w:space="0" w:color="auto"/>
              <w:right w:val="nil"/>
            </w:tcBorders>
            <w:shd w:val="clear" w:color="auto" w:fill="FFFFFF"/>
          </w:tcPr>
          <w:p w:rsidR="00A61597" w:rsidRPr="008824A3" w:rsidRDefault="00A61597" w:rsidP="00A61597">
            <w:pPr>
              <w:ind w:left="56"/>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w:t>
            </w:r>
            <w:r w:rsidRPr="00A61597">
              <w:rPr>
                <w:rFonts w:ascii="Times New Roman" w:eastAsia="Times New Roman" w:hAnsi="Times New Roman" w:cs="Times New Roman"/>
                <w:sz w:val="18"/>
                <w:szCs w:val="1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A61597" w:rsidRPr="00A61597" w:rsidRDefault="00A61597" w:rsidP="00A61597">
            <w:pPr>
              <w:ind w:left="56"/>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w:t>
            </w:r>
            <w:r w:rsidRPr="00A61597">
              <w:rPr>
                <w:rFonts w:ascii="Times New Roman" w:eastAsia="Times New Roman" w:hAnsi="Times New Roman" w:cs="Times New Roman"/>
                <w:sz w:val="18"/>
                <w:szCs w:val="18"/>
                <w:lang w:eastAsia="ru-RU"/>
              </w:rPr>
              <w:t xml:space="preserve">заявление и прилагаемые к нему </w:t>
            </w:r>
            <w:r w:rsidRPr="00C738FB">
              <w:rPr>
                <w:rFonts w:ascii="Times New Roman" w:eastAsia="Times New Roman" w:hAnsi="Times New Roman" w:cs="Times New Roman"/>
                <w:sz w:val="18"/>
                <w:szCs w:val="18"/>
                <w:lang w:eastAsia="ru-RU"/>
              </w:rPr>
              <w:t>документы не соответствуют</w:t>
            </w:r>
            <w:r w:rsidRPr="00A61597">
              <w:rPr>
                <w:rFonts w:ascii="Times New Roman" w:eastAsia="Times New Roman" w:hAnsi="Times New Roman" w:cs="Times New Roman"/>
                <w:sz w:val="18"/>
                <w:szCs w:val="18"/>
                <w:lang w:eastAsia="ru-RU"/>
              </w:rPr>
              <w:t xml:space="preserve"> требованиям, установленным Постановлением Правительства РФ от 25.06.2012 № 634, Приказом Минэкономразвития России от 14.01.2015 № 7, пунктом 2.6. административного регламента;</w:t>
            </w:r>
          </w:p>
          <w:p w:rsidR="00A61597" w:rsidRPr="00A61597" w:rsidRDefault="00A61597" w:rsidP="00A61597">
            <w:pPr>
              <w:spacing w:after="100" w:afterAutospacing="1"/>
              <w:ind w:left="56"/>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w:t>
            </w:r>
            <w:r w:rsidRPr="00A61597">
              <w:rPr>
                <w:rFonts w:ascii="Times New Roman" w:eastAsia="Times New Roman" w:hAnsi="Times New Roman" w:cs="Times New Roman"/>
                <w:sz w:val="18"/>
                <w:szCs w:val="18"/>
                <w:lang w:eastAsia="ru-RU"/>
              </w:rPr>
              <w:t>заявление подано лицом, не уполномоченным совершать такого рода действия.</w:t>
            </w:r>
          </w:p>
          <w:p w:rsidR="0097560A" w:rsidRPr="008824A3" w:rsidRDefault="0097560A" w:rsidP="0097560A">
            <w:pPr>
              <w:tabs>
                <w:tab w:val="left" w:pos="4170"/>
              </w:tabs>
              <w:rPr>
                <w:rFonts w:ascii="Times New Roman" w:hAnsi="Times New Roman" w:cs="Times New Roman"/>
                <w:bCs/>
                <w:sz w:val="18"/>
                <w:szCs w:val="18"/>
              </w:rPr>
            </w:pPr>
          </w:p>
        </w:tc>
        <w:tc>
          <w:tcPr>
            <w:tcW w:w="615" w:type="pct"/>
            <w:tcBorders>
              <w:top w:val="single" w:sz="4" w:space="0" w:color="auto"/>
              <w:left w:val="single" w:sz="4" w:space="0" w:color="auto"/>
              <w:bottom w:val="single" w:sz="4" w:space="0" w:color="auto"/>
              <w:right w:val="nil"/>
            </w:tcBorders>
            <w:shd w:val="clear" w:color="auto" w:fill="FFFFFF"/>
          </w:tcPr>
          <w:p w:rsidR="008824A3" w:rsidRPr="008824A3" w:rsidRDefault="008824A3" w:rsidP="008824A3">
            <w:pPr>
              <w:ind w:left="-7"/>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-в отношении земельного участка не установлено разрешенное использование или разрешенное использование земельного участка не соответствует целям использования земельного участка, указанным в заявлении о проведен</w:t>
            </w:r>
            <w:proofErr w:type="gramStart"/>
            <w:r w:rsidRPr="008824A3">
              <w:rPr>
                <w:rFonts w:ascii="Times New Roman" w:eastAsia="Times New Roman" w:hAnsi="Times New Roman" w:cs="Times New Roman"/>
                <w:sz w:val="18"/>
                <w:szCs w:val="18"/>
                <w:lang w:eastAsia="ru-RU"/>
              </w:rPr>
              <w:t>ии ау</w:t>
            </w:r>
            <w:proofErr w:type="gramEnd"/>
            <w:r w:rsidRPr="008824A3">
              <w:rPr>
                <w:rFonts w:ascii="Times New Roman" w:eastAsia="Times New Roman" w:hAnsi="Times New Roman" w:cs="Times New Roman"/>
                <w:sz w:val="18"/>
                <w:szCs w:val="18"/>
                <w:lang w:eastAsia="ru-RU"/>
              </w:rPr>
              <w:t>кциона;</w:t>
            </w:r>
          </w:p>
          <w:p w:rsidR="008824A3" w:rsidRPr="008824A3" w:rsidRDefault="008824A3" w:rsidP="008824A3">
            <w:pPr>
              <w:ind w:left="-7"/>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-земельный участок не отнесен к определенной категории земель;</w:t>
            </w:r>
          </w:p>
          <w:p w:rsidR="008824A3" w:rsidRPr="008824A3" w:rsidRDefault="008824A3" w:rsidP="008824A3">
            <w:pPr>
              <w:ind w:left="-7"/>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w:t>
            </w:r>
          </w:p>
          <w:p w:rsidR="0097560A" w:rsidRPr="008824A3" w:rsidRDefault="0097560A" w:rsidP="00074757">
            <w:pPr>
              <w:spacing w:after="100" w:afterAutospacing="1"/>
              <w:ind w:left="-7"/>
              <w:rPr>
                <w:rFonts w:ascii="Times New Roman" w:hAnsi="Times New Roman" w:cs="Times New Roman"/>
                <w:bCs/>
                <w:sz w:val="18"/>
                <w:szCs w:val="18"/>
              </w:rPr>
            </w:pPr>
          </w:p>
        </w:tc>
        <w:tc>
          <w:tcPr>
            <w:tcW w:w="572"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
                <w:bCs/>
                <w:sz w:val="18"/>
                <w:szCs w:val="18"/>
              </w:rPr>
            </w:pPr>
          </w:p>
        </w:tc>
        <w:tc>
          <w:tcPr>
            <w:tcW w:w="238"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
                <w:bCs/>
                <w:sz w:val="18"/>
                <w:szCs w:val="18"/>
              </w:rPr>
            </w:pPr>
          </w:p>
        </w:tc>
        <w:tc>
          <w:tcPr>
            <w:tcW w:w="239"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
                <w:bCs/>
                <w:sz w:val="18"/>
                <w:szCs w:val="18"/>
              </w:rPr>
            </w:pPr>
          </w:p>
        </w:tc>
        <w:tc>
          <w:tcPr>
            <w:tcW w:w="237"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
                <w:bCs/>
                <w:sz w:val="18"/>
                <w:szCs w:val="18"/>
              </w:rPr>
            </w:pPr>
          </w:p>
        </w:tc>
        <w:tc>
          <w:tcPr>
            <w:tcW w:w="286" w:type="pct"/>
            <w:tcBorders>
              <w:top w:val="single" w:sz="4" w:space="0" w:color="auto"/>
              <w:left w:val="single" w:sz="4" w:space="0" w:color="auto"/>
              <w:bottom w:val="single" w:sz="4" w:space="0" w:color="auto"/>
              <w:right w:val="nil"/>
            </w:tcBorders>
            <w:shd w:val="clear" w:color="auto" w:fill="FFFFFF"/>
          </w:tcPr>
          <w:p w:rsidR="0097560A" w:rsidRPr="008D1DCE" w:rsidRDefault="0097560A" w:rsidP="0097560A">
            <w:pPr>
              <w:tabs>
                <w:tab w:val="left" w:pos="4170"/>
              </w:tabs>
              <w:jc w:val="center"/>
              <w:rPr>
                <w:rFonts w:ascii="Times New Roman" w:hAnsi="Times New Roman" w:cs="Times New Roman"/>
                <w:b/>
                <w:bCs/>
                <w:sz w:val="22"/>
                <w:szCs w:val="22"/>
              </w:rPr>
            </w:pPr>
          </w:p>
        </w:tc>
        <w:tc>
          <w:tcPr>
            <w:tcW w:w="429" w:type="pct"/>
            <w:tcBorders>
              <w:top w:val="single" w:sz="4" w:space="0" w:color="auto"/>
              <w:left w:val="single" w:sz="4" w:space="0" w:color="auto"/>
              <w:bottom w:val="single" w:sz="4" w:space="0" w:color="auto"/>
              <w:right w:val="nil"/>
            </w:tcBorders>
            <w:shd w:val="clear" w:color="auto" w:fill="FFFFFF"/>
          </w:tcPr>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л</w:t>
            </w:r>
            <w:r w:rsidRPr="00312F0B">
              <w:rPr>
                <w:rFonts w:ascii="Times New Roman" w:hAnsi="Times New Roman" w:cs="Times New Roman"/>
                <w:bCs/>
                <w:sz w:val="18"/>
                <w:szCs w:val="18"/>
              </w:rPr>
              <w:t>ично;</w:t>
            </w:r>
            <w:r>
              <w:rPr>
                <w:rFonts w:ascii="Times New Roman" w:hAnsi="Times New Roman" w:cs="Times New Roman"/>
                <w:bCs/>
                <w:sz w:val="18"/>
                <w:szCs w:val="18"/>
              </w:rPr>
              <w:t xml:space="preserve"> </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97560A" w:rsidRPr="00312F0B"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w:t>
            </w:r>
            <w:proofErr w:type="spellStart"/>
            <w:r>
              <w:rPr>
                <w:rFonts w:ascii="Times New Roman" w:hAnsi="Times New Roman" w:cs="Times New Roman"/>
                <w:bCs/>
                <w:sz w:val="18"/>
                <w:szCs w:val="18"/>
              </w:rPr>
              <w:t>электронно</w:t>
            </w:r>
            <w:proofErr w:type="spellEnd"/>
            <w:r w:rsidR="00916732">
              <w:rPr>
                <w:rFonts w:ascii="Times New Roman" w:hAnsi="Times New Roman" w:cs="Times New Roman"/>
                <w:bCs/>
                <w:sz w:val="18"/>
                <w:szCs w:val="18"/>
              </w:rPr>
              <w:t>.</w:t>
            </w:r>
            <w:r w:rsidRPr="00312F0B">
              <w:rPr>
                <w:rFonts w:ascii="Times New Roman" w:hAnsi="Times New Roman" w:cs="Times New Roman"/>
                <w:bCs/>
                <w:sz w:val="18"/>
                <w:szCs w:val="18"/>
              </w:rPr>
              <w:t xml:space="preserve"> </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л</w:t>
            </w:r>
            <w:r w:rsidRPr="00312F0B">
              <w:rPr>
                <w:rFonts w:ascii="Times New Roman" w:hAnsi="Times New Roman" w:cs="Times New Roman"/>
                <w:bCs/>
                <w:sz w:val="18"/>
                <w:szCs w:val="18"/>
              </w:rPr>
              <w:t>ично;</w:t>
            </w:r>
            <w:r>
              <w:rPr>
                <w:rFonts w:ascii="Times New Roman" w:hAnsi="Times New Roman" w:cs="Times New Roman"/>
                <w:bCs/>
                <w:sz w:val="18"/>
                <w:szCs w:val="18"/>
              </w:rPr>
              <w:t xml:space="preserve"> </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97560A" w:rsidRPr="00312F0B" w:rsidRDefault="0097560A" w:rsidP="0097560A">
            <w:pPr>
              <w:tabs>
                <w:tab w:val="left" w:pos="4170"/>
              </w:tabs>
              <w:jc w:val="center"/>
              <w:rPr>
                <w:rFonts w:ascii="Times New Roman" w:hAnsi="Times New Roman" w:cs="Times New Roman"/>
                <w:bCs/>
                <w:sz w:val="22"/>
                <w:szCs w:val="22"/>
              </w:rPr>
            </w:pPr>
            <w:r>
              <w:rPr>
                <w:rFonts w:ascii="Times New Roman" w:hAnsi="Times New Roman" w:cs="Times New Roman"/>
                <w:bCs/>
                <w:sz w:val="18"/>
                <w:szCs w:val="18"/>
              </w:rPr>
              <w:t>-</w:t>
            </w:r>
            <w:proofErr w:type="spellStart"/>
            <w:r>
              <w:rPr>
                <w:rFonts w:ascii="Times New Roman" w:hAnsi="Times New Roman" w:cs="Times New Roman"/>
                <w:bCs/>
                <w:sz w:val="18"/>
                <w:szCs w:val="18"/>
              </w:rPr>
              <w:t>электронно</w:t>
            </w:r>
            <w:proofErr w:type="spellEnd"/>
            <w:r w:rsidR="00916732">
              <w:rPr>
                <w:rFonts w:ascii="Times New Roman" w:hAnsi="Times New Roman" w:cs="Times New Roman"/>
                <w:bCs/>
                <w:sz w:val="18"/>
                <w:szCs w:val="18"/>
              </w:rPr>
              <w:t>.</w:t>
            </w:r>
          </w:p>
        </w:tc>
      </w:tr>
      <w:tr w:rsidR="008824A3" w:rsidRPr="00312F0B" w:rsidTr="00BD7415">
        <w:trPr>
          <w:cantSplit/>
          <w:trHeight w:hRule="exact" w:val="11067"/>
        </w:trPr>
        <w:tc>
          <w:tcPr>
            <w:tcW w:w="132" w:type="pct"/>
            <w:tcBorders>
              <w:top w:val="single" w:sz="4" w:space="0" w:color="auto"/>
              <w:left w:val="single" w:sz="4" w:space="0" w:color="auto"/>
              <w:bottom w:val="single" w:sz="4" w:space="0" w:color="auto"/>
              <w:right w:val="nil"/>
            </w:tcBorders>
            <w:shd w:val="clear" w:color="auto" w:fill="FFFFFF"/>
          </w:tcPr>
          <w:p w:rsidR="008824A3" w:rsidRPr="00C96441" w:rsidRDefault="008824A3" w:rsidP="0097560A">
            <w:pPr>
              <w:tabs>
                <w:tab w:val="left" w:pos="4170"/>
              </w:tabs>
              <w:jc w:val="center"/>
              <w:rPr>
                <w:rFonts w:ascii="Times New Roman" w:hAnsi="Times New Roman" w:cs="Times New Roman"/>
                <w:b/>
                <w:bCs/>
                <w:sz w:val="22"/>
                <w:szCs w:val="22"/>
              </w:rPr>
            </w:pPr>
          </w:p>
        </w:tc>
        <w:tc>
          <w:tcPr>
            <w:tcW w:w="413" w:type="pct"/>
            <w:tcBorders>
              <w:top w:val="single" w:sz="4" w:space="0" w:color="auto"/>
              <w:left w:val="single" w:sz="4" w:space="0" w:color="auto"/>
              <w:bottom w:val="single" w:sz="4" w:space="0" w:color="auto"/>
              <w:right w:val="nil"/>
            </w:tcBorders>
            <w:shd w:val="clear" w:color="auto" w:fill="FFFFFF"/>
          </w:tcPr>
          <w:p w:rsidR="008824A3" w:rsidRPr="0097560A" w:rsidRDefault="008824A3" w:rsidP="00A61597">
            <w:pPr>
              <w:tabs>
                <w:tab w:val="left" w:pos="4170"/>
              </w:tabs>
              <w:rPr>
                <w:rFonts w:ascii="Times New Roman" w:hAnsi="Times New Roman" w:cs="Times New Roman"/>
                <w:sz w:val="18"/>
                <w:szCs w:val="18"/>
              </w:rPr>
            </w:pPr>
          </w:p>
        </w:tc>
        <w:tc>
          <w:tcPr>
            <w:tcW w:w="409" w:type="pct"/>
            <w:tcBorders>
              <w:top w:val="single" w:sz="4" w:space="0" w:color="auto"/>
              <w:left w:val="single" w:sz="4" w:space="0" w:color="auto"/>
              <w:bottom w:val="single" w:sz="4" w:space="0" w:color="auto"/>
              <w:right w:val="nil"/>
            </w:tcBorders>
            <w:shd w:val="clear" w:color="auto" w:fill="FFFFFF"/>
          </w:tcPr>
          <w:p w:rsidR="008824A3" w:rsidRPr="008E1965" w:rsidRDefault="008824A3" w:rsidP="0097560A">
            <w:pPr>
              <w:tabs>
                <w:tab w:val="left" w:pos="4170"/>
              </w:tabs>
              <w:jc w:val="center"/>
              <w:rPr>
                <w:rFonts w:ascii="Times New Roman" w:hAnsi="Times New Roman" w:cs="Times New Roman"/>
                <w:bCs/>
                <w:sz w:val="18"/>
                <w:szCs w:val="18"/>
              </w:rPr>
            </w:pPr>
          </w:p>
        </w:tc>
        <w:tc>
          <w:tcPr>
            <w:tcW w:w="457" w:type="pct"/>
            <w:tcBorders>
              <w:top w:val="single" w:sz="4" w:space="0" w:color="auto"/>
              <w:left w:val="single" w:sz="4" w:space="0" w:color="auto"/>
              <w:bottom w:val="single" w:sz="4" w:space="0" w:color="auto"/>
              <w:right w:val="nil"/>
            </w:tcBorders>
            <w:shd w:val="clear" w:color="auto" w:fill="FFFFFF"/>
          </w:tcPr>
          <w:p w:rsidR="008824A3" w:rsidRPr="008E1965" w:rsidRDefault="008824A3" w:rsidP="0097560A">
            <w:pPr>
              <w:tabs>
                <w:tab w:val="left" w:pos="4170"/>
              </w:tabs>
              <w:jc w:val="center"/>
              <w:rPr>
                <w:rFonts w:ascii="Times New Roman" w:hAnsi="Times New Roman" w:cs="Times New Roman"/>
                <w:bCs/>
                <w:sz w:val="18"/>
                <w:szCs w:val="18"/>
              </w:rPr>
            </w:pPr>
          </w:p>
        </w:tc>
        <w:tc>
          <w:tcPr>
            <w:tcW w:w="497" w:type="pct"/>
            <w:tcBorders>
              <w:top w:val="single" w:sz="4" w:space="0" w:color="auto"/>
              <w:left w:val="single" w:sz="4" w:space="0" w:color="auto"/>
              <w:bottom w:val="single" w:sz="4" w:space="0" w:color="auto"/>
              <w:right w:val="nil"/>
            </w:tcBorders>
            <w:shd w:val="clear" w:color="auto" w:fill="FFFFFF"/>
          </w:tcPr>
          <w:p w:rsidR="008824A3" w:rsidRPr="008824A3" w:rsidRDefault="008824A3" w:rsidP="00A61597">
            <w:pPr>
              <w:ind w:left="56"/>
              <w:rPr>
                <w:rFonts w:ascii="Times New Roman" w:eastAsia="Times New Roman" w:hAnsi="Times New Roman" w:cs="Times New Roman"/>
                <w:sz w:val="18"/>
                <w:szCs w:val="18"/>
                <w:lang w:eastAsia="ru-RU"/>
              </w:rPr>
            </w:pPr>
          </w:p>
        </w:tc>
        <w:tc>
          <w:tcPr>
            <w:tcW w:w="615" w:type="pct"/>
            <w:tcBorders>
              <w:top w:val="single" w:sz="4" w:space="0" w:color="auto"/>
              <w:left w:val="single" w:sz="4" w:space="0" w:color="auto"/>
              <w:bottom w:val="single" w:sz="4" w:space="0" w:color="auto"/>
              <w:right w:val="nil"/>
            </w:tcBorders>
            <w:shd w:val="clear" w:color="auto" w:fill="FFFFFF"/>
          </w:tcPr>
          <w:p w:rsidR="008824A3" w:rsidRPr="008824A3" w:rsidRDefault="008824A3" w:rsidP="008824A3">
            <w:pPr>
              <w:ind w:left="-7"/>
              <w:rPr>
                <w:rFonts w:ascii="Times New Roman" w:eastAsia="Times New Roman" w:hAnsi="Times New Roman" w:cs="Times New Roman"/>
                <w:sz w:val="18"/>
                <w:szCs w:val="18"/>
                <w:lang w:eastAsia="ru-RU"/>
              </w:rPr>
            </w:pPr>
            <w:proofErr w:type="gramStart"/>
            <w:r w:rsidRPr="008824A3">
              <w:rPr>
                <w:rFonts w:ascii="Times New Roman" w:eastAsia="Times New Roman" w:hAnsi="Times New Roman" w:cs="Times New Roman"/>
                <w:sz w:val="18"/>
                <w:szCs w:val="18"/>
                <w:lang w:eastAsia="ru-RU"/>
              </w:rPr>
              <w:t xml:space="preserve">-на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размещения сооружения (в том числе сооружения, строительство которого не завершено) на земельном участке на условиях сервитута или объекта, который предусмотрен пунктом 3 статьи 39.36 Земельного Кодекса Российской Федерации и размещение которого не препятствует использованию такого </w:t>
            </w:r>
            <w:proofErr w:type="gramEnd"/>
          </w:p>
          <w:p w:rsidR="00F24346" w:rsidRPr="008824A3" w:rsidRDefault="008824A3" w:rsidP="00F24346">
            <w:pPr>
              <w:ind w:left="-7"/>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земельного участка в</w:t>
            </w:r>
            <w:r w:rsidR="00F24346">
              <w:rPr>
                <w:rFonts w:ascii="Times New Roman" w:eastAsia="Times New Roman" w:hAnsi="Times New Roman" w:cs="Times New Roman"/>
                <w:sz w:val="18"/>
                <w:szCs w:val="18"/>
                <w:lang w:eastAsia="ru-RU"/>
              </w:rPr>
              <w:t xml:space="preserve"> </w:t>
            </w:r>
            <w:r w:rsidR="00F24346" w:rsidRPr="008824A3">
              <w:rPr>
                <w:rFonts w:ascii="Times New Roman" w:eastAsia="Times New Roman" w:hAnsi="Times New Roman" w:cs="Times New Roman"/>
                <w:sz w:val="18"/>
                <w:szCs w:val="18"/>
                <w:lang w:eastAsia="ru-RU"/>
              </w:rPr>
              <w:t>соответствии с его разрешенным использованием;</w:t>
            </w:r>
          </w:p>
          <w:p w:rsidR="008824A3" w:rsidRPr="008824A3" w:rsidRDefault="00F24346" w:rsidP="00BD7415">
            <w:pPr>
              <w:ind w:left="-7"/>
              <w:rPr>
                <w:rFonts w:ascii="Times New Roman" w:eastAsia="Times New Roman" w:hAnsi="Times New Roman" w:cs="Times New Roman"/>
                <w:sz w:val="18"/>
                <w:szCs w:val="18"/>
                <w:lang w:eastAsia="ru-RU"/>
              </w:rPr>
            </w:pPr>
            <w:proofErr w:type="gramStart"/>
            <w:r>
              <w:rPr>
                <w:rFonts w:ascii="Times New Roman" w:eastAsia="Times New Roman" w:hAnsi="Times New Roman" w:cs="Times New Roman"/>
                <w:sz w:val="18"/>
                <w:szCs w:val="18"/>
                <w:lang w:eastAsia="ru-RU"/>
              </w:rPr>
              <w:t>-</w:t>
            </w:r>
            <w:r w:rsidRPr="008824A3">
              <w:rPr>
                <w:rFonts w:ascii="Times New Roman" w:eastAsia="Times New Roman" w:hAnsi="Times New Roman" w:cs="Times New Roman"/>
                <w:sz w:val="18"/>
                <w:szCs w:val="18"/>
                <w:lang w:eastAsia="ru-RU"/>
              </w:rPr>
              <w:t xml:space="preserve"> на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и продажа или предоставление в аренду указанных здания, сооружения, объекта незавершенного строительства является предметом другого аукциона либо указанные здание, сооружение, объект незавершенного строительства не продаются или не передаются в аренду на этом аукционе</w:t>
            </w:r>
            <w:r>
              <w:rPr>
                <w:rFonts w:ascii="Times New Roman" w:eastAsia="Times New Roman" w:hAnsi="Times New Roman" w:cs="Times New Roman"/>
                <w:sz w:val="18"/>
                <w:szCs w:val="18"/>
                <w:lang w:eastAsia="ru-RU"/>
              </w:rPr>
              <w:t xml:space="preserve"> </w:t>
            </w:r>
            <w:proofErr w:type="gramEnd"/>
          </w:p>
        </w:tc>
        <w:tc>
          <w:tcPr>
            <w:tcW w:w="572" w:type="pct"/>
            <w:tcBorders>
              <w:top w:val="single" w:sz="4" w:space="0" w:color="auto"/>
              <w:left w:val="single" w:sz="4" w:space="0" w:color="auto"/>
              <w:bottom w:val="single" w:sz="4" w:space="0" w:color="auto"/>
              <w:right w:val="nil"/>
            </w:tcBorders>
            <w:shd w:val="clear" w:color="auto" w:fill="FFFFFF"/>
          </w:tcPr>
          <w:p w:rsidR="008824A3" w:rsidRPr="008E1965" w:rsidRDefault="008824A3" w:rsidP="0097560A">
            <w:pPr>
              <w:tabs>
                <w:tab w:val="left" w:pos="4170"/>
              </w:tabs>
              <w:jc w:val="center"/>
              <w:rPr>
                <w:rFonts w:ascii="Times New Roman" w:hAnsi="Times New Roman" w:cs="Times New Roman"/>
                <w:b/>
                <w:bCs/>
                <w:sz w:val="18"/>
                <w:szCs w:val="18"/>
              </w:rPr>
            </w:pPr>
          </w:p>
        </w:tc>
        <w:tc>
          <w:tcPr>
            <w:tcW w:w="238" w:type="pct"/>
            <w:tcBorders>
              <w:top w:val="single" w:sz="4" w:space="0" w:color="auto"/>
              <w:left w:val="single" w:sz="4" w:space="0" w:color="auto"/>
              <w:bottom w:val="single" w:sz="4" w:space="0" w:color="auto"/>
              <w:right w:val="nil"/>
            </w:tcBorders>
            <w:shd w:val="clear" w:color="auto" w:fill="FFFFFF"/>
          </w:tcPr>
          <w:p w:rsidR="008824A3" w:rsidRPr="008E1965" w:rsidRDefault="008824A3" w:rsidP="0097560A">
            <w:pPr>
              <w:tabs>
                <w:tab w:val="left" w:pos="4170"/>
              </w:tabs>
              <w:jc w:val="center"/>
              <w:rPr>
                <w:rFonts w:ascii="Times New Roman" w:hAnsi="Times New Roman" w:cs="Times New Roman"/>
                <w:b/>
                <w:bCs/>
                <w:sz w:val="18"/>
                <w:szCs w:val="18"/>
              </w:rPr>
            </w:pPr>
          </w:p>
        </w:tc>
        <w:tc>
          <w:tcPr>
            <w:tcW w:w="239" w:type="pct"/>
            <w:tcBorders>
              <w:top w:val="single" w:sz="4" w:space="0" w:color="auto"/>
              <w:left w:val="single" w:sz="4" w:space="0" w:color="auto"/>
              <w:bottom w:val="single" w:sz="4" w:space="0" w:color="auto"/>
              <w:right w:val="nil"/>
            </w:tcBorders>
            <w:shd w:val="clear" w:color="auto" w:fill="FFFFFF"/>
          </w:tcPr>
          <w:p w:rsidR="008824A3" w:rsidRPr="008E1965" w:rsidRDefault="008824A3" w:rsidP="0097560A">
            <w:pPr>
              <w:tabs>
                <w:tab w:val="left" w:pos="4170"/>
              </w:tabs>
              <w:jc w:val="center"/>
              <w:rPr>
                <w:rFonts w:ascii="Times New Roman" w:hAnsi="Times New Roman" w:cs="Times New Roman"/>
                <w:b/>
                <w:bCs/>
                <w:sz w:val="18"/>
                <w:szCs w:val="18"/>
              </w:rPr>
            </w:pPr>
          </w:p>
        </w:tc>
        <w:tc>
          <w:tcPr>
            <w:tcW w:w="237" w:type="pct"/>
            <w:tcBorders>
              <w:top w:val="single" w:sz="4" w:space="0" w:color="auto"/>
              <w:left w:val="single" w:sz="4" w:space="0" w:color="auto"/>
              <w:bottom w:val="single" w:sz="4" w:space="0" w:color="auto"/>
              <w:right w:val="nil"/>
            </w:tcBorders>
            <w:shd w:val="clear" w:color="auto" w:fill="FFFFFF"/>
          </w:tcPr>
          <w:p w:rsidR="008824A3" w:rsidRPr="008E1965" w:rsidRDefault="008824A3" w:rsidP="0097560A">
            <w:pPr>
              <w:tabs>
                <w:tab w:val="left" w:pos="4170"/>
              </w:tabs>
              <w:jc w:val="center"/>
              <w:rPr>
                <w:rFonts w:ascii="Times New Roman" w:hAnsi="Times New Roman" w:cs="Times New Roman"/>
                <w:b/>
                <w:bCs/>
                <w:sz w:val="18"/>
                <w:szCs w:val="18"/>
              </w:rPr>
            </w:pPr>
          </w:p>
        </w:tc>
        <w:tc>
          <w:tcPr>
            <w:tcW w:w="286" w:type="pct"/>
            <w:tcBorders>
              <w:top w:val="single" w:sz="4" w:space="0" w:color="auto"/>
              <w:left w:val="single" w:sz="4" w:space="0" w:color="auto"/>
              <w:bottom w:val="single" w:sz="4" w:space="0" w:color="auto"/>
              <w:right w:val="nil"/>
            </w:tcBorders>
            <w:shd w:val="clear" w:color="auto" w:fill="FFFFFF"/>
          </w:tcPr>
          <w:p w:rsidR="008824A3" w:rsidRPr="008D1DCE" w:rsidRDefault="008824A3" w:rsidP="0097560A">
            <w:pPr>
              <w:tabs>
                <w:tab w:val="left" w:pos="4170"/>
              </w:tabs>
              <w:jc w:val="center"/>
              <w:rPr>
                <w:rFonts w:ascii="Times New Roman" w:hAnsi="Times New Roman" w:cs="Times New Roman"/>
                <w:b/>
                <w:bCs/>
                <w:sz w:val="22"/>
                <w:szCs w:val="22"/>
              </w:rPr>
            </w:pPr>
          </w:p>
        </w:tc>
        <w:tc>
          <w:tcPr>
            <w:tcW w:w="429" w:type="pct"/>
            <w:tcBorders>
              <w:top w:val="single" w:sz="4" w:space="0" w:color="auto"/>
              <w:left w:val="single" w:sz="4" w:space="0" w:color="auto"/>
              <w:bottom w:val="single" w:sz="4" w:space="0" w:color="auto"/>
              <w:right w:val="nil"/>
            </w:tcBorders>
            <w:shd w:val="clear" w:color="auto" w:fill="FFFFFF"/>
          </w:tcPr>
          <w:p w:rsidR="008824A3" w:rsidRDefault="008824A3" w:rsidP="0097560A">
            <w:pPr>
              <w:tabs>
                <w:tab w:val="left" w:pos="4170"/>
              </w:tabs>
              <w:jc w:val="center"/>
              <w:rPr>
                <w:rFonts w:ascii="Times New Roman" w:hAnsi="Times New Roman" w:cs="Times New Roman"/>
                <w:bCs/>
                <w:sz w:val="18"/>
                <w:szCs w:val="18"/>
              </w:rPr>
            </w:pP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8824A3" w:rsidRDefault="008824A3" w:rsidP="0097560A">
            <w:pPr>
              <w:tabs>
                <w:tab w:val="left" w:pos="4170"/>
              </w:tabs>
              <w:jc w:val="center"/>
              <w:rPr>
                <w:rFonts w:ascii="Times New Roman" w:hAnsi="Times New Roman" w:cs="Times New Roman"/>
                <w:bCs/>
                <w:sz w:val="18"/>
                <w:szCs w:val="18"/>
              </w:rPr>
            </w:pPr>
          </w:p>
        </w:tc>
      </w:tr>
      <w:tr w:rsidR="00F24346" w:rsidRPr="00312F0B" w:rsidTr="00BD7415">
        <w:trPr>
          <w:cantSplit/>
          <w:trHeight w:hRule="exact" w:val="10500"/>
        </w:trPr>
        <w:tc>
          <w:tcPr>
            <w:tcW w:w="132" w:type="pct"/>
            <w:tcBorders>
              <w:top w:val="single" w:sz="4" w:space="0" w:color="auto"/>
              <w:left w:val="single" w:sz="4" w:space="0" w:color="auto"/>
              <w:bottom w:val="single" w:sz="4" w:space="0" w:color="auto"/>
              <w:right w:val="nil"/>
            </w:tcBorders>
            <w:shd w:val="clear" w:color="auto" w:fill="FFFFFF"/>
          </w:tcPr>
          <w:p w:rsidR="00F24346" w:rsidRPr="00C96441" w:rsidRDefault="00F24346" w:rsidP="0097560A">
            <w:pPr>
              <w:tabs>
                <w:tab w:val="left" w:pos="4170"/>
              </w:tabs>
              <w:jc w:val="center"/>
              <w:rPr>
                <w:rFonts w:ascii="Times New Roman" w:hAnsi="Times New Roman" w:cs="Times New Roman"/>
                <w:b/>
                <w:bCs/>
                <w:sz w:val="22"/>
                <w:szCs w:val="22"/>
              </w:rPr>
            </w:pPr>
          </w:p>
        </w:tc>
        <w:tc>
          <w:tcPr>
            <w:tcW w:w="413" w:type="pct"/>
            <w:tcBorders>
              <w:top w:val="single" w:sz="4" w:space="0" w:color="auto"/>
              <w:left w:val="single" w:sz="4" w:space="0" w:color="auto"/>
              <w:bottom w:val="single" w:sz="4" w:space="0" w:color="auto"/>
              <w:right w:val="nil"/>
            </w:tcBorders>
            <w:shd w:val="clear" w:color="auto" w:fill="FFFFFF"/>
          </w:tcPr>
          <w:p w:rsidR="00F24346" w:rsidRPr="0097560A" w:rsidRDefault="00F24346" w:rsidP="00A61597">
            <w:pPr>
              <w:tabs>
                <w:tab w:val="left" w:pos="4170"/>
              </w:tabs>
              <w:rPr>
                <w:rFonts w:ascii="Times New Roman" w:hAnsi="Times New Roman" w:cs="Times New Roman"/>
                <w:sz w:val="18"/>
                <w:szCs w:val="18"/>
              </w:rPr>
            </w:pPr>
          </w:p>
        </w:tc>
        <w:tc>
          <w:tcPr>
            <w:tcW w:w="409" w:type="pct"/>
            <w:tcBorders>
              <w:top w:val="single" w:sz="4" w:space="0" w:color="auto"/>
              <w:left w:val="single" w:sz="4" w:space="0" w:color="auto"/>
              <w:bottom w:val="single" w:sz="4" w:space="0" w:color="auto"/>
              <w:right w:val="nil"/>
            </w:tcBorders>
            <w:shd w:val="clear" w:color="auto" w:fill="FFFFFF"/>
          </w:tcPr>
          <w:p w:rsidR="00F24346" w:rsidRPr="008E1965" w:rsidRDefault="00F24346" w:rsidP="0097560A">
            <w:pPr>
              <w:tabs>
                <w:tab w:val="left" w:pos="4170"/>
              </w:tabs>
              <w:jc w:val="center"/>
              <w:rPr>
                <w:rFonts w:ascii="Times New Roman" w:hAnsi="Times New Roman" w:cs="Times New Roman"/>
                <w:bCs/>
                <w:sz w:val="18"/>
                <w:szCs w:val="18"/>
              </w:rPr>
            </w:pPr>
          </w:p>
        </w:tc>
        <w:tc>
          <w:tcPr>
            <w:tcW w:w="457" w:type="pct"/>
            <w:tcBorders>
              <w:top w:val="single" w:sz="4" w:space="0" w:color="auto"/>
              <w:left w:val="single" w:sz="4" w:space="0" w:color="auto"/>
              <w:bottom w:val="single" w:sz="4" w:space="0" w:color="auto"/>
              <w:right w:val="nil"/>
            </w:tcBorders>
            <w:shd w:val="clear" w:color="auto" w:fill="FFFFFF"/>
          </w:tcPr>
          <w:p w:rsidR="00F24346" w:rsidRPr="008E1965" w:rsidRDefault="00F24346" w:rsidP="0097560A">
            <w:pPr>
              <w:tabs>
                <w:tab w:val="left" w:pos="4170"/>
              </w:tabs>
              <w:jc w:val="center"/>
              <w:rPr>
                <w:rFonts w:ascii="Times New Roman" w:hAnsi="Times New Roman" w:cs="Times New Roman"/>
                <w:bCs/>
                <w:sz w:val="18"/>
                <w:szCs w:val="18"/>
              </w:rPr>
            </w:pPr>
          </w:p>
        </w:tc>
        <w:tc>
          <w:tcPr>
            <w:tcW w:w="497" w:type="pct"/>
            <w:tcBorders>
              <w:top w:val="single" w:sz="4" w:space="0" w:color="auto"/>
              <w:left w:val="single" w:sz="4" w:space="0" w:color="auto"/>
              <w:bottom w:val="single" w:sz="4" w:space="0" w:color="auto"/>
              <w:right w:val="nil"/>
            </w:tcBorders>
            <w:shd w:val="clear" w:color="auto" w:fill="FFFFFF"/>
          </w:tcPr>
          <w:p w:rsidR="00F24346" w:rsidRPr="008824A3" w:rsidRDefault="00F24346" w:rsidP="00A61597">
            <w:pPr>
              <w:ind w:left="56"/>
              <w:rPr>
                <w:rFonts w:ascii="Times New Roman" w:eastAsia="Times New Roman" w:hAnsi="Times New Roman" w:cs="Times New Roman"/>
                <w:sz w:val="18"/>
                <w:szCs w:val="18"/>
                <w:lang w:eastAsia="ru-RU"/>
              </w:rPr>
            </w:pPr>
          </w:p>
        </w:tc>
        <w:tc>
          <w:tcPr>
            <w:tcW w:w="615" w:type="pct"/>
            <w:tcBorders>
              <w:top w:val="single" w:sz="4" w:space="0" w:color="auto"/>
              <w:left w:val="single" w:sz="4" w:space="0" w:color="auto"/>
              <w:bottom w:val="single" w:sz="4" w:space="0" w:color="auto"/>
              <w:right w:val="nil"/>
            </w:tcBorders>
            <w:shd w:val="clear" w:color="auto" w:fill="FFFFFF"/>
          </w:tcPr>
          <w:p w:rsidR="00BD7415" w:rsidRDefault="00BD7415" w:rsidP="00F24346">
            <w:pPr>
              <w:ind w:left="-7"/>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одновременно с земельным участком;</w:t>
            </w:r>
          </w:p>
          <w:p w:rsidR="00F24346" w:rsidRDefault="00F24346" w:rsidP="00F24346">
            <w:pPr>
              <w:ind w:left="-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8824A3">
              <w:rPr>
                <w:rFonts w:ascii="Times New Roman" w:eastAsia="Times New Roman" w:hAnsi="Times New Roman" w:cs="Times New Roman"/>
                <w:sz w:val="18"/>
                <w:szCs w:val="18"/>
                <w:lang w:eastAsia="ru-RU"/>
              </w:rPr>
              <w:t>земельный участок расположен в границах застроенной территории, в отношении которой заключен договор о ее развитии, или территории, в отношении которой заключен договор о ее комплексном освоении;</w:t>
            </w:r>
          </w:p>
          <w:p w:rsidR="00F24346" w:rsidRPr="008824A3" w:rsidRDefault="00F24346" w:rsidP="00F24346">
            <w:pPr>
              <w:ind w:left="-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8824A3">
              <w:rPr>
                <w:rFonts w:ascii="Times New Roman" w:eastAsia="Times New Roman" w:hAnsi="Times New Roman" w:cs="Times New Roman"/>
                <w:sz w:val="18"/>
                <w:szCs w:val="18"/>
                <w:lang w:eastAsia="ru-RU"/>
              </w:rPr>
              <w:t>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w:t>
            </w:r>
          </w:p>
          <w:p w:rsidR="00F24346" w:rsidRDefault="00F24346" w:rsidP="00F24346">
            <w:pPr>
              <w:ind w:left="-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8824A3">
              <w:rPr>
                <w:rFonts w:ascii="Times New Roman" w:eastAsia="Times New Roman" w:hAnsi="Times New Roman" w:cs="Times New Roman"/>
                <w:sz w:val="18"/>
                <w:szCs w:val="18"/>
                <w:lang w:eastAsia="ru-RU"/>
              </w:rPr>
              <w:t>земельный участок предназначен для размещения здания или сооружения в соответствии с государственной программой Российской Федерации, государственной программой субъекта Российской Федерации или адресной инвестиционной программой;</w:t>
            </w:r>
          </w:p>
          <w:p w:rsidR="00F24346" w:rsidRPr="008824A3" w:rsidRDefault="00F24346" w:rsidP="00F24346">
            <w:pPr>
              <w:ind w:left="-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8824A3">
              <w:rPr>
                <w:rFonts w:ascii="Times New Roman" w:eastAsia="Times New Roman" w:hAnsi="Times New Roman" w:cs="Times New Roman"/>
                <w:sz w:val="18"/>
                <w:szCs w:val="18"/>
                <w:lang w:eastAsia="ru-RU"/>
              </w:rPr>
              <w:t xml:space="preserve"> в отношении земельного участка принято решение о предварительном согласовании его предоставления;</w:t>
            </w:r>
          </w:p>
          <w:p w:rsidR="00F24346" w:rsidRPr="008824A3" w:rsidRDefault="00F24346" w:rsidP="00F24346">
            <w:pPr>
              <w:ind w:left="-7"/>
              <w:rPr>
                <w:rFonts w:ascii="Times New Roman" w:eastAsia="Times New Roman" w:hAnsi="Times New Roman" w:cs="Times New Roman"/>
                <w:sz w:val="18"/>
                <w:szCs w:val="18"/>
                <w:lang w:eastAsia="ru-RU"/>
              </w:rPr>
            </w:pPr>
          </w:p>
          <w:p w:rsidR="00F24346" w:rsidRPr="008824A3" w:rsidRDefault="00F24346" w:rsidP="00F24346">
            <w:pPr>
              <w:spacing w:before="100" w:beforeAutospacing="1" w:after="100" w:afterAutospacing="1"/>
              <w:ind w:left="-7"/>
              <w:rPr>
                <w:rFonts w:ascii="Times New Roman" w:eastAsia="Times New Roman" w:hAnsi="Times New Roman" w:cs="Times New Roman"/>
                <w:sz w:val="18"/>
                <w:szCs w:val="18"/>
                <w:lang w:eastAsia="ru-RU"/>
              </w:rPr>
            </w:pPr>
          </w:p>
          <w:p w:rsidR="00F24346" w:rsidRPr="008824A3" w:rsidRDefault="00F24346" w:rsidP="008824A3">
            <w:pPr>
              <w:ind w:left="-7"/>
              <w:rPr>
                <w:rFonts w:ascii="Times New Roman" w:eastAsia="Times New Roman" w:hAnsi="Times New Roman" w:cs="Times New Roman"/>
                <w:sz w:val="18"/>
                <w:szCs w:val="18"/>
                <w:lang w:eastAsia="ru-RU"/>
              </w:rPr>
            </w:pPr>
          </w:p>
        </w:tc>
        <w:tc>
          <w:tcPr>
            <w:tcW w:w="572" w:type="pct"/>
            <w:tcBorders>
              <w:top w:val="single" w:sz="4" w:space="0" w:color="auto"/>
              <w:left w:val="single" w:sz="4" w:space="0" w:color="auto"/>
              <w:bottom w:val="single" w:sz="4" w:space="0" w:color="auto"/>
              <w:right w:val="nil"/>
            </w:tcBorders>
            <w:shd w:val="clear" w:color="auto" w:fill="FFFFFF"/>
          </w:tcPr>
          <w:p w:rsidR="00F24346" w:rsidRPr="008E1965" w:rsidRDefault="00F24346" w:rsidP="0097560A">
            <w:pPr>
              <w:tabs>
                <w:tab w:val="left" w:pos="4170"/>
              </w:tabs>
              <w:jc w:val="center"/>
              <w:rPr>
                <w:rFonts w:ascii="Times New Roman" w:hAnsi="Times New Roman" w:cs="Times New Roman"/>
                <w:b/>
                <w:bCs/>
                <w:sz w:val="18"/>
                <w:szCs w:val="18"/>
              </w:rPr>
            </w:pPr>
          </w:p>
        </w:tc>
        <w:tc>
          <w:tcPr>
            <w:tcW w:w="238" w:type="pct"/>
            <w:tcBorders>
              <w:top w:val="single" w:sz="4" w:space="0" w:color="auto"/>
              <w:left w:val="single" w:sz="4" w:space="0" w:color="auto"/>
              <w:bottom w:val="single" w:sz="4" w:space="0" w:color="auto"/>
              <w:right w:val="nil"/>
            </w:tcBorders>
            <w:shd w:val="clear" w:color="auto" w:fill="FFFFFF"/>
          </w:tcPr>
          <w:p w:rsidR="00F24346" w:rsidRPr="008E1965" w:rsidRDefault="00F24346" w:rsidP="0097560A">
            <w:pPr>
              <w:tabs>
                <w:tab w:val="left" w:pos="4170"/>
              </w:tabs>
              <w:jc w:val="center"/>
              <w:rPr>
                <w:rFonts w:ascii="Times New Roman" w:hAnsi="Times New Roman" w:cs="Times New Roman"/>
                <w:b/>
                <w:bCs/>
                <w:sz w:val="18"/>
                <w:szCs w:val="18"/>
              </w:rPr>
            </w:pPr>
          </w:p>
        </w:tc>
        <w:tc>
          <w:tcPr>
            <w:tcW w:w="239" w:type="pct"/>
            <w:tcBorders>
              <w:top w:val="single" w:sz="4" w:space="0" w:color="auto"/>
              <w:left w:val="single" w:sz="4" w:space="0" w:color="auto"/>
              <w:bottom w:val="single" w:sz="4" w:space="0" w:color="auto"/>
              <w:right w:val="nil"/>
            </w:tcBorders>
            <w:shd w:val="clear" w:color="auto" w:fill="FFFFFF"/>
          </w:tcPr>
          <w:p w:rsidR="00F24346" w:rsidRPr="008E1965" w:rsidRDefault="00F24346" w:rsidP="0097560A">
            <w:pPr>
              <w:tabs>
                <w:tab w:val="left" w:pos="4170"/>
              </w:tabs>
              <w:jc w:val="center"/>
              <w:rPr>
                <w:rFonts w:ascii="Times New Roman" w:hAnsi="Times New Roman" w:cs="Times New Roman"/>
                <w:b/>
                <w:bCs/>
                <w:sz w:val="18"/>
                <w:szCs w:val="18"/>
              </w:rPr>
            </w:pPr>
          </w:p>
        </w:tc>
        <w:tc>
          <w:tcPr>
            <w:tcW w:w="237" w:type="pct"/>
            <w:tcBorders>
              <w:top w:val="single" w:sz="4" w:space="0" w:color="auto"/>
              <w:left w:val="single" w:sz="4" w:space="0" w:color="auto"/>
              <w:bottom w:val="single" w:sz="4" w:space="0" w:color="auto"/>
              <w:right w:val="nil"/>
            </w:tcBorders>
            <w:shd w:val="clear" w:color="auto" w:fill="FFFFFF"/>
          </w:tcPr>
          <w:p w:rsidR="00F24346" w:rsidRPr="008E1965" w:rsidRDefault="00F24346" w:rsidP="0097560A">
            <w:pPr>
              <w:tabs>
                <w:tab w:val="left" w:pos="4170"/>
              </w:tabs>
              <w:jc w:val="center"/>
              <w:rPr>
                <w:rFonts w:ascii="Times New Roman" w:hAnsi="Times New Roman" w:cs="Times New Roman"/>
                <w:b/>
                <w:bCs/>
                <w:sz w:val="18"/>
                <w:szCs w:val="18"/>
              </w:rPr>
            </w:pPr>
          </w:p>
        </w:tc>
        <w:tc>
          <w:tcPr>
            <w:tcW w:w="286" w:type="pct"/>
            <w:tcBorders>
              <w:top w:val="single" w:sz="4" w:space="0" w:color="auto"/>
              <w:left w:val="single" w:sz="4" w:space="0" w:color="auto"/>
              <w:bottom w:val="single" w:sz="4" w:space="0" w:color="auto"/>
              <w:right w:val="nil"/>
            </w:tcBorders>
            <w:shd w:val="clear" w:color="auto" w:fill="FFFFFF"/>
          </w:tcPr>
          <w:p w:rsidR="00F24346" w:rsidRPr="008D1DCE" w:rsidRDefault="00F24346" w:rsidP="0097560A">
            <w:pPr>
              <w:tabs>
                <w:tab w:val="left" w:pos="4170"/>
              </w:tabs>
              <w:jc w:val="center"/>
              <w:rPr>
                <w:rFonts w:ascii="Times New Roman" w:hAnsi="Times New Roman" w:cs="Times New Roman"/>
                <w:b/>
                <w:bCs/>
                <w:sz w:val="22"/>
                <w:szCs w:val="22"/>
              </w:rPr>
            </w:pPr>
          </w:p>
        </w:tc>
        <w:tc>
          <w:tcPr>
            <w:tcW w:w="429" w:type="pct"/>
            <w:tcBorders>
              <w:top w:val="single" w:sz="4" w:space="0" w:color="auto"/>
              <w:left w:val="single" w:sz="4" w:space="0" w:color="auto"/>
              <w:bottom w:val="single" w:sz="4" w:space="0" w:color="auto"/>
              <w:right w:val="nil"/>
            </w:tcBorders>
            <w:shd w:val="clear" w:color="auto" w:fill="FFFFFF"/>
          </w:tcPr>
          <w:p w:rsidR="00F24346" w:rsidRDefault="00F24346" w:rsidP="0097560A">
            <w:pPr>
              <w:tabs>
                <w:tab w:val="left" w:pos="4170"/>
              </w:tabs>
              <w:jc w:val="center"/>
              <w:rPr>
                <w:rFonts w:ascii="Times New Roman" w:hAnsi="Times New Roman" w:cs="Times New Roman"/>
                <w:bCs/>
                <w:sz w:val="18"/>
                <w:szCs w:val="18"/>
              </w:rPr>
            </w:pP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F24346" w:rsidRDefault="00F24346" w:rsidP="0097560A">
            <w:pPr>
              <w:tabs>
                <w:tab w:val="left" w:pos="4170"/>
              </w:tabs>
              <w:jc w:val="center"/>
              <w:rPr>
                <w:rFonts w:ascii="Times New Roman" w:hAnsi="Times New Roman" w:cs="Times New Roman"/>
                <w:bCs/>
                <w:sz w:val="18"/>
                <w:szCs w:val="18"/>
              </w:rPr>
            </w:pPr>
          </w:p>
        </w:tc>
      </w:tr>
      <w:tr w:rsidR="007B48DB" w:rsidRPr="00312F0B" w:rsidTr="00BD7415">
        <w:trPr>
          <w:cantSplit/>
          <w:trHeight w:hRule="exact" w:val="9649"/>
        </w:trPr>
        <w:tc>
          <w:tcPr>
            <w:tcW w:w="132" w:type="pct"/>
            <w:tcBorders>
              <w:top w:val="single" w:sz="4" w:space="0" w:color="auto"/>
              <w:left w:val="single" w:sz="4" w:space="0" w:color="auto"/>
              <w:bottom w:val="single" w:sz="4" w:space="0" w:color="auto"/>
              <w:right w:val="nil"/>
            </w:tcBorders>
            <w:shd w:val="clear" w:color="auto" w:fill="FFFFFF"/>
          </w:tcPr>
          <w:p w:rsidR="007B48DB" w:rsidRPr="00C96441" w:rsidRDefault="007B48DB" w:rsidP="0097560A">
            <w:pPr>
              <w:tabs>
                <w:tab w:val="left" w:pos="4170"/>
              </w:tabs>
              <w:jc w:val="center"/>
              <w:rPr>
                <w:rFonts w:ascii="Times New Roman" w:hAnsi="Times New Roman" w:cs="Times New Roman"/>
                <w:b/>
                <w:bCs/>
                <w:sz w:val="22"/>
                <w:szCs w:val="22"/>
              </w:rPr>
            </w:pPr>
          </w:p>
        </w:tc>
        <w:tc>
          <w:tcPr>
            <w:tcW w:w="413" w:type="pct"/>
            <w:tcBorders>
              <w:top w:val="single" w:sz="4" w:space="0" w:color="auto"/>
              <w:left w:val="single" w:sz="4" w:space="0" w:color="auto"/>
              <w:bottom w:val="single" w:sz="4" w:space="0" w:color="auto"/>
              <w:right w:val="nil"/>
            </w:tcBorders>
            <w:shd w:val="clear" w:color="auto" w:fill="FFFFFF"/>
          </w:tcPr>
          <w:p w:rsidR="007B48DB" w:rsidRPr="0097560A" w:rsidRDefault="007B48DB" w:rsidP="00A61597">
            <w:pPr>
              <w:tabs>
                <w:tab w:val="left" w:pos="4170"/>
              </w:tabs>
              <w:rPr>
                <w:rFonts w:ascii="Times New Roman" w:hAnsi="Times New Roman" w:cs="Times New Roman"/>
                <w:sz w:val="18"/>
                <w:szCs w:val="18"/>
              </w:rPr>
            </w:pPr>
          </w:p>
        </w:tc>
        <w:tc>
          <w:tcPr>
            <w:tcW w:w="409" w:type="pct"/>
            <w:tcBorders>
              <w:top w:val="single" w:sz="4" w:space="0" w:color="auto"/>
              <w:left w:val="single" w:sz="4" w:space="0" w:color="auto"/>
              <w:bottom w:val="single" w:sz="4" w:space="0" w:color="auto"/>
              <w:right w:val="nil"/>
            </w:tcBorders>
            <w:shd w:val="clear" w:color="auto" w:fill="FFFFFF"/>
          </w:tcPr>
          <w:p w:rsidR="007B48DB" w:rsidRPr="008E1965" w:rsidRDefault="007B48DB" w:rsidP="0097560A">
            <w:pPr>
              <w:tabs>
                <w:tab w:val="left" w:pos="4170"/>
              </w:tabs>
              <w:jc w:val="center"/>
              <w:rPr>
                <w:rFonts w:ascii="Times New Roman" w:hAnsi="Times New Roman" w:cs="Times New Roman"/>
                <w:bCs/>
                <w:sz w:val="18"/>
                <w:szCs w:val="18"/>
              </w:rPr>
            </w:pPr>
          </w:p>
        </w:tc>
        <w:tc>
          <w:tcPr>
            <w:tcW w:w="457" w:type="pct"/>
            <w:tcBorders>
              <w:top w:val="single" w:sz="4" w:space="0" w:color="auto"/>
              <w:left w:val="single" w:sz="4" w:space="0" w:color="auto"/>
              <w:bottom w:val="single" w:sz="4" w:space="0" w:color="auto"/>
              <w:right w:val="nil"/>
            </w:tcBorders>
            <w:shd w:val="clear" w:color="auto" w:fill="FFFFFF"/>
          </w:tcPr>
          <w:p w:rsidR="007B48DB" w:rsidRPr="008E1965" w:rsidRDefault="007B48DB" w:rsidP="0097560A">
            <w:pPr>
              <w:tabs>
                <w:tab w:val="left" w:pos="4170"/>
              </w:tabs>
              <w:jc w:val="center"/>
              <w:rPr>
                <w:rFonts w:ascii="Times New Roman" w:hAnsi="Times New Roman" w:cs="Times New Roman"/>
                <w:bCs/>
                <w:sz w:val="18"/>
                <w:szCs w:val="18"/>
              </w:rPr>
            </w:pPr>
          </w:p>
        </w:tc>
        <w:tc>
          <w:tcPr>
            <w:tcW w:w="497" w:type="pct"/>
            <w:tcBorders>
              <w:top w:val="single" w:sz="4" w:space="0" w:color="auto"/>
              <w:left w:val="single" w:sz="4" w:space="0" w:color="auto"/>
              <w:bottom w:val="single" w:sz="4" w:space="0" w:color="auto"/>
              <w:right w:val="nil"/>
            </w:tcBorders>
            <w:shd w:val="clear" w:color="auto" w:fill="FFFFFF"/>
          </w:tcPr>
          <w:p w:rsidR="007B48DB" w:rsidRPr="008824A3" w:rsidRDefault="007B48DB" w:rsidP="00A61597">
            <w:pPr>
              <w:ind w:left="56"/>
              <w:rPr>
                <w:rFonts w:ascii="Times New Roman" w:eastAsia="Times New Roman" w:hAnsi="Times New Roman" w:cs="Times New Roman"/>
                <w:sz w:val="18"/>
                <w:szCs w:val="18"/>
                <w:lang w:eastAsia="ru-RU"/>
              </w:rPr>
            </w:pPr>
          </w:p>
        </w:tc>
        <w:tc>
          <w:tcPr>
            <w:tcW w:w="615" w:type="pct"/>
            <w:tcBorders>
              <w:top w:val="single" w:sz="4" w:space="0" w:color="auto"/>
              <w:left w:val="single" w:sz="4" w:space="0" w:color="auto"/>
              <w:bottom w:val="single" w:sz="4" w:space="0" w:color="auto"/>
              <w:right w:val="nil"/>
            </w:tcBorders>
            <w:shd w:val="clear" w:color="auto" w:fill="FFFFFF"/>
          </w:tcPr>
          <w:p w:rsidR="007B48DB" w:rsidRDefault="007B48DB" w:rsidP="007B48DB">
            <w:pPr>
              <w:ind w:left="-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8824A3">
              <w:rPr>
                <w:rFonts w:ascii="Times New Roman" w:eastAsia="Times New Roman" w:hAnsi="Times New Roman" w:cs="Times New Roman"/>
                <w:sz w:val="18"/>
                <w:szCs w:val="18"/>
                <w:lang w:eastAsia="ru-RU"/>
              </w:rPr>
              <w:t>в отношении земельного участка поступило заявление о предварительном согласовании его предоставления или заявление о предоставлении земельного участка, за исключением случаев, если принято решение об отказе в предварительном согласовании предоставления такого земельного участка или решение об отказе в его предоставлении;</w:t>
            </w:r>
          </w:p>
          <w:p w:rsidR="007B48DB" w:rsidRDefault="007B48DB" w:rsidP="007B48DB">
            <w:pPr>
              <w:ind w:left="-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8824A3">
              <w:rPr>
                <w:rFonts w:ascii="Times New Roman" w:eastAsia="Times New Roman" w:hAnsi="Times New Roman" w:cs="Times New Roman"/>
                <w:sz w:val="18"/>
                <w:szCs w:val="18"/>
                <w:lang w:eastAsia="ru-RU"/>
              </w:rPr>
              <w:t>земельный участок является земельным участком общего пользования или расположен в границах земель общего пользования, территории общего пользования;</w:t>
            </w:r>
          </w:p>
          <w:p w:rsidR="00074757" w:rsidRPr="008824A3" w:rsidRDefault="00074757" w:rsidP="00074757">
            <w:pPr>
              <w:spacing w:after="100" w:afterAutospacing="1"/>
              <w:ind w:left="-7"/>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w:t>
            </w:r>
            <w:r w:rsidRPr="008824A3">
              <w:rPr>
                <w:rFonts w:ascii="Times New Roman" w:eastAsia="Times New Roman" w:hAnsi="Times New Roman" w:cs="Times New Roman"/>
                <w:sz w:val="18"/>
                <w:szCs w:val="18"/>
                <w:lang w:eastAsia="ru-RU"/>
              </w:rPr>
              <w:t>земельный участок изъят для государственных или муниципальных нужд, за исключением земельных участков, изъятых для государственных или муниципальных ну</w:t>
            </w:r>
            <w:proofErr w:type="gramStart"/>
            <w:r w:rsidRPr="008824A3">
              <w:rPr>
                <w:rFonts w:ascii="Times New Roman" w:eastAsia="Times New Roman" w:hAnsi="Times New Roman" w:cs="Times New Roman"/>
                <w:sz w:val="18"/>
                <w:szCs w:val="18"/>
                <w:lang w:eastAsia="ru-RU"/>
              </w:rPr>
              <w:t>жд в св</w:t>
            </w:r>
            <w:proofErr w:type="gramEnd"/>
            <w:r w:rsidRPr="008824A3">
              <w:rPr>
                <w:rFonts w:ascii="Times New Roman" w:eastAsia="Times New Roman" w:hAnsi="Times New Roman" w:cs="Times New Roman"/>
                <w:sz w:val="18"/>
                <w:szCs w:val="18"/>
                <w:lang w:eastAsia="ru-RU"/>
              </w:rPr>
              <w:t>язи с признанием многоквартирного дома, который расположен на таком земельном участке, аварийным и подлежащим сносу или реконструкции.</w:t>
            </w:r>
          </w:p>
          <w:p w:rsidR="007B48DB" w:rsidRPr="008824A3" w:rsidRDefault="007B48DB" w:rsidP="007B48DB">
            <w:pPr>
              <w:spacing w:before="100" w:beforeAutospacing="1" w:after="100" w:afterAutospacing="1"/>
              <w:ind w:left="-7"/>
              <w:rPr>
                <w:rFonts w:ascii="Times New Roman" w:eastAsia="Times New Roman" w:hAnsi="Times New Roman" w:cs="Times New Roman"/>
                <w:sz w:val="18"/>
                <w:szCs w:val="18"/>
                <w:lang w:eastAsia="ru-RU"/>
              </w:rPr>
            </w:pPr>
          </w:p>
          <w:p w:rsidR="007B48DB" w:rsidRDefault="007B48DB" w:rsidP="00F24346">
            <w:pPr>
              <w:ind w:left="-7"/>
              <w:rPr>
                <w:rFonts w:ascii="Times New Roman" w:eastAsia="Times New Roman" w:hAnsi="Times New Roman" w:cs="Times New Roman"/>
                <w:sz w:val="18"/>
                <w:szCs w:val="18"/>
                <w:lang w:eastAsia="ru-RU"/>
              </w:rPr>
            </w:pPr>
          </w:p>
        </w:tc>
        <w:tc>
          <w:tcPr>
            <w:tcW w:w="572" w:type="pct"/>
            <w:tcBorders>
              <w:top w:val="single" w:sz="4" w:space="0" w:color="auto"/>
              <w:left w:val="single" w:sz="4" w:space="0" w:color="auto"/>
              <w:bottom w:val="single" w:sz="4" w:space="0" w:color="auto"/>
              <w:right w:val="nil"/>
            </w:tcBorders>
            <w:shd w:val="clear" w:color="auto" w:fill="FFFFFF"/>
          </w:tcPr>
          <w:p w:rsidR="007B48DB" w:rsidRPr="008E1965" w:rsidRDefault="007B48DB" w:rsidP="0097560A">
            <w:pPr>
              <w:tabs>
                <w:tab w:val="left" w:pos="4170"/>
              </w:tabs>
              <w:jc w:val="center"/>
              <w:rPr>
                <w:rFonts w:ascii="Times New Roman" w:hAnsi="Times New Roman" w:cs="Times New Roman"/>
                <w:b/>
                <w:bCs/>
                <w:sz w:val="18"/>
                <w:szCs w:val="18"/>
              </w:rPr>
            </w:pPr>
          </w:p>
        </w:tc>
        <w:tc>
          <w:tcPr>
            <w:tcW w:w="238" w:type="pct"/>
            <w:tcBorders>
              <w:top w:val="single" w:sz="4" w:space="0" w:color="auto"/>
              <w:left w:val="single" w:sz="4" w:space="0" w:color="auto"/>
              <w:bottom w:val="single" w:sz="4" w:space="0" w:color="auto"/>
              <w:right w:val="nil"/>
            </w:tcBorders>
            <w:shd w:val="clear" w:color="auto" w:fill="FFFFFF"/>
          </w:tcPr>
          <w:p w:rsidR="007B48DB" w:rsidRPr="008E1965" w:rsidRDefault="007B48DB" w:rsidP="0097560A">
            <w:pPr>
              <w:tabs>
                <w:tab w:val="left" w:pos="4170"/>
              </w:tabs>
              <w:jc w:val="center"/>
              <w:rPr>
                <w:rFonts w:ascii="Times New Roman" w:hAnsi="Times New Roman" w:cs="Times New Roman"/>
                <w:b/>
                <w:bCs/>
                <w:sz w:val="18"/>
                <w:szCs w:val="18"/>
              </w:rPr>
            </w:pPr>
          </w:p>
        </w:tc>
        <w:tc>
          <w:tcPr>
            <w:tcW w:w="239" w:type="pct"/>
            <w:tcBorders>
              <w:top w:val="single" w:sz="4" w:space="0" w:color="auto"/>
              <w:left w:val="single" w:sz="4" w:space="0" w:color="auto"/>
              <w:bottom w:val="single" w:sz="4" w:space="0" w:color="auto"/>
              <w:right w:val="nil"/>
            </w:tcBorders>
            <w:shd w:val="clear" w:color="auto" w:fill="FFFFFF"/>
          </w:tcPr>
          <w:p w:rsidR="007B48DB" w:rsidRPr="008E1965" w:rsidRDefault="007B48DB" w:rsidP="0097560A">
            <w:pPr>
              <w:tabs>
                <w:tab w:val="left" w:pos="4170"/>
              </w:tabs>
              <w:jc w:val="center"/>
              <w:rPr>
                <w:rFonts w:ascii="Times New Roman" w:hAnsi="Times New Roman" w:cs="Times New Roman"/>
                <w:b/>
                <w:bCs/>
                <w:sz w:val="18"/>
                <w:szCs w:val="18"/>
              </w:rPr>
            </w:pPr>
          </w:p>
        </w:tc>
        <w:tc>
          <w:tcPr>
            <w:tcW w:w="237" w:type="pct"/>
            <w:tcBorders>
              <w:top w:val="single" w:sz="4" w:space="0" w:color="auto"/>
              <w:left w:val="single" w:sz="4" w:space="0" w:color="auto"/>
              <w:bottom w:val="single" w:sz="4" w:space="0" w:color="auto"/>
              <w:right w:val="nil"/>
            </w:tcBorders>
            <w:shd w:val="clear" w:color="auto" w:fill="FFFFFF"/>
          </w:tcPr>
          <w:p w:rsidR="007B48DB" w:rsidRPr="008E1965" w:rsidRDefault="007B48DB" w:rsidP="0097560A">
            <w:pPr>
              <w:tabs>
                <w:tab w:val="left" w:pos="4170"/>
              </w:tabs>
              <w:jc w:val="center"/>
              <w:rPr>
                <w:rFonts w:ascii="Times New Roman" w:hAnsi="Times New Roman" w:cs="Times New Roman"/>
                <w:b/>
                <w:bCs/>
                <w:sz w:val="18"/>
                <w:szCs w:val="18"/>
              </w:rPr>
            </w:pPr>
          </w:p>
        </w:tc>
        <w:tc>
          <w:tcPr>
            <w:tcW w:w="286" w:type="pct"/>
            <w:tcBorders>
              <w:top w:val="single" w:sz="4" w:space="0" w:color="auto"/>
              <w:left w:val="single" w:sz="4" w:space="0" w:color="auto"/>
              <w:bottom w:val="single" w:sz="4" w:space="0" w:color="auto"/>
              <w:right w:val="nil"/>
            </w:tcBorders>
            <w:shd w:val="clear" w:color="auto" w:fill="FFFFFF"/>
          </w:tcPr>
          <w:p w:rsidR="007B48DB" w:rsidRPr="008D1DCE" w:rsidRDefault="007B48DB" w:rsidP="0097560A">
            <w:pPr>
              <w:tabs>
                <w:tab w:val="left" w:pos="4170"/>
              </w:tabs>
              <w:jc w:val="center"/>
              <w:rPr>
                <w:rFonts w:ascii="Times New Roman" w:hAnsi="Times New Roman" w:cs="Times New Roman"/>
                <w:b/>
                <w:bCs/>
                <w:sz w:val="22"/>
                <w:szCs w:val="22"/>
              </w:rPr>
            </w:pPr>
          </w:p>
        </w:tc>
        <w:tc>
          <w:tcPr>
            <w:tcW w:w="429" w:type="pct"/>
            <w:tcBorders>
              <w:top w:val="single" w:sz="4" w:space="0" w:color="auto"/>
              <w:left w:val="single" w:sz="4" w:space="0" w:color="auto"/>
              <w:bottom w:val="single" w:sz="4" w:space="0" w:color="auto"/>
              <w:right w:val="nil"/>
            </w:tcBorders>
            <w:shd w:val="clear" w:color="auto" w:fill="FFFFFF"/>
          </w:tcPr>
          <w:p w:rsidR="007B48DB" w:rsidRDefault="007B48DB" w:rsidP="0097560A">
            <w:pPr>
              <w:tabs>
                <w:tab w:val="left" w:pos="4170"/>
              </w:tabs>
              <w:jc w:val="center"/>
              <w:rPr>
                <w:rFonts w:ascii="Times New Roman" w:hAnsi="Times New Roman" w:cs="Times New Roman"/>
                <w:bCs/>
                <w:sz w:val="18"/>
                <w:szCs w:val="18"/>
              </w:rPr>
            </w:pP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7B48DB" w:rsidRDefault="007B48DB" w:rsidP="0097560A">
            <w:pPr>
              <w:tabs>
                <w:tab w:val="left" w:pos="4170"/>
              </w:tabs>
              <w:jc w:val="center"/>
              <w:rPr>
                <w:rFonts w:ascii="Times New Roman" w:hAnsi="Times New Roman" w:cs="Times New Roman"/>
                <w:bCs/>
                <w:sz w:val="18"/>
                <w:szCs w:val="18"/>
              </w:rPr>
            </w:pPr>
          </w:p>
        </w:tc>
      </w:tr>
      <w:tr w:rsidR="0097560A" w:rsidTr="00C738FB">
        <w:trPr>
          <w:cantSplit/>
          <w:trHeight w:hRule="exact" w:val="10784"/>
        </w:trPr>
        <w:tc>
          <w:tcPr>
            <w:tcW w:w="132" w:type="pct"/>
            <w:tcBorders>
              <w:top w:val="single" w:sz="4" w:space="0" w:color="auto"/>
              <w:left w:val="single" w:sz="4" w:space="0" w:color="auto"/>
              <w:bottom w:val="single" w:sz="4" w:space="0" w:color="auto"/>
              <w:right w:val="nil"/>
            </w:tcBorders>
            <w:shd w:val="clear" w:color="auto" w:fill="FFFFFF"/>
          </w:tcPr>
          <w:p w:rsidR="0097560A" w:rsidRPr="00C96441" w:rsidRDefault="0097560A" w:rsidP="0097560A">
            <w:pPr>
              <w:tabs>
                <w:tab w:val="left" w:pos="4170"/>
              </w:tabs>
              <w:jc w:val="center"/>
              <w:rPr>
                <w:rFonts w:ascii="Times New Roman" w:hAnsi="Times New Roman" w:cs="Times New Roman"/>
                <w:b/>
                <w:bCs/>
                <w:sz w:val="22"/>
                <w:szCs w:val="22"/>
              </w:rPr>
            </w:pPr>
            <w:r w:rsidRPr="00C96441">
              <w:rPr>
                <w:rFonts w:ascii="Times New Roman" w:hAnsi="Times New Roman" w:cs="Times New Roman"/>
                <w:b/>
                <w:bCs/>
                <w:sz w:val="22"/>
                <w:szCs w:val="22"/>
              </w:rPr>
              <w:lastRenderedPageBreak/>
              <w:t>2</w:t>
            </w:r>
          </w:p>
        </w:tc>
        <w:tc>
          <w:tcPr>
            <w:tcW w:w="413" w:type="pct"/>
            <w:tcBorders>
              <w:top w:val="single" w:sz="4" w:space="0" w:color="auto"/>
              <w:left w:val="single" w:sz="4" w:space="0" w:color="auto"/>
              <w:bottom w:val="single" w:sz="4" w:space="0" w:color="auto"/>
              <w:right w:val="nil"/>
            </w:tcBorders>
            <w:shd w:val="clear" w:color="auto" w:fill="FFFFFF"/>
          </w:tcPr>
          <w:p w:rsidR="0097560A" w:rsidRPr="00C96441" w:rsidRDefault="0097560A" w:rsidP="00916732">
            <w:pPr>
              <w:tabs>
                <w:tab w:val="left" w:pos="0"/>
              </w:tabs>
              <w:autoSpaceDE w:val="0"/>
              <w:autoSpaceDN w:val="0"/>
              <w:adjustRightInd w:val="0"/>
              <w:jc w:val="both"/>
              <w:rPr>
                <w:rFonts w:ascii="Times New Roman" w:hAnsi="Times New Roman" w:cs="Times New Roman"/>
                <w:sz w:val="18"/>
                <w:szCs w:val="18"/>
              </w:rPr>
            </w:pPr>
            <w:r w:rsidRPr="0097560A">
              <w:rPr>
                <w:rFonts w:ascii="Times New Roman" w:hAnsi="Times New Roman" w:cs="Times New Roman"/>
                <w:sz w:val="18"/>
                <w:szCs w:val="18"/>
              </w:rPr>
              <w:t>Утверждение и выдача схем расположения земельных участков на кадастровом плане территории в случае раздела земельного участка, который находится в муниципальной собственности и предоставлен на праве постоянного (бессрочного</w:t>
            </w:r>
            <w:proofErr w:type="gramStart"/>
            <w:r w:rsidRPr="0097560A">
              <w:rPr>
                <w:rFonts w:ascii="Times New Roman" w:hAnsi="Times New Roman" w:cs="Times New Roman"/>
                <w:sz w:val="18"/>
                <w:szCs w:val="18"/>
              </w:rPr>
              <w:t>)п</w:t>
            </w:r>
            <w:proofErr w:type="gramEnd"/>
            <w:r w:rsidRPr="0097560A">
              <w:rPr>
                <w:rFonts w:ascii="Times New Roman" w:hAnsi="Times New Roman" w:cs="Times New Roman"/>
                <w:sz w:val="18"/>
                <w:szCs w:val="18"/>
              </w:rPr>
              <w:t>ользования, аренды или безвозмездного пользования</w:t>
            </w:r>
            <w:r w:rsidR="00087496">
              <w:rPr>
                <w:rFonts w:ascii="Times New Roman" w:hAnsi="Times New Roman" w:cs="Times New Roman"/>
                <w:sz w:val="18"/>
                <w:szCs w:val="18"/>
              </w:rPr>
              <w:t>.</w:t>
            </w:r>
          </w:p>
        </w:tc>
        <w:tc>
          <w:tcPr>
            <w:tcW w:w="409"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Не должен превышать </w:t>
            </w:r>
            <w:r w:rsidR="001E5364" w:rsidRPr="00264C43">
              <w:rPr>
                <w:rFonts w:ascii="Times New Roman" w:hAnsi="Times New Roman" w:cs="Times New Roman"/>
              </w:rPr>
              <w:t xml:space="preserve"> </w:t>
            </w:r>
            <w:r w:rsidR="001E5364" w:rsidRPr="001E5364">
              <w:rPr>
                <w:rFonts w:ascii="Times New Roman" w:hAnsi="Times New Roman" w:cs="Times New Roman"/>
                <w:sz w:val="18"/>
                <w:szCs w:val="18"/>
              </w:rPr>
              <w:t>одного месяца</w:t>
            </w:r>
            <w:r w:rsidR="001E5364" w:rsidRPr="001E5364">
              <w:rPr>
                <w:rFonts w:ascii="Times New Roman" w:hAnsi="Times New Roman" w:cs="Times New Roman"/>
                <w:bCs/>
                <w:sz w:val="18"/>
                <w:szCs w:val="18"/>
              </w:rPr>
              <w:t xml:space="preserve"> </w:t>
            </w:r>
            <w:r w:rsidRPr="001E5364">
              <w:rPr>
                <w:rFonts w:ascii="Times New Roman" w:hAnsi="Times New Roman" w:cs="Times New Roman"/>
                <w:bCs/>
                <w:sz w:val="18"/>
                <w:szCs w:val="18"/>
              </w:rPr>
              <w:t xml:space="preserve"> с</w:t>
            </w:r>
            <w:r>
              <w:rPr>
                <w:rFonts w:ascii="Times New Roman" w:hAnsi="Times New Roman" w:cs="Times New Roman"/>
                <w:bCs/>
                <w:sz w:val="18"/>
                <w:szCs w:val="18"/>
              </w:rPr>
              <w:t>о дня поступления заявления</w:t>
            </w:r>
          </w:p>
        </w:tc>
        <w:tc>
          <w:tcPr>
            <w:tcW w:w="457" w:type="pct"/>
            <w:tcBorders>
              <w:top w:val="single" w:sz="4" w:space="0" w:color="auto"/>
              <w:left w:val="single" w:sz="4" w:space="0" w:color="auto"/>
              <w:bottom w:val="single" w:sz="4" w:space="0" w:color="auto"/>
              <w:right w:val="nil"/>
            </w:tcBorders>
            <w:shd w:val="clear" w:color="auto" w:fill="FFFFFF"/>
          </w:tcPr>
          <w:p w:rsidR="0097560A" w:rsidRPr="008E1965" w:rsidRDefault="001E5364"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Не должен превышать </w:t>
            </w:r>
            <w:r w:rsidRPr="00264C43">
              <w:rPr>
                <w:rFonts w:ascii="Times New Roman" w:hAnsi="Times New Roman" w:cs="Times New Roman"/>
              </w:rPr>
              <w:t xml:space="preserve"> </w:t>
            </w:r>
            <w:r w:rsidRPr="001E5364">
              <w:rPr>
                <w:rFonts w:ascii="Times New Roman" w:hAnsi="Times New Roman" w:cs="Times New Roman"/>
                <w:sz w:val="18"/>
                <w:szCs w:val="18"/>
              </w:rPr>
              <w:t>одного месяца</w:t>
            </w:r>
            <w:r w:rsidRPr="001E5364">
              <w:rPr>
                <w:rFonts w:ascii="Times New Roman" w:hAnsi="Times New Roman" w:cs="Times New Roman"/>
                <w:bCs/>
                <w:sz w:val="18"/>
                <w:szCs w:val="18"/>
              </w:rPr>
              <w:t xml:space="preserve">  с</w:t>
            </w:r>
            <w:r>
              <w:rPr>
                <w:rFonts w:ascii="Times New Roman" w:hAnsi="Times New Roman" w:cs="Times New Roman"/>
                <w:bCs/>
                <w:sz w:val="18"/>
                <w:szCs w:val="18"/>
              </w:rPr>
              <w:t>о дня поступления заявления</w:t>
            </w:r>
          </w:p>
        </w:tc>
        <w:tc>
          <w:tcPr>
            <w:tcW w:w="497" w:type="pct"/>
            <w:tcBorders>
              <w:top w:val="single" w:sz="4" w:space="0" w:color="auto"/>
              <w:left w:val="single" w:sz="4" w:space="0" w:color="auto"/>
              <w:bottom w:val="single" w:sz="4" w:space="0" w:color="auto"/>
              <w:right w:val="nil"/>
            </w:tcBorders>
            <w:shd w:val="clear" w:color="auto" w:fill="FFFFFF"/>
          </w:tcPr>
          <w:p w:rsidR="00416C2A" w:rsidRPr="008824A3" w:rsidRDefault="00416C2A" w:rsidP="00416C2A">
            <w:pPr>
              <w:ind w:left="56"/>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w:t>
            </w:r>
            <w:r w:rsidRPr="00A61597">
              <w:rPr>
                <w:rFonts w:ascii="Times New Roman" w:eastAsia="Times New Roman" w:hAnsi="Times New Roman" w:cs="Times New Roman"/>
                <w:sz w:val="18"/>
                <w:szCs w:val="18"/>
                <w:lang w:eastAsia="ru-RU"/>
              </w:rPr>
              <w:t>заявление не соответствует установленной форме, не поддается прочтению или содержит неоговоренные заявителем зачеркивания, исправления, подчистки;</w:t>
            </w:r>
          </w:p>
          <w:p w:rsidR="00416C2A" w:rsidRPr="00A61597" w:rsidRDefault="00416C2A" w:rsidP="00416C2A">
            <w:pPr>
              <w:ind w:left="56"/>
              <w:rPr>
                <w:rFonts w:ascii="Times New Roman" w:eastAsia="Times New Roman" w:hAnsi="Times New Roman" w:cs="Times New Roman"/>
                <w:sz w:val="18"/>
                <w:szCs w:val="18"/>
                <w:lang w:eastAsia="ru-RU"/>
              </w:rPr>
            </w:pPr>
            <w:r w:rsidRPr="008824A3">
              <w:rPr>
                <w:rFonts w:ascii="Times New Roman" w:eastAsia="Times New Roman" w:hAnsi="Times New Roman" w:cs="Times New Roman"/>
                <w:sz w:val="18"/>
                <w:szCs w:val="18"/>
                <w:lang w:eastAsia="ru-RU"/>
              </w:rPr>
              <w:t>-</w:t>
            </w:r>
            <w:r w:rsidRPr="00A61597">
              <w:rPr>
                <w:rFonts w:ascii="Times New Roman" w:eastAsia="Times New Roman" w:hAnsi="Times New Roman" w:cs="Times New Roman"/>
                <w:sz w:val="18"/>
                <w:szCs w:val="18"/>
                <w:lang w:eastAsia="ru-RU"/>
              </w:rPr>
              <w:t>заявление и прилагаемые к нему документы не соответствуют требованиям, установленным Постановлением Правительства РФ от 25.06.2012 № 634, Приказом Минэкономразвития России от 14.01.2015 № 7, пунктом 2.6. административного регламента;</w:t>
            </w:r>
          </w:p>
          <w:p w:rsidR="0097560A" w:rsidRPr="008E1965" w:rsidRDefault="00416C2A" w:rsidP="00D06B87">
            <w:pPr>
              <w:tabs>
                <w:tab w:val="left" w:pos="4170"/>
              </w:tabs>
              <w:rPr>
                <w:rFonts w:ascii="Times New Roman" w:hAnsi="Times New Roman" w:cs="Times New Roman"/>
                <w:bCs/>
                <w:sz w:val="18"/>
                <w:szCs w:val="18"/>
              </w:rPr>
            </w:pPr>
            <w:r w:rsidRPr="008824A3">
              <w:rPr>
                <w:rFonts w:ascii="Times New Roman" w:eastAsia="Times New Roman" w:hAnsi="Times New Roman" w:cs="Times New Roman"/>
                <w:sz w:val="18"/>
                <w:szCs w:val="18"/>
                <w:lang w:eastAsia="ru-RU"/>
              </w:rPr>
              <w:t>-</w:t>
            </w:r>
            <w:r w:rsidRPr="00A61597">
              <w:rPr>
                <w:rFonts w:ascii="Times New Roman" w:eastAsia="Times New Roman" w:hAnsi="Times New Roman" w:cs="Times New Roman"/>
                <w:sz w:val="18"/>
                <w:szCs w:val="18"/>
                <w:lang w:eastAsia="ru-RU"/>
              </w:rPr>
              <w:t>заявление подано лицом, не уполномоченным совершать такого рода действия.</w:t>
            </w:r>
          </w:p>
        </w:tc>
        <w:tc>
          <w:tcPr>
            <w:tcW w:w="615" w:type="pct"/>
            <w:tcBorders>
              <w:top w:val="single" w:sz="4" w:space="0" w:color="auto"/>
              <w:left w:val="single" w:sz="4" w:space="0" w:color="auto"/>
              <w:bottom w:val="single" w:sz="4" w:space="0" w:color="auto"/>
              <w:right w:val="nil"/>
            </w:tcBorders>
            <w:shd w:val="clear" w:color="auto" w:fill="FFFFFF"/>
          </w:tcPr>
          <w:p w:rsidR="00FC6E6E" w:rsidRPr="00C738FB" w:rsidRDefault="00FC6E6E" w:rsidP="00FC6E6E">
            <w:pPr>
              <w:ind w:left="-7"/>
              <w:rPr>
                <w:rFonts w:ascii="Times New Roman" w:eastAsia="Times New Roman" w:hAnsi="Times New Roman" w:cs="Times New Roman"/>
                <w:sz w:val="17"/>
                <w:szCs w:val="17"/>
                <w:lang w:eastAsia="ru-RU"/>
              </w:rPr>
            </w:pPr>
            <w:r w:rsidRPr="00C738FB">
              <w:rPr>
                <w:rFonts w:ascii="Times New Roman" w:eastAsia="Times New Roman" w:hAnsi="Times New Roman" w:cs="Times New Roman"/>
                <w:sz w:val="17"/>
                <w:szCs w:val="17"/>
                <w:lang w:eastAsia="ru-RU"/>
              </w:rPr>
              <w:t>-несоответствие схемы расположения земельного участка ее форме, формату или требованиям к ее подготовке;</w:t>
            </w:r>
          </w:p>
          <w:p w:rsidR="00FC6E6E" w:rsidRPr="00C738FB" w:rsidRDefault="00FC6E6E" w:rsidP="00FC6E6E">
            <w:pPr>
              <w:ind w:left="-7"/>
              <w:rPr>
                <w:rFonts w:ascii="Times New Roman" w:eastAsia="Times New Roman" w:hAnsi="Times New Roman" w:cs="Times New Roman"/>
                <w:sz w:val="17"/>
                <w:szCs w:val="17"/>
                <w:lang w:eastAsia="ru-RU"/>
              </w:rPr>
            </w:pPr>
            <w:r w:rsidRPr="00C738FB">
              <w:rPr>
                <w:rFonts w:ascii="Times New Roman" w:eastAsia="Times New Roman" w:hAnsi="Times New Roman" w:cs="Times New Roman"/>
                <w:sz w:val="17"/>
                <w:szCs w:val="17"/>
                <w:lang w:eastAsia="ru-RU"/>
              </w:rPr>
              <w:t>-полное или частичное совпадение местоположения земельного участка, образование которого предусмотрено схемой его расположения, с местоположением земельного участка, образуемого в соответствии с ранее принятым решением об утверждении схемы расположения земельного участка, срок действия которого не истек;</w:t>
            </w:r>
          </w:p>
          <w:p w:rsidR="00FC6E6E" w:rsidRPr="00C738FB" w:rsidRDefault="00FC6E6E" w:rsidP="00FC6E6E">
            <w:pPr>
              <w:ind w:left="-7"/>
              <w:rPr>
                <w:rFonts w:ascii="Times New Roman" w:eastAsia="Times New Roman" w:hAnsi="Times New Roman" w:cs="Times New Roman"/>
                <w:sz w:val="17"/>
                <w:szCs w:val="17"/>
                <w:lang w:eastAsia="ru-RU"/>
              </w:rPr>
            </w:pPr>
            <w:r w:rsidRPr="00C738FB">
              <w:rPr>
                <w:rFonts w:ascii="Times New Roman" w:eastAsia="Times New Roman" w:hAnsi="Times New Roman" w:cs="Times New Roman"/>
                <w:sz w:val="17"/>
                <w:szCs w:val="17"/>
                <w:lang w:eastAsia="ru-RU"/>
              </w:rPr>
              <w:t>-разработка схемы расположения земельного участка с нарушением предусмотренных статьей 11.9 Земельного кодекса Российской Федерации требований к образуемым земельным участкам;</w:t>
            </w:r>
          </w:p>
          <w:p w:rsidR="00FC6E6E" w:rsidRPr="00C738FB" w:rsidRDefault="00FC6E6E" w:rsidP="00FC6E6E">
            <w:pPr>
              <w:ind w:left="-7"/>
              <w:rPr>
                <w:rFonts w:ascii="Times New Roman" w:eastAsia="Times New Roman" w:hAnsi="Times New Roman" w:cs="Times New Roman"/>
                <w:sz w:val="17"/>
                <w:szCs w:val="17"/>
                <w:lang w:eastAsia="ru-RU"/>
              </w:rPr>
            </w:pPr>
            <w:r w:rsidRPr="00C738FB">
              <w:rPr>
                <w:rFonts w:ascii="Times New Roman" w:eastAsia="Times New Roman" w:hAnsi="Times New Roman" w:cs="Times New Roman"/>
                <w:sz w:val="17"/>
                <w:szCs w:val="17"/>
                <w:lang w:eastAsia="ru-RU"/>
              </w:rPr>
              <w:t>-несоответствие схемы расположения земельного участка утвержденному проекту планировки территории, землеустроительной документации, положению об особо охраняемой природной территории;</w:t>
            </w:r>
          </w:p>
          <w:p w:rsidR="00FC6E6E" w:rsidRPr="00C738FB" w:rsidRDefault="00FC6E6E" w:rsidP="00FC6E6E">
            <w:pPr>
              <w:ind w:left="-7"/>
              <w:rPr>
                <w:rFonts w:ascii="Times New Roman" w:eastAsia="Times New Roman" w:hAnsi="Times New Roman" w:cs="Times New Roman"/>
                <w:sz w:val="17"/>
                <w:szCs w:val="17"/>
                <w:lang w:eastAsia="ru-RU"/>
              </w:rPr>
            </w:pPr>
            <w:r w:rsidRPr="00C738FB">
              <w:rPr>
                <w:rFonts w:ascii="Times New Roman" w:eastAsia="Times New Roman" w:hAnsi="Times New Roman" w:cs="Times New Roman"/>
                <w:sz w:val="17"/>
                <w:szCs w:val="17"/>
                <w:lang w:eastAsia="ru-RU"/>
              </w:rPr>
              <w:t>-расположение земельного участка, образование которого предусмотрено схемой расположения земельного участка, в границах территории, для которой утвержден проект межевания территории.</w:t>
            </w:r>
          </w:p>
          <w:p w:rsidR="0097560A" w:rsidRPr="00795ADA" w:rsidRDefault="0097560A" w:rsidP="0097560A">
            <w:pPr>
              <w:tabs>
                <w:tab w:val="left" w:pos="4170"/>
              </w:tabs>
              <w:rPr>
                <w:rFonts w:ascii="Times New Roman" w:hAnsi="Times New Roman" w:cs="Times New Roman"/>
                <w:bCs/>
                <w:sz w:val="17"/>
                <w:szCs w:val="17"/>
              </w:rPr>
            </w:pPr>
          </w:p>
        </w:tc>
        <w:tc>
          <w:tcPr>
            <w:tcW w:w="572" w:type="pct"/>
            <w:tcBorders>
              <w:top w:val="single" w:sz="4" w:space="0" w:color="auto"/>
              <w:left w:val="single" w:sz="4" w:space="0" w:color="auto"/>
              <w:bottom w:val="single" w:sz="4" w:space="0" w:color="auto"/>
              <w:right w:val="nil"/>
            </w:tcBorders>
            <w:shd w:val="clear" w:color="auto" w:fill="FFFFFF"/>
          </w:tcPr>
          <w:p w:rsidR="0097560A" w:rsidRPr="00795ADA" w:rsidRDefault="0097560A" w:rsidP="0097560A">
            <w:pPr>
              <w:tabs>
                <w:tab w:val="left" w:pos="4170"/>
              </w:tabs>
              <w:jc w:val="center"/>
              <w:rPr>
                <w:rFonts w:ascii="Times New Roman" w:hAnsi="Times New Roman" w:cs="Times New Roman"/>
                <w:b/>
                <w:bCs/>
                <w:sz w:val="17"/>
                <w:szCs w:val="17"/>
              </w:rPr>
            </w:pPr>
          </w:p>
        </w:tc>
        <w:tc>
          <w:tcPr>
            <w:tcW w:w="238"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
                <w:bCs/>
                <w:sz w:val="18"/>
                <w:szCs w:val="18"/>
              </w:rPr>
            </w:pPr>
          </w:p>
        </w:tc>
        <w:tc>
          <w:tcPr>
            <w:tcW w:w="239"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
                <w:bCs/>
                <w:sz w:val="18"/>
                <w:szCs w:val="18"/>
              </w:rPr>
            </w:pPr>
          </w:p>
        </w:tc>
        <w:tc>
          <w:tcPr>
            <w:tcW w:w="237" w:type="pct"/>
            <w:tcBorders>
              <w:top w:val="single" w:sz="4" w:space="0" w:color="auto"/>
              <w:left w:val="single" w:sz="4" w:space="0" w:color="auto"/>
              <w:bottom w:val="single" w:sz="4" w:space="0" w:color="auto"/>
              <w:right w:val="nil"/>
            </w:tcBorders>
            <w:shd w:val="clear" w:color="auto" w:fill="FFFFFF"/>
          </w:tcPr>
          <w:p w:rsidR="0097560A" w:rsidRPr="008E1965" w:rsidRDefault="0097560A" w:rsidP="0097560A">
            <w:pPr>
              <w:tabs>
                <w:tab w:val="left" w:pos="4170"/>
              </w:tabs>
              <w:jc w:val="center"/>
              <w:rPr>
                <w:rFonts w:ascii="Times New Roman" w:hAnsi="Times New Roman" w:cs="Times New Roman"/>
                <w:b/>
                <w:bCs/>
                <w:sz w:val="18"/>
                <w:szCs w:val="18"/>
              </w:rPr>
            </w:pPr>
          </w:p>
        </w:tc>
        <w:tc>
          <w:tcPr>
            <w:tcW w:w="286" w:type="pct"/>
            <w:tcBorders>
              <w:top w:val="single" w:sz="4" w:space="0" w:color="auto"/>
              <w:left w:val="single" w:sz="4" w:space="0" w:color="auto"/>
              <w:bottom w:val="single" w:sz="4" w:space="0" w:color="auto"/>
              <w:right w:val="nil"/>
            </w:tcBorders>
            <w:shd w:val="clear" w:color="auto" w:fill="FFFFFF"/>
          </w:tcPr>
          <w:p w:rsidR="0097560A" w:rsidRPr="008D1DCE" w:rsidRDefault="0097560A" w:rsidP="0097560A">
            <w:pPr>
              <w:tabs>
                <w:tab w:val="left" w:pos="4170"/>
              </w:tabs>
              <w:jc w:val="center"/>
              <w:rPr>
                <w:rFonts w:ascii="Times New Roman" w:hAnsi="Times New Roman" w:cs="Times New Roman"/>
                <w:b/>
                <w:bCs/>
                <w:sz w:val="22"/>
                <w:szCs w:val="22"/>
              </w:rPr>
            </w:pPr>
          </w:p>
        </w:tc>
        <w:tc>
          <w:tcPr>
            <w:tcW w:w="429" w:type="pct"/>
            <w:tcBorders>
              <w:top w:val="single" w:sz="4" w:space="0" w:color="auto"/>
              <w:left w:val="single" w:sz="4" w:space="0" w:color="auto"/>
              <w:bottom w:val="single" w:sz="4" w:space="0" w:color="auto"/>
              <w:right w:val="nil"/>
            </w:tcBorders>
            <w:shd w:val="clear" w:color="auto" w:fill="FFFFFF"/>
          </w:tcPr>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л</w:t>
            </w:r>
            <w:r w:rsidRPr="00312F0B">
              <w:rPr>
                <w:rFonts w:ascii="Times New Roman" w:hAnsi="Times New Roman" w:cs="Times New Roman"/>
                <w:bCs/>
                <w:sz w:val="18"/>
                <w:szCs w:val="18"/>
              </w:rPr>
              <w:t>ично;</w:t>
            </w:r>
            <w:r>
              <w:rPr>
                <w:rFonts w:ascii="Times New Roman" w:hAnsi="Times New Roman" w:cs="Times New Roman"/>
                <w:bCs/>
                <w:sz w:val="18"/>
                <w:szCs w:val="18"/>
              </w:rPr>
              <w:t xml:space="preserve"> </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w:t>
            </w:r>
            <w:proofErr w:type="spellStart"/>
            <w:r>
              <w:rPr>
                <w:rFonts w:ascii="Times New Roman" w:hAnsi="Times New Roman" w:cs="Times New Roman"/>
                <w:bCs/>
                <w:sz w:val="18"/>
                <w:szCs w:val="18"/>
              </w:rPr>
              <w:t>электронно</w:t>
            </w:r>
            <w:proofErr w:type="spellEnd"/>
            <w:r w:rsidR="00916732">
              <w:rPr>
                <w:rFonts w:ascii="Times New Roman" w:hAnsi="Times New Roman" w:cs="Times New Roman"/>
                <w:bCs/>
                <w:sz w:val="18"/>
                <w:szCs w:val="18"/>
              </w:rPr>
              <w:t>.</w:t>
            </w:r>
          </w:p>
        </w:tc>
        <w:tc>
          <w:tcPr>
            <w:tcW w:w="476" w:type="pct"/>
            <w:tcBorders>
              <w:top w:val="single" w:sz="4" w:space="0" w:color="auto"/>
              <w:left w:val="single" w:sz="4" w:space="0" w:color="auto"/>
              <w:bottom w:val="single" w:sz="4" w:space="0" w:color="auto"/>
              <w:right w:val="single" w:sz="4" w:space="0" w:color="auto"/>
            </w:tcBorders>
            <w:shd w:val="clear" w:color="auto" w:fill="FFFFFF"/>
          </w:tcPr>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л</w:t>
            </w:r>
            <w:r w:rsidRPr="00312F0B">
              <w:rPr>
                <w:rFonts w:ascii="Times New Roman" w:hAnsi="Times New Roman" w:cs="Times New Roman"/>
                <w:bCs/>
                <w:sz w:val="18"/>
                <w:szCs w:val="18"/>
              </w:rPr>
              <w:t>ично;</w:t>
            </w:r>
            <w:r>
              <w:rPr>
                <w:rFonts w:ascii="Times New Roman" w:hAnsi="Times New Roman" w:cs="Times New Roman"/>
                <w:bCs/>
                <w:sz w:val="18"/>
                <w:szCs w:val="18"/>
              </w:rPr>
              <w:t xml:space="preserve"> </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97560A" w:rsidRDefault="0097560A" w:rsidP="0097560A">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w:t>
            </w:r>
            <w:proofErr w:type="spellStart"/>
            <w:r>
              <w:rPr>
                <w:rFonts w:ascii="Times New Roman" w:hAnsi="Times New Roman" w:cs="Times New Roman"/>
                <w:bCs/>
                <w:sz w:val="18"/>
                <w:szCs w:val="18"/>
              </w:rPr>
              <w:t>электронно</w:t>
            </w:r>
            <w:proofErr w:type="spellEnd"/>
            <w:r w:rsidR="00916732">
              <w:rPr>
                <w:rFonts w:ascii="Times New Roman" w:hAnsi="Times New Roman" w:cs="Times New Roman"/>
                <w:bCs/>
                <w:sz w:val="18"/>
                <w:szCs w:val="18"/>
              </w:rPr>
              <w:t>.</w:t>
            </w:r>
          </w:p>
        </w:tc>
      </w:tr>
    </w:tbl>
    <w:p w:rsidR="00D943F3" w:rsidRPr="00B53266" w:rsidRDefault="00D943F3" w:rsidP="00D943F3">
      <w:pPr>
        <w:tabs>
          <w:tab w:val="left" w:pos="5610"/>
        </w:tabs>
        <w:rPr>
          <w:rFonts w:ascii="Times New Roman" w:hAnsi="Times New Roman" w:cs="Times New Roman"/>
        </w:rPr>
      </w:pPr>
    </w:p>
    <w:p w:rsidR="00D943F3" w:rsidRPr="008D1DCE" w:rsidRDefault="00D943F3" w:rsidP="00D943F3">
      <w:pPr>
        <w:tabs>
          <w:tab w:val="left" w:pos="5610"/>
        </w:tabs>
        <w:jc w:val="center"/>
        <w:rPr>
          <w:rFonts w:ascii="Times New Roman" w:hAnsi="Times New Roman" w:cs="Times New Roman"/>
        </w:rPr>
      </w:pPr>
      <w:r w:rsidRPr="008D1DCE">
        <w:rPr>
          <w:rFonts w:ascii="Times New Roman" w:hAnsi="Times New Roman" w:cs="Times New Roman"/>
        </w:rPr>
        <w:t>РАЗДЕЛ 3 «СВЕДЕНИЯ О ЗАЯВИТЕЛЯХ «ПОДУСЛУГИ»</w:t>
      </w:r>
    </w:p>
    <w:p w:rsidR="00D943F3" w:rsidRPr="008D1DCE" w:rsidRDefault="00D943F3" w:rsidP="00D943F3">
      <w:pPr>
        <w:tabs>
          <w:tab w:val="left" w:pos="5610"/>
        </w:tabs>
        <w:jc w:val="center"/>
        <w:rPr>
          <w:rFonts w:ascii="Times New Roman" w:hAnsi="Times New Roman" w:cs="Times New Roman"/>
        </w:rPr>
      </w:pPr>
    </w:p>
    <w:tbl>
      <w:tblPr>
        <w:tblW w:w="15480" w:type="dxa"/>
        <w:tblInd w:w="-355" w:type="dxa"/>
        <w:tblLayout w:type="fixed"/>
        <w:tblCellMar>
          <w:left w:w="0" w:type="dxa"/>
          <w:right w:w="0" w:type="dxa"/>
        </w:tblCellMar>
        <w:tblLook w:val="0000" w:firstRow="0" w:lastRow="0" w:firstColumn="0" w:lastColumn="0" w:noHBand="0" w:noVBand="0"/>
      </w:tblPr>
      <w:tblGrid>
        <w:gridCol w:w="538"/>
        <w:gridCol w:w="1621"/>
        <w:gridCol w:w="1801"/>
        <w:gridCol w:w="3960"/>
        <w:gridCol w:w="1800"/>
        <w:gridCol w:w="1980"/>
        <w:gridCol w:w="1980"/>
        <w:gridCol w:w="1800"/>
      </w:tblGrid>
      <w:tr w:rsidR="00D943F3" w:rsidRPr="008D1DCE" w:rsidTr="00A2749F">
        <w:trPr>
          <w:trHeight w:hRule="exact" w:val="2246"/>
        </w:trPr>
        <w:tc>
          <w:tcPr>
            <w:tcW w:w="538"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w:t>
            </w:r>
          </w:p>
          <w:p w:rsidR="00D943F3" w:rsidRPr="008D1DCE" w:rsidRDefault="00D943F3" w:rsidP="00A2749F">
            <w:pPr>
              <w:tabs>
                <w:tab w:val="left" w:pos="5610"/>
              </w:tabs>
              <w:jc w:val="center"/>
              <w:rPr>
                <w:rFonts w:ascii="Times New Roman" w:hAnsi="Times New Roman" w:cs="Times New Roman"/>
                <w:sz w:val="22"/>
                <w:szCs w:val="22"/>
              </w:rPr>
            </w:pPr>
            <w:proofErr w:type="gramStart"/>
            <w:r w:rsidRPr="008D1DCE">
              <w:rPr>
                <w:rFonts w:ascii="Times New Roman" w:hAnsi="Times New Roman" w:cs="Times New Roman"/>
                <w:b/>
                <w:bCs/>
                <w:sz w:val="22"/>
                <w:szCs w:val="22"/>
              </w:rPr>
              <w:t>п</w:t>
            </w:r>
            <w:proofErr w:type="gramEnd"/>
            <w:r w:rsidRPr="008D1DCE">
              <w:rPr>
                <w:rFonts w:ascii="Times New Roman" w:hAnsi="Times New Roman" w:cs="Times New Roman"/>
                <w:b/>
                <w:bCs/>
                <w:sz w:val="22"/>
                <w:szCs w:val="22"/>
              </w:rPr>
              <w:t>/п</w:t>
            </w:r>
          </w:p>
        </w:tc>
        <w:tc>
          <w:tcPr>
            <w:tcW w:w="162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Категории лиц, имеющих право на получение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w:t>
            </w:r>
          </w:p>
        </w:tc>
        <w:tc>
          <w:tcPr>
            <w:tcW w:w="180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Документ, подтверждающий правомочие заявителя соответствующей категории на получение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w:t>
            </w:r>
          </w:p>
        </w:tc>
        <w:tc>
          <w:tcPr>
            <w:tcW w:w="396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Установление требования к документу, подтверждающему правомочие заявителя соответствующей категории на получение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w:t>
            </w:r>
          </w:p>
        </w:tc>
        <w:tc>
          <w:tcPr>
            <w:tcW w:w="180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Наличие возможности подачи заявления на предоставление «</w:t>
            </w:r>
            <w:proofErr w:type="spellStart"/>
            <w:r w:rsidRPr="008D1DCE">
              <w:rPr>
                <w:rFonts w:ascii="Times New Roman" w:hAnsi="Times New Roman" w:cs="Times New Roman"/>
                <w:b/>
                <w:bCs/>
                <w:sz w:val="22"/>
                <w:szCs w:val="22"/>
              </w:rPr>
              <w:t>подуслуг</w:t>
            </w:r>
            <w:proofErr w:type="spellEnd"/>
            <w:r w:rsidRPr="008D1DCE">
              <w:rPr>
                <w:rFonts w:ascii="Times New Roman" w:hAnsi="Times New Roman" w:cs="Times New Roman"/>
                <w:b/>
                <w:bCs/>
                <w:sz w:val="22"/>
                <w:szCs w:val="22"/>
              </w:rPr>
              <w:t>» представителями заявителя</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Исчерпывающий перечень лиц, имеющих право на подачу заявления от имени заявителя</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 документа, подтверждающего право подачи заявления от имени заявителя</w:t>
            </w:r>
          </w:p>
        </w:tc>
        <w:tc>
          <w:tcPr>
            <w:tcW w:w="1800"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Установленные требования к документу, подтверждающему право подачи заявления от имени заявителя</w:t>
            </w:r>
          </w:p>
        </w:tc>
      </w:tr>
      <w:tr w:rsidR="00D943F3" w:rsidRPr="008D1DCE" w:rsidTr="00A2749F">
        <w:trPr>
          <w:trHeight w:hRule="exact" w:val="264"/>
        </w:trPr>
        <w:tc>
          <w:tcPr>
            <w:tcW w:w="538"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62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1801"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396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80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6</w:t>
            </w:r>
          </w:p>
        </w:tc>
        <w:tc>
          <w:tcPr>
            <w:tcW w:w="1980"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7</w:t>
            </w:r>
          </w:p>
        </w:tc>
        <w:tc>
          <w:tcPr>
            <w:tcW w:w="1800"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8</w:t>
            </w:r>
          </w:p>
        </w:tc>
      </w:tr>
      <w:tr w:rsidR="00D943F3" w:rsidRPr="008D1DCE" w:rsidTr="00A2749F">
        <w:trPr>
          <w:trHeight w:hRule="exact" w:val="375"/>
        </w:trPr>
        <w:tc>
          <w:tcPr>
            <w:tcW w:w="15480" w:type="dxa"/>
            <w:gridSpan w:val="8"/>
            <w:tcBorders>
              <w:top w:val="single" w:sz="4" w:space="0" w:color="auto"/>
              <w:left w:val="single" w:sz="4" w:space="0" w:color="auto"/>
              <w:bottom w:val="nil"/>
              <w:right w:val="single" w:sz="4" w:space="0" w:color="auto"/>
            </w:tcBorders>
            <w:shd w:val="clear" w:color="auto" w:fill="FFFFFF"/>
            <w:vAlign w:val="center"/>
          </w:tcPr>
          <w:p w:rsidR="00D943F3" w:rsidRPr="006268A4"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D943F3" w:rsidRPr="008D1DCE" w:rsidTr="000E69F5">
        <w:trPr>
          <w:trHeight w:hRule="exact" w:val="1679"/>
        </w:trPr>
        <w:tc>
          <w:tcPr>
            <w:tcW w:w="538" w:type="dxa"/>
            <w:tcBorders>
              <w:top w:val="single" w:sz="4" w:space="0" w:color="auto"/>
              <w:left w:val="single" w:sz="4" w:space="0" w:color="auto"/>
              <w:bottom w:val="nil"/>
              <w:right w:val="nil"/>
            </w:tcBorders>
            <w:shd w:val="clear" w:color="auto" w:fill="FFFFFF"/>
          </w:tcPr>
          <w:p w:rsidR="00D943F3" w:rsidRPr="00DB72B4" w:rsidRDefault="00D943F3"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1</w:t>
            </w:r>
          </w:p>
        </w:tc>
        <w:tc>
          <w:tcPr>
            <w:tcW w:w="1621" w:type="dxa"/>
            <w:tcBorders>
              <w:top w:val="single" w:sz="4" w:space="0" w:color="auto"/>
              <w:left w:val="single" w:sz="4" w:space="0" w:color="auto"/>
              <w:bottom w:val="nil"/>
              <w:right w:val="nil"/>
            </w:tcBorders>
            <w:shd w:val="clear" w:color="auto" w:fill="FFFFFF"/>
          </w:tcPr>
          <w:p w:rsidR="00D943F3" w:rsidRPr="00DB72B4" w:rsidRDefault="00312F0B" w:rsidP="00312F0B">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Физические лица</w:t>
            </w:r>
          </w:p>
        </w:tc>
        <w:tc>
          <w:tcPr>
            <w:tcW w:w="1801" w:type="dxa"/>
            <w:tcBorders>
              <w:top w:val="single" w:sz="4" w:space="0" w:color="auto"/>
              <w:left w:val="single" w:sz="4" w:space="0" w:color="auto"/>
              <w:bottom w:val="nil"/>
              <w:right w:val="nil"/>
            </w:tcBorders>
            <w:shd w:val="clear" w:color="auto" w:fill="FFFFFF"/>
          </w:tcPr>
          <w:p w:rsidR="00D943F3" w:rsidRPr="00DB72B4" w:rsidRDefault="00312F0B"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Паспорт</w:t>
            </w:r>
            <w:r w:rsidR="00F95D01">
              <w:rPr>
                <w:rFonts w:ascii="Times New Roman" w:hAnsi="Times New Roman" w:cs="Times New Roman"/>
                <w:sz w:val="18"/>
                <w:szCs w:val="18"/>
              </w:rPr>
              <w:t>.</w:t>
            </w:r>
            <w:r w:rsidR="000E69F5" w:rsidRPr="00DB72B4">
              <w:rPr>
                <w:rFonts w:ascii="Times New Roman" w:hAnsi="Times New Roman" w:cs="Times New Roman"/>
                <w:sz w:val="18"/>
                <w:szCs w:val="18"/>
              </w:rPr>
              <w:t xml:space="preserve"> </w:t>
            </w:r>
          </w:p>
        </w:tc>
        <w:tc>
          <w:tcPr>
            <w:tcW w:w="3960" w:type="dxa"/>
            <w:tcBorders>
              <w:top w:val="single" w:sz="4" w:space="0" w:color="auto"/>
              <w:left w:val="single" w:sz="4" w:space="0" w:color="auto"/>
              <w:bottom w:val="nil"/>
              <w:right w:val="nil"/>
            </w:tcBorders>
            <w:shd w:val="clear" w:color="auto" w:fill="FFFFFF"/>
          </w:tcPr>
          <w:p w:rsidR="000E69F5" w:rsidRPr="00DB72B4" w:rsidRDefault="000E69F5" w:rsidP="000E69F5">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Должен отвечать требованиям РФ предъявляемых к данному виду документа;</w:t>
            </w:r>
          </w:p>
          <w:p w:rsidR="00D943F3" w:rsidRPr="00DB72B4" w:rsidRDefault="00FF5644" w:rsidP="000E69F5">
            <w:pPr>
              <w:tabs>
                <w:tab w:val="left" w:pos="5610"/>
              </w:tabs>
              <w:jc w:val="center"/>
              <w:rPr>
                <w:rFonts w:ascii="Times New Roman" w:hAnsi="Times New Roman" w:cs="Times New Roman"/>
                <w:sz w:val="18"/>
                <w:szCs w:val="18"/>
              </w:rPr>
            </w:pPr>
            <w:r>
              <w:rPr>
                <w:rFonts w:ascii="Times New Roman" w:hAnsi="Times New Roman" w:cs="Times New Roman"/>
                <w:sz w:val="18"/>
                <w:szCs w:val="18"/>
              </w:rPr>
              <w:t>д</w:t>
            </w:r>
            <w:r w:rsidR="000E69F5" w:rsidRPr="00DB72B4">
              <w:rPr>
                <w:rFonts w:ascii="Times New Roman" w:hAnsi="Times New Roman" w:cs="Times New Roman"/>
                <w:sz w:val="18"/>
                <w:szCs w:val="18"/>
              </w:rPr>
              <w:t>олжен быть действительным на срок обращения за предоставлением услуги.</w:t>
            </w:r>
          </w:p>
          <w:p w:rsidR="000E69F5" w:rsidRPr="00DB72B4" w:rsidRDefault="000E69F5" w:rsidP="000E69F5">
            <w:pPr>
              <w:tabs>
                <w:tab w:val="left" w:pos="5610"/>
              </w:tabs>
              <w:jc w:val="center"/>
              <w:rPr>
                <w:rFonts w:ascii="Times New Roman" w:hAnsi="Times New Roman" w:cs="Times New Roman"/>
                <w:sz w:val="18"/>
                <w:szCs w:val="18"/>
              </w:rPr>
            </w:pPr>
          </w:p>
        </w:tc>
        <w:tc>
          <w:tcPr>
            <w:tcW w:w="1800" w:type="dxa"/>
            <w:tcBorders>
              <w:top w:val="single" w:sz="4" w:space="0" w:color="auto"/>
              <w:left w:val="single" w:sz="4" w:space="0" w:color="auto"/>
              <w:bottom w:val="nil"/>
              <w:right w:val="nil"/>
            </w:tcBorders>
            <w:shd w:val="clear" w:color="auto" w:fill="FFFFFF"/>
            <w:vAlign w:val="center"/>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Имеется</w:t>
            </w:r>
          </w:p>
        </w:tc>
        <w:tc>
          <w:tcPr>
            <w:tcW w:w="1980" w:type="dxa"/>
            <w:tcBorders>
              <w:top w:val="single" w:sz="4" w:space="0" w:color="auto"/>
              <w:left w:val="single" w:sz="4" w:space="0" w:color="auto"/>
              <w:bottom w:val="nil"/>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Дееспособное физическое лицо</w:t>
            </w:r>
          </w:p>
        </w:tc>
        <w:tc>
          <w:tcPr>
            <w:tcW w:w="1980" w:type="dxa"/>
            <w:tcBorders>
              <w:top w:val="single" w:sz="4" w:space="0" w:color="auto"/>
              <w:left w:val="single" w:sz="4" w:space="0" w:color="auto"/>
              <w:bottom w:val="nil"/>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Доверенность</w:t>
            </w:r>
          </w:p>
        </w:tc>
        <w:tc>
          <w:tcPr>
            <w:tcW w:w="1800" w:type="dxa"/>
            <w:tcBorders>
              <w:top w:val="single" w:sz="4" w:space="0" w:color="auto"/>
              <w:left w:val="single" w:sz="4" w:space="0" w:color="auto"/>
              <w:bottom w:val="nil"/>
              <w:right w:val="single" w:sz="4" w:space="0" w:color="auto"/>
            </w:tcBorders>
            <w:shd w:val="clear" w:color="auto" w:fill="FFFFFF"/>
          </w:tcPr>
          <w:p w:rsidR="001A50DC" w:rsidRDefault="00FF564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-Б</w:t>
            </w:r>
            <w:r w:rsidR="001A50DC">
              <w:rPr>
                <w:rFonts w:ascii="Times New Roman" w:hAnsi="Times New Roman" w:cs="Times New Roman"/>
                <w:sz w:val="18"/>
                <w:szCs w:val="18"/>
              </w:rPr>
              <w:t>ыть действительным на момент подачи заявления;</w:t>
            </w:r>
          </w:p>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 xml:space="preserve"> </w:t>
            </w:r>
            <w:r w:rsidR="001A50DC">
              <w:rPr>
                <w:rFonts w:ascii="Times New Roman" w:hAnsi="Times New Roman" w:cs="Times New Roman"/>
                <w:sz w:val="18"/>
                <w:szCs w:val="18"/>
              </w:rPr>
              <w:t>-</w:t>
            </w:r>
            <w:r w:rsidRPr="00DB72B4">
              <w:rPr>
                <w:rFonts w:ascii="Times New Roman" w:hAnsi="Times New Roman" w:cs="Times New Roman"/>
                <w:sz w:val="18"/>
                <w:szCs w:val="18"/>
              </w:rPr>
              <w:t>отвечать требованиям РФ предъявляемых к данному виду документа</w:t>
            </w:r>
          </w:p>
        </w:tc>
      </w:tr>
      <w:tr w:rsidR="00D943F3" w:rsidRPr="008D1DCE" w:rsidTr="00BA20B8">
        <w:trPr>
          <w:trHeight w:hRule="exact" w:val="1703"/>
        </w:trPr>
        <w:tc>
          <w:tcPr>
            <w:tcW w:w="538" w:type="dxa"/>
            <w:tcBorders>
              <w:top w:val="single" w:sz="4" w:space="0" w:color="auto"/>
              <w:left w:val="single" w:sz="4" w:space="0" w:color="auto"/>
              <w:bottom w:val="single" w:sz="4" w:space="0" w:color="auto"/>
              <w:right w:val="nil"/>
            </w:tcBorders>
            <w:shd w:val="clear" w:color="auto" w:fill="FFFFFF"/>
          </w:tcPr>
          <w:p w:rsidR="00D943F3" w:rsidRPr="00DB72B4" w:rsidRDefault="00D943F3"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2</w:t>
            </w:r>
          </w:p>
        </w:tc>
        <w:tc>
          <w:tcPr>
            <w:tcW w:w="1621" w:type="dxa"/>
            <w:tcBorders>
              <w:top w:val="single" w:sz="4" w:space="0" w:color="auto"/>
              <w:left w:val="single" w:sz="4" w:space="0" w:color="auto"/>
              <w:bottom w:val="single" w:sz="4" w:space="0" w:color="auto"/>
              <w:right w:val="nil"/>
            </w:tcBorders>
            <w:shd w:val="clear" w:color="auto" w:fill="FFFFFF"/>
          </w:tcPr>
          <w:p w:rsidR="00D943F3" w:rsidRPr="00DB72B4" w:rsidRDefault="00312F0B"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Юридические лица</w:t>
            </w:r>
          </w:p>
        </w:tc>
        <w:tc>
          <w:tcPr>
            <w:tcW w:w="1801" w:type="dxa"/>
            <w:tcBorders>
              <w:top w:val="single" w:sz="4" w:space="0" w:color="auto"/>
              <w:left w:val="single" w:sz="4" w:space="0" w:color="auto"/>
              <w:bottom w:val="single" w:sz="4" w:space="0" w:color="auto"/>
              <w:right w:val="nil"/>
            </w:tcBorders>
            <w:shd w:val="clear" w:color="auto" w:fill="FFFFFF"/>
          </w:tcPr>
          <w:p w:rsidR="00D943F3" w:rsidRPr="00DB72B4" w:rsidRDefault="00312F0B" w:rsidP="00312F0B">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Учредительные документы</w:t>
            </w:r>
            <w:r w:rsidR="00F95D01">
              <w:rPr>
                <w:rFonts w:ascii="Times New Roman" w:hAnsi="Times New Roman" w:cs="Times New Roman"/>
                <w:sz w:val="18"/>
                <w:szCs w:val="18"/>
              </w:rPr>
              <w:t>.</w:t>
            </w:r>
          </w:p>
        </w:tc>
        <w:tc>
          <w:tcPr>
            <w:tcW w:w="396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Должен отвечать требованиям РФ предъявляемых к данному виду документа.</w:t>
            </w:r>
          </w:p>
        </w:tc>
        <w:tc>
          <w:tcPr>
            <w:tcW w:w="1800" w:type="dxa"/>
            <w:tcBorders>
              <w:top w:val="single" w:sz="4" w:space="0" w:color="auto"/>
              <w:left w:val="single" w:sz="4" w:space="0" w:color="auto"/>
              <w:bottom w:val="single" w:sz="4" w:space="0" w:color="auto"/>
              <w:right w:val="nil"/>
            </w:tcBorders>
            <w:shd w:val="clear" w:color="auto" w:fill="FFFFFF"/>
            <w:vAlign w:val="center"/>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Имеется</w:t>
            </w:r>
          </w:p>
        </w:tc>
        <w:tc>
          <w:tcPr>
            <w:tcW w:w="198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Дееспособное физическое лицо</w:t>
            </w:r>
          </w:p>
        </w:tc>
        <w:tc>
          <w:tcPr>
            <w:tcW w:w="1980" w:type="dxa"/>
            <w:tcBorders>
              <w:top w:val="single" w:sz="4" w:space="0" w:color="auto"/>
              <w:left w:val="single" w:sz="4" w:space="0" w:color="auto"/>
              <w:bottom w:val="single" w:sz="4" w:space="0" w:color="auto"/>
              <w:right w:val="nil"/>
            </w:tcBorders>
            <w:shd w:val="clear" w:color="auto" w:fill="FFFFFF"/>
          </w:tcPr>
          <w:p w:rsidR="00D943F3" w:rsidRPr="00DB72B4" w:rsidRDefault="000E69F5" w:rsidP="00A2749F">
            <w:pPr>
              <w:tabs>
                <w:tab w:val="left" w:pos="5610"/>
              </w:tabs>
              <w:jc w:val="center"/>
              <w:rPr>
                <w:rFonts w:ascii="Times New Roman" w:hAnsi="Times New Roman" w:cs="Times New Roman"/>
                <w:sz w:val="18"/>
                <w:szCs w:val="18"/>
              </w:rPr>
            </w:pPr>
            <w:r w:rsidRPr="00DB72B4">
              <w:rPr>
                <w:rFonts w:ascii="Times New Roman" w:hAnsi="Times New Roman" w:cs="Times New Roman"/>
                <w:sz w:val="18"/>
                <w:szCs w:val="18"/>
              </w:rPr>
              <w:t>Доверенность</w:t>
            </w:r>
          </w:p>
        </w:tc>
        <w:tc>
          <w:tcPr>
            <w:tcW w:w="1800" w:type="dxa"/>
            <w:tcBorders>
              <w:top w:val="single" w:sz="4" w:space="0" w:color="auto"/>
              <w:left w:val="single" w:sz="4" w:space="0" w:color="auto"/>
              <w:bottom w:val="single" w:sz="4" w:space="0" w:color="auto"/>
              <w:right w:val="single" w:sz="4" w:space="0" w:color="auto"/>
            </w:tcBorders>
            <w:shd w:val="clear" w:color="auto" w:fill="FFFFFF"/>
          </w:tcPr>
          <w:p w:rsidR="001A50DC" w:rsidRDefault="00FF564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 Б</w:t>
            </w:r>
            <w:r w:rsidR="001A50DC">
              <w:rPr>
                <w:rFonts w:ascii="Times New Roman" w:hAnsi="Times New Roman" w:cs="Times New Roman"/>
                <w:sz w:val="18"/>
                <w:szCs w:val="18"/>
              </w:rPr>
              <w:t>ыть действительным</w:t>
            </w:r>
            <w:r w:rsidR="00BA20B8">
              <w:rPr>
                <w:rFonts w:ascii="Times New Roman" w:hAnsi="Times New Roman" w:cs="Times New Roman"/>
                <w:sz w:val="18"/>
                <w:szCs w:val="18"/>
              </w:rPr>
              <w:t xml:space="preserve"> на момент подачи заявления</w:t>
            </w:r>
            <w:r w:rsidR="001A50DC">
              <w:rPr>
                <w:rFonts w:ascii="Times New Roman" w:hAnsi="Times New Roman" w:cs="Times New Roman"/>
                <w:sz w:val="18"/>
                <w:szCs w:val="18"/>
              </w:rPr>
              <w:t>;</w:t>
            </w:r>
          </w:p>
          <w:p w:rsidR="00D943F3" w:rsidRPr="00DB72B4" w:rsidRDefault="001A50DC" w:rsidP="00C46A58">
            <w:pPr>
              <w:tabs>
                <w:tab w:val="left" w:pos="5610"/>
              </w:tabs>
              <w:jc w:val="center"/>
              <w:rPr>
                <w:rFonts w:ascii="Times New Roman" w:hAnsi="Times New Roman" w:cs="Times New Roman"/>
                <w:sz w:val="18"/>
                <w:szCs w:val="18"/>
              </w:rPr>
            </w:pPr>
            <w:r>
              <w:rPr>
                <w:rFonts w:ascii="Times New Roman" w:hAnsi="Times New Roman" w:cs="Times New Roman"/>
                <w:sz w:val="18"/>
                <w:szCs w:val="18"/>
              </w:rPr>
              <w:t>-</w:t>
            </w:r>
            <w:r w:rsidR="000E69F5" w:rsidRPr="00DB72B4">
              <w:rPr>
                <w:rFonts w:ascii="Times New Roman" w:hAnsi="Times New Roman" w:cs="Times New Roman"/>
                <w:sz w:val="18"/>
                <w:szCs w:val="18"/>
              </w:rPr>
              <w:t xml:space="preserve"> отвечать требованиям РФ предъявляемых к данному виду документа</w:t>
            </w:r>
          </w:p>
        </w:tc>
      </w:tr>
    </w:tbl>
    <w:p w:rsidR="00D943F3" w:rsidRPr="000E69F5" w:rsidRDefault="00D943F3" w:rsidP="00D943F3">
      <w:pPr>
        <w:tabs>
          <w:tab w:val="left" w:pos="5610"/>
        </w:tabs>
        <w:jc w:val="center"/>
        <w:rPr>
          <w:rFonts w:ascii="Times New Roman" w:hAnsi="Times New Roman" w:cs="Times New Roman"/>
        </w:rPr>
      </w:pPr>
    </w:p>
    <w:p w:rsidR="00EB3EE7" w:rsidRDefault="00EB3EE7" w:rsidP="00D943F3">
      <w:pPr>
        <w:tabs>
          <w:tab w:val="left" w:pos="5610"/>
        </w:tabs>
        <w:jc w:val="center"/>
        <w:rPr>
          <w:rFonts w:ascii="Times New Roman" w:hAnsi="Times New Roman" w:cs="Times New Roman"/>
        </w:rPr>
      </w:pPr>
    </w:p>
    <w:p w:rsidR="00D943F3" w:rsidRPr="008D1DCE" w:rsidRDefault="00D943F3" w:rsidP="00D943F3">
      <w:pPr>
        <w:tabs>
          <w:tab w:val="left" w:pos="5610"/>
        </w:tabs>
        <w:jc w:val="center"/>
        <w:rPr>
          <w:rFonts w:ascii="Times New Roman" w:hAnsi="Times New Roman" w:cs="Times New Roman"/>
        </w:rPr>
      </w:pPr>
      <w:bookmarkStart w:id="1" w:name="bookmark4"/>
      <w:r w:rsidRPr="008D1DCE">
        <w:rPr>
          <w:rFonts w:ascii="Times New Roman" w:hAnsi="Times New Roman" w:cs="Times New Roman"/>
        </w:rPr>
        <w:t>РАЗДЕЛ 4 «ДОКУМЕНТЫ, ПРЕДОСТАВЛЯЕМЫЕ ЗАЯВИТЕЛЕМ ДЛЯ ПОЛУЧЕНИЯ «ПОДУСЛУГИ»</w:t>
      </w:r>
      <w:bookmarkEnd w:id="1"/>
    </w:p>
    <w:p w:rsidR="00D943F3" w:rsidRPr="008D1DCE" w:rsidRDefault="00D943F3" w:rsidP="00D943F3">
      <w:pPr>
        <w:tabs>
          <w:tab w:val="left" w:pos="5610"/>
        </w:tabs>
        <w:jc w:val="center"/>
        <w:rPr>
          <w:rFonts w:ascii="Times New Roman" w:hAnsi="Times New Roman" w:cs="Times New Roman"/>
        </w:rPr>
      </w:pPr>
    </w:p>
    <w:tbl>
      <w:tblPr>
        <w:tblW w:w="15035" w:type="dxa"/>
        <w:tblInd w:w="-175" w:type="dxa"/>
        <w:tblLayout w:type="fixed"/>
        <w:tblCellMar>
          <w:left w:w="0" w:type="dxa"/>
          <w:right w:w="0" w:type="dxa"/>
        </w:tblCellMar>
        <w:tblLook w:val="0000" w:firstRow="0" w:lastRow="0" w:firstColumn="0" w:lastColumn="0" w:noHBand="0" w:noVBand="0"/>
      </w:tblPr>
      <w:tblGrid>
        <w:gridCol w:w="537"/>
        <w:gridCol w:w="1432"/>
        <w:gridCol w:w="3567"/>
        <w:gridCol w:w="2255"/>
        <w:gridCol w:w="1973"/>
        <w:gridCol w:w="5271"/>
      </w:tblGrid>
      <w:tr w:rsidR="00D943F3" w:rsidRPr="008D1DCE" w:rsidTr="0086774C">
        <w:trPr>
          <w:trHeight w:hRule="exact" w:val="1979"/>
        </w:trPr>
        <w:tc>
          <w:tcPr>
            <w:tcW w:w="53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w:t>
            </w:r>
          </w:p>
          <w:p w:rsidR="00D943F3" w:rsidRPr="008D1DCE" w:rsidRDefault="00D943F3" w:rsidP="00A2749F">
            <w:pPr>
              <w:tabs>
                <w:tab w:val="left" w:pos="5610"/>
              </w:tabs>
              <w:jc w:val="center"/>
              <w:rPr>
                <w:rFonts w:ascii="Times New Roman" w:hAnsi="Times New Roman" w:cs="Times New Roman"/>
                <w:sz w:val="22"/>
                <w:szCs w:val="22"/>
              </w:rPr>
            </w:pPr>
            <w:proofErr w:type="gramStart"/>
            <w:r w:rsidRPr="008D1DCE">
              <w:rPr>
                <w:rFonts w:ascii="Times New Roman" w:hAnsi="Times New Roman" w:cs="Times New Roman"/>
                <w:b/>
                <w:bCs/>
                <w:sz w:val="22"/>
                <w:szCs w:val="22"/>
              </w:rPr>
              <w:t>п</w:t>
            </w:r>
            <w:proofErr w:type="gramEnd"/>
            <w:r w:rsidRPr="008D1DCE">
              <w:rPr>
                <w:rFonts w:ascii="Times New Roman" w:hAnsi="Times New Roman" w:cs="Times New Roman"/>
                <w:b/>
                <w:bCs/>
                <w:sz w:val="22"/>
                <w:szCs w:val="22"/>
              </w:rPr>
              <w:t>/п</w:t>
            </w:r>
          </w:p>
        </w:tc>
        <w:tc>
          <w:tcPr>
            <w:tcW w:w="1432"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Категория</w:t>
            </w:r>
          </w:p>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документа</w:t>
            </w:r>
          </w:p>
        </w:tc>
        <w:tc>
          <w:tcPr>
            <w:tcW w:w="356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Наименования документов, которые представляет заявитель для получения "</w:t>
            </w:r>
            <w:proofErr w:type="spellStart"/>
            <w:r w:rsidRPr="008D1DCE">
              <w:rPr>
                <w:rFonts w:ascii="Times New Roman" w:hAnsi="Times New Roman" w:cs="Times New Roman"/>
                <w:b/>
                <w:bCs/>
                <w:sz w:val="22"/>
                <w:szCs w:val="22"/>
              </w:rPr>
              <w:t>подуслуги</w:t>
            </w:r>
            <w:proofErr w:type="spellEnd"/>
            <w:r w:rsidRPr="008D1DCE">
              <w:rPr>
                <w:rFonts w:ascii="Times New Roman" w:hAnsi="Times New Roman" w:cs="Times New Roman"/>
                <w:b/>
                <w:bCs/>
                <w:sz w:val="22"/>
                <w:szCs w:val="22"/>
              </w:rPr>
              <w:t>"</w:t>
            </w:r>
          </w:p>
        </w:tc>
        <w:tc>
          <w:tcPr>
            <w:tcW w:w="2255"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Количество необходимых экземпляров документа с указанием подлинник/копия</w:t>
            </w:r>
          </w:p>
        </w:tc>
        <w:tc>
          <w:tcPr>
            <w:tcW w:w="1973"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Документ, предоставляемый по условию</w:t>
            </w:r>
          </w:p>
        </w:tc>
        <w:tc>
          <w:tcPr>
            <w:tcW w:w="5271"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Установленные требования к документу</w:t>
            </w:r>
          </w:p>
        </w:tc>
      </w:tr>
      <w:tr w:rsidR="00D943F3" w:rsidRPr="008D1DCE" w:rsidTr="0086774C">
        <w:trPr>
          <w:trHeight w:hRule="exact" w:val="269"/>
        </w:trPr>
        <w:tc>
          <w:tcPr>
            <w:tcW w:w="53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432"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3567"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2255"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973" w:type="dxa"/>
            <w:tcBorders>
              <w:top w:val="single" w:sz="4" w:space="0" w:color="auto"/>
              <w:left w:val="single" w:sz="4" w:space="0" w:color="auto"/>
              <w:bottom w:val="nil"/>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5271" w:type="dxa"/>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t>6</w:t>
            </w:r>
          </w:p>
        </w:tc>
      </w:tr>
      <w:tr w:rsidR="00D943F3" w:rsidRPr="008D1DCE" w:rsidTr="0086774C">
        <w:trPr>
          <w:trHeight w:hRule="exact" w:val="538"/>
        </w:trPr>
        <w:tc>
          <w:tcPr>
            <w:tcW w:w="15035" w:type="dxa"/>
            <w:gridSpan w:val="6"/>
            <w:tcBorders>
              <w:top w:val="single" w:sz="4" w:space="0" w:color="auto"/>
              <w:left w:val="single" w:sz="4" w:space="0" w:color="auto"/>
              <w:bottom w:val="single" w:sz="4" w:space="0" w:color="auto"/>
              <w:right w:val="single" w:sz="4" w:space="0" w:color="auto"/>
            </w:tcBorders>
            <w:shd w:val="clear" w:color="auto" w:fill="FFFFFF"/>
            <w:vAlign w:val="center"/>
          </w:tcPr>
          <w:p w:rsidR="00D943F3" w:rsidRPr="006268A4"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b/>
                <w:bCs/>
                <w:sz w:val="22"/>
                <w:szCs w:val="22"/>
              </w:rPr>
              <w:lastRenderedPageBreak/>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D943F3" w:rsidRPr="008D1DCE" w:rsidTr="0086774C">
        <w:trPr>
          <w:trHeight w:hRule="exact" w:val="1906"/>
        </w:trPr>
        <w:tc>
          <w:tcPr>
            <w:tcW w:w="53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1</w:t>
            </w:r>
          </w:p>
        </w:tc>
        <w:tc>
          <w:tcPr>
            <w:tcW w:w="1432" w:type="dxa"/>
            <w:tcBorders>
              <w:top w:val="single" w:sz="4" w:space="0" w:color="auto"/>
              <w:left w:val="single" w:sz="4" w:space="0" w:color="auto"/>
              <w:bottom w:val="single" w:sz="4" w:space="0" w:color="auto"/>
              <w:right w:val="nil"/>
            </w:tcBorders>
            <w:shd w:val="clear" w:color="auto" w:fill="FFFFFF"/>
          </w:tcPr>
          <w:p w:rsidR="00D943F3" w:rsidRDefault="00EB3EE7" w:rsidP="00C738FB">
            <w:pPr>
              <w:tabs>
                <w:tab w:val="left" w:pos="5610"/>
              </w:tabs>
              <w:rPr>
                <w:rFonts w:ascii="Times New Roman" w:hAnsi="Times New Roman" w:cs="Times New Roman"/>
                <w:sz w:val="18"/>
                <w:szCs w:val="18"/>
              </w:rPr>
            </w:pPr>
            <w:r w:rsidRPr="00FD6821">
              <w:rPr>
                <w:rFonts w:ascii="Times New Roman" w:hAnsi="Times New Roman" w:cs="Times New Roman"/>
                <w:sz w:val="18"/>
                <w:szCs w:val="18"/>
              </w:rPr>
              <w:t>Заявление</w:t>
            </w:r>
            <w:r w:rsidR="00FD6821" w:rsidRPr="00FD6821">
              <w:rPr>
                <w:rFonts w:ascii="Times New Roman" w:hAnsi="Times New Roman" w:cs="Times New Roman"/>
                <w:sz w:val="18"/>
                <w:szCs w:val="18"/>
              </w:rPr>
              <w:t xml:space="preserve"> о предоставлении</w:t>
            </w:r>
          </w:p>
          <w:p w:rsidR="00FD6821" w:rsidRPr="00FD6821" w:rsidRDefault="00C738FB" w:rsidP="00C738FB">
            <w:pPr>
              <w:tabs>
                <w:tab w:val="left" w:pos="5610"/>
              </w:tabs>
              <w:rPr>
                <w:rFonts w:ascii="Times New Roman" w:hAnsi="Times New Roman" w:cs="Times New Roman"/>
                <w:sz w:val="18"/>
                <w:szCs w:val="18"/>
              </w:rPr>
            </w:pPr>
            <w:r>
              <w:rPr>
                <w:rFonts w:ascii="Times New Roman" w:hAnsi="Times New Roman" w:cs="Times New Roman"/>
                <w:sz w:val="18"/>
                <w:szCs w:val="18"/>
              </w:rPr>
              <w:t>у</w:t>
            </w:r>
            <w:r w:rsidR="00FD6821">
              <w:rPr>
                <w:rFonts w:ascii="Times New Roman" w:hAnsi="Times New Roman" w:cs="Times New Roman"/>
                <w:sz w:val="18"/>
                <w:szCs w:val="18"/>
              </w:rPr>
              <w:t>слуги</w:t>
            </w:r>
            <w:r>
              <w:rPr>
                <w:rFonts w:ascii="Times New Roman" w:hAnsi="Times New Roman" w:cs="Times New Roman"/>
                <w:sz w:val="18"/>
                <w:szCs w:val="18"/>
              </w:rPr>
              <w:t>.</w:t>
            </w:r>
          </w:p>
        </w:tc>
        <w:tc>
          <w:tcPr>
            <w:tcW w:w="3567" w:type="dxa"/>
            <w:tcBorders>
              <w:top w:val="single" w:sz="4" w:space="0" w:color="auto"/>
              <w:left w:val="single" w:sz="4" w:space="0" w:color="auto"/>
              <w:bottom w:val="single" w:sz="4" w:space="0" w:color="auto"/>
              <w:right w:val="nil"/>
            </w:tcBorders>
            <w:shd w:val="clear" w:color="auto" w:fill="FFFFFF"/>
          </w:tcPr>
          <w:p w:rsidR="00D943F3" w:rsidRPr="00AC7AF5" w:rsidRDefault="00AC7AF5" w:rsidP="00F41ED4">
            <w:pPr>
              <w:tabs>
                <w:tab w:val="left" w:pos="5610"/>
              </w:tabs>
              <w:jc w:val="center"/>
              <w:rPr>
                <w:rFonts w:ascii="Times New Roman" w:hAnsi="Times New Roman" w:cs="Times New Roman"/>
                <w:sz w:val="18"/>
                <w:szCs w:val="18"/>
              </w:rPr>
            </w:pPr>
            <w:r w:rsidRPr="00AC7AF5">
              <w:rPr>
                <w:rFonts w:ascii="Times New Roman" w:hAnsi="Times New Roman" w:cs="Times New Roman"/>
                <w:sz w:val="18"/>
                <w:szCs w:val="18"/>
              </w:rPr>
              <w:t>Заявление о</w:t>
            </w:r>
            <w:r w:rsidR="00F53A38">
              <w:rPr>
                <w:rFonts w:ascii="Times New Roman" w:hAnsi="Times New Roman" w:cs="Times New Roman"/>
                <w:sz w:val="18"/>
                <w:szCs w:val="18"/>
              </w:rPr>
              <w:t xml:space="preserve">б </w:t>
            </w:r>
            <w:r w:rsidR="00F53A38" w:rsidRPr="00F53A38">
              <w:rPr>
                <w:rFonts w:ascii="Times New Roman" w:hAnsi="Times New Roman" w:cs="Times New Roman"/>
                <w:sz w:val="18"/>
                <w:szCs w:val="18"/>
              </w:rPr>
              <w:t>утверждени</w:t>
            </w:r>
            <w:r w:rsidR="00F53A38">
              <w:rPr>
                <w:rFonts w:ascii="Times New Roman" w:hAnsi="Times New Roman" w:cs="Times New Roman"/>
                <w:sz w:val="18"/>
                <w:szCs w:val="18"/>
              </w:rPr>
              <w:t>и и выдач</w:t>
            </w:r>
            <w:r w:rsidR="00F41ED4">
              <w:rPr>
                <w:rFonts w:ascii="Times New Roman" w:hAnsi="Times New Roman" w:cs="Times New Roman"/>
                <w:sz w:val="18"/>
                <w:szCs w:val="18"/>
              </w:rPr>
              <w:t>е</w:t>
            </w:r>
            <w:r w:rsidR="00F53A38" w:rsidRPr="00F53A38">
              <w:rPr>
                <w:rFonts w:ascii="Times New Roman" w:hAnsi="Times New Roman" w:cs="Times New Roman"/>
                <w:sz w:val="18"/>
                <w:szCs w:val="18"/>
              </w:rPr>
              <w:t xml:space="preserve"> схем расположения земельных участков на кадастровом плане территории</w:t>
            </w:r>
            <w:r>
              <w:rPr>
                <w:rFonts w:ascii="Times New Roman" w:hAnsi="Times New Roman" w:cs="Times New Roman"/>
                <w:sz w:val="18"/>
                <w:szCs w:val="18"/>
              </w:rPr>
              <w:t>.</w:t>
            </w:r>
            <w:r w:rsidRPr="00AC7AF5">
              <w:rPr>
                <w:rFonts w:ascii="Times New Roman" w:hAnsi="Times New Roman" w:cs="Times New Roman"/>
                <w:sz w:val="18"/>
                <w:szCs w:val="18"/>
              </w:rPr>
              <w:t xml:space="preserve"> </w:t>
            </w:r>
          </w:p>
        </w:tc>
        <w:tc>
          <w:tcPr>
            <w:tcW w:w="2255" w:type="dxa"/>
            <w:tcBorders>
              <w:top w:val="single" w:sz="4" w:space="0" w:color="auto"/>
              <w:left w:val="single" w:sz="4" w:space="0" w:color="auto"/>
              <w:bottom w:val="single" w:sz="4" w:space="0" w:color="auto"/>
              <w:right w:val="nil"/>
            </w:tcBorders>
            <w:shd w:val="clear" w:color="auto" w:fill="FFFFFF"/>
          </w:tcPr>
          <w:p w:rsidR="00D943F3" w:rsidRPr="00D3699F" w:rsidRDefault="00D3699F" w:rsidP="0098767C">
            <w:pPr>
              <w:tabs>
                <w:tab w:val="left" w:pos="5610"/>
              </w:tabs>
              <w:rPr>
                <w:rFonts w:ascii="Times New Roman" w:hAnsi="Times New Roman" w:cs="Times New Roman"/>
                <w:sz w:val="18"/>
                <w:szCs w:val="18"/>
              </w:rPr>
            </w:pPr>
            <w:r w:rsidRPr="00D3699F">
              <w:rPr>
                <w:rFonts w:ascii="Times New Roman" w:hAnsi="Times New Roman" w:cs="Times New Roman"/>
                <w:sz w:val="18"/>
                <w:szCs w:val="18"/>
              </w:rPr>
              <w:t>1 экз. Оригинал</w:t>
            </w:r>
            <w:r>
              <w:rPr>
                <w:rFonts w:ascii="Times New Roman" w:hAnsi="Times New Roman" w:cs="Times New Roman"/>
                <w:sz w:val="18"/>
                <w:szCs w:val="18"/>
              </w:rPr>
              <w:t>.</w:t>
            </w:r>
          </w:p>
        </w:tc>
        <w:tc>
          <w:tcPr>
            <w:tcW w:w="1973" w:type="dxa"/>
            <w:tcBorders>
              <w:top w:val="single" w:sz="4" w:space="0" w:color="auto"/>
              <w:left w:val="single" w:sz="4" w:space="0" w:color="auto"/>
              <w:bottom w:val="single" w:sz="4" w:space="0" w:color="auto"/>
              <w:right w:val="nil"/>
            </w:tcBorders>
            <w:shd w:val="clear" w:color="auto" w:fill="FFFFFF"/>
          </w:tcPr>
          <w:p w:rsidR="00D943F3" w:rsidRPr="00011DCA" w:rsidRDefault="00DB72B4" w:rsidP="00A2749F">
            <w:pPr>
              <w:tabs>
                <w:tab w:val="left" w:pos="5610"/>
              </w:tabs>
              <w:jc w:val="center"/>
              <w:rPr>
                <w:rFonts w:ascii="Times New Roman" w:hAnsi="Times New Roman" w:cs="Times New Roman"/>
                <w:sz w:val="18"/>
                <w:szCs w:val="18"/>
              </w:rPr>
            </w:pPr>
            <w:r w:rsidRPr="00011DCA">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EC32BB" w:rsidRDefault="00EC32BB" w:rsidP="00DB72B4">
            <w:pPr>
              <w:tabs>
                <w:tab w:val="left" w:pos="5610"/>
              </w:tabs>
              <w:jc w:val="center"/>
              <w:rPr>
                <w:rFonts w:ascii="Times New Roman" w:hAnsi="Times New Roman" w:cs="Times New Roman"/>
                <w:sz w:val="18"/>
                <w:szCs w:val="18"/>
              </w:rPr>
            </w:pPr>
            <w:r>
              <w:rPr>
                <w:rFonts w:ascii="Times New Roman" w:hAnsi="Times New Roman" w:cs="Times New Roman"/>
                <w:sz w:val="18"/>
                <w:szCs w:val="18"/>
              </w:rPr>
              <w:t>Заявление по форме указанной в приложении.</w:t>
            </w:r>
          </w:p>
          <w:p w:rsidR="00D943F3" w:rsidRDefault="00DB72B4" w:rsidP="00DB72B4">
            <w:pPr>
              <w:tabs>
                <w:tab w:val="left" w:pos="5610"/>
              </w:tabs>
              <w:jc w:val="center"/>
              <w:rPr>
                <w:rFonts w:ascii="Times New Roman" w:hAnsi="Times New Roman" w:cs="Times New Roman"/>
                <w:sz w:val="18"/>
                <w:szCs w:val="18"/>
              </w:rPr>
            </w:pPr>
            <w:proofErr w:type="gramStart"/>
            <w:r w:rsidRPr="00011DCA">
              <w:rPr>
                <w:rFonts w:ascii="Times New Roman" w:hAnsi="Times New Roman" w:cs="Times New Roman"/>
                <w:sz w:val="18"/>
                <w:szCs w:val="18"/>
              </w:rPr>
              <w:t>Сведения</w:t>
            </w:r>
            <w:proofErr w:type="gramEnd"/>
            <w:r w:rsidRPr="00011DCA">
              <w:rPr>
                <w:rFonts w:ascii="Times New Roman" w:hAnsi="Times New Roman" w:cs="Times New Roman"/>
                <w:sz w:val="18"/>
                <w:szCs w:val="18"/>
              </w:rPr>
              <w:t xml:space="preserve"> указанные в заявлении подтверждаются подписью лица подавшего заявление, с указанием даты подачи заявления.</w:t>
            </w:r>
          </w:p>
          <w:p w:rsidR="00EC32BB" w:rsidRPr="00011DCA" w:rsidRDefault="00EC32BB" w:rsidP="00DB72B4">
            <w:pPr>
              <w:tabs>
                <w:tab w:val="left" w:pos="5610"/>
              </w:tabs>
              <w:jc w:val="center"/>
              <w:rPr>
                <w:rFonts w:ascii="Times New Roman" w:hAnsi="Times New Roman" w:cs="Times New Roman"/>
                <w:sz w:val="18"/>
                <w:szCs w:val="18"/>
              </w:rPr>
            </w:pPr>
          </w:p>
        </w:tc>
      </w:tr>
      <w:tr w:rsidR="00AB1FBC" w:rsidRPr="008D1DCE" w:rsidTr="0086774C">
        <w:trPr>
          <w:trHeight w:hRule="exact" w:val="831"/>
        </w:trPr>
        <w:tc>
          <w:tcPr>
            <w:tcW w:w="537" w:type="dxa"/>
            <w:vMerge w:val="restart"/>
            <w:tcBorders>
              <w:top w:val="single" w:sz="4" w:space="0" w:color="auto"/>
              <w:left w:val="single" w:sz="4" w:space="0" w:color="auto"/>
              <w:right w:val="nil"/>
            </w:tcBorders>
            <w:shd w:val="clear" w:color="auto" w:fill="FFFFFF"/>
          </w:tcPr>
          <w:p w:rsidR="00AB1FBC" w:rsidRPr="008D1DCE" w:rsidRDefault="0001110E"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2</w:t>
            </w:r>
          </w:p>
        </w:tc>
        <w:tc>
          <w:tcPr>
            <w:tcW w:w="1432" w:type="dxa"/>
            <w:vMerge w:val="restart"/>
            <w:tcBorders>
              <w:top w:val="single" w:sz="4" w:space="0" w:color="auto"/>
              <w:left w:val="single" w:sz="4" w:space="0" w:color="auto"/>
              <w:right w:val="nil"/>
            </w:tcBorders>
            <w:shd w:val="clear" w:color="auto" w:fill="FFFFFF"/>
          </w:tcPr>
          <w:p w:rsidR="00AB1FBC" w:rsidRPr="00AB1FBC" w:rsidRDefault="00AB1FBC" w:rsidP="00C738FB">
            <w:pPr>
              <w:tabs>
                <w:tab w:val="left" w:pos="5610"/>
              </w:tabs>
              <w:rPr>
                <w:rFonts w:ascii="Times New Roman" w:hAnsi="Times New Roman" w:cs="Times New Roman"/>
                <w:sz w:val="18"/>
                <w:szCs w:val="18"/>
              </w:rPr>
            </w:pPr>
            <w:r w:rsidRPr="00AB1FBC">
              <w:rPr>
                <w:rFonts w:ascii="Times New Roman" w:hAnsi="Times New Roman" w:cs="Times New Roman"/>
                <w:sz w:val="18"/>
                <w:szCs w:val="18"/>
              </w:rPr>
              <w:t>Документ, подтверждающий полномочия представителя заявителя</w:t>
            </w:r>
            <w:r w:rsidR="00C738FB">
              <w:rPr>
                <w:rFonts w:ascii="Times New Roman" w:hAnsi="Times New Roman" w:cs="Times New Roman"/>
                <w:sz w:val="18"/>
                <w:szCs w:val="18"/>
              </w:rPr>
              <w:t>.</w:t>
            </w:r>
          </w:p>
        </w:tc>
        <w:tc>
          <w:tcPr>
            <w:tcW w:w="3567" w:type="dxa"/>
            <w:tcBorders>
              <w:top w:val="single" w:sz="4" w:space="0" w:color="auto"/>
              <w:left w:val="single" w:sz="4" w:space="0" w:color="auto"/>
              <w:bottom w:val="single" w:sz="4" w:space="0" w:color="auto"/>
              <w:right w:val="nil"/>
            </w:tcBorders>
            <w:shd w:val="clear" w:color="auto" w:fill="FFFFFF"/>
          </w:tcPr>
          <w:p w:rsidR="00AB1FBC" w:rsidRDefault="00AB1FBC" w:rsidP="00A2749F">
            <w:pPr>
              <w:tabs>
                <w:tab w:val="left" w:pos="5610"/>
              </w:tabs>
              <w:jc w:val="center"/>
              <w:rPr>
                <w:rFonts w:ascii="Times New Roman" w:hAnsi="Times New Roman" w:cs="Times New Roman"/>
                <w:sz w:val="18"/>
                <w:szCs w:val="18"/>
              </w:rPr>
            </w:pPr>
            <w:r w:rsidRPr="00AB1FBC">
              <w:rPr>
                <w:rFonts w:ascii="Times New Roman" w:hAnsi="Times New Roman" w:cs="Times New Roman"/>
                <w:sz w:val="18"/>
                <w:szCs w:val="18"/>
              </w:rPr>
              <w:t>1.Доверенность.</w:t>
            </w:r>
          </w:p>
          <w:p w:rsidR="00AB1FBC" w:rsidRDefault="00AB1FBC" w:rsidP="00A2749F">
            <w:pPr>
              <w:tabs>
                <w:tab w:val="left" w:pos="5610"/>
              </w:tabs>
              <w:jc w:val="center"/>
              <w:rPr>
                <w:rFonts w:ascii="Times New Roman" w:hAnsi="Times New Roman" w:cs="Times New Roman"/>
                <w:sz w:val="18"/>
                <w:szCs w:val="18"/>
              </w:rPr>
            </w:pPr>
          </w:p>
          <w:p w:rsidR="00AB1FBC" w:rsidRDefault="00AB1FBC" w:rsidP="00A2749F">
            <w:pPr>
              <w:tabs>
                <w:tab w:val="left" w:pos="5610"/>
              </w:tabs>
              <w:jc w:val="center"/>
              <w:rPr>
                <w:rFonts w:ascii="Times New Roman" w:hAnsi="Times New Roman" w:cs="Times New Roman"/>
                <w:sz w:val="18"/>
                <w:szCs w:val="18"/>
              </w:rPr>
            </w:pPr>
          </w:p>
          <w:p w:rsidR="00AB1FBC" w:rsidRDefault="00AB1FBC" w:rsidP="00A2749F">
            <w:pPr>
              <w:tabs>
                <w:tab w:val="left" w:pos="5610"/>
              </w:tabs>
              <w:jc w:val="center"/>
              <w:rPr>
                <w:rFonts w:ascii="Times New Roman" w:hAnsi="Times New Roman" w:cs="Times New Roman"/>
                <w:sz w:val="18"/>
                <w:szCs w:val="18"/>
              </w:rPr>
            </w:pPr>
          </w:p>
          <w:p w:rsidR="00AB1FBC" w:rsidRPr="008D1DCE" w:rsidRDefault="00AB1FBC" w:rsidP="00A2749F">
            <w:pPr>
              <w:tabs>
                <w:tab w:val="left" w:pos="5610"/>
              </w:tabs>
              <w:jc w:val="center"/>
              <w:rPr>
                <w:rFonts w:ascii="Times New Roman" w:hAnsi="Times New Roman" w:cs="Times New Roman"/>
                <w:sz w:val="22"/>
                <w:szCs w:val="22"/>
              </w:rPr>
            </w:pPr>
          </w:p>
        </w:tc>
        <w:tc>
          <w:tcPr>
            <w:tcW w:w="2255" w:type="dxa"/>
            <w:tcBorders>
              <w:top w:val="single" w:sz="4" w:space="0" w:color="auto"/>
              <w:left w:val="single" w:sz="4" w:space="0" w:color="auto"/>
              <w:bottom w:val="single" w:sz="4" w:space="0" w:color="auto"/>
              <w:right w:val="nil"/>
            </w:tcBorders>
            <w:shd w:val="clear" w:color="auto" w:fill="FFFFFF"/>
          </w:tcPr>
          <w:p w:rsidR="00AB1FBC" w:rsidRPr="00AB1FBC" w:rsidRDefault="00AB1FBC" w:rsidP="00AB1FBC">
            <w:pPr>
              <w:tabs>
                <w:tab w:val="left" w:pos="5610"/>
              </w:tabs>
              <w:ind w:left="2268" w:right="-7513" w:hanging="2268"/>
              <w:rPr>
                <w:rFonts w:ascii="Times New Roman" w:hAnsi="Times New Roman" w:cs="Times New Roman"/>
                <w:sz w:val="18"/>
                <w:szCs w:val="18"/>
              </w:rPr>
            </w:pPr>
            <w:r w:rsidRPr="00AB1FBC">
              <w:rPr>
                <w:rFonts w:ascii="Times New Roman" w:hAnsi="Times New Roman" w:cs="Times New Roman"/>
                <w:sz w:val="18"/>
                <w:szCs w:val="18"/>
              </w:rPr>
              <w:t>1. Экз. Подлинник или</w:t>
            </w:r>
          </w:p>
          <w:p w:rsidR="00AB1FBC" w:rsidRPr="00AB1FBC" w:rsidRDefault="001B5134" w:rsidP="00AB1FBC">
            <w:pPr>
              <w:tabs>
                <w:tab w:val="left" w:pos="5610"/>
              </w:tabs>
              <w:ind w:left="2268" w:right="-7513" w:hanging="2268"/>
              <w:rPr>
                <w:rFonts w:ascii="Times New Roman" w:hAnsi="Times New Roman" w:cs="Times New Roman"/>
                <w:sz w:val="18"/>
                <w:szCs w:val="18"/>
              </w:rPr>
            </w:pPr>
            <w:r>
              <w:rPr>
                <w:rFonts w:ascii="Times New Roman" w:hAnsi="Times New Roman" w:cs="Times New Roman"/>
                <w:sz w:val="18"/>
                <w:szCs w:val="18"/>
              </w:rPr>
              <w:t xml:space="preserve"> </w:t>
            </w:r>
            <w:proofErr w:type="gramStart"/>
            <w:r>
              <w:rPr>
                <w:rFonts w:ascii="Times New Roman" w:hAnsi="Times New Roman" w:cs="Times New Roman"/>
                <w:sz w:val="18"/>
                <w:szCs w:val="18"/>
              </w:rPr>
              <w:t>копия</w:t>
            </w:r>
            <w:proofErr w:type="gramEnd"/>
            <w:r>
              <w:rPr>
                <w:rFonts w:ascii="Times New Roman" w:hAnsi="Times New Roman" w:cs="Times New Roman"/>
                <w:sz w:val="18"/>
                <w:szCs w:val="18"/>
              </w:rPr>
              <w:t xml:space="preserve"> заверенная в </w:t>
            </w:r>
          </w:p>
          <w:p w:rsidR="00AB1FBC" w:rsidRPr="008D1DCE" w:rsidRDefault="001B5134" w:rsidP="00AB1FBC">
            <w:pPr>
              <w:tabs>
                <w:tab w:val="left" w:pos="5610"/>
              </w:tabs>
              <w:ind w:left="2268" w:right="-7513" w:hanging="2268"/>
              <w:rPr>
                <w:rFonts w:ascii="Times New Roman" w:hAnsi="Times New Roman" w:cs="Times New Roman"/>
                <w:sz w:val="22"/>
                <w:szCs w:val="22"/>
              </w:rPr>
            </w:pPr>
            <w:r>
              <w:rPr>
                <w:rFonts w:ascii="Times New Roman" w:hAnsi="Times New Roman" w:cs="Times New Roman"/>
                <w:sz w:val="18"/>
                <w:szCs w:val="18"/>
              </w:rPr>
              <w:t xml:space="preserve">установленном </w:t>
            </w:r>
            <w:proofErr w:type="gramStart"/>
            <w:r>
              <w:rPr>
                <w:rFonts w:ascii="Times New Roman" w:hAnsi="Times New Roman" w:cs="Times New Roman"/>
                <w:sz w:val="18"/>
                <w:szCs w:val="18"/>
              </w:rPr>
              <w:t>порядке</w:t>
            </w:r>
            <w:proofErr w:type="gramEnd"/>
            <w:r w:rsidR="00AB1FBC" w:rsidRPr="00AB1FBC">
              <w:rPr>
                <w:rFonts w:ascii="Times New Roman" w:hAnsi="Times New Roman" w:cs="Times New Roman"/>
                <w:sz w:val="18"/>
                <w:szCs w:val="18"/>
              </w:rPr>
              <w:t>.</w:t>
            </w:r>
            <w:r w:rsidR="00AB1FBC">
              <w:rPr>
                <w:rFonts w:ascii="Times New Roman" w:hAnsi="Times New Roman" w:cs="Times New Roman"/>
                <w:sz w:val="22"/>
                <w:szCs w:val="22"/>
              </w:rPr>
              <w:t xml:space="preserve"> </w:t>
            </w:r>
          </w:p>
        </w:tc>
        <w:tc>
          <w:tcPr>
            <w:tcW w:w="1973" w:type="dxa"/>
            <w:tcBorders>
              <w:top w:val="single" w:sz="4" w:space="0" w:color="auto"/>
              <w:left w:val="single" w:sz="4" w:space="0" w:color="auto"/>
              <w:bottom w:val="single" w:sz="4" w:space="0" w:color="auto"/>
              <w:right w:val="nil"/>
            </w:tcBorders>
            <w:shd w:val="clear" w:color="auto" w:fill="FFFFFF"/>
          </w:tcPr>
          <w:p w:rsidR="00AB1FBC" w:rsidRPr="002E220C" w:rsidRDefault="002E220C" w:rsidP="00A2749F">
            <w:pPr>
              <w:tabs>
                <w:tab w:val="left" w:pos="5610"/>
              </w:tabs>
              <w:jc w:val="center"/>
              <w:rPr>
                <w:rFonts w:ascii="Times New Roman" w:hAnsi="Times New Roman" w:cs="Times New Roman"/>
                <w:sz w:val="18"/>
                <w:szCs w:val="18"/>
              </w:rPr>
            </w:pPr>
            <w:r w:rsidRPr="002E220C">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AB1FBC" w:rsidRPr="001B5134" w:rsidRDefault="0086774C" w:rsidP="0086774C">
            <w:pPr>
              <w:tabs>
                <w:tab w:val="left" w:pos="5610"/>
              </w:tabs>
              <w:jc w:val="center"/>
              <w:rPr>
                <w:rFonts w:ascii="Times New Roman" w:hAnsi="Times New Roman" w:cs="Times New Roman"/>
                <w:sz w:val="18"/>
                <w:szCs w:val="18"/>
              </w:rPr>
            </w:pPr>
            <w:r>
              <w:rPr>
                <w:rFonts w:ascii="Times New Roman" w:hAnsi="Times New Roman" w:cs="Times New Roman"/>
                <w:sz w:val="18"/>
                <w:szCs w:val="18"/>
              </w:rPr>
              <w:t>С</w:t>
            </w:r>
            <w:r w:rsidR="001B5134" w:rsidRPr="001B5134">
              <w:rPr>
                <w:rFonts w:ascii="Times New Roman" w:hAnsi="Times New Roman" w:cs="Times New Roman"/>
                <w:sz w:val="18"/>
                <w:szCs w:val="18"/>
              </w:rPr>
              <w:t>оответствовать требованиям установленным</w:t>
            </w:r>
            <w:r>
              <w:rPr>
                <w:rFonts w:ascii="Times New Roman" w:hAnsi="Times New Roman" w:cs="Times New Roman"/>
                <w:sz w:val="18"/>
                <w:szCs w:val="18"/>
              </w:rPr>
              <w:t xml:space="preserve"> законодательством</w:t>
            </w:r>
            <w:r w:rsidR="001B5134" w:rsidRPr="001B5134">
              <w:rPr>
                <w:rFonts w:ascii="Times New Roman" w:hAnsi="Times New Roman" w:cs="Times New Roman"/>
                <w:sz w:val="18"/>
                <w:szCs w:val="18"/>
              </w:rPr>
              <w:t xml:space="preserve"> РФ</w:t>
            </w:r>
          </w:p>
        </w:tc>
      </w:tr>
      <w:tr w:rsidR="00AB1FBC" w:rsidRPr="008D1DCE" w:rsidTr="0086774C">
        <w:trPr>
          <w:trHeight w:hRule="exact" w:val="577"/>
        </w:trPr>
        <w:tc>
          <w:tcPr>
            <w:tcW w:w="537" w:type="dxa"/>
            <w:vMerge/>
            <w:tcBorders>
              <w:left w:val="single" w:sz="4" w:space="0" w:color="auto"/>
              <w:bottom w:val="single" w:sz="4" w:space="0" w:color="auto"/>
              <w:right w:val="nil"/>
            </w:tcBorders>
            <w:shd w:val="clear" w:color="auto" w:fill="FFFFFF"/>
          </w:tcPr>
          <w:p w:rsidR="00AB1FBC" w:rsidRPr="008D1DCE" w:rsidRDefault="00AB1FBC" w:rsidP="00A2749F">
            <w:pPr>
              <w:tabs>
                <w:tab w:val="left" w:pos="5610"/>
              </w:tabs>
              <w:jc w:val="center"/>
              <w:rPr>
                <w:rFonts w:ascii="Times New Roman" w:hAnsi="Times New Roman" w:cs="Times New Roman"/>
                <w:sz w:val="22"/>
                <w:szCs w:val="22"/>
              </w:rPr>
            </w:pPr>
          </w:p>
        </w:tc>
        <w:tc>
          <w:tcPr>
            <w:tcW w:w="1432" w:type="dxa"/>
            <w:vMerge/>
            <w:tcBorders>
              <w:left w:val="single" w:sz="4" w:space="0" w:color="auto"/>
              <w:bottom w:val="single" w:sz="4" w:space="0" w:color="auto"/>
              <w:right w:val="nil"/>
            </w:tcBorders>
            <w:shd w:val="clear" w:color="auto" w:fill="FFFFFF"/>
          </w:tcPr>
          <w:p w:rsidR="00AB1FBC" w:rsidRPr="00AB1FBC" w:rsidRDefault="00AB1FBC" w:rsidP="00AB1FBC">
            <w:pPr>
              <w:tabs>
                <w:tab w:val="left" w:pos="5610"/>
              </w:tabs>
              <w:jc w:val="center"/>
              <w:rPr>
                <w:rFonts w:ascii="Times New Roman" w:hAnsi="Times New Roman" w:cs="Times New Roman"/>
                <w:sz w:val="18"/>
                <w:szCs w:val="18"/>
              </w:rPr>
            </w:pPr>
          </w:p>
        </w:tc>
        <w:tc>
          <w:tcPr>
            <w:tcW w:w="3567" w:type="dxa"/>
            <w:tcBorders>
              <w:top w:val="single" w:sz="4" w:space="0" w:color="auto"/>
              <w:left w:val="single" w:sz="4" w:space="0" w:color="auto"/>
              <w:bottom w:val="single" w:sz="4" w:space="0" w:color="auto"/>
              <w:right w:val="nil"/>
            </w:tcBorders>
            <w:shd w:val="clear" w:color="auto" w:fill="FFFFFF"/>
          </w:tcPr>
          <w:p w:rsidR="00AB1FBC" w:rsidRPr="00AB1FBC" w:rsidRDefault="00AB1FBC" w:rsidP="00A2749F">
            <w:pPr>
              <w:tabs>
                <w:tab w:val="left" w:pos="5610"/>
              </w:tabs>
              <w:jc w:val="center"/>
              <w:rPr>
                <w:rFonts w:ascii="Times New Roman" w:hAnsi="Times New Roman" w:cs="Times New Roman"/>
                <w:sz w:val="18"/>
                <w:szCs w:val="18"/>
              </w:rPr>
            </w:pPr>
            <w:r w:rsidRPr="00AB1FBC">
              <w:rPr>
                <w:rFonts w:ascii="Times New Roman" w:hAnsi="Times New Roman" w:cs="Times New Roman"/>
                <w:sz w:val="18"/>
                <w:szCs w:val="18"/>
              </w:rPr>
              <w:t>2. Учредительные документы.</w:t>
            </w:r>
          </w:p>
        </w:tc>
        <w:tc>
          <w:tcPr>
            <w:tcW w:w="2255" w:type="dxa"/>
            <w:tcBorders>
              <w:top w:val="single" w:sz="4" w:space="0" w:color="auto"/>
              <w:left w:val="single" w:sz="4" w:space="0" w:color="auto"/>
              <w:bottom w:val="single" w:sz="4" w:space="0" w:color="auto"/>
              <w:right w:val="nil"/>
            </w:tcBorders>
            <w:shd w:val="clear" w:color="auto" w:fill="FFFFFF"/>
          </w:tcPr>
          <w:p w:rsidR="001B5134" w:rsidRPr="001B5134" w:rsidRDefault="001B5134" w:rsidP="001B5134">
            <w:pPr>
              <w:tabs>
                <w:tab w:val="left" w:pos="5610"/>
              </w:tabs>
              <w:ind w:left="2268" w:right="-7513" w:hanging="2268"/>
              <w:rPr>
                <w:rFonts w:ascii="Times New Roman" w:hAnsi="Times New Roman" w:cs="Times New Roman"/>
                <w:sz w:val="18"/>
                <w:szCs w:val="18"/>
              </w:rPr>
            </w:pPr>
            <w:r w:rsidRPr="001B5134">
              <w:rPr>
                <w:rFonts w:ascii="Times New Roman" w:hAnsi="Times New Roman" w:cs="Times New Roman"/>
                <w:sz w:val="18"/>
                <w:szCs w:val="18"/>
              </w:rPr>
              <w:t xml:space="preserve">1. Экз. </w:t>
            </w:r>
            <w:proofErr w:type="gramStart"/>
            <w:r w:rsidRPr="001B5134">
              <w:rPr>
                <w:rFonts w:ascii="Times New Roman" w:hAnsi="Times New Roman" w:cs="Times New Roman"/>
                <w:sz w:val="18"/>
                <w:szCs w:val="18"/>
              </w:rPr>
              <w:t>Копия</w:t>
            </w:r>
            <w:proofErr w:type="gramEnd"/>
            <w:r w:rsidRPr="001B5134">
              <w:rPr>
                <w:rFonts w:ascii="Times New Roman" w:hAnsi="Times New Roman" w:cs="Times New Roman"/>
                <w:sz w:val="18"/>
                <w:szCs w:val="18"/>
              </w:rPr>
              <w:t xml:space="preserve"> заверенная в </w:t>
            </w:r>
          </w:p>
          <w:p w:rsidR="001B5134" w:rsidRPr="008D1DCE" w:rsidRDefault="001B5134" w:rsidP="00826027">
            <w:pPr>
              <w:tabs>
                <w:tab w:val="left" w:pos="5610"/>
              </w:tabs>
              <w:rPr>
                <w:rFonts w:ascii="Times New Roman" w:hAnsi="Times New Roman" w:cs="Times New Roman"/>
                <w:sz w:val="22"/>
                <w:szCs w:val="22"/>
              </w:rPr>
            </w:pPr>
            <w:r w:rsidRPr="001B5134">
              <w:rPr>
                <w:rFonts w:ascii="Times New Roman" w:hAnsi="Times New Roman" w:cs="Times New Roman"/>
                <w:sz w:val="18"/>
                <w:szCs w:val="18"/>
              </w:rPr>
              <w:t>установленном</w:t>
            </w:r>
            <w:r>
              <w:rPr>
                <w:rFonts w:ascii="Times New Roman" w:hAnsi="Times New Roman" w:cs="Times New Roman"/>
                <w:sz w:val="18"/>
                <w:szCs w:val="18"/>
              </w:rPr>
              <w:t xml:space="preserve"> </w:t>
            </w:r>
            <w:proofErr w:type="gramStart"/>
            <w:r>
              <w:rPr>
                <w:rFonts w:ascii="Times New Roman" w:hAnsi="Times New Roman" w:cs="Times New Roman"/>
                <w:sz w:val="18"/>
                <w:szCs w:val="18"/>
              </w:rPr>
              <w:t>порядке</w:t>
            </w:r>
            <w:proofErr w:type="gramEnd"/>
            <w:r w:rsidRPr="00AB1FBC">
              <w:rPr>
                <w:rFonts w:ascii="Times New Roman" w:hAnsi="Times New Roman" w:cs="Times New Roman"/>
                <w:sz w:val="18"/>
                <w:szCs w:val="18"/>
              </w:rPr>
              <w:t>.</w:t>
            </w:r>
          </w:p>
        </w:tc>
        <w:tc>
          <w:tcPr>
            <w:tcW w:w="1973" w:type="dxa"/>
            <w:tcBorders>
              <w:top w:val="single" w:sz="4" w:space="0" w:color="auto"/>
              <w:left w:val="single" w:sz="4" w:space="0" w:color="auto"/>
              <w:bottom w:val="single" w:sz="4" w:space="0" w:color="auto"/>
              <w:right w:val="nil"/>
            </w:tcBorders>
            <w:shd w:val="clear" w:color="auto" w:fill="FFFFFF"/>
          </w:tcPr>
          <w:p w:rsidR="00AB1FBC" w:rsidRPr="002E220C" w:rsidRDefault="002E220C"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AB1FBC" w:rsidRPr="008D1DCE" w:rsidRDefault="0086774C" w:rsidP="0086774C">
            <w:pPr>
              <w:tabs>
                <w:tab w:val="left" w:pos="5610"/>
              </w:tabs>
              <w:jc w:val="center"/>
              <w:rPr>
                <w:rFonts w:ascii="Times New Roman" w:hAnsi="Times New Roman" w:cs="Times New Roman"/>
                <w:sz w:val="22"/>
                <w:szCs w:val="22"/>
              </w:rPr>
            </w:pPr>
            <w:r>
              <w:rPr>
                <w:rFonts w:ascii="Times New Roman" w:hAnsi="Times New Roman" w:cs="Times New Roman"/>
                <w:sz w:val="18"/>
                <w:szCs w:val="18"/>
              </w:rPr>
              <w:t>С</w:t>
            </w:r>
            <w:r w:rsidR="001B5134"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001B5134" w:rsidRPr="001B5134">
              <w:rPr>
                <w:rFonts w:ascii="Times New Roman" w:hAnsi="Times New Roman" w:cs="Times New Roman"/>
                <w:sz w:val="18"/>
                <w:szCs w:val="18"/>
              </w:rPr>
              <w:t xml:space="preserve"> РФ</w:t>
            </w:r>
          </w:p>
        </w:tc>
      </w:tr>
      <w:tr w:rsidR="00D943F3" w:rsidRPr="008D1DCE" w:rsidTr="00AC7AF5">
        <w:trPr>
          <w:trHeight w:hRule="exact" w:val="2854"/>
        </w:trPr>
        <w:tc>
          <w:tcPr>
            <w:tcW w:w="537" w:type="dxa"/>
            <w:tcBorders>
              <w:top w:val="single" w:sz="4" w:space="0" w:color="auto"/>
              <w:left w:val="single" w:sz="4" w:space="0" w:color="auto"/>
              <w:bottom w:val="single" w:sz="4" w:space="0" w:color="auto"/>
              <w:right w:val="nil"/>
            </w:tcBorders>
            <w:shd w:val="clear" w:color="auto" w:fill="FFFFFF"/>
          </w:tcPr>
          <w:p w:rsidR="00D943F3" w:rsidRPr="008D1DCE" w:rsidRDefault="0001110E"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432" w:type="dxa"/>
            <w:tcBorders>
              <w:top w:val="single" w:sz="4" w:space="0" w:color="auto"/>
              <w:left w:val="single" w:sz="4" w:space="0" w:color="auto"/>
              <w:bottom w:val="single" w:sz="4" w:space="0" w:color="auto"/>
              <w:right w:val="nil"/>
            </w:tcBorders>
            <w:shd w:val="clear" w:color="auto" w:fill="FFFFFF"/>
          </w:tcPr>
          <w:p w:rsidR="00AC7AF5" w:rsidRPr="00AC7AF5" w:rsidRDefault="00A30F7D" w:rsidP="00AC7AF5">
            <w:pPr>
              <w:autoSpaceDE w:val="0"/>
              <w:autoSpaceDN w:val="0"/>
              <w:adjustRightInd w:val="0"/>
              <w:jc w:val="both"/>
              <w:rPr>
                <w:rFonts w:ascii="Times New Roman" w:hAnsi="Times New Roman" w:cs="Times New Roman"/>
                <w:sz w:val="18"/>
                <w:szCs w:val="18"/>
              </w:rPr>
            </w:pPr>
            <w:r>
              <w:rPr>
                <w:rFonts w:ascii="Times New Roman" w:hAnsi="Times New Roman" w:cs="Times New Roman"/>
                <w:sz w:val="18"/>
                <w:szCs w:val="18"/>
              </w:rPr>
              <w:t>Документ, удостоверяющий</w:t>
            </w:r>
            <w:r w:rsidR="00AC7AF5" w:rsidRPr="00AC7AF5">
              <w:rPr>
                <w:rFonts w:ascii="Times New Roman" w:hAnsi="Times New Roman" w:cs="Times New Roman"/>
                <w:sz w:val="18"/>
                <w:szCs w:val="18"/>
              </w:rPr>
              <w:t xml:space="preserve"> личность заявителя (удостоверяющ</w:t>
            </w:r>
            <w:r>
              <w:rPr>
                <w:rFonts w:ascii="Times New Roman" w:hAnsi="Times New Roman" w:cs="Times New Roman"/>
                <w:sz w:val="18"/>
                <w:szCs w:val="18"/>
              </w:rPr>
              <w:t>ий</w:t>
            </w:r>
            <w:r w:rsidR="00AC7AF5" w:rsidRPr="00AC7AF5">
              <w:rPr>
                <w:rFonts w:ascii="Times New Roman" w:hAnsi="Times New Roman" w:cs="Times New Roman"/>
                <w:sz w:val="18"/>
                <w:szCs w:val="18"/>
              </w:rPr>
              <w:t xml:space="preserve"> личность представителя заявителя, если заявление представляется представителем заявителя).</w:t>
            </w:r>
          </w:p>
          <w:p w:rsidR="00D943F3" w:rsidRPr="00AC7AF5" w:rsidRDefault="00D943F3" w:rsidP="0086774C">
            <w:pPr>
              <w:tabs>
                <w:tab w:val="left" w:pos="5610"/>
              </w:tabs>
              <w:jc w:val="center"/>
              <w:rPr>
                <w:rFonts w:ascii="Times New Roman" w:hAnsi="Times New Roman" w:cs="Times New Roman"/>
                <w:sz w:val="18"/>
                <w:szCs w:val="18"/>
              </w:rPr>
            </w:pPr>
          </w:p>
        </w:tc>
        <w:tc>
          <w:tcPr>
            <w:tcW w:w="3567" w:type="dxa"/>
            <w:tcBorders>
              <w:top w:val="single" w:sz="4" w:space="0" w:color="auto"/>
              <w:left w:val="single" w:sz="4" w:space="0" w:color="auto"/>
              <w:bottom w:val="single" w:sz="4" w:space="0" w:color="auto"/>
              <w:right w:val="nil"/>
            </w:tcBorders>
            <w:shd w:val="clear" w:color="auto" w:fill="FFFFFF"/>
          </w:tcPr>
          <w:p w:rsidR="00D943F3" w:rsidRPr="00AC7AF5" w:rsidRDefault="00AC7AF5" w:rsidP="0001110E">
            <w:pPr>
              <w:tabs>
                <w:tab w:val="left" w:pos="5610"/>
              </w:tabs>
              <w:jc w:val="center"/>
              <w:rPr>
                <w:rFonts w:ascii="Times New Roman" w:hAnsi="Times New Roman" w:cs="Times New Roman"/>
                <w:sz w:val="18"/>
                <w:szCs w:val="18"/>
              </w:rPr>
            </w:pPr>
            <w:r>
              <w:rPr>
                <w:rFonts w:ascii="Times New Roman" w:hAnsi="Times New Roman" w:cs="Times New Roman"/>
                <w:sz w:val="18"/>
                <w:szCs w:val="18"/>
              </w:rPr>
              <w:t>Паспорт</w:t>
            </w:r>
            <w:r w:rsidR="00087496">
              <w:rPr>
                <w:rFonts w:ascii="Times New Roman" w:hAnsi="Times New Roman" w:cs="Times New Roman"/>
                <w:sz w:val="18"/>
                <w:szCs w:val="18"/>
              </w:rPr>
              <w:t>.</w:t>
            </w:r>
          </w:p>
        </w:tc>
        <w:tc>
          <w:tcPr>
            <w:tcW w:w="2255" w:type="dxa"/>
            <w:tcBorders>
              <w:top w:val="single" w:sz="4" w:space="0" w:color="auto"/>
              <w:left w:val="single" w:sz="4" w:space="0" w:color="auto"/>
              <w:bottom w:val="single" w:sz="4" w:space="0" w:color="auto"/>
              <w:right w:val="nil"/>
            </w:tcBorders>
            <w:shd w:val="clear" w:color="auto" w:fill="FFFFFF"/>
          </w:tcPr>
          <w:p w:rsidR="00D943F3" w:rsidRPr="0086774C" w:rsidRDefault="0086774C" w:rsidP="00F53A38">
            <w:pPr>
              <w:tabs>
                <w:tab w:val="left" w:pos="5610"/>
              </w:tabs>
              <w:rPr>
                <w:rFonts w:ascii="Times New Roman" w:hAnsi="Times New Roman" w:cs="Times New Roman"/>
                <w:sz w:val="18"/>
                <w:szCs w:val="18"/>
              </w:rPr>
            </w:pPr>
            <w:r w:rsidRPr="0086774C">
              <w:rPr>
                <w:rFonts w:ascii="Times New Roman" w:hAnsi="Times New Roman" w:cs="Times New Roman"/>
                <w:sz w:val="18"/>
                <w:szCs w:val="18"/>
              </w:rPr>
              <w:t>1</w:t>
            </w:r>
            <w:proofErr w:type="gramStart"/>
            <w:r w:rsidRPr="0086774C">
              <w:rPr>
                <w:rFonts w:ascii="Times New Roman" w:hAnsi="Times New Roman" w:cs="Times New Roman"/>
                <w:sz w:val="18"/>
                <w:szCs w:val="18"/>
              </w:rPr>
              <w:t xml:space="preserve"> Э</w:t>
            </w:r>
            <w:proofErr w:type="gramEnd"/>
            <w:r w:rsidRPr="0086774C">
              <w:rPr>
                <w:rFonts w:ascii="Times New Roman" w:hAnsi="Times New Roman" w:cs="Times New Roman"/>
                <w:sz w:val="18"/>
                <w:szCs w:val="18"/>
              </w:rPr>
              <w:t xml:space="preserve">кз. </w:t>
            </w:r>
            <w:r w:rsidR="00AC7AF5">
              <w:rPr>
                <w:rFonts w:ascii="Times New Roman" w:hAnsi="Times New Roman" w:cs="Times New Roman"/>
                <w:sz w:val="18"/>
                <w:szCs w:val="18"/>
              </w:rPr>
              <w:t>Копия заверенная в установленном порядке</w:t>
            </w:r>
            <w:r w:rsidRPr="0086774C">
              <w:rPr>
                <w:rFonts w:ascii="Times New Roman" w:hAnsi="Times New Roman" w:cs="Times New Roman"/>
                <w:sz w:val="18"/>
                <w:szCs w:val="18"/>
              </w:rPr>
              <w:t xml:space="preserve">. </w:t>
            </w:r>
          </w:p>
        </w:tc>
        <w:tc>
          <w:tcPr>
            <w:tcW w:w="1973" w:type="dxa"/>
            <w:tcBorders>
              <w:top w:val="single" w:sz="4" w:space="0" w:color="auto"/>
              <w:left w:val="single" w:sz="4" w:space="0" w:color="auto"/>
              <w:bottom w:val="single" w:sz="4" w:space="0" w:color="auto"/>
              <w:right w:val="nil"/>
            </w:tcBorders>
            <w:shd w:val="clear" w:color="auto" w:fill="FFFFFF"/>
          </w:tcPr>
          <w:p w:rsidR="00D943F3" w:rsidRPr="002E220C" w:rsidRDefault="002E220C"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Нет</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D943F3" w:rsidRPr="008D1DCE" w:rsidRDefault="0086774C" w:rsidP="00A2749F">
            <w:pPr>
              <w:tabs>
                <w:tab w:val="left" w:pos="5610"/>
              </w:tabs>
              <w:jc w:val="center"/>
              <w:rPr>
                <w:rFonts w:ascii="Times New Roman" w:hAnsi="Times New Roman" w:cs="Times New Roman"/>
                <w:sz w:val="22"/>
                <w:szCs w:val="22"/>
              </w:rPr>
            </w:pPr>
            <w:r>
              <w:rPr>
                <w:rFonts w:ascii="Times New Roman" w:hAnsi="Times New Roman" w:cs="Times New Roman"/>
                <w:sz w:val="18"/>
                <w:szCs w:val="18"/>
              </w:rPr>
              <w:t>С</w:t>
            </w:r>
            <w:r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Pr="001B5134">
              <w:rPr>
                <w:rFonts w:ascii="Times New Roman" w:hAnsi="Times New Roman" w:cs="Times New Roman"/>
                <w:sz w:val="18"/>
                <w:szCs w:val="18"/>
              </w:rPr>
              <w:t xml:space="preserve"> РФ</w:t>
            </w:r>
          </w:p>
        </w:tc>
      </w:tr>
      <w:tr w:rsidR="0001110E" w:rsidRPr="008D1DCE" w:rsidTr="002A678C">
        <w:trPr>
          <w:trHeight w:hRule="exact" w:val="3673"/>
        </w:trPr>
        <w:tc>
          <w:tcPr>
            <w:tcW w:w="537" w:type="dxa"/>
            <w:tcBorders>
              <w:top w:val="single" w:sz="4" w:space="0" w:color="auto"/>
              <w:left w:val="single" w:sz="4" w:space="0" w:color="auto"/>
              <w:bottom w:val="single" w:sz="4" w:space="0" w:color="auto"/>
              <w:right w:val="nil"/>
            </w:tcBorders>
            <w:shd w:val="clear" w:color="auto" w:fill="FFFFFF"/>
          </w:tcPr>
          <w:p w:rsidR="0001110E" w:rsidRDefault="0001110E"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4</w:t>
            </w:r>
          </w:p>
        </w:tc>
        <w:tc>
          <w:tcPr>
            <w:tcW w:w="1432" w:type="dxa"/>
            <w:tcBorders>
              <w:top w:val="single" w:sz="4" w:space="0" w:color="auto"/>
              <w:left w:val="single" w:sz="4" w:space="0" w:color="auto"/>
              <w:bottom w:val="single" w:sz="4" w:space="0" w:color="auto"/>
              <w:right w:val="nil"/>
            </w:tcBorders>
            <w:shd w:val="clear" w:color="auto" w:fill="FFFFFF"/>
          </w:tcPr>
          <w:p w:rsidR="0001110E" w:rsidRPr="00F53A38" w:rsidRDefault="00A30F7D" w:rsidP="00D9450F">
            <w:pPr>
              <w:tabs>
                <w:tab w:val="left" w:pos="5610"/>
              </w:tabs>
              <w:rPr>
                <w:rFonts w:ascii="Times New Roman" w:hAnsi="Times New Roman" w:cs="Times New Roman"/>
                <w:sz w:val="18"/>
                <w:szCs w:val="18"/>
              </w:rPr>
            </w:pPr>
            <w:r>
              <w:rPr>
                <w:rFonts w:ascii="Times New Roman" w:hAnsi="Times New Roman" w:cs="Times New Roman"/>
                <w:sz w:val="18"/>
                <w:szCs w:val="18"/>
              </w:rPr>
              <w:t>П</w:t>
            </w:r>
            <w:r w:rsidR="00F53A38" w:rsidRPr="00F53A38">
              <w:rPr>
                <w:rFonts w:ascii="Times New Roman" w:hAnsi="Times New Roman" w:cs="Times New Roman"/>
                <w:sz w:val="18"/>
                <w:szCs w:val="18"/>
              </w:rPr>
              <w:t>равоустанавливающи</w:t>
            </w:r>
            <w:r>
              <w:rPr>
                <w:rFonts w:ascii="Times New Roman" w:hAnsi="Times New Roman" w:cs="Times New Roman"/>
                <w:sz w:val="18"/>
                <w:szCs w:val="18"/>
              </w:rPr>
              <w:t>е</w:t>
            </w:r>
            <w:r w:rsidR="00F53A38" w:rsidRPr="00F53A38">
              <w:rPr>
                <w:rFonts w:ascii="Times New Roman" w:hAnsi="Times New Roman" w:cs="Times New Roman"/>
                <w:sz w:val="18"/>
                <w:szCs w:val="18"/>
              </w:rPr>
              <w:t xml:space="preserve"> или </w:t>
            </w:r>
            <w:proofErr w:type="spellStart"/>
            <w:r w:rsidR="00F53A38" w:rsidRPr="00F53A38">
              <w:rPr>
                <w:rFonts w:ascii="Times New Roman" w:hAnsi="Times New Roman" w:cs="Times New Roman"/>
                <w:sz w:val="18"/>
                <w:szCs w:val="18"/>
              </w:rPr>
              <w:t>правоудостоверя</w:t>
            </w:r>
            <w:r w:rsidR="008E6F06">
              <w:rPr>
                <w:rFonts w:ascii="Times New Roman" w:hAnsi="Times New Roman" w:cs="Times New Roman"/>
                <w:sz w:val="18"/>
                <w:szCs w:val="18"/>
              </w:rPr>
              <w:t>-</w:t>
            </w:r>
            <w:r>
              <w:rPr>
                <w:rFonts w:ascii="Times New Roman" w:hAnsi="Times New Roman" w:cs="Times New Roman"/>
                <w:sz w:val="18"/>
                <w:szCs w:val="18"/>
              </w:rPr>
              <w:t>ющие</w:t>
            </w:r>
            <w:proofErr w:type="spellEnd"/>
            <w:r w:rsidR="00F53A38" w:rsidRPr="00F53A38">
              <w:rPr>
                <w:rFonts w:ascii="Times New Roman" w:hAnsi="Times New Roman" w:cs="Times New Roman"/>
                <w:sz w:val="18"/>
                <w:szCs w:val="18"/>
              </w:rPr>
              <w:t xml:space="preserve"> документ</w:t>
            </w:r>
            <w:r w:rsidR="00D9450F">
              <w:rPr>
                <w:rFonts w:ascii="Times New Roman" w:hAnsi="Times New Roman" w:cs="Times New Roman"/>
                <w:sz w:val="18"/>
                <w:szCs w:val="18"/>
              </w:rPr>
              <w:t>ы</w:t>
            </w:r>
            <w:r w:rsidR="00F53A38" w:rsidRPr="00F53A38">
              <w:rPr>
                <w:rFonts w:ascii="Times New Roman" w:hAnsi="Times New Roman" w:cs="Times New Roman"/>
                <w:sz w:val="18"/>
                <w:szCs w:val="18"/>
              </w:rPr>
              <w:t xml:space="preserve"> на исходный земельный участок</w:t>
            </w:r>
            <w:r w:rsidR="00C738FB">
              <w:rPr>
                <w:rFonts w:ascii="Times New Roman" w:hAnsi="Times New Roman" w:cs="Times New Roman"/>
                <w:sz w:val="18"/>
                <w:szCs w:val="18"/>
              </w:rPr>
              <w:t>.</w:t>
            </w:r>
          </w:p>
        </w:tc>
        <w:tc>
          <w:tcPr>
            <w:tcW w:w="3567" w:type="dxa"/>
            <w:tcBorders>
              <w:top w:val="single" w:sz="4" w:space="0" w:color="auto"/>
              <w:left w:val="single" w:sz="4" w:space="0" w:color="auto"/>
              <w:bottom w:val="single" w:sz="4" w:space="0" w:color="auto"/>
              <w:right w:val="nil"/>
            </w:tcBorders>
            <w:shd w:val="clear" w:color="auto" w:fill="FFFFFF"/>
          </w:tcPr>
          <w:p w:rsidR="0001110E" w:rsidRPr="00701045" w:rsidRDefault="008E6F06" w:rsidP="0065630A">
            <w:pPr>
              <w:tabs>
                <w:tab w:val="left" w:pos="5610"/>
              </w:tabs>
              <w:jc w:val="center"/>
              <w:rPr>
                <w:rFonts w:ascii="Times New Roman" w:hAnsi="Times New Roman" w:cs="Times New Roman"/>
                <w:sz w:val="18"/>
                <w:szCs w:val="18"/>
              </w:rPr>
            </w:pPr>
            <w:r>
              <w:rPr>
                <w:rFonts w:ascii="Times New Roman" w:hAnsi="Times New Roman" w:cs="Times New Roman"/>
                <w:sz w:val="18"/>
                <w:szCs w:val="18"/>
              </w:rPr>
              <w:t>Документы</w:t>
            </w:r>
            <w:r w:rsidR="00A30F7D">
              <w:rPr>
                <w:rFonts w:ascii="Times New Roman" w:hAnsi="Times New Roman" w:cs="Times New Roman"/>
                <w:sz w:val="18"/>
                <w:szCs w:val="18"/>
              </w:rPr>
              <w:t>,</w:t>
            </w:r>
            <w:r>
              <w:rPr>
                <w:rFonts w:ascii="Times New Roman" w:hAnsi="Times New Roman" w:cs="Times New Roman"/>
                <w:sz w:val="18"/>
                <w:szCs w:val="18"/>
              </w:rPr>
              <w:t xml:space="preserve">  удостоверяющие прав</w:t>
            </w:r>
            <w:r w:rsidR="0065630A">
              <w:rPr>
                <w:rFonts w:ascii="Times New Roman" w:hAnsi="Times New Roman" w:cs="Times New Roman"/>
                <w:sz w:val="18"/>
                <w:szCs w:val="18"/>
              </w:rPr>
              <w:t>а</w:t>
            </w:r>
            <w:r>
              <w:rPr>
                <w:rFonts w:ascii="Times New Roman" w:hAnsi="Times New Roman" w:cs="Times New Roman"/>
                <w:sz w:val="18"/>
                <w:szCs w:val="18"/>
              </w:rPr>
              <w:t xml:space="preserve"> на землю </w:t>
            </w:r>
          </w:p>
        </w:tc>
        <w:tc>
          <w:tcPr>
            <w:tcW w:w="2255" w:type="dxa"/>
            <w:tcBorders>
              <w:top w:val="single" w:sz="4" w:space="0" w:color="auto"/>
              <w:left w:val="single" w:sz="4" w:space="0" w:color="auto"/>
              <w:bottom w:val="single" w:sz="4" w:space="0" w:color="auto"/>
              <w:right w:val="nil"/>
            </w:tcBorders>
            <w:shd w:val="clear" w:color="auto" w:fill="FFFFFF"/>
          </w:tcPr>
          <w:p w:rsidR="0001110E" w:rsidRPr="0086774C" w:rsidRDefault="00F53A38" w:rsidP="00826027">
            <w:pPr>
              <w:tabs>
                <w:tab w:val="left" w:pos="5610"/>
              </w:tabs>
              <w:rPr>
                <w:rFonts w:ascii="Times New Roman" w:hAnsi="Times New Roman" w:cs="Times New Roman"/>
                <w:sz w:val="18"/>
                <w:szCs w:val="18"/>
              </w:rPr>
            </w:pPr>
            <w:r w:rsidRPr="0086774C">
              <w:rPr>
                <w:rFonts w:ascii="Times New Roman" w:hAnsi="Times New Roman" w:cs="Times New Roman"/>
                <w:sz w:val="18"/>
                <w:szCs w:val="18"/>
              </w:rPr>
              <w:t>1</w:t>
            </w:r>
            <w:proofErr w:type="gramStart"/>
            <w:r w:rsidRPr="0086774C">
              <w:rPr>
                <w:rFonts w:ascii="Times New Roman" w:hAnsi="Times New Roman" w:cs="Times New Roman"/>
                <w:sz w:val="18"/>
                <w:szCs w:val="18"/>
              </w:rPr>
              <w:t xml:space="preserve"> Э</w:t>
            </w:r>
            <w:proofErr w:type="gramEnd"/>
            <w:r w:rsidRPr="0086774C">
              <w:rPr>
                <w:rFonts w:ascii="Times New Roman" w:hAnsi="Times New Roman" w:cs="Times New Roman"/>
                <w:sz w:val="18"/>
                <w:szCs w:val="18"/>
              </w:rPr>
              <w:t xml:space="preserve">кз. </w:t>
            </w:r>
            <w:r>
              <w:rPr>
                <w:rFonts w:ascii="Times New Roman" w:hAnsi="Times New Roman" w:cs="Times New Roman"/>
                <w:sz w:val="18"/>
                <w:szCs w:val="18"/>
              </w:rPr>
              <w:t>Копия заверенная в установленном порядке</w:t>
            </w:r>
            <w:r w:rsidRPr="0086774C">
              <w:rPr>
                <w:rFonts w:ascii="Times New Roman" w:hAnsi="Times New Roman" w:cs="Times New Roman"/>
                <w:sz w:val="18"/>
                <w:szCs w:val="18"/>
              </w:rPr>
              <w:t>.</w:t>
            </w:r>
          </w:p>
        </w:tc>
        <w:tc>
          <w:tcPr>
            <w:tcW w:w="1973" w:type="dxa"/>
            <w:tcBorders>
              <w:top w:val="single" w:sz="4" w:space="0" w:color="auto"/>
              <w:left w:val="single" w:sz="4" w:space="0" w:color="auto"/>
              <w:bottom w:val="single" w:sz="4" w:space="0" w:color="auto"/>
              <w:right w:val="nil"/>
            </w:tcBorders>
            <w:shd w:val="clear" w:color="auto" w:fill="FFFFFF"/>
          </w:tcPr>
          <w:p w:rsidR="00701045" w:rsidRPr="00F53A38" w:rsidRDefault="00F53A38" w:rsidP="00A2749F">
            <w:pPr>
              <w:tabs>
                <w:tab w:val="left" w:pos="5610"/>
              </w:tabs>
              <w:jc w:val="center"/>
              <w:rPr>
                <w:rFonts w:ascii="Times New Roman" w:hAnsi="Times New Roman" w:cs="Times New Roman"/>
                <w:sz w:val="18"/>
                <w:szCs w:val="18"/>
              </w:rPr>
            </w:pPr>
            <w:r w:rsidRPr="00F53A38">
              <w:rPr>
                <w:rFonts w:ascii="Times New Roman" w:hAnsi="Times New Roman" w:cs="Times New Roman"/>
                <w:sz w:val="18"/>
                <w:szCs w:val="18"/>
              </w:rPr>
              <w:t>В случае если права на него не зарегистрированы в Едином государственном реестре прав на недвижимое имущество и сделок с ним</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01110E" w:rsidRDefault="002E220C"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С</w:t>
            </w:r>
            <w:r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Pr="001B5134">
              <w:rPr>
                <w:rFonts w:ascii="Times New Roman" w:hAnsi="Times New Roman" w:cs="Times New Roman"/>
                <w:sz w:val="18"/>
                <w:szCs w:val="18"/>
              </w:rPr>
              <w:t xml:space="preserve"> РФ</w:t>
            </w:r>
          </w:p>
        </w:tc>
      </w:tr>
      <w:tr w:rsidR="002E220C" w:rsidRPr="008D1DCE" w:rsidTr="008E6F06">
        <w:trPr>
          <w:trHeight w:hRule="exact" w:val="2995"/>
        </w:trPr>
        <w:tc>
          <w:tcPr>
            <w:tcW w:w="537" w:type="dxa"/>
            <w:tcBorders>
              <w:top w:val="single" w:sz="4" w:space="0" w:color="auto"/>
              <w:left w:val="single" w:sz="4" w:space="0" w:color="auto"/>
              <w:bottom w:val="single" w:sz="4" w:space="0" w:color="auto"/>
              <w:right w:val="nil"/>
            </w:tcBorders>
            <w:shd w:val="clear" w:color="auto" w:fill="FFFFFF"/>
          </w:tcPr>
          <w:p w:rsidR="002E220C" w:rsidRDefault="002E220C"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lastRenderedPageBreak/>
              <w:t>5</w:t>
            </w:r>
          </w:p>
        </w:tc>
        <w:tc>
          <w:tcPr>
            <w:tcW w:w="1432" w:type="dxa"/>
            <w:tcBorders>
              <w:top w:val="single" w:sz="4" w:space="0" w:color="auto"/>
              <w:left w:val="single" w:sz="4" w:space="0" w:color="auto"/>
              <w:bottom w:val="single" w:sz="4" w:space="0" w:color="auto"/>
              <w:right w:val="nil"/>
            </w:tcBorders>
            <w:shd w:val="clear" w:color="auto" w:fill="FFFFFF"/>
          </w:tcPr>
          <w:p w:rsidR="002E220C" w:rsidRDefault="008E6F06" w:rsidP="00D9450F">
            <w:pPr>
              <w:tabs>
                <w:tab w:val="left" w:pos="5610"/>
              </w:tabs>
              <w:rPr>
                <w:rFonts w:ascii="Times New Roman" w:hAnsi="Times New Roman" w:cs="Times New Roman"/>
                <w:sz w:val="18"/>
                <w:szCs w:val="18"/>
              </w:rPr>
            </w:pPr>
            <w:r>
              <w:rPr>
                <w:rFonts w:ascii="Times New Roman" w:hAnsi="Times New Roman" w:cs="Times New Roman"/>
                <w:sz w:val="18"/>
                <w:szCs w:val="18"/>
              </w:rPr>
              <w:t>С</w:t>
            </w:r>
            <w:r w:rsidRPr="008E6F06">
              <w:rPr>
                <w:rFonts w:ascii="Times New Roman" w:hAnsi="Times New Roman" w:cs="Times New Roman"/>
                <w:sz w:val="18"/>
                <w:szCs w:val="18"/>
              </w:rPr>
              <w:t>хема расположения земельного участка или земельных участков</w:t>
            </w:r>
            <w:r w:rsidR="00D9450F">
              <w:rPr>
                <w:rFonts w:ascii="Times New Roman" w:hAnsi="Times New Roman" w:cs="Times New Roman"/>
                <w:sz w:val="18"/>
                <w:szCs w:val="18"/>
              </w:rPr>
              <w:t>.</w:t>
            </w:r>
            <w:r w:rsidRPr="008E6F06">
              <w:rPr>
                <w:rFonts w:ascii="Times New Roman" w:hAnsi="Times New Roman" w:cs="Times New Roman"/>
                <w:sz w:val="18"/>
                <w:szCs w:val="18"/>
              </w:rPr>
              <w:t xml:space="preserve"> </w:t>
            </w:r>
          </w:p>
        </w:tc>
        <w:tc>
          <w:tcPr>
            <w:tcW w:w="3567" w:type="dxa"/>
            <w:tcBorders>
              <w:top w:val="single" w:sz="4" w:space="0" w:color="auto"/>
              <w:left w:val="single" w:sz="4" w:space="0" w:color="auto"/>
              <w:bottom w:val="single" w:sz="4" w:space="0" w:color="auto"/>
              <w:right w:val="nil"/>
            </w:tcBorders>
            <w:shd w:val="clear" w:color="auto" w:fill="FFFFFF"/>
          </w:tcPr>
          <w:p w:rsidR="002E220C" w:rsidRPr="0001110E" w:rsidRDefault="00D9450F" w:rsidP="00F95D01">
            <w:pPr>
              <w:autoSpaceDE w:val="0"/>
              <w:autoSpaceDN w:val="0"/>
              <w:adjustRightInd w:val="0"/>
              <w:jc w:val="center"/>
              <w:rPr>
                <w:rFonts w:ascii="Times New Roman" w:hAnsi="Times New Roman" w:cs="Times New Roman"/>
                <w:bCs/>
                <w:sz w:val="18"/>
                <w:szCs w:val="18"/>
                <w:lang w:eastAsia="ru-RU"/>
              </w:rPr>
            </w:pPr>
            <w:r>
              <w:rPr>
                <w:rFonts w:ascii="Times New Roman" w:hAnsi="Times New Roman" w:cs="Times New Roman"/>
                <w:sz w:val="18"/>
                <w:szCs w:val="18"/>
              </w:rPr>
              <w:t>С</w:t>
            </w:r>
            <w:r w:rsidRPr="008E6F06">
              <w:rPr>
                <w:rFonts w:ascii="Times New Roman" w:hAnsi="Times New Roman" w:cs="Times New Roman"/>
                <w:sz w:val="18"/>
                <w:szCs w:val="18"/>
              </w:rPr>
              <w:t>хема расположения земельного участка или земельных участков на кадастровом плане территории, которые предлагается образовать и (или)</w:t>
            </w:r>
            <w:r w:rsidRPr="00264C43">
              <w:rPr>
                <w:rFonts w:ascii="Times New Roman" w:hAnsi="Times New Roman" w:cs="Times New Roman"/>
              </w:rPr>
              <w:t xml:space="preserve"> </w:t>
            </w:r>
            <w:r w:rsidRPr="008E6F06">
              <w:rPr>
                <w:rFonts w:ascii="Times New Roman" w:hAnsi="Times New Roman" w:cs="Times New Roman"/>
                <w:sz w:val="18"/>
                <w:szCs w:val="18"/>
              </w:rPr>
              <w:t>изменить</w:t>
            </w:r>
            <w:r>
              <w:rPr>
                <w:rFonts w:ascii="Times New Roman" w:hAnsi="Times New Roman" w:cs="Times New Roman"/>
                <w:sz w:val="18"/>
                <w:szCs w:val="18"/>
              </w:rPr>
              <w:t>.</w:t>
            </w:r>
          </w:p>
        </w:tc>
        <w:tc>
          <w:tcPr>
            <w:tcW w:w="2255" w:type="dxa"/>
            <w:tcBorders>
              <w:top w:val="single" w:sz="4" w:space="0" w:color="auto"/>
              <w:left w:val="single" w:sz="4" w:space="0" w:color="auto"/>
              <w:bottom w:val="single" w:sz="4" w:space="0" w:color="auto"/>
              <w:right w:val="nil"/>
            </w:tcBorders>
            <w:shd w:val="clear" w:color="auto" w:fill="FFFFFF"/>
          </w:tcPr>
          <w:p w:rsidR="008E6F06" w:rsidRPr="001B5134" w:rsidRDefault="002E220C" w:rsidP="008E6F06">
            <w:pPr>
              <w:tabs>
                <w:tab w:val="left" w:pos="5610"/>
              </w:tabs>
              <w:ind w:left="2268" w:right="-7513" w:hanging="2268"/>
              <w:rPr>
                <w:rFonts w:ascii="Times New Roman" w:hAnsi="Times New Roman" w:cs="Times New Roman"/>
                <w:sz w:val="18"/>
                <w:szCs w:val="18"/>
              </w:rPr>
            </w:pPr>
            <w:r w:rsidRPr="001B5134">
              <w:rPr>
                <w:rFonts w:ascii="Times New Roman" w:hAnsi="Times New Roman" w:cs="Times New Roman"/>
                <w:sz w:val="18"/>
                <w:szCs w:val="18"/>
              </w:rPr>
              <w:t>1.</w:t>
            </w:r>
            <w:r w:rsidR="00335939">
              <w:rPr>
                <w:rFonts w:ascii="Times New Roman" w:hAnsi="Times New Roman" w:cs="Times New Roman"/>
                <w:sz w:val="18"/>
                <w:szCs w:val="18"/>
              </w:rPr>
              <w:t>Экз</w:t>
            </w:r>
            <w:r w:rsidR="000835F3">
              <w:rPr>
                <w:rFonts w:ascii="Times New Roman" w:hAnsi="Times New Roman" w:cs="Times New Roman"/>
                <w:sz w:val="18"/>
                <w:szCs w:val="18"/>
              </w:rPr>
              <w:t xml:space="preserve">. </w:t>
            </w:r>
            <w:r w:rsidR="00335939">
              <w:rPr>
                <w:rFonts w:ascii="Times New Roman" w:hAnsi="Times New Roman" w:cs="Times New Roman"/>
                <w:sz w:val="18"/>
                <w:szCs w:val="18"/>
              </w:rPr>
              <w:t xml:space="preserve"> Подл</w:t>
            </w:r>
            <w:r w:rsidR="00826027">
              <w:rPr>
                <w:rFonts w:ascii="Times New Roman" w:hAnsi="Times New Roman" w:cs="Times New Roman"/>
                <w:sz w:val="18"/>
                <w:szCs w:val="18"/>
              </w:rPr>
              <w:t>и</w:t>
            </w:r>
            <w:r w:rsidR="00C738FB">
              <w:rPr>
                <w:rFonts w:ascii="Times New Roman" w:hAnsi="Times New Roman" w:cs="Times New Roman"/>
                <w:sz w:val="18"/>
                <w:szCs w:val="18"/>
              </w:rPr>
              <w:t>нник.</w:t>
            </w:r>
          </w:p>
          <w:p w:rsidR="002E220C" w:rsidRPr="001B5134" w:rsidRDefault="002E220C" w:rsidP="00335939">
            <w:pPr>
              <w:tabs>
                <w:tab w:val="left" w:pos="5610"/>
              </w:tabs>
              <w:ind w:left="2268" w:right="-7513" w:hanging="2268"/>
              <w:rPr>
                <w:rFonts w:ascii="Times New Roman" w:hAnsi="Times New Roman" w:cs="Times New Roman"/>
                <w:sz w:val="18"/>
                <w:szCs w:val="18"/>
              </w:rPr>
            </w:pPr>
          </w:p>
        </w:tc>
        <w:tc>
          <w:tcPr>
            <w:tcW w:w="1973" w:type="dxa"/>
            <w:tcBorders>
              <w:top w:val="single" w:sz="4" w:space="0" w:color="auto"/>
              <w:left w:val="single" w:sz="4" w:space="0" w:color="auto"/>
              <w:bottom w:val="single" w:sz="4" w:space="0" w:color="auto"/>
              <w:right w:val="nil"/>
            </w:tcBorders>
            <w:shd w:val="clear" w:color="auto" w:fill="FFFFFF"/>
          </w:tcPr>
          <w:p w:rsidR="002E220C" w:rsidRDefault="008E6F06" w:rsidP="00A2749F">
            <w:pPr>
              <w:tabs>
                <w:tab w:val="left" w:pos="5610"/>
              </w:tabs>
              <w:jc w:val="center"/>
              <w:rPr>
                <w:rFonts w:ascii="Times New Roman" w:hAnsi="Times New Roman" w:cs="Times New Roman"/>
                <w:sz w:val="18"/>
                <w:szCs w:val="18"/>
              </w:rPr>
            </w:pPr>
            <w:r w:rsidRPr="008E6F06">
              <w:rPr>
                <w:rFonts w:ascii="Times New Roman" w:hAnsi="Times New Roman" w:cs="Times New Roman"/>
                <w:sz w:val="18"/>
                <w:szCs w:val="18"/>
              </w:rPr>
              <w:t>Схема расположения земельного участка или земельных участков на кадастровом плане территории должна соответствовать требованиям, установленным Приказом Минэкономразвития России от 27.11.2014 № 762.</w:t>
            </w:r>
          </w:p>
        </w:tc>
        <w:tc>
          <w:tcPr>
            <w:tcW w:w="5271" w:type="dxa"/>
            <w:tcBorders>
              <w:top w:val="single" w:sz="4" w:space="0" w:color="auto"/>
              <w:left w:val="single" w:sz="4" w:space="0" w:color="auto"/>
              <w:bottom w:val="single" w:sz="4" w:space="0" w:color="auto"/>
              <w:right w:val="single" w:sz="4" w:space="0" w:color="auto"/>
            </w:tcBorders>
            <w:shd w:val="clear" w:color="auto" w:fill="FFFFFF"/>
          </w:tcPr>
          <w:p w:rsidR="002E220C" w:rsidRDefault="002E220C"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С</w:t>
            </w:r>
            <w:r w:rsidRPr="001B5134">
              <w:rPr>
                <w:rFonts w:ascii="Times New Roman" w:hAnsi="Times New Roman" w:cs="Times New Roman"/>
                <w:sz w:val="18"/>
                <w:szCs w:val="18"/>
              </w:rPr>
              <w:t xml:space="preserve">оответствовать требованиям установленным </w:t>
            </w:r>
            <w:r>
              <w:rPr>
                <w:rFonts w:ascii="Times New Roman" w:hAnsi="Times New Roman" w:cs="Times New Roman"/>
                <w:sz w:val="18"/>
                <w:szCs w:val="18"/>
              </w:rPr>
              <w:t xml:space="preserve">законодательством </w:t>
            </w:r>
            <w:r w:rsidRPr="001B5134">
              <w:rPr>
                <w:rFonts w:ascii="Times New Roman" w:hAnsi="Times New Roman" w:cs="Times New Roman"/>
                <w:sz w:val="18"/>
                <w:szCs w:val="18"/>
              </w:rPr>
              <w:t xml:space="preserve"> РФ</w:t>
            </w:r>
          </w:p>
        </w:tc>
      </w:tr>
    </w:tbl>
    <w:p w:rsidR="00D943F3" w:rsidRDefault="00D943F3" w:rsidP="00D943F3">
      <w:pPr>
        <w:rPr>
          <w:rFonts w:ascii="Times New Roman" w:hAnsi="Times New Roman" w:cs="Times New Roman"/>
        </w:rPr>
      </w:pPr>
    </w:p>
    <w:p w:rsidR="00D943F3" w:rsidRPr="00AB1FBC" w:rsidRDefault="00D943F3" w:rsidP="00D943F3">
      <w:pPr>
        <w:jc w:val="center"/>
        <w:rPr>
          <w:rFonts w:ascii="Times New Roman" w:hAnsi="Times New Roman" w:cs="Times New Roman"/>
        </w:rPr>
      </w:pPr>
    </w:p>
    <w:p w:rsidR="00D943F3" w:rsidRPr="00AB1FBC" w:rsidRDefault="00D943F3" w:rsidP="00D943F3">
      <w:pPr>
        <w:jc w:val="center"/>
        <w:rPr>
          <w:rFonts w:ascii="Times New Roman" w:hAnsi="Times New Roman" w:cs="Times New Roman"/>
        </w:rPr>
      </w:pPr>
      <w:bookmarkStart w:id="2" w:name="bookmark6"/>
      <w:r w:rsidRPr="008D1DCE">
        <w:rPr>
          <w:rFonts w:ascii="Times New Roman" w:hAnsi="Times New Roman" w:cs="Times New Roman"/>
        </w:rPr>
        <w:t xml:space="preserve">РАЗДЕЛ 5 «ДОКУМЕНТЫ И СВЕДЕНИЯ, </w:t>
      </w:r>
    </w:p>
    <w:p w:rsidR="00D943F3" w:rsidRPr="008D1DCE" w:rsidRDefault="00D943F3" w:rsidP="00D943F3">
      <w:pPr>
        <w:jc w:val="center"/>
        <w:rPr>
          <w:rFonts w:ascii="Times New Roman" w:hAnsi="Times New Roman" w:cs="Times New Roman"/>
        </w:rPr>
      </w:pPr>
      <w:proofErr w:type="gramStart"/>
      <w:r w:rsidRPr="008D1DCE">
        <w:rPr>
          <w:rFonts w:ascii="Times New Roman" w:hAnsi="Times New Roman" w:cs="Times New Roman"/>
        </w:rPr>
        <w:t>ПОЛУЧАЕМЫЕ ПОСРЕДСТВОМ МЕЖВЕДОМСТВЕННОГО ИНФОРМАЦИОННОГО ВЗАИМОДЕЙСТВИЯ»</w:t>
      </w:r>
      <w:bookmarkEnd w:id="2"/>
      <w:proofErr w:type="gramEnd"/>
    </w:p>
    <w:p w:rsidR="00D943F3" w:rsidRPr="008D1DCE" w:rsidRDefault="00D943F3" w:rsidP="00D943F3">
      <w:pPr>
        <w:jc w:val="center"/>
        <w:rPr>
          <w:rFonts w:ascii="Times New Roman" w:hAnsi="Times New Roman" w:cs="Times New Roman"/>
        </w:rPr>
      </w:pPr>
    </w:p>
    <w:tbl>
      <w:tblPr>
        <w:tblW w:w="15120" w:type="dxa"/>
        <w:tblInd w:w="-175" w:type="dxa"/>
        <w:tblLayout w:type="fixed"/>
        <w:tblCellMar>
          <w:left w:w="0" w:type="dxa"/>
          <w:right w:w="0" w:type="dxa"/>
        </w:tblCellMar>
        <w:tblLook w:val="0000" w:firstRow="0" w:lastRow="0" w:firstColumn="0" w:lastColumn="0" w:noHBand="0" w:noVBand="0"/>
      </w:tblPr>
      <w:tblGrid>
        <w:gridCol w:w="539"/>
        <w:gridCol w:w="1057"/>
        <w:gridCol w:w="21"/>
        <w:gridCol w:w="1962"/>
        <w:gridCol w:w="18"/>
        <w:gridCol w:w="2520"/>
        <w:gridCol w:w="14"/>
        <w:gridCol w:w="1786"/>
        <w:gridCol w:w="57"/>
        <w:gridCol w:w="1923"/>
        <w:gridCol w:w="42"/>
        <w:gridCol w:w="858"/>
        <w:gridCol w:w="27"/>
        <w:gridCol w:w="2133"/>
        <w:gridCol w:w="1080"/>
        <w:gridCol w:w="30"/>
        <w:gridCol w:w="1053"/>
      </w:tblGrid>
      <w:tr w:rsidR="00D943F3" w:rsidRPr="008D1DCE" w:rsidTr="003026AE">
        <w:trPr>
          <w:cantSplit/>
          <w:trHeight w:hRule="exact" w:val="2419"/>
        </w:trPr>
        <w:tc>
          <w:tcPr>
            <w:tcW w:w="1617" w:type="dxa"/>
            <w:gridSpan w:val="3"/>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Реквизиты актуальной технологической карты межведомственного взаимодействия</w:t>
            </w:r>
          </w:p>
        </w:tc>
        <w:tc>
          <w:tcPr>
            <w:tcW w:w="1980" w:type="dxa"/>
            <w:gridSpan w:val="2"/>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запрашиваемого</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документа</w:t>
            </w:r>
          </w:p>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(сведения)</w:t>
            </w:r>
          </w:p>
        </w:tc>
        <w:tc>
          <w:tcPr>
            <w:tcW w:w="25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Перечень и состав сведений, запрашиваемых в рамках межведомственного взаимодействия</w:t>
            </w:r>
          </w:p>
        </w:tc>
        <w:tc>
          <w:tcPr>
            <w:tcW w:w="180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органа</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(организации),</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направляющег</w:t>
            </w:r>
            <w:proofErr w:type="gramStart"/>
            <w:r w:rsidRPr="008D1DCE">
              <w:rPr>
                <w:rFonts w:ascii="Times New Roman" w:hAnsi="Times New Roman" w:cs="Times New Roman"/>
                <w:b/>
                <w:bCs/>
                <w:sz w:val="22"/>
                <w:szCs w:val="22"/>
              </w:rPr>
              <w:t>о(</w:t>
            </w:r>
            <w:proofErr w:type="gramEnd"/>
            <w:r w:rsidRPr="008D1DCE">
              <w:rPr>
                <w:rFonts w:ascii="Times New Roman" w:hAnsi="Times New Roman" w:cs="Times New Roman"/>
                <w:b/>
                <w:bCs/>
                <w:sz w:val="22"/>
                <w:szCs w:val="22"/>
              </w:rPr>
              <w:t>е)</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межведомственный запрос</w:t>
            </w:r>
          </w:p>
        </w:tc>
        <w:tc>
          <w:tcPr>
            <w:tcW w:w="198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Наименование органа (организации), в адрес которого (</w:t>
            </w:r>
            <w:proofErr w:type="gramStart"/>
            <w:r w:rsidRPr="008D1DCE">
              <w:rPr>
                <w:rFonts w:ascii="Times New Roman" w:hAnsi="Times New Roman" w:cs="Times New Roman"/>
                <w:b/>
                <w:bCs/>
                <w:sz w:val="22"/>
                <w:szCs w:val="22"/>
              </w:rPr>
              <w:t>ой</w:t>
            </w:r>
            <w:proofErr w:type="gramEnd"/>
            <w:r w:rsidRPr="008D1DCE">
              <w:rPr>
                <w:rFonts w:ascii="Times New Roman" w:hAnsi="Times New Roman" w:cs="Times New Roman"/>
                <w:b/>
                <w:bCs/>
                <w:sz w:val="22"/>
                <w:szCs w:val="22"/>
              </w:rPr>
              <w:t>) направляется межведомственный запрос</w:t>
            </w:r>
          </w:p>
        </w:tc>
        <w:tc>
          <w:tcPr>
            <w:tcW w:w="900" w:type="dxa"/>
            <w:gridSpan w:val="2"/>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lang w:val="en-US"/>
              </w:rPr>
              <w:t>SID</w:t>
            </w:r>
          </w:p>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электронного сервиса</w:t>
            </w:r>
          </w:p>
        </w:tc>
        <w:tc>
          <w:tcPr>
            <w:tcW w:w="2160" w:type="dxa"/>
            <w:gridSpan w:val="2"/>
            <w:tcBorders>
              <w:top w:val="single" w:sz="4" w:space="0" w:color="auto"/>
              <w:left w:val="single" w:sz="4" w:space="0" w:color="auto"/>
              <w:bottom w:val="nil"/>
              <w:right w:val="nil"/>
            </w:tcBorders>
            <w:shd w:val="clear" w:color="auto" w:fill="FFFFFF"/>
            <w:vAlign w:val="center"/>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Срок взаимодействия межведомственного информационного взаимодействия</w:t>
            </w:r>
          </w:p>
        </w:tc>
        <w:tc>
          <w:tcPr>
            <w:tcW w:w="1080" w:type="dxa"/>
            <w:tcBorders>
              <w:top w:val="single" w:sz="4" w:space="0" w:color="auto"/>
              <w:left w:val="single" w:sz="4" w:space="0" w:color="auto"/>
              <w:bottom w:val="nil"/>
              <w:right w:val="nil"/>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Форма (шаблон) межведомственного запроса</w:t>
            </w:r>
          </w:p>
        </w:tc>
        <w:tc>
          <w:tcPr>
            <w:tcW w:w="1083" w:type="dxa"/>
            <w:gridSpan w:val="2"/>
            <w:tcBorders>
              <w:top w:val="single" w:sz="4" w:space="0" w:color="auto"/>
              <w:left w:val="single" w:sz="4" w:space="0" w:color="auto"/>
              <w:bottom w:val="nil"/>
              <w:right w:val="single" w:sz="4" w:space="0" w:color="auto"/>
            </w:tcBorders>
            <w:shd w:val="clear" w:color="auto" w:fill="FFFFFF"/>
            <w:textDirection w:val="btLr"/>
            <w:vAlign w:val="center"/>
          </w:tcPr>
          <w:p w:rsidR="00D943F3" w:rsidRPr="008D1DCE" w:rsidRDefault="00D943F3" w:rsidP="00A2749F">
            <w:pPr>
              <w:ind w:left="113" w:right="113"/>
              <w:jc w:val="center"/>
              <w:rPr>
                <w:rFonts w:ascii="Times New Roman" w:hAnsi="Times New Roman" w:cs="Times New Roman"/>
                <w:sz w:val="22"/>
                <w:szCs w:val="22"/>
              </w:rPr>
            </w:pPr>
            <w:r w:rsidRPr="008D1DCE">
              <w:rPr>
                <w:rFonts w:ascii="Times New Roman" w:hAnsi="Times New Roman" w:cs="Times New Roman"/>
                <w:b/>
                <w:bCs/>
                <w:sz w:val="22"/>
                <w:szCs w:val="22"/>
              </w:rPr>
              <w:t>Образец заполнения межведомственного запроса</w:t>
            </w:r>
          </w:p>
        </w:tc>
      </w:tr>
      <w:tr w:rsidR="00D943F3" w:rsidRPr="008D1DCE" w:rsidTr="003026AE">
        <w:trPr>
          <w:trHeight w:hRule="exact" w:val="264"/>
        </w:trPr>
        <w:tc>
          <w:tcPr>
            <w:tcW w:w="1617" w:type="dxa"/>
            <w:gridSpan w:val="3"/>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1</w:t>
            </w:r>
          </w:p>
        </w:tc>
        <w:tc>
          <w:tcPr>
            <w:tcW w:w="198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2</w:t>
            </w:r>
          </w:p>
        </w:tc>
        <w:tc>
          <w:tcPr>
            <w:tcW w:w="2520" w:type="dxa"/>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3</w:t>
            </w:r>
          </w:p>
        </w:tc>
        <w:tc>
          <w:tcPr>
            <w:tcW w:w="180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4</w:t>
            </w:r>
          </w:p>
        </w:tc>
        <w:tc>
          <w:tcPr>
            <w:tcW w:w="198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5</w:t>
            </w:r>
          </w:p>
        </w:tc>
        <w:tc>
          <w:tcPr>
            <w:tcW w:w="90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6</w:t>
            </w:r>
          </w:p>
        </w:tc>
        <w:tc>
          <w:tcPr>
            <w:tcW w:w="2160" w:type="dxa"/>
            <w:gridSpan w:val="2"/>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7</w:t>
            </w:r>
          </w:p>
        </w:tc>
        <w:tc>
          <w:tcPr>
            <w:tcW w:w="1080" w:type="dxa"/>
            <w:tcBorders>
              <w:top w:val="single" w:sz="4" w:space="0" w:color="auto"/>
              <w:left w:val="single" w:sz="4" w:space="0" w:color="auto"/>
              <w:bottom w:val="nil"/>
              <w:right w:val="nil"/>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8</w:t>
            </w:r>
          </w:p>
        </w:tc>
        <w:tc>
          <w:tcPr>
            <w:tcW w:w="1083" w:type="dxa"/>
            <w:gridSpan w:val="2"/>
            <w:tcBorders>
              <w:top w:val="single" w:sz="4" w:space="0" w:color="auto"/>
              <w:left w:val="single" w:sz="4" w:space="0" w:color="auto"/>
              <w:bottom w:val="nil"/>
              <w:right w:val="single" w:sz="4" w:space="0" w:color="auto"/>
            </w:tcBorders>
            <w:shd w:val="clear" w:color="auto" w:fill="FFFFFF"/>
          </w:tcPr>
          <w:p w:rsidR="00D943F3" w:rsidRPr="008D1DCE"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9</w:t>
            </w:r>
          </w:p>
        </w:tc>
      </w:tr>
      <w:tr w:rsidR="00D943F3" w:rsidRPr="008D1DCE" w:rsidTr="00A2749F">
        <w:trPr>
          <w:trHeight w:hRule="exact" w:val="336"/>
        </w:trPr>
        <w:tc>
          <w:tcPr>
            <w:tcW w:w="15120" w:type="dxa"/>
            <w:gridSpan w:val="17"/>
            <w:tcBorders>
              <w:top w:val="single" w:sz="4" w:space="0" w:color="auto"/>
              <w:left w:val="single" w:sz="4" w:space="0" w:color="auto"/>
              <w:bottom w:val="nil"/>
              <w:right w:val="single" w:sz="4" w:space="0" w:color="auto"/>
            </w:tcBorders>
            <w:shd w:val="clear" w:color="auto" w:fill="FFFFFF"/>
            <w:vAlign w:val="center"/>
          </w:tcPr>
          <w:p w:rsidR="00D943F3" w:rsidRPr="006268A4" w:rsidRDefault="00D943F3" w:rsidP="00A2749F">
            <w:pPr>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6268A4">
              <w:rPr>
                <w:rFonts w:ascii="Times New Roman" w:hAnsi="Times New Roman" w:cs="Times New Roman"/>
                <w:b/>
                <w:bCs/>
                <w:sz w:val="22"/>
                <w:szCs w:val="22"/>
              </w:rPr>
              <w:t>1</w:t>
            </w:r>
          </w:p>
        </w:tc>
      </w:tr>
      <w:tr w:rsidR="003026AE" w:rsidRPr="008D1DCE" w:rsidTr="00A703A2">
        <w:trPr>
          <w:trHeight w:hRule="exact" w:val="1507"/>
        </w:trPr>
        <w:tc>
          <w:tcPr>
            <w:tcW w:w="539"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1</w:t>
            </w:r>
          </w:p>
        </w:tc>
        <w:tc>
          <w:tcPr>
            <w:tcW w:w="1057"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3026AE" w:rsidRPr="00E46666" w:rsidRDefault="003026AE" w:rsidP="00826027">
            <w:pPr>
              <w:tabs>
                <w:tab w:val="left" w:pos="5610"/>
              </w:tabs>
              <w:rPr>
                <w:rFonts w:ascii="Times New Roman" w:hAnsi="Times New Roman" w:cs="Times New Roman"/>
                <w:sz w:val="18"/>
                <w:szCs w:val="18"/>
              </w:rPr>
            </w:pPr>
            <w:r w:rsidRPr="00E46666">
              <w:rPr>
                <w:rFonts w:ascii="Times New Roman" w:hAnsi="Times New Roman" w:cs="Times New Roman"/>
                <w:sz w:val="18"/>
                <w:szCs w:val="18"/>
              </w:rPr>
              <w:t>Кадастровый паспорт земельного участка</w:t>
            </w:r>
          </w:p>
        </w:tc>
        <w:tc>
          <w:tcPr>
            <w:tcW w:w="2552" w:type="dxa"/>
            <w:gridSpan w:val="3"/>
            <w:tcBorders>
              <w:top w:val="single" w:sz="4" w:space="0" w:color="auto"/>
              <w:left w:val="single" w:sz="4" w:space="0" w:color="auto"/>
              <w:bottom w:val="single" w:sz="4" w:space="0" w:color="auto"/>
              <w:right w:val="nil"/>
            </w:tcBorders>
            <w:shd w:val="clear" w:color="auto" w:fill="FFFFFF"/>
          </w:tcPr>
          <w:p w:rsidR="003026AE" w:rsidRPr="00E46666" w:rsidRDefault="00FF564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 К</w:t>
            </w:r>
            <w:r w:rsidR="003026AE" w:rsidRPr="00E46666">
              <w:rPr>
                <w:rFonts w:ascii="Times New Roman" w:hAnsi="Times New Roman" w:cs="Times New Roman"/>
                <w:sz w:val="18"/>
                <w:szCs w:val="18"/>
              </w:rPr>
              <w:t>адастровый номер;</w:t>
            </w:r>
          </w:p>
          <w:p w:rsidR="003026AE" w:rsidRPr="00E46666" w:rsidRDefault="003026AE" w:rsidP="00A2749F">
            <w:pPr>
              <w:tabs>
                <w:tab w:val="left" w:pos="5610"/>
              </w:tabs>
              <w:jc w:val="center"/>
              <w:rPr>
                <w:rFonts w:ascii="Times New Roman" w:hAnsi="Times New Roman" w:cs="Times New Roman"/>
                <w:sz w:val="18"/>
                <w:szCs w:val="18"/>
              </w:rPr>
            </w:pPr>
            <w:r w:rsidRPr="00E46666">
              <w:rPr>
                <w:rFonts w:ascii="Times New Roman" w:hAnsi="Times New Roman" w:cs="Times New Roman"/>
                <w:sz w:val="18"/>
                <w:szCs w:val="18"/>
              </w:rPr>
              <w:t>- адрес;</w:t>
            </w:r>
          </w:p>
          <w:p w:rsidR="003026AE" w:rsidRPr="00E46666" w:rsidRDefault="003026AE"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 п</w:t>
            </w:r>
            <w:r w:rsidRPr="00E46666">
              <w:rPr>
                <w:rFonts w:ascii="Times New Roman" w:hAnsi="Times New Roman" w:cs="Times New Roman"/>
                <w:sz w:val="18"/>
                <w:szCs w:val="18"/>
              </w:rPr>
              <w:t>лощадь;</w:t>
            </w:r>
          </w:p>
          <w:p w:rsidR="003026AE" w:rsidRPr="00E46666" w:rsidRDefault="003026AE" w:rsidP="00A2749F">
            <w:pPr>
              <w:tabs>
                <w:tab w:val="left" w:pos="5610"/>
              </w:tabs>
              <w:jc w:val="center"/>
              <w:rPr>
                <w:rFonts w:ascii="Times New Roman" w:hAnsi="Times New Roman" w:cs="Times New Roman"/>
                <w:sz w:val="18"/>
                <w:szCs w:val="18"/>
              </w:rPr>
            </w:pPr>
            <w:r w:rsidRPr="00E46666">
              <w:rPr>
                <w:rFonts w:ascii="Times New Roman" w:hAnsi="Times New Roman" w:cs="Times New Roman"/>
                <w:sz w:val="18"/>
                <w:szCs w:val="18"/>
              </w:rPr>
              <w:t>- наименование объекта</w:t>
            </w:r>
            <w:r>
              <w:rPr>
                <w:rFonts w:ascii="Times New Roman" w:hAnsi="Times New Roman" w:cs="Times New Roman"/>
                <w:sz w:val="18"/>
                <w:szCs w:val="18"/>
              </w:rPr>
              <w:t>.</w:t>
            </w:r>
          </w:p>
        </w:tc>
        <w:tc>
          <w:tcPr>
            <w:tcW w:w="1843" w:type="dxa"/>
            <w:gridSpan w:val="2"/>
            <w:tcBorders>
              <w:top w:val="single" w:sz="4" w:space="0" w:color="auto"/>
              <w:left w:val="single" w:sz="4" w:space="0" w:color="auto"/>
              <w:bottom w:val="single" w:sz="4" w:space="0" w:color="auto"/>
              <w:right w:val="nil"/>
            </w:tcBorders>
            <w:shd w:val="clear" w:color="auto" w:fill="FFFFFF"/>
          </w:tcPr>
          <w:p w:rsidR="003026AE" w:rsidRPr="003026AE" w:rsidRDefault="00A703A2" w:rsidP="00307D52">
            <w:pPr>
              <w:tabs>
                <w:tab w:val="left" w:pos="5610"/>
              </w:tabs>
              <w:jc w:val="center"/>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016A84">
              <w:rPr>
                <w:rFonts w:ascii="Times New Roman" w:hAnsi="Times New Roman" w:cs="Times New Roman"/>
                <w:sz w:val="18"/>
                <w:szCs w:val="18"/>
              </w:rPr>
              <w:t>Ливенского</w:t>
            </w:r>
            <w:r w:rsidRPr="003946EA">
              <w:rPr>
                <w:rFonts w:ascii="Times New Roman" w:hAnsi="Times New Roman" w:cs="Times New Roman"/>
                <w:sz w:val="18"/>
                <w:szCs w:val="18"/>
              </w:rPr>
              <w:t xml:space="preserve"> сельского поселения </w:t>
            </w:r>
            <w:r w:rsidR="00307D52">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0A2623" w:rsidRDefault="006268A4" w:rsidP="00A2749F">
            <w:pPr>
              <w:tabs>
                <w:tab w:val="left" w:pos="5610"/>
              </w:tabs>
              <w:jc w:val="center"/>
              <w:rPr>
                <w:rFonts w:ascii="Times New Roman" w:hAnsi="Times New Roman" w:cs="Times New Roman"/>
                <w:sz w:val="18"/>
                <w:szCs w:val="18"/>
              </w:rPr>
            </w:pPr>
            <w:r>
              <w:rPr>
                <w:rFonts w:ascii="Times New Roman" w:hAnsi="Times New Roman" w:cs="Times New Roman"/>
                <w:sz w:val="18"/>
                <w:szCs w:val="18"/>
              </w:rPr>
              <w:t xml:space="preserve">Филиал ФГБУ «Федеральная кадастровая Палата </w:t>
            </w:r>
            <w:r w:rsidR="00E70E5C">
              <w:rPr>
                <w:rFonts w:ascii="Times New Roman" w:hAnsi="Times New Roman" w:cs="Times New Roman"/>
                <w:sz w:val="18"/>
                <w:szCs w:val="18"/>
              </w:rPr>
              <w:t>Роср</w:t>
            </w:r>
            <w:r>
              <w:rPr>
                <w:rFonts w:ascii="Times New Roman" w:hAnsi="Times New Roman" w:cs="Times New Roman"/>
                <w:sz w:val="18"/>
                <w:szCs w:val="18"/>
              </w:rPr>
              <w:t>еестра» по Воронежской области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0A2623" w:rsidRDefault="000A2623" w:rsidP="00A2749F">
            <w:pPr>
              <w:tabs>
                <w:tab w:val="left" w:pos="5610"/>
              </w:tabs>
              <w:jc w:val="center"/>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vAlign w:val="center"/>
          </w:tcPr>
          <w:p w:rsidR="003026AE" w:rsidRDefault="000A2623" w:rsidP="00647CDE">
            <w:pPr>
              <w:tabs>
                <w:tab w:val="left" w:pos="5610"/>
              </w:tabs>
              <w:rPr>
                <w:rFonts w:ascii="Times New Roman" w:hAnsi="Times New Roman" w:cs="Times New Roman"/>
                <w:sz w:val="18"/>
                <w:szCs w:val="18"/>
              </w:rPr>
            </w:pPr>
            <w:r>
              <w:rPr>
                <w:rFonts w:ascii="Times New Roman" w:hAnsi="Times New Roman" w:cs="Times New Roman"/>
                <w:sz w:val="18"/>
                <w:szCs w:val="18"/>
              </w:rPr>
              <w:t xml:space="preserve"> 1 день </w:t>
            </w:r>
            <w:r w:rsidR="00647CDE">
              <w:rPr>
                <w:rFonts w:ascii="Times New Roman" w:hAnsi="Times New Roman" w:cs="Times New Roman"/>
                <w:sz w:val="18"/>
                <w:szCs w:val="18"/>
              </w:rPr>
              <w:t>–</w:t>
            </w:r>
            <w:r>
              <w:rPr>
                <w:rFonts w:ascii="Times New Roman" w:hAnsi="Times New Roman" w:cs="Times New Roman"/>
                <w:sz w:val="18"/>
                <w:szCs w:val="18"/>
              </w:rPr>
              <w:t xml:space="preserve"> </w:t>
            </w:r>
            <w:r w:rsidR="00647CDE">
              <w:rPr>
                <w:rFonts w:ascii="Times New Roman" w:hAnsi="Times New Roman" w:cs="Times New Roman"/>
                <w:sz w:val="18"/>
                <w:szCs w:val="18"/>
              </w:rPr>
              <w:t>направление запроса;</w:t>
            </w:r>
          </w:p>
          <w:p w:rsidR="00647CDE" w:rsidRPr="000A2623" w:rsidRDefault="00647CDE" w:rsidP="00647CDE">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r>
      <w:tr w:rsidR="003026AE" w:rsidRPr="008D1DCE" w:rsidTr="001812AD">
        <w:trPr>
          <w:trHeight w:hRule="exact" w:val="3081"/>
        </w:trPr>
        <w:tc>
          <w:tcPr>
            <w:tcW w:w="539"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lastRenderedPageBreak/>
              <w:t>2</w:t>
            </w:r>
          </w:p>
        </w:tc>
        <w:tc>
          <w:tcPr>
            <w:tcW w:w="1057" w:type="dxa"/>
            <w:tcBorders>
              <w:top w:val="single" w:sz="4" w:space="0" w:color="auto"/>
              <w:left w:val="single" w:sz="4" w:space="0" w:color="auto"/>
              <w:bottom w:val="single" w:sz="4" w:space="0" w:color="auto"/>
              <w:right w:val="nil"/>
            </w:tcBorders>
            <w:shd w:val="clear" w:color="auto" w:fill="FFFFFF"/>
          </w:tcPr>
          <w:p w:rsidR="003026AE" w:rsidRPr="008D1DCE" w:rsidRDefault="003026AE"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3026AE" w:rsidRPr="00E9440D" w:rsidRDefault="00E9440D" w:rsidP="00916732">
            <w:pPr>
              <w:tabs>
                <w:tab w:val="left" w:pos="5610"/>
              </w:tabs>
              <w:rPr>
                <w:rFonts w:ascii="Times New Roman" w:hAnsi="Times New Roman" w:cs="Times New Roman"/>
                <w:sz w:val="18"/>
                <w:szCs w:val="18"/>
              </w:rPr>
            </w:pPr>
            <w:r w:rsidRPr="00E9440D">
              <w:rPr>
                <w:rFonts w:ascii="Times New Roman" w:hAnsi="Times New Roman" w:cs="Times New Roman"/>
                <w:sz w:val="18"/>
                <w:szCs w:val="18"/>
              </w:rPr>
              <w:t>Выписка из Единого государственного реестра прав на недвижимое имущество и сделок с ним (далее – ЕГРП) о правах на земельный участок или уведомление об отсутствии в ЕГРП сведений о зарегистрированных правах на земельный участок.</w:t>
            </w:r>
          </w:p>
        </w:tc>
        <w:tc>
          <w:tcPr>
            <w:tcW w:w="2552" w:type="dxa"/>
            <w:gridSpan w:val="3"/>
            <w:tcBorders>
              <w:top w:val="single" w:sz="4" w:space="0" w:color="auto"/>
              <w:left w:val="single" w:sz="4" w:space="0" w:color="auto"/>
              <w:bottom w:val="single" w:sz="4" w:space="0" w:color="auto"/>
              <w:right w:val="nil"/>
            </w:tcBorders>
            <w:shd w:val="clear" w:color="auto" w:fill="FFFFFF"/>
          </w:tcPr>
          <w:p w:rsidR="006C134A" w:rsidRPr="009B0CA4" w:rsidRDefault="00FF5644" w:rsidP="001812AD">
            <w:pPr>
              <w:tabs>
                <w:tab w:val="left" w:pos="5610"/>
              </w:tabs>
              <w:rPr>
                <w:rFonts w:ascii="Times New Roman" w:hAnsi="Times New Roman" w:cs="Times New Roman"/>
                <w:sz w:val="18"/>
                <w:szCs w:val="18"/>
              </w:rPr>
            </w:pPr>
            <w:r>
              <w:rPr>
                <w:rFonts w:ascii="Times New Roman" w:hAnsi="Times New Roman" w:cs="Times New Roman"/>
                <w:sz w:val="18"/>
                <w:szCs w:val="18"/>
              </w:rPr>
              <w:t>- К</w:t>
            </w:r>
            <w:r w:rsidR="006C134A" w:rsidRPr="009B0CA4">
              <w:rPr>
                <w:rFonts w:ascii="Times New Roman" w:hAnsi="Times New Roman" w:cs="Times New Roman"/>
                <w:sz w:val="18"/>
                <w:szCs w:val="18"/>
              </w:rPr>
              <w:t>адастровый номер;</w:t>
            </w:r>
          </w:p>
          <w:p w:rsidR="006C134A" w:rsidRPr="009B0CA4" w:rsidRDefault="006C134A" w:rsidP="001812AD">
            <w:pPr>
              <w:tabs>
                <w:tab w:val="left" w:pos="5610"/>
              </w:tabs>
              <w:rPr>
                <w:rFonts w:ascii="Times New Roman" w:hAnsi="Times New Roman" w:cs="Times New Roman"/>
                <w:sz w:val="18"/>
                <w:szCs w:val="18"/>
              </w:rPr>
            </w:pPr>
            <w:r w:rsidRPr="009B0CA4">
              <w:rPr>
                <w:rFonts w:ascii="Times New Roman" w:hAnsi="Times New Roman" w:cs="Times New Roman"/>
                <w:sz w:val="18"/>
                <w:szCs w:val="18"/>
              </w:rPr>
              <w:t>- адрес;</w:t>
            </w:r>
          </w:p>
          <w:p w:rsidR="006C134A" w:rsidRPr="009B0CA4" w:rsidRDefault="006C134A" w:rsidP="001812AD">
            <w:pPr>
              <w:tabs>
                <w:tab w:val="left" w:pos="5610"/>
              </w:tabs>
              <w:rPr>
                <w:rFonts w:ascii="Times New Roman" w:hAnsi="Times New Roman" w:cs="Times New Roman"/>
                <w:sz w:val="18"/>
                <w:szCs w:val="18"/>
              </w:rPr>
            </w:pPr>
            <w:r w:rsidRPr="009B0CA4">
              <w:rPr>
                <w:rFonts w:ascii="Times New Roman" w:hAnsi="Times New Roman" w:cs="Times New Roman"/>
                <w:sz w:val="18"/>
                <w:szCs w:val="18"/>
              </w:rPr>
              <w:t>- площадь;</w:t>
            </w:r>
          </w:p>
          <w:p w:rsidR="003026AE" w:rsidRPr="009B0CA4" w:rsidRDefault="006C134A" w:rsidP="001812AD">
            <w:pPr>
              <w:tabs>
                <w:tab w:val="left" w:pos="5610"/>
              </w:tabs>
              <w:rPr>
                <w:rFonts w:ascii="Times New Roman" w:hAnsi="Times New Roman" w:cs="Times New Roman"/>
                <w:sz w:val="18"/>
                <w:szCs w:val="18"/>
              </w:rPr>
            </w:pPr>
            <w:r w:rsidRPr="009B0CA4">
              <w:rPr>
                <w:rFonts w:ascii="Times New Roman" w:hAnsi="Times New Roman" w:cs="Times New Roman"/>
                <w:sz w:val="18"/>
                <w:szCs w:val="18"/>
              </w:rPr>
              <w:t>- наименование объекта;</w:t>
            </w:r>
          </w:p>
          <w:p w:rsidR="006C134A" w:rsidRPr="009B0CA4" w:rsidRDefault="006C134A" w:rsidP="001812AD">
            <w:pPr>
              <w:tabs>
                <w:tab w:val="left" w:pos="5610"/>
              </w:tabs>
              <w:rPr>
                <w:rFonts w:ascii="Times New Roman" w:hAnsi="Times New Roman" w:cs="Times New Roman"/>
                <w:sz w:val="18"/>
                <w:szCs w:val="18"/>
              </w:rPr>
            </w:pPr>
            <w:r w:rsidRPr="009B0CA4">
              <w:rPr>
                <w:rFonts w:ascii="Times New Roman" w:hAnsi="Times New Roman" w:cs="Times New Roman"/>
                <w:sz w:val="18"/>
                <w:szCs w:val="18"/>
              </w:rPr>
              <w:t>- сведения о собственнике.</w:t>
            </w:r>
          </w:p>
        </w:tc>
        <w:tc>
          <w:tcPr>
            <w:tcW w:w="1843" w:type="dxa"/>
            <w:gridSpan w:val="2"/>
            <w:tcBorders>
              <w:top w:val="single" w:sz="4" w:space="0" w:color="auto"/>
              <w:left w:val="single" w:sz="4" w:space="0" w:color="auto"/>
              <w:bottom w:val="single" w:sz="4" w:space="0" w:color="auto"/>
              <w:right w:val="nil"/>
            </w:tcBorders>
            <w:shd w:val="clear" w:color="auto" w:fill="FFFFFF"/>
          </w:tcPr>
          <w:p w:rsidR="003026AE" w:rsidRPr="003026AE" w:rsidRDefault="00307D52" w:rsidP="001812AD">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016A84">
              <w:rPr>
                <w:rFonts w:ascii="Times New Roman" w:hAnsi="Times New Roman" w:cs="Times New Roman"/>
                <w:sz w:val="18"/>
                <w:szCs w:val="18"/>
              </w:rPr>
              <w:t>Ливенского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3026AE" w:rsidRPr="008D1DCE" w:rsidRDefault="006268A4" w:rsidP="001812AD">
            <w:pPr>
              <w:tabs>
                <w:tab w:val="left" w:pos="5610"/>
              </w:tabs>
              <w:rPr>
                <w:rFonts w:ascii="Times New Roman" w:hAnsi="Times New Roman" w:cs="Times New Roman"/>
                <w:sz w:val="22"/>
                <w:szCs w:val="22"/>
              </w:rPr>
            </w:pPr>
            <w:r>
              <w:rPr>
                <w:rFonts w:ascii="Times New Roman" w:hAnsi="Times New Roman" w:cs="Times New Roman"/>
                <w:sz w:val="18"/>
                <w:szCs w:val="18"/>
              </w:rPr>
              <w:t xml:space="preserve">Филиал ФГБУ «Федеральная кадастровая Палата </w:t>
            </w:r>
            <w:r w:rsidR="00E70E5C">
              <w:rPr>
                <w:rFonts w:ascii="Times New Roman" w:hAnsi="Times New Roman" w:cs="Times New Roman"/>
                <w:sz w:val="18"/>
                <w:szCs w:val="18"/>
              </w:rPr>
              <w:t>Роср</w:t>
            </w:r>
            <w:r>
              <w:rPr>
                <w:rFonts w:ascii="Times New Roman" w:hAnsi="Times New Roman" w:cs="Times New Roman"/>
                <w:sz w:val="18"/>
                <w:szCs w:val="18"/>
              </w:rPr>
              <w:t>еестра» по Воронежской области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3026AE" w:rsidRPr="008D1DCE" w:rsidRDefault="006C134A" w:rsidP="001812AD">
            <w:pPr>
              <w:tabs>
                <w:tab w:val="left" w:pos="5610"/>
              </w:tabs>
              <w:rPr>
                <w:rFonts w:ascii="Times New Roman" w:hAnsi="Times New Roman" w:cs="Times New Roman"/>
                <w:sz w:val="22"/>
                <w:szCs w:val="22"/>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6C134A" w:rsidRDefault="006C134A" w:rsidP="001812AD">
            <w:pPr>
              <w:tabs>
                <w:tab w:val="left" w:pos="5610"/>
              </w:tabs>
              <w:rPr>
                <w:rFonts w:ascii="Times New Roman" w:hAnsi="Times New Roman" w:cs="Times New Roman"/>
                <w:sz w:val="18"/>
                <w:szCs w:val="18"/>
              </w:rPr>
            </w:pPr>
            <w:r>
              <w:rPr>
                <w:rFonts w:ascii="Times New Roman" w:hAnsi="Times New Roman" w:cs="Times New Roman"/>
                <w:sz w:val="18"/>
                <w:szCs w:val="18"/>
              </w:rPr>
              <w:t>1 день – направление запроса;</w:t>
            </w:r>
          </w:p>
          <w:p w:rsidR="003026AE" w:rsidRPr="008D1DCE" w:rsidRDefault="006C134A" w:rsidP="001812AD">
            <w:pPr>
              <w:tabs>
                <w:tab w:val="left" w:pos="5610"/>
              </w:tabs>
              <w:rPr>
                <w:rFonts w:ascii="Times New Roman" w:hAnsi="Times New Roman" w:cs="Times New Roman"/>
                <w:sz w:val="22"/>
                <w:szCs w:val="22"/>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3026AE" w:rsidRPr="008D1DCE" w:rsidRDefault="003026AE" w:rsidP="00A2749F">
            <w:pPr>
              <w:tabs>
                <w:tab w:val="left" w:pos="5610"/>
              </w:tabs>
              <w:jc w:val="center"/>
              <w:rPr>
                <w:rFonts w:ascii="Times New Roman" w:hAnsi="Times New Roman" w:cs="Times New Roman"/>
                <w:sz w:val="22"/>
                <w:szCs w:val="22"/>
              </w:rPr>
            </w:pPr>
          </w:p>
        </w:tc>
      </w:tr>
      <w:tr w:rsidR="00E9440D" w:rsidRPr="008D1DCE" w:rsidTr="001812AD">
        <w:trPr>
          <w:trHeight w:hRule="exact" w:val="3264"/>
        </w:trPr>
        <w:tc>
          <w:tcPr>
            <w:tcW w:w="539" w:type="dxa"/>
            <w:tcBorders>
              <w:top w:val="single" w:sz="4" w:space="0" w:color="auto"/>
              <w:left w:val="single" w:sz="4" w:space="0" w:color="auto"/>
              <w:bottom w:val="single" w:sz="4" w:space="0" w:color="auto"/>
              <w:right w:val="nil"/>
            </w:tcBorders>
            <w:shd w:val="clear" w:color="auto" w:fill="FFFFFF"/>
          </w:tcPr>
          <w:p w:rsidR="00E9440D" w:rsidRDefault="00267103"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057" w:type="dxa"/>
            <w:tcBorders>
              <w:top w:val="single" w:sz="4" w:space="0" w:color="auto"/>
              <w:left w:val="single" w:sz="4" w:space="0" w:color="auto"/>
              <w:bottom w:val="single" w:sz="4" w:space="0" w:color="auto"/>
              <w:right w:val="nil"/>
            </w:tcBorders>
            <w:shd w:val="clear" w:color="auto" w:fill="FFFFFF"/>
          </w:tcPr>
          <w:p w:rsidR="00E9440D" w:rsidRPr="008D1DCE" w:rsidRDefault="00E9440D" w:rsidP="00A2749F">
            <w:pPr>
              <w:tabs>
                <w:tab w:val="left" w:pos="5610"/>
              </w:tabs>
              <w:jc w:val="center"/>
              <w:rPr>
                <w:rFonts w:ascii="Times New Roman" w:hAnsi="Times New Roman" w:cs="Times New Roman"/>
                <w:sz w:val="22"/>
                <w:szCs w:val="22"/>
              </w:rPr>
            </w:pPr>
          </w:p>
        </w:tc>
        <w:tc>
          <w:tcPr>
            <w:tcW w:w="1983" w:type="dxa"/>
            <w:gridSpan w:val="2"/>
            <w:tcBorders>
              <w:top w:val="single" w:sz="4" w:space="0" w:color="auto"/>
              <w:left w:val="single" w:sz="4" w:space="0" w:color="auto"/>
              <w:bottom w:val="single" w:sz="4" w:space="0" w:color="auto"/>
              <w:right w:val="nil"/>
            </w:tcBorders>
            <w:shd w:val="clear" w:color="auto" w:fill="FFFFFF"/>
          </w:tcPr>
          <w:p w:rsidR="00E9440D" w:rsidRPr="00E9440D" w:rsidRDefault="00E9440D" w:rsidP="00A6289D">
            <w:pPr>
              <w:tabs>
                <w:tab w:val="left" w:pos="360"/>
              </w:tabs>
              <w:autoSpaceDE w:val="0"/>
              <w:autoSpaceDN w:val="0"/>
              <w:adjustRightInd w:val="0"/>
              <w:ind w:firstLine="2"/>
              <w:rPr>
                <w:rFonts w:ascii="Times New Roman" w:hAnsi="Times New Roman" w:cs="Times New Roman"/>
                <w:sz w:val="18"/>
                <w:szCs w:val="18"/>
              </w:rPr>
            </w:pPr>
            <w:r w:rsidRPr="00E9440D">
              <w:rPr>
                <w:rFonts w:ascii="Times New Roman" w:hAnsi="Times New Roman" w:cs="Times New Roman"/>
                <w:sz w:val="18"/>
                <w:szCs w:val="18"/>
              </w:rPr>
              <w:t>Выписка из Единого государственного реестра юридических лиц (в случае, если заявитель является юридическим лицом) или  выписка из Единого государственного реестра индивидуальных предпринимателей (в случае, если заявитель является индивидуальным предпринимателем).</w:t>
            </w:r>
          </w:p>
          <w:p w:rsidR="00E9440D" w:rsidRPr="00E9440D" w:rsidRDefault="00E9440D" w:rsidP="009B0CA4">
            <w:pPr>
              <w:tabs>
                <w:tab w:val="left" w:pos="360"/>
              </w:tabs>
              <w:autoSpaceDE w:val="0"/>
              <w:autoSpaceDN w:val="0"/>
              <w:adjustRightInd w:val="0"/>
              <w:ind w:firstLine="2"/>
              <w:jc w:val="both"/>
              <w:rPr>
                <w:rFonts w:ascii="Times New Roman" w:hAnsi="Times New Roman" w:cs="Times New Roman"/>
                <w:sz w:val="18"/>
                <w:szCs w:val="18"/>
              </w:rPr>
            </w:pPr>
          </w:p>
        </w:tc>
        <w:tc>
          <w:tcPr>
            <w:tcW w:w="2552" w:type="dxa"/>
            <w:gridSpan w:val="3"/>
            <w:tcBorders>
              <w:top w:val="single" w:sz="4" w:space="0" w:color="auto"/>
              <w:left w:val="single" w:sz="4" w:space="0" w:color="auto"/>
              <w:bottom w:val="single" w:sz="4" w:space="0" w:color="auto"/>
              <w:right w:val="nil"/>
            </w:tcBorders>
            <w:shd w:val="clear" w:color="auto" w:fill="FFFFFF"/>
          </w:tcPr>
          <w:p w:rsidR="00E9440D" w:rsidRDefault="00A6289D" w:rsidP="001812AD">
            <w:pPr>
              <w:tabs>
                <w:tab w:val="left" w:pos="5610"/>
              </w:tabs>
              <w:rPr>
                <w:rFonts w:ascii="Times New Roman" w:hAnsi="Times New Roman" w:cs="Times New Roman"/>
                <w:sz w:val="18"/>
                <w:szCs w:val="18"/>
              </w:rPr>
            </w:pPr>
            <w:r>
              <w:rPr>
                <w:rFonts w:ascii="Times New Roman" w:hAnsi="Times New Roman" w:cs="Times New Roman"/>
                <w:sz w:val="18"/>
                <w:szCs w:val="18"/>
              </w:rPr>
              <w:t>- ИНН;</w:t>
            </w:r>
          </w:p>
          <w:p w:rsidR="00A6289D" w:rsidRDefault="00A6289D" w:rsidP="001812AD">
            <w:pPr>
              <w:tabs>
                <w:tab w:val="left" w:pos="5610"/>
              </w:tabs>
              <w:rPr>
                <w:rFonts w:ascii="Times New Roman" w:hAnsi="Times New Roman" w:cs="Times New Roman"/>
                <w:sz w:val="18"/>
                <w:szCs w:val="18"/>
              </w:rPr>
            </w:pPr>
            <w:r>
              <w:rPr>
                <w:rFonts w:ascii="Times New Roman" w:hAnsi="Times New Roman" w:cs="Times New Roman"/>
                <w:sz w:val="18"/>
                <w:szCs w:val="18"/>
              </w:rPr>
              <w:t>- ОГРН;</w:t>
            </w:r>
          </w:p>
          <w:p w:rsidR="00A6289D" w:rsidRDefault="00A6289D" w:rsidP="001812AD">
            <w:pPr>
              <w:tabs>
                <w:tab w:val="left" w:pos="5610"/>
              </w:tabs>
              <w:rPr>
                <w:rFonts w:ascii="Times New Roman" w:hAnsi="Times New Roman" w:cs="Times New Roman"/>
                <w:sz w:val="18"/>
                <w:szCs w:val="18"/>
              </w:rPr>
            </w:pPr>
            <w:r>
              <w:rPr>
                <w:rFonts w:ascii="Times New Roman" w:hAnsi="Times New Roman" w:cs="Times New Roman"/>
                <w:sz w:val="18"/>
                <w:szCs w:val="18"/>
              </w:rPr>
              <w:t>- юридический адрес;</w:t>
            </w:r>
          </w:p>
          <w:p w:rsidR="00A6289D" w:rsidRPr="009B0CA4" w:rsidRDefault="00A6289D" w:rsidP="001812AD">
            <w:pPr>
              <w:tabs>
                <w:tab w:val="left" w:pos="5610"/>
              </w:tabs>
              <w:rPr>
                <w:rFonts w:ascii="Times New Roman" w:hAnsi="Times New Roman" w:cs="Times New Roman"/>
                <w:sz w:val="18"/>
                <w:szCs w:val="18"/>
              </w:rPr>
            </w:pPr>
            <w:r>
              <w:rPr>
                <w:rFonts w:ascii="Times New Roman" w:hAnsi="Times New Roman" w:cs="Times New Roman"/>
                <w:sz w:val="18"/>
                <w:szCs w:val="18"/>
              </w:rPr>
              <w:t>- сведения о правоспособности.</w:t>
            </w:r>
          </w:p>
        </w:tc>
        <w:tc>
          <w:tcPr>
            <w:tcW w:w="1843" w:type="dxa"/>
            <w:gridSpan w:val="2"/>
            <w:tcBorders>
              <w:top w:val="single" w:sz="4" w:space="0" w:color="auto"/>
              <w:left w:val="single" w:sz="4" w:space="0" w:color="auto"/>
              <w:bottom w:val="single" w:sz="4" w:space="0" w:color="auto"/>
              <w:right w:val="nil"/>
            </w:tcBorders>
            <w:shd w:val="clear" w:color="auto" w:fill="FFFFFF"/>
          </w:tcPr>
          <w:p w:rsidR="00E9440D" w:rsidRPr="003026AE" w:rsidRDefault="00307D52" w:rsidP="001812AD">
            <w:pPr>
              <w:tabs>
                <w:tab w:val="left" w:pos="5610"/>
              </w:tabs>
              <w:rPr>
                <w:rFonts w:ascii="Times New Roman" w:hAnsi="Times New Roman" w:cs="Times New Roman"/>
                <w:sz w:val="18"/>
                <w:szCs w:val="18"/>
              </w:rPr>
            </w:pPr>
            <w:r w:rsidRPr="003026AE">
              <w:rPr>
                <w:rFonts w:ascii="Times New Roman" w:hAnsi="Times New Roman" w:cs="Times New Roman"/>
                <w:sz w:val="18"/>
                <w:szCs w:val="18"/>
              </w:rPr>
              <w:t xml:space="preserve">Администрация </w:t>
            </w:r>
            <w:r w:rsidR="00016A84">
              <w:rPr>
                <w:rFonts w:ascii="Times New Roman" w:hAnsi="Times New Roman" w:cs="Times New Roman"/>
                <w:sz w:val="18"/>
                <w:szCs w:val="18"/>
              </w:rPr>
              <w:t>Ливенского</w:t>
            </w:r>
            <w:r w:rsidRPr="003946EA">
              <w:rPr>
                <w:rFonts w:ascii="Times New Roman" w:hAnsi="Times New Roman" w:cs="Times New Roman"/>
                <w:sz w:val="18"/>
                <w:szCs w:val="18"/>
              </w:rPr>
              <w:t xml:space="preserve"> сельского поселения </w:t>
            </w:r>
            <w:r>
              <w:rPr>
                <w:rFonts w:ascii="Times New Roman" w:hAnsi="Times New Roman" w:cs="Times New Roman"/>
                <w:sz w:val="18"/>
                <w:szCs w:val="18"/>
              </w:rPr>
              <w:t>Павловского</w:t>
            </w:r>
            <w:r w:rsidRPr="0086065C">
              <w:rPr>
                <w:sz w:val="26"/>
                <w:szCs w:val="26"/>
              </w:rPr>
              <w:t xml:space="preserve"> </w:t>
            </w:r>
            <w:r w:rsidRPr="003946EA">
              <w:rPr>
                <w:rFonts w:ascii="Times New Roman" w:hAnsi="Times New Roman" w:cs="Times New Roman"/>
                <w:sz w:val="18"/>
                <w:szCs w:val="18"/>
              </w:rPr>
              <w:t>муниципального района</w:t>
            </w:r>
            <w:r w:rsidRPr="003026AE">
              <w:rPr>
                <w:rFonts w:ascii="Times New Roman" w:hAnsi="Times New Roman" w:cs="Times New Roman"/>
                <w:sz w:val="18"/>
                <w:szCs w:val="18"/>
              </w:rPr>
              <w:t xml:space="preserve"> Воронежской области</w:t>
            </w:r>
          </w:p>
        </w:tc>
        <w:tc>
          <w:tcPr>
            <w:tcW w:w="1965" w:type="dxa"/>
            <w:gridSpan w:val="2"/>
            <w:tcBorders>
              <w:top w:val="single" w:sz="4" w:space="0" w:color="auto"/>
              <w:left w:val="single" w:sz="4" w:space="0" w:color="auto"/>
              <w:bottom w:val="single" w:sz="4" w:space="0" w:color="auto"/>
              <w:right w:val="single" w:sz="4" w:space="0" w:color="auto"/>
            </w:tcBorders>
            <w:shd w:val="clear" w:color="auto" w:fill="FFFFFF"/>
          </w:tcPr>
          <w:p w:rsidR="00E9440D" w:rsidRDefault="00E9440D" w:rsidP="001812AD">
            <w:pPr>
              <w:tabs>
                <w:tab w:val="left" w:pos="5610"/>
              </w:tabs>
              <w:rPr>
                <w:rFonts w:ascii="Times New Roman" w:hAnsi="Times New Roman" w:cs="Times New Roman"/>
                <w:sz w:val="18"/>
                <w:szCs w:val="18"/>
              </w:rPr>
            </w:pPr>
            <w:r>
              <w:rPr>
                <w:rFonts w:ascii="Times New Roman" w:hAnsi="Times New Roman" w:cs="Times New Roman"/>
                <w:sz w:val="18"/>
                <w:szCs w:val="18"/>
              </w:rPr>
              <w:t>ФНС России</w:t>
            </w:r>
          </w:p>
        </w:tc>
        <w:tc>
          <w:tcPr>
            <w:tcW w:w="885" w:type="dxa"/>
            <w:gridSpan w:val="2"/>
            <w:tcBorders>
              <w:top w:val="single" w:sz="4" w:space="0" w:color="auto"/>
              <w:left w:val="single" w:sz="4" w:space="0" w:color="auto"/>
              <w:bottom w:val="single" w:sz="4" w:space="0" w:color="auto"/>
              <w:right w:val="single" w:sz="4" w:space="0" w:color="auto"/>
            </w:tcBorders>
            <w:shd w:val="clear" w:color="auto" w:fill="FFFFFF"/>
          </w:tcPr>
          <w:p w:rsidR="00E9440D" w:rsidRPr="000A2623" w:rsidRDefault="00E9440D" w:rsidP="001812AD">
            <w:pPr>
              <w:tabs>
                <w:tab w:val="left" w:pos="5610"/>
              </w:tabs>
              <w:rPr>
                <w:rFonts w:ascii="Times New Roman" w:hAnsi="Times New Roman" w:cs="Times New Roman"/>
                <w:sz w:val="18"/>
                <w:szCs w:val="18"/>
              </w:rPr>
            </w:pPr>
            <w:r w:rsidRPr="000A2623">
              <w:rPr>
                <w:rFonts w:ascii="Times New Roman" w:hAnsi="Times New Roman" w:cs="Times New Roman"/>
                <w:sz w:val="18"/>
                <w:szCs w:val="18"/>
              </w:rPr>
              <w:t>0001111</w:t>
            </w:r>
          </w:p>
        </w:tc>
        <w:tc>
          <w:tcPr>
            <w:tcW w:w="2133" w:type="dxa"/>
            <w:tcBorders>
              <w:top w:val="single" w:sz="4" w:space="0" w:color="auto"/>
              <w:left w:val="single" w:sz="4" w:space="0" w:color="auto"/>
              <w:bottom w:val="single" w:sz="4" w:space="0" w:color="auto"/>
              <w:right w:val="single" w:sz="4" w:space="0" w:color="auto"/>
            </w:tcBorders>
            <w:shd w:val="clear" w:color="auto" w:fill="FFFFFF"/>
          </w:tcPr>
          <w:p w:rsidR="00E9440D" w:rsidRDefault="00E9440D" w:rsidP="001812AD">
            <w:pPr>
              <w:tabs>
                <w:tab w:val="left" w:pos="5610"/>
              </w:tabs>
              <w:rPr>
                <w:rFonts w:ascii="Times New Roman" w:hAnsi="Times New Roman" w:cs="Times New Roman"/>
                <w:sz w:val="18"/>
                <w:szCs w:val="18"/>
              </w:rPr>
            </w:pPr>
            <w:r>
              <w:rPr>
                <w:rFonts w:ascii="Times New Roman" w:hAnsi="Times New Roman" w:cs="Times New Roman"/>
                <w:sz w:val="18"/>
                <w:szCs w:val="18"/>
              </w:rPr>
              <w:t>1 день – направление запроса;</w:t>
            </w:r>
          </w:p>
          <w:p w:rsidR="00E9440D" w:rsidRDefault="00E9440D" w:rsidP="001812AD">
            <w:pPr>
              <w:tabs>
                <w:tab w:val="left" w:pos="5610"/>
              </w:tabs>
              <w:rPr>
                <w:rFonts w:ascii="Times New Roman" w:hAnsi="Times New Roman" w:cs="Times New Roman"/>
                <w:sz w:val="18"/>
                <w:szCs w:val="18"/>
              </w:rPr>
            </w:pPr>
            <w:r>
              <w:rPr>
                <w:rFonts w:ascii="Times New Roman" w:hAnsi="Times New Roman" w:cs="Times New Roman"/>
                <w:sz w:val="18"/>
                <w:szCs w:val="18"/>
              </w:rPr>
              <w:t xml:space="preserve"> 5 дней – направление ответа на запрос.</w:t>
            </w:r>
          </w:p>
        </w:tc>
        <w:tc>
          <w:tcPr>
            <w:tcW w:w="111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E9440D" w:rsidRPr="008D1DCE" w:rsidRDefault="00E9440D" w:rsidP="00A2749F">
            <w:pPr>
              <w:tabs>
                <w:tab w:val="left" w:pos="5610"/>
              </w:tabs>
              <w:jc w:val="center"/>
              <w:rPr>
                <w:rFonts w:ascii="Times New Roman" w:hAnsi="Times New Roman" w:cs="Times New Roman"/>
                <w:sz w:val="22"/>
                <w:szCs w:val="22"/>
              </w:rPr>
            </w:pPr>
          </w:p>
        </w:tc>
        <w:tc>
          <w:tcPr>
            <w:tcW w:w="1053" w:type="dxa"/>
            <w:tcBorders>
              <w:top w:val="single" w:sz="4" w:space="0" w:color="auto"/>
              <w:left w:val="single" w:sz="4" w:space="0" w:color="auto"/>
              <w:bottom w:val="single" w:sz="4" w:space="0" w:color="auto"/>
              <w:right w:val="single" w:sz="4" w:space="0" w:color="auto"/>
            </w:tcBorders>
            <w:shd w:val="clear" w:color="auto" w:fill="FFFFFF"/>
            <w:vAlign w:val="center"/>
          </w:tcPr>
          <w:p w:rsidR="00E9440D" w:rsidRPr="008D1DCE" w:rsidRDefault="00E9440D" w:rsidP="00A2749F">
            <w:pPr>
              <w:tabs>
                <w:tab w:val="left" w:pos="5610"/>
              </w:tabs>
              <w:jc w:val="center"/>
              <w:rPr>
                <w:rFonts w:ascii="Times New Roman" w:hAnsi="Times New Roman" w:cs="Times New Roman"/>
                <w:sz w:val="22"/>
                <w:szCs w:val="22"/>
              </w:rPr>
            </w:pPr>
          </w:p>
        </w:tc>
      </w:tr>
    </w:tbl>
    <w:p w:rsidR="00D943F3" w:rsidRPr="009B0CA4"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lang w:val="en-US"/>
        </w:rPr>
      </w:pPr>
      <w:bookmarkStart w:id="3" w:name="bookmark7"/>
      <w:r>
        <w:rPr>
          <w:rFonts w:ascii="Times New Roman" w:hAnsi="Times New Roman" w:cs="Times New Roman"/>
        </w:rPr>
        <w:t>РАЗДЕЛ 6 «</w:t>
      </w:r>
      <w:r w:rsidRPr="008D1DCE">
        <w:rPr>
          <w:rFonts w:ascii="Times New Roman" w:hAnsi="Times New Roman" w:cs="Times New Roman"/>
        </w:rPr>
        <w:t>Р</w:t>
      </w:r>
      <w:r>
        <w:rPr>
          <w:rFonts w:ascii="Times New Roman" w:hAnsi="Times New Roman" w:cs="Times New Roman"/>
        </w:rPr>
        <w:t>ЕЗУЛЬ</w:t>
      </w:r>
      <w:r w:rsidRPr="008D1DCE">
        <w:rPr>
          <w:rFonts w:ascii="Times New Roman" w:hAnsi="Times New Roman" w:cs="Times New Roman"/>
        </w:rPr>
        <w:t>ТАТ</w:t>
      </w:r>
      <w:r w:rsidRPr="008D1DCE">
        <w:rPr>
          <w:rFonts w:ascii="Times New Roman" w:hAnsi="Times New Roman" w:cs="Times New Roman"/>
          <w:lang w:val="en-US"/>
        </w:rPr>
        <w:t xml:space="preserve"> </w:t>
      </w:r>
      <w:r w:rsidRPr="008D1DCE">
        <w:rPr>
          <w:rFonts w:ascii="Times New Roman" w:hAnsi="Times New Roman" w:cs="Times New Roman"/>
        </w:rPr>
        <w:t>«ПОДУСЛУГИ»</w:t>
      </w:r>
      <w:bookmarkEnd w:id="3"/>
    </w:p>
    <w:p w:rsidR="00D943F3" w:rsidRPr="008D1DCE" w:rsidRDefault="00D943F3" w:rsidP="00D943F3">
      <w:pPr>
        <w:jc w:val="center"/>
        <w:rPr>
          <w:rFonts w:ascii="Times New Roman" w:hAnsi="Times New Roman" w:cs="Times New Roman"/>
          <w:lang w:val="en-US"/>
        </w:rPr>
      </w:pPr>
    </w:p>
    <w:tbl>
      <w:tblPr>
        <w:tblW w:w="15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8"/>
        <w:gridCol w:w="2340"/>
        <w:gridCol w:w="9"/>
        <w:gridCol w:w="3413"/>
        <w:gridCol w:w="1258"/>
        <w:gridCol w:w="1620"/>
        <w:gridCol w:w="1440"/>
        <w:gridCol w:w="2700"/>
        <w:gridCol w:w="900"/>
        <w:gridCol w:w="1080"/>
      </w:tblGrid>
      <w:tr w:rsidR="00D943F3" w:rsidRPr="00D943F3" w:rsidTr="00D943F3">
        <w:trPr>
          <w:cantSplit/>
          <w:trHeight w:val="2498"/>
        </w:trPr>
        <w:tc>
          <w:tcPr>
            <w:tcW w:w="648" w:type="dxa"/>
            <w:vAlign w:val="center"/>
          </w:tcPr>
          <w:p w:rsidR="00D943F3" w:rsidRPr="006268A4" w:rsidRDefault="00D943F3" w:rsidP="00D943F3">
            <w:pPr>
              <w:spacing w:after="60" w:line="210" w:lineRule="exact"/>
              <w:ind w:left="100"/>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
          <w:p w:rsidR="00D943F3" w:rsidRPr="006268A4" w:rsidRDefault="00D943F3" w:rsidP="00D943F3">
            <w:pPr>
              <w:spacing w:before="60" w:line="210" w:lineRule="exact"/>
              <w:ind w:left="100"/>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п</w:t>
            </w:r>
            <w:proofErr w:type="gramEnd"/>
            <w:r w:rsidRPr="006268A4">
              <w:rPr>
                <w:rStyle w:val="4Exact1"/>
                <w:rFonts w:ascii="Times New Roman" w:hAnsi="Times New Roman" w:cs="Times New Roman"/>
                <w:b/>
                <w:color w:val="000000"/>
                <w:sz w:val="22"/>
                <w:szCs w:val="22"/>
              </w:rPr>
              <w:t>/п</w:t>
            </w:r>
          </w:p>
        </w:tc>
        <w:tc>
          <w:tcPr>
            <w:tcW w:w="2349" w:type="dxa"/>
            <w:gridSpan w:val="2"/>
            <w:vAlign w:val="center"/>
          </w:tcPr>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Документ/документы,</w:t>
            </w:r>
          </w:p>
          <w:p w:rsidR="00D943F3" w:rsidRPr="006268A4" w:rsidRDefault="00D943F3" w:rsidP="00D943F3">
            <w:pPr>
              <w:spacing w:line="264" w:lineRule="exact"/>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являющиеся</w:t>
            </w:r>
            <w:proofErr w:type="gramEnd"/>
          </w:p>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3413" w:type="dxa"/>
            <w:vAlign w:val="center"/>
          </w:tcPr>
          <w:p w:rsidR="00D943F3" w:rsidRPr="006268A4" w:rsidRDefault="00D943F3" w:rsidP="00D943F3">
            <w:pPr>
              <w:spacing w:line="264" w:lineRule="exact"/>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Требования к документу/документам, являющимся результатом «</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1258"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Характеристика результата (</w:t>
            </w:r>
            <w:proofErr w:type="gramStart"/>
            <w:r w:rsidRPr="006268A4">
              <w:rPr>
                <w:rStyle w:val="4Exact1"/>
                <w:rFonts w:ascii="Times New Roman" w:hAnsi="Times New Roman" w:cs="Times New Roman"/>
                <w:b/>
                <w:color w:val="000000"/>
                <w:sz w:val="22"/>
                <w:szCs w:val="22"/>
              </w:rPr>
              <w:t>положительный</w:t>
            </w:r>
            <w:proofErr w:type="gramEnd"/>
            <w:r w:rsidRPr="006268A4">
              <w:rPr>
                <w:rStyle w:val="4Exact1"/>
                <w:rFonts w:ascii="Times New Roman" w:hAnsi="Times New Roman" w:cs="Times New Roman"/>
                <w:b/>
                <w:color w:val="000000"/>
                <w:sz w:val="22"/>
                <w:szCs w:val="22"/>
              </w:rPr>
              <w:t>/отрицательный)</w:t>
            </w:r>
          </w:p>
        </w:tc>
        <w:tc>
          <w:tcPr>
            <w:tcW w:w="1620"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Форма</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документа/документов,</w:t>
            </w:r>
          </w:p>
          <w:p w:rsidR="00D943F3" w:rsidRPr="006268A4" w:rsidRDefault="00D943F3" w:rsidP="00D943F3">
            <w:pPr>
              <w:spacing w:line="264" w:lineRule="exact"/>
              <w:ind w:left="113" w:right="113"/>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яв</w:t>
            </w:r>
            <w:r w:rsidR="00A2749F" w:rsidRPr="006268A4">
              <w:rPr>
                <w:rStyle w:val="4Exact1"/>
                <w:rFonts w:ascii="Times New Roman" w:hAnsi="Times New Roman" w:cs="Times New Roman"/>
                <w:b/>
                <w:color w:val="000000"/>
                <w:sz w:val="22"/>
                <w:szCs w:val="22"/>
              </w:rPr>
              <w:t>л</w:t>
            </w:r>
            <w:r w:rsidRPr="006268A4">
              <w:rPr>
                <w:rStyle w:val="4Exact1"/>
                <w:rFonts w:ascii="Times New Roman" w:hAnsi="Times New Roman" w:cs="Times New Roman"/>
                <w:b/>
                <w:color w:val="000000"/>
                <w:sz w:val="22"/>
                <w:szCs w:val="22"/>
              </w:rPr>
              <w:t>яющихся</w:t>
            </w:r>
            <w:proofErr w:type="gramEnd"/>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1440" w:type="dxa"/>
            <w:textDirection w:val="btLr"/>
            <w:vAlign w:val="center"/>
          </w:tcPr>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Образец</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документа/документов,</w:t>
            </w:r>
          </w:p>
          <w:p w:rsidR="00D943F3" w:rsidRPr="006268A4" w:rsidRDefault="00D943F3" w:rsidP="00D943F3">
            <w:pPr>
              <w:spacing w:line="264" w:lineRule="exact"/>
              <w:ind w:left="113" w:right="113"/>
              <w:jc w:val="center"/>
              <w:rPr>
                <w:rFonts w:ascii="Times New Roman" w:hAnsi="Times New Roman" w:cs="Times New Roman"/>
                <w:b/>
                <w:sz w:val="22"/>
                <w:szCs w:val="22"/>
              </w:rPr>
            </w:pPr>
            <w:proofErr w:type="gramStart"/>
            <w:r w:rsidRPr="006268A4">
              <w:rPr>
                <w:rStyle w:val="4Exact1"/>
                <w:rFonts w:ascii="Times New Roman" w:hAnsi="Times New Roman" w:cs="Times New Roman"/>
                <w:b/>
                <w:color w:val="000000"/>
                <w:sz w:val="22"/>
                <w:szCs w:val="22"/>
              </w:rPr>
              <w:t>являющихся</w:t>
            </w:r>
            <w:proofErr w:type="gramEnd"/>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результатом</w:t>
            </w:r>
          </w:p>
          <w:p w:rsidR="00D943F3" w:rsidRPr="006268A4" w:rsidRDefault="00D943F3" w:rsidP="00D943F3">
            <w:pPr>
              <w:spacing w:line="264" w:lineRule="exact"/>
              <w:ind w:left="113" w:right="113"/>
              <w:jc w:val="center"/>
              <w:rPr>
                <w:rFonts w:ascii="Times New Roman" w:hAnsi="Times New Roman" w:cs="Times New Roman"/>
                <w:b/>
                <w:sz w:val="22"/>
                <w:szCs w:val="22"/>
              </w:rPr>
            </w:pPr>
            <w:r w:rsidRPr="006268A4">
              <w:rPr>
                <w:rStyle w:val="4Exact1"/>
                <w:rFonts w:ascii="Times New Roman" w:hAnsi="Times New Roman" w:cs="Times New Roman"/>
                <w:b/>
                <w:color w:val="000000"/>
                <w:sz w:val="22"/>
                <w:szCs w:val="22"/>
              </w:rPr>
              <w:t>«</w:t>
            </w:r>
            <w:proofErr w:type="spellStart"/>
            <w:r w:rsidRPr="006268A4">
              <w:rPr>
                <w:rStyle w:val="4Exact1"/>
                <w:rFonts w:ascii="Times New Roman" w:hAnsi="Times New Roman" w:cs="Times New Roman"/>
                <w:b/>
                <w:color w:val="000000"/>
                <w:sz w:val="22"/>
                <w:szCs w:val="22"/>
              </w:rPr>
              <w:t>подуслуги</w:t>
            </w:r>
            <w:proofErr w:type="spellEnd"/>
            <w:r w:rsidRPr="006268A4">
              <w:rPr>
                <w:rStyle w:val="4Exact1"/>
                <w:rFonts w:ascii="Times New Roman" w:hAnsi="Times New Roman" w:cs="Times New Roman"/>
                <w:b/>
                <w:color w:val="000000"/>
                <w:sz w:val="22"/>
                <w:szCs w:val="22"/>
              </w:rPr>
              <w:t>»</w:t>
            </w:r>
          </w:p>
        </w:tc>
        <w:tc>
          <w:tcPr>
            <w:tcW w:w="2700" w:type="dxa"/>
            <w:vAlign w:val="center"/>
          </w:tcPr>
          <w:p w:rsidR="00D943F3" w:rsidRPr="006268A4" w:rsidRDefault="00D943F3" w:rsidP="00D943F3">
            <w:pPr>
              <w:pStyle w:val="a7"/>
              <w:spacing w:line="210" w:lineRule="exact"/>
              <w:jc w:val="center"/>
              <w:rPr>
                <w:rFonts w:ascii="Times New Roman" w:hAnsi="Times New Roman" w:cs="Times New Roman"/>
                <w:b/>
                <w:sz w:val="22"/>
                <w:szCs w:val="22"/>
              </w:rPr>
            </w:pPr>
            <w:r w:rsidRPr="006268A4">
              <w:rPr>
                <w:rStyle w:val="a9"/>
                <w:color w:val="000000"/>
                <w:sz w:val="22"/>
                <w:szCs w:val="22"/>
              </w:rPr>
              <w:t>Способ получения результата</w:t>
            </w:r>
          </w:p>
        </w:tc>
        <w:tc>
          <w:tcPr>
            <w:tcW w:w="1980" w:type="dxa"/>
            <w:gridSpan w:val="2"/>
            <w:vAlign w:val="center"/>
          </w:tcPr>
          <w:p w:rsidR="00D943F3" w:rsidRPr="006268A4" w:rsidRDefault="00D943F3" w:rsidP="00D943F3">
            <w:pPr>
              <w:pStyle w:val="a7"/>
              <w:spacing w:line="264" w:lineRule="exact"/>
              <w:jc w:val="center"/>
              <w:rPr>
                <w:rFonts w:ascii="Times New Roman" w:hAnsi="Times New Roman" w:cs="Times New Roman"/>
                <w:b/>
                <w:sz w:val="22"/>
                <w:szCs w:val="22"/>
              </w:rPr>
            </w:pPr>
            <w:r w:rsidRPr="006268A4">
              <w:rPr>
                <w:rStyle w:val="a9"/>
                <w:color w:val="000000"/>
                <w:sz w:val="22"/>
                <w:szCs w:val="22"/>
              </w:rPr>
              <w:t>Срок хранения невостребованных заявителем результатов</w:t>
            </w:r>
          </w:p>
        </w:tc>
      </w:tr>
      <w:tr w:rsidR="00D943F3" w:rsidRPr="00D943F3" w:rsidTr="00D943F3">
        <w:tc>
          <w:tcPr>
            <w:tcW w:w="648"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2349" w:type="dxa"/>
            <w:gridSpan w:val="2"/>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3413"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258"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620" w:type="dxa"/>
            <w:vAlign w:val="center"/>
          </w:tcPr>
          <w:p w:rsidR="00D943F3" w:rsidRPr="006268A4" w:rsidRDefault="00D943F3" w:rsidP="00D943F3">
            <w:pPr>
              <w:spacing w:line="264" w:lineRule="exact"/>
              <w:jc w:val="center"/>
              <w:rPr>
                <w:rFonts w:ascii="Times New Roman" w:hAnsi="Times New Roman" w:cs="Times New Roman"/>
                <w:b/>
                <w:sz w:val="22"/>
                <w:szCs w:val="22"/>
              </w:rPr>
            </w:pPr>
          </w:p>
        </w:tc>
        <w:tc>
          <w:tcPr>
            <w:tcW w:w="1440" w:type="dxa"/>
            <w:vAlign w:val="center"/>
          </w:tcPr>
          <w:p w:rsidR="00D943F3" w:rsidRPr="006268A4" w:rsidRDefault="00D943F3" w:rsidP="00D943F3">
            <w:pPr>
              <w:pStyle w:val="a7"/>
              <w:spacing w:line="264" w:lineRule="exact"/>
              <w:jc w:val="center"/>
              <w:rPr>
                <w:rFonts w:ascii="Times New Roman" w:hAnsi="Times New Roman" w:cs="Times New Roman"/>
                <w:b/>
                <w:sz w:val="22"/>
                <w:szCs w:val="22"/>
              </w:rPr>
            </w:pPr>
          </w:p>
        </w:tc>
        <w:tc>
          <w:tcPr>
            <w:tcW w:w="2700" w:type="dxa"/>
            <w:vAlign w:val="center"/>
          </w:tcPr>
          <w:p w:rsidR="00D943F3" w:rsidRPr="006268A4" w:rsidRDefault="00D943F3" w:rsidP="00D943F3">
            <w:pPr>
              <w:jc w:val="center"/>
              <w:rPr>
                <w:rFonts w:ascii="Times New Roman" w:hAnsi="Times New Roman" w:cs="Times New Roman"/>
                <w:b/>
                <w:sz w:val="22"/>
                <w:szCs w:val="22"/>
              </w:rPr>
            </w:pPr>
          </w:p>
        </w:tc>
        <w:tc>
          <w:tcPr>
            <w:tcW w:w="900" w:type="dxa"/>
            <w:vAlign w:val="center"/>
          </w:tcPr>
          <w:p w:rsidR="00D943F3" w:rsidRPr="006268A4" w:rsidRDefault="00D943F3" w:rsidP="00D943F3">
            <w:pPr>
              <w:pStyle w:val="a7"/>
              <w:spacing w:line="210" w:lineRule="exact"/>
              <w:jc w:val="center"/>
              <w:rPr>
                <w:rFonts w:ascii="Times New Roman" w:hAnsi="Times New Roman" w:cs="Times New Roman"/>
                <w:b/>
                <w:sz w:val="22"/>
                <w:szCs w:val="22"/>
              </w:rPr>
            </w:pPr>
            <w:r w:rsidRPr="006268A4">
              <w:rPr>
                <w:rStyle w:val="a9"/>
                <w:color w:val="000000"/>
                <w:sz w:val="22"/>
                <w:szCs w:val="22"/>
              </w:rPr>
              <w:t>в органе</w:t>
            </w:r>
          </w:p>
        </w:tc>
        <w:tc>
          <w:tcPr>
            <w:tcW w:w="1080" w:type="dxa"/>
            <w:vAlign w:val="center"/>
          </w:tcPr>
          <w:p w:rsidR="00D943F3" w:rsidRPr="006268A4" w:rsidRDefault="00D943F3" w:rsidP="00D943F3">
            <w:pPr>
              <w:pStyle w:val="a7"/>
              <w:spacing w:after="60" w:line="210" w:lineRule="exact"/>
              <w:jc w:val="center"/>
              <w:rPr>
                <w:rFonts w:ascii="Times New Roman" w:hAnsi="Times New Roman" w:cs="Times New Roman"/>
                <w:b/>
                <w:sz w:val="22"/>
                <w:szCs w:val="22"/>
              </w:rPr>
            </w:pPr>
            <w:r w:rsidRPr="006268A4">
              <w:rPr>
                <w:rStyle w:val="a9"/>
                <w:color w:val="000000"/>
                <w:sz w:val="22"/>
                <w:szCs w:val="22"/>
              </w:rPr>
              <w:t>в</w:t>
            </w:r>
          </w:p>
          <w:p w:rsidR="00D943F3" w:rsidRPr="006268A4" w:rsidRDefault="00D943F3" w:rsidP="00D943F3">
            <w:pPr>
              <w:pStyle w:val="a7"/>
              <w:spacing w:before="60" w:line="210" w:lineRule="exact"/>
              <w:jc w:val="center"/>
              <w:rPr>
                <w:rFonts w:ascii="Times New Roman" w:hAnsi="Times New Roman" w:cs="Times New Roman"/>
                <w:b/>
                <w:sz w:val="22"/>
                <w:szCs w:val="22"/>
              </w:rPr>
            </w:pPr>
            <w:r w:rsidRPr="006268A4">
              <w:rPr>
                <w:rStyle w:val="a9"/>
                <w:color w:val="000000"/>
                <w:sz w:val="22"/>
                <w:szCs w:val="22"/>
              </w:rPr>
              <w:t>МФЦ</w:t>
            </w:r>
          </w:p>
        </w:tc>
      </w:tr>
      <w:tr w:rsidR="00D943F3" w:rsidRPr="00D943F3" w:rsidTr="00D943F3">
        <w:trPr>
          <w:trHeight w:hRule="exact" w:val="426"/>
        </w:trPr>
        <w:tc>
          <w:tcPr>
            <w:tcW w:w="648"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lastRenderedPageBreak/>
              <w:t>1</w:t>
            </w:r>
          </w:p>
        </w:tc>
        <w:tc>
          <w:tcPr>
            <w:tcW w:w="234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2</w:t>
            </w:r>
          </w:p>
        </w:tc>
        <w:tc>
          <w:tcPr>
            <w:tcW w:w="3422" w:type="dxa"/>
            <w:gridSpan w:val="2"/>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3</w:t>
            </w:r>
          </w:p>
        </w:tc>
        <w:tc>
          <w:tcPr>
            <w:tcW w:w="1258"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4</w:t>
            </w:r>
          </w:p>
        </w:tc>
        <w:tc>
          <w:tcPr>
            <w:tcW w:w="162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5</w:t>
            </w:r>
          </w:p>
        </w:tc>
        <w:tc>
          <w:tcPr>
            <w:tcW w:w="144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6</w:t>
            </w:r>
          </w:p>
        </w:tc>
        <w:tc>
          <w:tcPr>
            <w:tcW w:w="270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7</w:t>
            </w:r>
          </w:p>
        </w:tc>
        <w:tc>
          <w:tcPr>
            <w:tcW w:w="90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8</w:t>
            </w:r>
          </w:p>
        </w:tc>
        <w:tc>
          <w:tcPr>
            <w:tcW w:w="1080" w:type="dxa"/>
          </w:tcPr>
          <w:p w:rsidR="00D943F3" w:rsidRPr="00D943F3" w:rsidRDefault="00D943F3" w:rsidP="00D943F3">
            <w:pPr>
              <w:jc w:val="center"/>
              <w:rPr>
                <w:rFonts w:ascii="Times New Roman" w:hAnsi="Times New Roman" w:cs="Times New Roman"/>
                <w:sz w:val="22"/>
                <w:szCs w:val="22"/>
              </w:rPr>
            </w:pPr>
            <w:r w:rsidRPr="00D943F3">
              <w:rPr>
                <w:rFonts w:ascii="Times New Roman" w:hAnsi="Times New Roman" w:cs="Times New Roman"/>
                <w:b/>
                <w:bCs/>
                <w:sz w:val="22"/>
                <w:szCs w:val="22"/>
              </w:rPr>
              <w:t>9</w:t>
            </w:r>
          </w:p>
        </w:tc>
      </w:tr>
      <w:tr w:rsidR="00D943F3" w:rsidRPr="00D943F3" w:rsidTr="00D943F3">
        <w:trPr>
          <w:trHeight w:hRule="exact" w:val="352"/>
        </w:trPr>
        <w:tc>
          <w:tcPr>
            <w:tcW w:w="15408" w:type="dxa"/>
            <w:gridSpan w:val="10"/>
            <w:vAlign w:val="center"/>
          </w:tcPr>
          <w:p w:rsidR="00D943F3" w:rsidRPr="00FC5C81" w:rsidRDefault="00D943F3" w:rsidP="00D943F3">
            <w:pPr>
              <w:jc w:val="center"/>
              <w:rPr>
                <w:rFonts w:ascii="Times New Roman" w:hAnsi="Times New Roman" w:cs="Times New Roman"/>
                <w:b/>
                <w:bCs/>
                <w:sz w:val="22"/>
                <w:szCs w:val="22"/>
              </w:rPr>
            </w:pPr>
            <w:r w:rsidRPr="00D943F3">
              <w:rPr>
                <w:rFonts w:ascii="Times New Roman" w:hAnsi="Times New Roman" w:cs="Times New Roman"/>
                <w:b/>
                <w:bCs/>
                <w:sz w:val="22"/>
                <w:szCs w:val="22"/>
              </w:rPr>
              <w:t xml:space="preserve">1. </w:t>
            </w:r>
            <w:proofErr w:type="spellStart"/>
            <w:r w:rsidRPr="00D943F3">
              <w:rPr>
                <w:rFonts w:ascii="Times New Roman" w:hAnsi="Times New Roman" w:cs="Times New Roman"/>
                <w:b/>
                <w:bCs/>
                <w:sz w:val="22"/>
                <w:szCs w:val="22"/>
              </w:rPr>
              <w:t>Подуслуга</w:t>
            </w:r>
            <w:proofErr w:type="spellEnd"/>
            <w:r w:rsidRPr="00D943F3">
              <w:rPr>
                <w:rFonts w:ascii="Times New Roman" w:hAnsi="Times New Roman" w:cs="Times New Roman"/>
                <w:b/>
                <w:bCs/>
                <w:sz w:val="22"/>
                <w:szCs w:val="22"/>
              </w:rPr>
              <w:t xml:space="preserve"> </w:t>
            </w:r>
            <w:r w:rsidRPr="00D943F3">
              <w:rPr>
                <w:rFonts w:ascii="Times New Roman" w:hAnsi="Times New Roman" w:cs="Times New Roman"/>
                <w:b/>
                <w:bCs/>
                <w:sz w:val="22"/>
                <w:szCs w:val="22"/>
                <w:lang w:val="en-US"/>
              </w:rPr>
              <w:t>N</w:t>
            </w:r>
            <w:r w:rsidR="00FC5C81">
              <w:rPr>
                <w:rFonts w:ascii="Times New Roman" w:hAnsi="Times New Roman" w:cs="Times New Roman"/>
                <w:b/>
                <w:bCs/>
                <w:sz w:val="22"/>
                <w:szCs w:val="22"/>
              </w:rPr>
              <w:t>1</w:t>
            </w:r>
          </w:p>
        </w:tc>
      </w:tr>
      <w:tr w:rsidR="00D943F3" w:rsidRPr="00D943F3" w:rsidTr="00712AE6">
        <w:trPr>
          <w:trHeight w:hRule="exact" w:val="2098"/>
        </w:trPr>
        <w:tc>
          <w:tcPr>
            <w:tcW w:w="648" w:type="dxa"/>
          </w:tcPr>
          <w:p w:rsidR="00D943F3" w:rsidRPr="00D943F3" w:rsidRDefault="00D943F3" w:rsidP="00D943F3">
            <w:pPr>
              <w:tabs>
                <w:tab w:val="left" w:pos="5610"/>
              </w:tabs>
              <w:jc w:val="center"/>
              <w:rPr>
                <w:rFonts w:ascii="Times New Roman" w:hAnsi="Times New Roman" w:cs="Times New Roman"/>
                <w:sz w:val="22"/>
                <w:szCs w:val="22"/>
              </w:rPr>
            </w:pPr>
            <w:r w:rsidRPr="00D943F3">
              <w:rPr>
                <w:rFonts w:ascii="Times New Roman" w:hAnsi="Times New Roman" w:cs="Times New Roman"/>
                <w:sz w:val="22"/>
                <w:szCs w:val="22"/>
              </w:rPr>
              <w:t>1</w:t>
            </w:r>
          </w:p>
        </w:tc>
        <w:tc>
          <w:tcPr>
            <w:tcW w:w="2340" w:type="dxa"/>
          </w:tcPr>
          <w:p w:rsidR="00D943F3" w:rsidRPr="00712AE6" w:rsidRDefault="00F41ED4" w:rsidP="00812BBB">
            <w:pPr>
              <w:tabs>
                <w:tab w:val="left" w:pos="5610"/>
              </w:tabs>
              <w:rPr>
                <w:rFonts w:ascii="Times New Roman" w:hAnsi="Times New Roman" w:cs="Times New Roman"/>
                <w:sz w:val="18"/>
                <w:szCs w:val="18"/>
              </w:rPr>
            </w:pPr>
            <w:r w:rsidRPr="00F41ED4">
              <w:rPr>
                <w:rFonts w:ascii="Times New Roman" w:hAnsi="Times New Roman" w:cs="Times New Roman"/>
                <w:sz w:val="18"/>
                <w:szCs w:val="18"/>
              </w:rPr>
              <w:t>Постановление администрации об утверждении схемы расположения земельного участка на кадастровом плане территории</w:t>
            </w:r>
          </w:p>
        </w:tc>
        <w:tc>
          <w:tcPr>
            <w:tcW w:w="3422" w:type="dxa"/>
            <w:gridSpan w:val="2"/>
            <w:vAlign w:val="center"/>
          </w:tcPr>
          <w:p w:rsidR="00D943F3" w:rsidRPr="008A04B8" w:rsidRDefault="008A04B8" w:rsidP="00307D52">
            <w:pPr>
              <w:tabs>
                <w:tab w:val="left" w:pos="5610"/>
              </w:tabs>
              <w:jc w:val="center"/>
              <w:rPr>
                <w:rFonts w:ascii="Times New Roman" w:hAnsi="Times New Roman" w:cs="Times New Roman"/>
                <w:sz w:val="18"/>
                <w:szCs w:val="18"/>
              </w:rPr>
            </w:pPr>
            <w:r w:rsidRPr="008A04B8">
              <w:rPr>
                <w:rFonts w:ascii="Times New Roman" w:hAnsi="Times New Roman" w:cs="Times New Roman"/>
                <w:sz w:val="18"/>
                <w:szCs w:val="18"/>
              </w:rPr>
              <w:t xml:space="preserve">Подписывается главой, регистрируется в </w:t>
            </w:r>
            <w:r w:rsidR="00307D52">
              <w:rPr>
                <w:rFonts w:ascii="Times New Roman" w:hAnsi="Times New Roman" w:cs="Times New Roman"/>
                <w:sz w:val="18"/>
                <w:szCs w:val="18"/>
              </w:rPr>
              <w:t>журнале</w:t>
            </w:r>
          </w:p>
        </w:tc>
        <w:tc>
          <w:tcPr>
            <w:tcW w:w="1258" w:type="dxa"/>
            <w:vAlign w:val="center"/>
          </w:tcPr>
          <w:p w:rsidR="00D943F3" w:rsidRPr="008A04B8" w:rsidRDefault="008A04B8" w:rsidP="00D943F3">
            <w:pPr>
              <w:tabs>
                <w:tab w:val="left" w:pos="5610"/>
              </w:tabs>
              <w:jc w:val="center"/>
              <w:rPr>
                <w:rFonts w:ascii="Times New Roman" w:hAnsi="Times New Roman" w:cs="Times New Roman"/>
                <w:sz w:val="18"/>
                <w:szCs w:val="18"/>
              </w:rPr>
            </w:pPr>
            <w:proofErr w:type="spellStart"/>
            <w:proofErr w:type="gramStart"/>
            <w:r w:rsidRPr="008A04B8">
              <w:rPr>
                <w:rFonts w:ascii="Times New Roman" w:hAnsi="Times New Roman" w:cs="Times New Roman"/>
                <w:sz w:val="18"/>
                <w:szCs w:val="18"/>
              </w:rPr>
              <w:t>Положитель</w:t>
            </w:r>
            <w:r>
              <w:rPr>
                <w:rFonts w:ascii="Times New Roman" w:hAnsi="Times New Roman" w:cs="Times New Roman"/>
                <w:sz w:val="18"/>
                <w:szCs w:val="18"/>
              </w:rPr>
              <w:t>-</w:t>
            </w:r>
            <w:r w:rsidRPr="008A04B8">
              <w:rPr>
                <w:rFonts w:ascii="Times New Roman" w:hAnsi="Times New Roman" w:cs="Times New Roman"/>
                <w:sz w:val="18"/>
                <w:szCs w:val="18"/>
              </w:rPr>
              <w:t>ный</w:t>
            </w:r>
            <w:proofErr w:type="spellEnd"/>
            <w:proofErr w:type="gramEnd"/>
          </w:p>
        </w:tc>
        <w:tc>
          <w:tcPr>
            <w:tcW w:w="1620" w:type="dxa"/>
            <w:vAlign w:val="center"/>
          </w:tcPr>
          <w:p w:rsidR="00D943F3" w:rsidRPr="008A04B8" w:rsidRDefault="008A04B8" w:rsidP="00D943F3">
            <w:pPr>
              <w:tabs>
                <w:tab w:val="left" w:pos="5610"/>
              </w:tabs>
              <w:jc w:val="center"/>
              <w:rPr>
                <w:rFonts w:ascii="Times New Roman" w:hAnsi="Times New Roman" w:cs="Times New Roman"/>
                <w:sz w:val="18"/>
                <w:szCs w:val="18"/>
              </w:rPr>
            </w:pPr>
            <w:r w:rsidRPr="008A04B8">
              <w:rPr>
                <w:rFonts w:ascii="Times New Roman" w:hAnsi="Times New Roman" w:cs="Times New Roman"/>
                <w:sz w:val="18"/>
                <w:szCs w:val="18"/>
              </w:rPr>
              <w:t>Письменная</w:t>
            </w:r>
          </w:p>
        </w:tc>
        <w:tc>
          <w:tcPr>
            <w:tcW w:w="1440" w:type="dxa"/>
          </w:tcPr>
          <w:p w:rsidR="00D943F3" w:rsidRPr="008A04B8" w:rsidRDefault="00D943F3" w:rsidP="00D943F3">
            <w:pPr>
              <w:tabs>
                <w:tab w:val="left" w:pos="5610"/>
              </w:tabs>
              <w:jc w:val="center"/>
              <w:rPr>
                <w:rFonts w:ascii="Times New Roman" w:hAnsi="Times New Roman" w:cs="Times New Roman"/>
                <w:sz w:val="18"/>
                <w:szCs w:val="18"/>
              </w:rPr>
            </w:pPr>
          </w:p>
        </w:tc>
        <w:tc>
          <w:tcPr>
            <w:tcW w:w="2700" w:type="dxa"/>
          </w:tcPr>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D943F3" w:rsidRDefault="00D943F3" w:rsidP="008A04B8">
            <w:pPr>
              <w:jc w:val="center"/>
              <w:rPr>
                <w:rFonts w:ascii="Times New Roman" w:hAnsi="Times New Roman" w:cs="Times New Roman"/>
                <w:b/>
                <w:bCs/>
                <w:sz w:val="22"/>
                <w:szCs w:val="22"/>
              </w:rPr>
            </w:pPr>
          </w:p>
        </w:tc>
        <w:tc>
          <w:tcPr>
            <w:tcW w:w="900" w:type="dxa"/>
          </w:tcPr>
          <w:p w:rsidR="00D943F3" w:rsidRPr="008A04B8" w:rsidRDefault="008A04B8" w:rsidP="00D943F3">
            <w:pPr>
              <w:jc w:val="center"/>
              <w:rPr>
                <w:rFonts w:ascii="Times New Roman" w:hAnsi="Times New Roman" w:cs="Times New Roman"/>
                <w:bCs/>
                <w:sz w:val="18"/>
                <w:szCs w:val="18"/>
              </w:rPr>
            </w:pPr>
            <w:proofErr w:type="spellStart"/>
            <w:proofErr w:type="gramStart"/>
            <w:r w:rsidRPr="008A04B8">
              <w:rPr>
                <w:rFonts w:ascii="Times New Roman" w:hAnsi="Times New Roman" w:cs="Times New Roman"/>
                <w:bCs/>
                <w:sz w:val="18"/>
                <w:szCs w:val="18"/>
              </w:rPr>
              <w:t>Посто</w:t>
            </w:r>
            <w:r>
              <w:rPr>
                <w:rFonts w:ascii="Times New Roman" w:hAnsi="Times New Roman" w:cs="Times New Roman"/>
                <w:bCs/>
                <w:sz w:val="18"/>
                <w:szCs w:val="18"/>
              </w:rPr>
              <w:t>-</w:t>
            </w:r>
            <w:r w:rsidRPr="008A04B8">
              <w:rPr>
                <w:rFonts w:ascii="Times New Roman" w:hAnsi="Times New Roman" w:cs="Times New Roman"/>
                <w:bCs/>
                <w:sz w:val="18"/>
                <w:szCs w:val="18"/>
              </w:rPr>
              <w:t>янно</w:t>
            </w:r>
            <w:proofErr w:type="spellEnd"/>
            <w:proofErr w:type="gramEnd"/>
          </w:p>
        </w:tc>
        <w:tc>
          <w:tcPr>
            <w:tcW w:w="1080" w:type="dxa"/>
          </w:tcPr>
          <w:p w:rsidR="00D943F3" w:rsidRPr="008A04B8" w:rsidRDefault="008A04B8" w:rsidP="00D943F3">
            <w:pPr>
              <w:jc w:val="center"/>
              <w:rPr>
                <w:rFonts w:ascii="Times New Roman" w:hAnsi="Times New Roman" w:cs="Times New Roman"/>
                <w:bCs/>
                <w:sz w:val="18"/>
                <w:szCs w:val="18"/>
              </w:rPr>
            </w:pPr>
            <w:r w:rsidRPr="008A04B8">
              <w:rPr>
                <w:rFonts w:ascii="Times New Roman" w:hAnsi="Times New Roman" w:cs="Times New Roman"/>
                <w:bCs/>
                <w:sz w:val="18"/>
                <w:szCs w:val="18"/>
              </w:rPr>
              <w:t>1 год</w:t>
            </w:r>
          </w:p>
        </w:tc>
      </w:tr>
      <w:tr w:rsidR="00D943F3" w:rsidRPr="00D943F3" w:rsidTr="00712AE6">
        <w:trPr>
          <w:trHeight w:hRule="exact" w:val="1419"/>
        </w:trPr>
        <w:tc>
          <w:tcPr>
            <w:tcW w:w="648" w:type="dxa"/>
          </w:tcPr>
          <w:p w:rsidR="00D943F3" w:rsidRPr="00D943F3" w:rsidRDefault="00D943F3" w:rsidP="00D943F3">
            <w:pPr>
              <w:tabs>
                <w:tab w:val="left" w:pos="5610"/>
              </w:tabs>
              <w:jc w:val="center"/>
              <w:rPr>
                <w:rFonts w:ascii="Times New Roman" w:hAnsi="Times New Roman" w:cs="Times New Roman"/>
                <w:sz w:val="22"/>
                <w:szCs w:val="22"/>
              </w:rPr>
            </w:pPr>
            <w:r w:rsidRPr="00D943F3">
              <w:rPr>
                <w:rFonts w:ascii="Times New Roman" w:hAnsi="Times New Roman" w:cs="Times New Roman"/>
                <w:sz w:val="22"/>
                <w:szCs w:val="22"/>
              </w:rPr>
              <w:t>2</w:t>
            </w:r>
          </w:p>
        </w:tc>
        <w:tc>
          <w:tcPr>
            <w:tcW w:w="2340" w:type="dxa"/>
          </w:tcPr>
          <w:p w:rsidR="00712AE6" w:rsidRPr="00712AE6" w:rsidRDefault="00712AE6" w:rsidP="00712AE6">
            <w:pPr>
              <w:pStyle w:val="a3"/>
              <w:spacing w:after="0"/>
              <w:ind w:left="0"/>
              <w:jc w:val="both"/>
              <w:rPr>
                <w:sz w:val="18"/>
                <w:szCs w:val="18"/>
              </w:rPr>
            </w:pPr>
            <w:r w:rsidRPr="00712AE6">
              <w:rPr>
                <w:sz w:val="18"/>
                <w:szCs w:val="18"/>
              </w:rPr>
              <w:t>Мотивированный отказ в предоставлении муниципальной услуги.</w:t>
            </w:r>
          </w:p>
          <w:p w:rsidR="00D943F3" w:rsidRPr="00577C2A" w:rsidRDefault="00D943F3" w:rsidP="00D943F3">
            <w:pPr>
              <w:tabs>
                <w:tab w:val="left" w:pos="5610"/>
              </w:tabs>
              <w:jc w:val="center"/>
              <w:rPr>
                <w:rFonts w:ascii="Times New Roman" w:hAnsi="Times New Roman" w:cs="Times New Roman"/>
                <w:sz w:val="18"/>
                <w:szCs w:val="18"/>
              </w:rPr>
            </w:pPr>
          </w:p>
        </w:tc>
        <w:tc>
          <w:tcPr>
            <w:tcW w:w="3422" w:type="dxa"/>
            <w:gridSpan w:val="2"/>
            <w:vAlign w:val="center"/>
          </w:tcPr>
          <w:p w:rsidR="00D943F3" w:rsidRPr="00D943F3" w:rsidRDefault="008A04B8" w:rsidP="00307D52">
            <w:pPr>
              <w:tabs>
                <w:tab w:val="left" w:pos="5610"/>
              </w:tabs>
              <w:jc w:val="center"/>
              <w:rPr>
                <w:rFonts w:ascii="Times New Roman" w:hAnsi="Times New Roman" w:cs="Times New Roman"/>
                <w:sz w:val="22"/>
                <w:szCs w:val="22"/>
              </w:rPr>
            </w:pPr>
            <w:r w:rsidRPr="008A04B8">
              <w:rPr>
                <w:rFonts w:ascii="Times New Roman" w:hAnsi="Times New Roman" w:cs="Times New Roman"/>
                <w:sz w:val="18"/>
                <w:szCs w:val="18"/>
              </w:rPr>
              <w:t xml:space="preserve">Подписывается главой, регистрируется в </w:t>
            </w:r>
            <w:r w:rsidR="00307D52">
              <w:rPr>
                <w:rFonts w:ascii="Times New Roman" w:hAnsi="Times New Roman" w:cs="Times New Roman"/>
                <w:sz w:val="18"/>
                <w:szCs w:val="18"/>
              </w:rPr>
              <w:t>журнале</w:t>
            </w:r>
          </w:p>
        </w:tc>
        <w:tc>
          <w:tcPr>
            <w:tcW w:w="1258" w:type="dxa"/>
            <w:vAlign w:val="center"/>
          </w:tcPr>
          <w:p w:rsidR="00D943F3" w:rsidRPr="008A04B8" w:rsidRDefault="008A04B8" w:rsidP="00307D52">
            <w:pPr>
              <w:tabs>
                <w:tab w:val="left" w:pos="5610"/>
              </w:tabs>
              <w:jc w:val="center"/>
              <w:rPr>
                <w:rFonts w:ascii="Times New Roman" w:hAnsi="Times New Roman" w:cs="Times New Roman"/>
                <w:sz w:val="18"/>
                <w:szCs w:val="18"/>
              </w:rPr>
            </w:pPr>
            <w:proofErr w:type="gramStart"/>
            <w:r w:rsidRPr="008A04B8">
              <w:rPr>
                <w:rFonts w:ascii="Times New Roman" w:hAnsi="Times New Roman" w:cs="Times New Roman"/>
                <w:sz w:val="18"/>
                <w:szCs w:val="18"/>
              </w:rPr>
              <w:t>Отрицатель</w:t>
            </w:r>
            <w:r w:rsidR="00307D52">
              <w:rPr>
                <w:rFonts w:ascii="Times New Roman" w:hAnsi="Times New Roman" w:cs="Times New Roman"/>
                <w:sz w:val="18"/>
                <w:szCs w:val="18"/>
              </w:rPr>
              <w:t>-</w:t>
            </w:r>
            <w:proofErr w:type="spellStart"/>
            <w:r w:rsidRPr="008A04B8">
              <w:rPr>
                <w:rFonts w:ascii="Times New Roman" w:hAnsi="Times New Roman" w:cs="Times New Roman"/>
                <w:sz w:val="18"/>
                <w:szCs w:val="18"/>
              </w:rPr>
              <w:t>ный</w:t>
            </w:r>
            <w:proofErr w:type="spellEnd"/>
            <w:proofErr w:type="gramEnd"/>
          </w:p>
        </w:tc>
        <w:tc>
          <w:tcPr>
            <w:tcW w:w="1620" w:type="dxa"/>
            <w:vAlign w:val="center"/>
          </w:tcPr>
          <w:p w:rsidR="00D943F3" w:rsidRPr="008A04B8" w:rsidRDefault="008A04B8" w:rsidP="00D943F3">
            <w:pPr>
              <w:tabs>
                <w:tab w:val="left" w:pos="5610"/>
              </w:tabs>
              <w:jc w:val="center"/>
              <w:rPr>
                <w:rFonts w:ascii="Times New Roman" w:hAnsi="Times New Roman" w:cs="Times New Roman"/>
                <w:sz w:val="18"/>
                <w:szCs w:val="18"/>
              </w:rPr>
            </w:pPr>
            <w:r w:rsidRPr="008A04B8">
              <w:rPr>
                <w:rFonts w:ascii="Times New Roman" w:hAnsi="Times New Roman" w:cs="Times New Roman"/>
                <w:sz w:val="18"/>
                <w:szCs w:val="18"/>
              </w:rPr>
              <w:t>Письменная</w:t>
            </w:r>
          </w:p>
        </w:tc>
        <w:tc>
          <w:tcPr>
            <w:tcW w:w="1440" w:type="dxa"/>
          </w:tcPr>
          <w:p w:rsidR="00D943F3" w:rsidRPr="008A04B8" w:rsidRDefault="00D943F3" w:rsidP="00D943F3">
            <w:pPr>
              <w:tabs>
                <w:tab w:val="left" w:pos="5610"/>
              </w:tabs>
              <w:jc w:val="center"/>
              <w:rPr>
                <w:rFonts w:ascii="Times New Roman" w:hAnsi="Times New Roman" w:cs="Times New Roman"/>
                <w:sz w:val="18"/>
                <w:szCs w:val="18"/>
              </w:rPr>
            </w:pPr>
          </w:p>
        </w:tc>
        <w:tc>
          <w:tcPr>
            <w:tcW w:w="2700" w:type="dxa"/>
          </w:tcPr>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xml:space="preserve">- </w:t>
            </w:r>
            <w:r w:rsidRPr="00312F0B">
              <w:rPr>
                <w:rFonts w:ascii="Times New Roman" w:hAnsi="Times New Roman" w:cs="Times New Roman"/>
                <w:bCs/>
                <w:sz w:val="18"/>
                <w:szCs w:val="18"/>
              </w:rPr>
              <w:t>по почте</w:t>
            </w:r>
            <w:r>
              <w:rPr>
                <w:rFonts w:ascii="Times New Roman" w:hAnsi="Times New Roman" w:cs="Times New Roman"/>
                <w:bCs/>
                <w:sz w:val="18"/>
                <w:szCs w:val="18"/>
              </w:rPr>
              <w:t>;</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полномочного представителя;</w:t>
            </w:r>
          </w:p>
          <w:p w:rsidR="008A04B8" w:rsidRDefault="008A04B8" w:rsidP="008A04B8">
            <w:pPr>
              <w:tabs>
                <w:tab w:val="left" w:pos="4170"/>
              </w:tabs>
              <w:jc w:val="center"/>
              <w:rPr>
                <w:rFonts w:ascii="Times New Roman" w:hAnsi="Times New Roman" w:cs="Times New Roman"/>
                <w:bCs/>
                <w:sz w:val="18"/>
                <w:szCs w:val="18"/>
              </w:rPr>
            </w:pPr>
            <w:r>
              <w:rPr>
                <w:rFonts w:ascii="Times New Roman" w:hAnsi="Times New Roman" w:cs="Times New Roman"/>
                <w:bCs/>
                <w:sz w:val="18"/>
                <w:szCs w:val="18"/>
              </w:rPr>
              <w:t>- через МФЦ;</w:t>
            </w:r>
          </w:p>
          <w:p w:rsidR="00D943F3" w:rsidRPr="00D943F3" w:rsidRDefault="008A04B8" w:rsidP="008A04B8">
            <w:pPr>
              <w:jc w:val="center"/>
              <w:rPr>
                <w:rFonts w:ascii="Times New Roman" w:hAnsi="Times New Roman" w:cs="Times New Roman"/>
                <w:b/>
                <w:bCs/>
                <w:sz w:val="22"/>
                <w:szCs w:val="22"/>
              </w:rPr>
            </w:pPr>
            <w:r>
              <w:rPr>
                <w:rFonts w:ascii="Times New Roman" w:hAnsi="Times New Roman" w:cs="Times New Roman"/>
                <w:bCs/>
                <w:sz w:val="18"/>
                <w:szCs w:val="18"/>
              </w:rPr>
              <w:t>-</w:t>
            </w:r>
            <w:proofErr w:type="spellStart"/>
            <w:r>
              <w:rPr>
                <w:rFonts w:ascii="Times New Roman" w:hAnsi="Times New Roman" w:cs="Times New Roman"/>
                <w:bCs/>
                <w:sz w:val="18"/>
                <w:szCs w:val="18"/>
              </w:rPr>
              <w:t>электронно</w:t>
            </w:r>
            <w:proofErr w:type="spellEnd"/>
          </w:p>
        </w:tc>
        <w:tc>
          <w:tcPr>
            <w:tcW w:w="900" w:type="dxa"/>
          </w:tcPr>
          <w:p w:rsidR="00D943F3" w:rsidRPr="008A04B8" w:rsidRDefault="00712AE6" w:rsidP="00D943F3">
            <w:pPr>
              <w:jc w:val="center"/>
              <w:rPr>
                <w:rFonts w:ascii="Times New Roman" w:hAnsi="Times New Roman" w:cs="Times New Roman"/>
                <w:bCs/>
                <w:sz w:val="18"/>
                <w:szCs w:val="18"/>
              </w:rPr>
            </w:pPr>
            <w:r>
              <w:rPr>
                <w:rFonts w:ascii="Times New Roman" w:hAnsi="Times New Roman" w:cs="Times New Roman"/>
                <w:bCs/>
                <w:sz w:val="18"/>
                <w:szCs w:val="18"/>
              </w:rPr>
              <w:t>Не менее 5 лет</w:t>
            </w:r>
          </w:p>
        </w:tc>
        <w:tc>
          <w:tcPr>
            <w:tcW w:w="1080" w:type="dxa"/>
          </w:tcPr>
          <w:p w:rsidR="00D943F3" w:rsidRPr="008A04B8" w:rsidRDefault="008A04B8" w:rsidP="00D943F3">
            <w:pPr>
              <w:jc w:val="center"/>
              <w:rPr>
                <w:rFonts w:ascii="Times New Roman" w:hAnsi="Times New Roman" w:cs="Times New Roman"/>
                <w:bCs/>
                <w:sz w:val="18"/>
                <w:szCs w:val="18"/>
              </w:rPr>
            </w:pPr>
            <w:r w:rsidRPr="008A04B8">
              <w:rPr>
                <w:rFonts w:ascii="Times New Roman" w:hAnsi="Times New Roman" w:cs="Times New Roman"/>
                <w:bCs/>
                <w:sz w:val="18"/>
                <w:szCs w:val="18"/>
              </w:rPr>
              <w:t>1 год</w:t>
            </w:r>
          </w:p>
        </w:tc>
      </w:tr>
    </w:tbl>
    <w:p w:rsidR="00D943F3" w:rsidRPr="008D1DCE"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rPr>
      </w:pPr>
    </w:p>
    <w:p w:rsidR="00D943F3" w:rsidRPr="008D1DCE" w:rsidRDefault="00D943F3" w:rsidP="00D943F3">
      <w:pPr>
        <w:jc w:val="center"/>
        <w:rPr>
          <w:rFonts w:ascii="Times New Roman" w:hAnsi="Times New Roman" w:cs="Times New Roman"/>
        </w:rPr>
      </w:pPr>
      <w:r w:rsidRPr="008D1DCE">
        <w:rPr>
          <w:rFonts w:ascii="Times New Roman" w:hAnsi="Times New Roman" w:cs="Times New Roman"/>
        </w:rPr>
        <w:t>РАЗДЕЛ 7 «ТЕХНОЛОГИЧЕСКИЕ ПРОЦЕССЫ ПРЕДОСТАВЛЕНИЯ «ПОДУСЛУГИ»</w:t>
      </w:r>
    </w:p>
    <w:p w:rsidR="00D943F3" w:rsidRPr="008D1DCE" w:rsidRDefault="00D943F3" w:rsidP="00D943F3">
      <w:pPr>
        <w:jc w:val="center"/>
        <w:rPr>
          <w:rFonts w:ascii="Times New Roman" w:hAnsi="Times New Roman" w:cs="Times New Roman"/>
        </w:rPr>
      </w:pPr>
    </w:p>
    <w:tbl>
      <w:tblPr>
        <w:tblW w:w="15480" w:type="dxa"/>
        <w:tblInd w:w="-175" w:type="dxa"/>
        <w:tblLayout w:type="fixed"/>
        <w:tblCellMar>
          <w:left w:w="0" w:type="dxa"/>
          <w:right w:w="0" w:type="dxa"/>
        </w:tblCellMar>
        <w:tblLook w:val="0000" w:firstRow="0" w:lastRow="0" w:firstColumn="0" w:lastColumn="0" w:noHBand="0" w:noVBand="0"/>
      </w:tblPr>
      <w:tblGrid>
        <w:gridCol w:w="727"/>
        <w:gridCol w:w="1613"/>
        <w:gridCol w:w="7020"/>
        <w:gridCol w:w="1440"/>
        <w:gridCol w:w="1440"/>
        <w:gridCol w:w="1800"/>
        <w:gridCol w:w="1440"/>
      </w:tblGrid>
      <w:tr w:rsidR="00D943F3" w:rsidRPr="008D1DCE" w:rsidTr="00A2749F">
        <w:trPr>
          <w:trHeight w:hRule="exact" w:val="2159"/>
        </w:trPr>
        <w:tc>
          <w:tcPr>
            <w:tcW w:w="727"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after="60" w:line="210" w:lineRule="exact"/>
              <w:ind w:left="200"/>
              <w:jc w:val="center"/>
              <w:rPr>
                <w:rFonts w:ascii="Times New Roman" w:hAnsi="Times New Roman" w:cs="Times New Roman"/>
                <w:sz w:val="22"/>
                <w:szCs w:val="22"/>
              </w:rPr>
            </w:pPr>
            <w:r w:rsidRPr="008D1DCE">
              <w:rPr>
                <w:rStyle w:val="a9"/>
                <w:color w:val="000000"/>
                <w:sz w:val="22"/>
                <w:szCs w:val="22"/>
              </w:rPr>
              <w:t>№</w:t>
            </w:r>
          </w:p>
          <w:p w:rsidR="00D943F3" w:rsidRPr="008D1DCE" w:rsidRDefault="00D943F3" w:rsidP="00A2749F">
            <w:pPr>
              <w:pStyle w:val="a7"/>
              <w:spacing w:before="60" w:line="210" w:lineRule="exact"/>
              <w:ind w:left="200"/>
              <w:jc w:val="center"/>
              <w:rPr>
                <w:rFonts w:ascii="Times New Roman" w:hAnsi="Times New Roman" w:cs="Times New Roman"/>
                <w:sz w:val="22"/>
                <w:szCs w:val="22"/>
              </w:rPr>
            </w:pPr>
            <w:proofErr w:type="gramStart"/>
            <w:r w:rsidRPr="008D1DCE">
              <w:rPr>
                <w:rStyle w:val="a9"/>
                <w:color w:val="000000"/>
                <w:sz w:val="22"/>
                <w:szCs w:val="22"/>
              </w:rPr>
              <w:t>п</w:t>
            </w:r>
            <w:proofErr w:type="gramEnd"/>
            <w:r w:rsidRPr="008D1DCE">
              <w:rPr>
                <w:rStyle w:val="a9"/>
                <w:color w:val="000000"/>
                <w:sz w:val="22"/>
                <w:szCs w:val="22"/>
              </w:rPr>
              <w:t>/п</w:t>
            </w:r>
          </w:p>
        </w:tc>
        <w:tc>
          <w:tcPr>
            <w:tcW w:w="1613"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9" w:lineRule="exact"/>
              <w:jc w:val="center"/>
              <w:rPr>
                <w:rFonts w:ascii="Times New Roman" w:hAnsi="Times New Roman" w:cs="Times New Roman"/>
                <w:sz w:val="22"/>
                <w:szCs w:val="22"/>
              </w:rPr>
            </w:pPr>
            <w:r w:rsidRPr="008D1DCE">
              <w:rPr>
                <w:rStyle w:val="a9"/>
                <w:color w:val="000000"/>
                <w:sz w:val="22"/>
                <w:szCs w:val="22"/>
              </w:rPr>
              <w:t>Наименование процедуры процесса</w:t>
            </w:r>
          </w:p>
        </w:tc>
        <w:tc>
          <w:tcPr>
            <w:tcW w:w="70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Особенности исполнения процедуры процесса</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Сроки</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исполнения</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процедуры</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(процесса)</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Исполнитель</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процедуры</w:t>
            </w:r>
          </w:p>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процесса</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64" w:lineRule="exact"/>
              <w:ind w:right="180"/>
              <w:jc w:val="center"/>
              <w:rPr>
                <w:rFonts w:ascii="Times New Roman" w:hAnsi="Times New Roman" w:cs="Times New Roman"/>
                <w:sz w:val="22"/>
                <w:szCs w:val="22"/>
              </w:rPr>
            </w:pPr>
            <w:r w:rsidRPr="008D1DCE">
              <w:rPr>
                <w:rStyle w:val="a9"/>
                <w:color w:val="000000"/>
                <w:sz w:val="22"/>
                <w:szCs w:val="22"/>
              </w:rPr>
              <w:t>Ресурсы, необходимые для выполнения процедуры процесса</w:t>
            </w:r>
          </w:p>
        </w:tc>
        <w:tc>
          <w:tcPr>
            <w:tcW w:w="144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spacing w:line="264" w:lineRule="exact"/>
              <w:jc w:val="center"/>
              <w:rPr>
                <w:rFonts w:ascii="Times New Roman" w:hAnsi="Times New Roman" w:cs="Times New Roman"/>
                <w:sz w:val="22"/>
                <w:szCs w:val="22"/>
              </w:rPr>
            </w:pPr>
            <w:r w:rsidRPr="008D1DCE">
              <w:rPr>
                <w:rStyle w:val="a9"/>
                <w:color w:val="000000"/>
                <w:sz w:val="22"/>
                <w:szCs w:val="22"/>
              </w:rPr>
              <w:t>Формы документов, необходимые для выполнения процедуры процесса</w:t>
            </w:r>
          </w:p>
        </w:tc>
      </w:tr>
      <w:tr w:rsidR="00D943F3" w:rsidRPr="008D1DCE" w:rsidTr="00A2749F">
        <w:trPr>
          <w:trHeight w:hRule="exact" w:val="351"/>
        </w:trPr>
        <w:tc>
          <w:tcPr>
            <w:tcW w:w="727"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ind w:left="200"/>
              <w:jc w:val="center"/>
              <w:rPr>
                <w:rFonts w:ascii="Times New Roman" w:hAnsi="Times New Roman" w:cs="Times New Roman"/>
                <w:sz w:val="22"/>
                <w:szCs w:val="22"/>
              </w:rPr>
            </w:pPr>
            <w:r w:rsidRPr="008D1DCE">
              <w:rPr>
                <w:rStyle w:val="a9"/>
                <w:color w:val="000000"/>
                <w:sz w:val="22"/>
                <w:szCs w:val="22"/>
              </w:rPr>
              <w:t>1</w:t>
            </w:r>
          </w:p>
        </w:tc>
        <w:tc>
          <w:tcPr>
            <w:tcW w:w="1613"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2</w:t>
            </w:r>
          </w:p>
        </w:tc>
        <w:tc>
          <w:tcPr>
            <w:tcW w:w="70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3</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4</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5</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6</w:t>
            </w:r>
          </w:p>
        </w:tc>
        <w:tc>
          <w:tcPr>
            <w:tcW w:w="144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spacing w:line="210" w:lineRule="exact"/>
              <w:jc w:val="center"/>
              <w:rPr>
                <w:rFonts w:ascii="Times New Roman" w:hAnsi="Times New Roman" w:cs="Times New Roman"/>
                <w:sz w:val="22"/>
                <w:szCs w:val="22"/>
              </w:rPr>
            </w:pPr>
            <w:r w:rsidRPr="008D1DCE">
              <w:rPr>
                <w:rStyle w:val="a9"/>
                <w:color w:val="000000"/>
                <w:sz w:val="22"/>
                <w:szCs w:val="22"/>
              </w:rPr>
              <w:t>7</w:t>
            </w:r>
          </w:p>
        </w:tc>
      </w:tr>
      <w:tr w:rsidR="00D943F3" w:rsidRPr="008D1DCE" w:rsidTr="00A2749F">
        <w:trPr>
          <w:trHeight w:hRule="exact" w:val="533"/>
        </w:trPr>
        <w:tc>
          <w:tcPr>
            <w:tcW w:w="15480" w:type="dxa"/>
            <w:gridSpan w:val="7"/>
            <w:tcBorders>
              <w:top w:val="single" w:sz="4" w:space="0" w:color="auto"/>
              <w:left w:val="single" w:sz="4" w:space="0" w:color="auto"/>
              <w:bottom w:val="nil"/>
              <w:right w:val="single" w:sz="4" w:space="0" w:color="auto"/>
            </w:tcBorders>
            <w:shd w:val="clear" w:color="auto" w:fill="FFFFFF"/>
            <w:vAlign w:val="center"/>
          </w:tcPr>
          <w:p w:rsidR="00D943F3" w:rsidRPr="00822F51" w:rsidRDefault="00D943F3" w:rsidP="00A2749F">
            <w:pPr>
              <w:pStyle w:val="a7"/>
              <w:spacing w:before="60" w:line="210" w:lineRule="exact"/>
              <w:jc w:val="center"/>
              <w:rPr>
                <w:rFonts w:ascii="Times New Roman" w:hAnsi="Times New Roman" w:cs="Times New Roman"/>
                <w:sz w:val="22"/>
                <w:szCs w:val="22"/>
              </w:rPr>
            </w:pPr>
            <w:r w:rsidRPr="008D1DCE">
              <w:rPr>
                <w:rFonts w:ascii="Times New Roman" w:hAnsi="Times New Roman" w:cs="Times New Roman"/>
                <w:b/>
                <w:bCs/>
                <w:sz w:val="22"/>
                <w:szCs w:val="22"/>
              </w:rPr>
              <w:t xml:space="preserve">1. </w:t>
            </w:r>
            <w:proofErr w:type="spellStart"/>
            <w:r w:rsidRPr="008D1DCE">
              <w:rPr>
                <w:rFonts w:ascii="Times New Roman" w:hAnsi="Times New Roman" w:cs="Times New Roman"/>
                <w:b/>
                <w:bCs/>
                <w:sz w:val="22"/>
                <w:szCs w:val="22"/>
              </w:rPr>
              <w:t>Подуслуга</w:t>
            </w:r>
            <w:proofErr w:type="spellEnd"/>
            <w:r w:rsidRPr="008D1DCE">
              <w:rPr>
                <w:rFonts w:ascii="Times New Roman" w:hAnsi="Times New Roman" w:cs="Times New Roman"/>
                <w:b/>
                <w:bCs/>
                <w:sz w:val="22"/>
                <w:szCs w:val="22"/>
              </w:rPr>
              <w:t xml:space="preserve"> </w:t>
            </w:r>
            <w:r w:rsidRPr="008D1DCE">
              <w:rPr>
                <w:rFonts w:ascii="Times New Roman" w:hAnsi="Times New Roman" w:cs="Times New Roman"/>
                <w:b/>
                <w:bCs/>
                <w:sz w:val="22"/>
                <w:szCs w:val="22"/>
                <w:lang w:val="en-US"/>
              </w:rPr>
              <w:t>N</w:t>
            </w:r>
            <w:r w:rsidR="00822F51">
              <w:rPr>
                <w:rFonts w:ascii="Times New Roman" w:hAnsi="Times New Roman" w:cs="Times New Roman"/>
                <w:b/>
                <w:bCs/>
                <w:sz w:val="22"/>
                <w:szCs w:val="22"/>
              </w:rPr>
              <w:t>1</w:t>
            </w:r>
          </w:p>
        </w:tc>
      </w:tr>
      <w:tr w:rsidR="00D943F3" w:rsidRPr="008D1DCE" w:rsidTr="00822F51">
        <w:trPr>
          <w:trHeight w:hRule="exact" w:val="2957"/>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lastRenderedPageBreak/>
              <w:t>1</w:t>
            </w:r>
          </w:p>
        </w:tc>
        <w:tc>
          <w:tcPr>
            <w:tcW w:w="1613" w:type="dxa"/>
            <w:tcBorders>
              <w:top w:val="single" w:sz="4" w:space="0" w:color="auto"/>
              <w:left w:val="single" w:sz="4" w:space="0" w:color="auto"/>
              <w:bottom w:val="single" w:sz="4" w:space="0" w:color="auto"/>
              <w:right w:val="nil"/>
            </w:tcBorders>
            <w:shd w:val="clear" w:color="auto" w:fill="FFFFFF"/>
          </w:tcPr>
          <w:p w:rsidR="00D943F3" w:rsidRPr="00822F51" w:rsidRDefault="001B74C9" w:rsidP="00A2749F">
            <w:pPr>
              <w:pStyle w:val="a7"/>
              <w:spacing w:line="264" w:lineRule="exact"/>
              <w:ind w:left="20"/>
              <w:rPr>
                <w:rFonts w:ascii="Times New Roman" w:hAnsi="Times New Roman" w:cs="Times New Roman"/>
                <w:color w:val="000000"/>
                <w:sz w:val="18"/>
                <w:szCs w:val="18"/>
              </w:rPr>
            </w:pPr>
            <w:r w:rsidRPr="00822F51">
              <w:rPr>
                <w:rFonts w:ascii="Times New Roman" w:hAnsi="Times New Roman" w:cs="Times New Roman"/>
                <w:sz w:val="18"/>
                <w:szCs w:val="18"/>
              </w:rPr>
              <w:t>Прием и регистрация заявления и прилагаемых к нему документов</w:t>
            </w:r>
            <w:r w:rsidR="00F95D01">
              <w:rPr>
                <w:rFonts w:ascii="Times New Roman" w:hAnsi="Times New Roman" w:cs="Times New Roman"/>
                <w:sz w:val="18"/>
                <w:szCs w:val="18"/>
              </w:rPr>
              <w:t>.</w:t>
            </w:r>
          </w:p>
        </w:tc>
        <w:tc>
          <w:tcPr>
            <w:tcW w:w="7020" w:type="dxa"/>
            <w:tcBorders>
              <w:top w:val="single" w:sz="4" w:space="0" w:color="auto"/>
              <w:left w:val="single" w:sz="4" w:space="0" w:color="auto"/>
              <w:bottom w:val="single" w:sz="4" w:space="0" w:color="auto"/>
              <w:right w:val="nil"/>
            </w:tcBorders>
            <w:shd w:val="clear" w:color="auto" w:fill="FFFFFF"/>
          </w:tcPr>
          <w:p w:rsidR="00D943F3" w:rsidRPr="00822F51" w:rsidRDefault="00812BBB" w:rsidP="00822F51">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П</w:t>
            </w:r>
            <w:r w:rsidR="001B74C9" w:rsidRPr="00822F51">
              <w:rPr>
                <w:rFonts w:ascii="Times New Roman" w:hAnsi="Times New Roman" w:cs="Times New Roman"/>
                <w:color w:val="000000"/>
                <w:sz w:val="18"/>
                <w:szCs w:val="18"/>
              </w:rPr>
              <w:t>роверка документа, удостоверяющего личность заявителя;</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проверка комплектности документов, правильности оформления и содержания представленных документов, соответствия сведений, содержащихся в разных документах;</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сверка данных представленных документов с данными, указанными в заявлении;</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сличение копий с подлинниками документа, </w:t>
            </w:r>
            <w:proofErr w:type="gramStart"/>
            <w:r w:rsidRPr="00822F51">
              <w:rPr>
                <w:rFonts w:ascii="Times New Roman" w:hAnsi="Times New Roman" w:cs="Times New Roman"/>
                <w:color w:val="000000"/>
                <w:sz w:val="18"/>
                <w:szCs w:val="18"/>
              </w:rPr>
              <w:t>заверение  копии</w:t>
            </w:r>
            <w:proofErr w:type="gramEnd"/>
            <w:r w:rsidRPr="00822F51">
              <w:rPr>
                <w:rFonts w:ascii="Times New Roman" w:hAnsi="Times New Roman" w:cs="Times New Roman"/>
                <w:color w:val="000000"/>
                <w:sz w:val="18"/>
                <w:szCs w:val="18"/>
              </w:rPr>
              <w:t xml:space="preserve"> документов;</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регистрация  поданного заявления;</w:t>
            </w:r>
          </w:p>
          <w:p w:rsidR="001B74C9" w:rsidRPr="00822F51" w:rsidRDefault="001B74C9"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w:t>
            </w:r>
            <w:r w:rsidR="00822F51" w:rsidRPr="00822F51">
              <w:rPr>
                <w:rFonts w:ascii="Times New Roman" w:hAnsi="Times New Roman" w:cs="Times New Roman"/>
                <w:color w:val="000000"/>
                <w:sz w:val="18"/>
                <w:szCs w:val="18"/>
              </w:rPr>
              <w:t>подготовка и выдача расписки о приеме заявления с документами;</w:t>
            </w:r>
          </w:p>
          <w:p w:rsidR="00822F51" w:rsidRPr="00822F51" w:rsidRDefault="00822F51" w:rsidP="00822F51">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информирование заявителя о сроках предоставления муниципальной услуги;</w:t>
            </w:r>
          </w:p>
          <w:p w:rsidR="00822F51" w:rsidRPr="00822F51" w:rsidRDefault="00822F51" w:rsidP="00307D52">
            <w:pPr>
              <w:pStyle w:val="a7"/>
              <w:spacing w:after="0" w:line="269" w:lineRule="exact"/>
              <w:ind w:left="23"/>
              <w:rPr>
                <w:rFonts w:ascii="Times New Roman" w:hAnsi="Times New Roman" w:cs="Times New Roman"/>
                <w:color w:val="000000"/>
                <w:sz w:val="18"/>
                <w:szCs w:val="18"/>
              </w:rPr>
            </w:pPr>
            <w:r w:rsidRPr="00822F51">
              <w:rPr>
                <w:rFonts w:ascii="Times New Roman" w:hAnsi="Times New Roman" w:cs="Times New Roman"/>
                <w:color w:val="000000"/>
                <w:sz w:val="18"/>
                <w:szCs w:val="18"/>
              </w:rPr>
              <w:t xml:space="preserve">- передача заявления с документами в администрацию </w:t>
            </w:r>
            <w:r w:rsidR="00016A84">
              <w:rPr>
                <w:rFonts w:ascii="Times New Roman" w:hAnsi="Times New Roman" w:cs="Times New Roman"/>
                <w:color w:val="000000"/>
                <w:sz w:val="18"/>
                <w:szCs w:val="18"/>
              </w:rPr>
              <w:t>Ливенского</w:t>
            </w:r>
            <w:r w:rsidR="008726F2">
              <w:rPr>
                <w:rFonts w:ascii="Times New Roman" w:hAnsi="Times New Roman" w:cs="Times New Roman"/>
                <w:color w:val="000000"/>
                <w:sz w:val="18"/>
                <w:szCs w:val="18"/>
              </w:rPr>
              <w:t xml:space="preserve"> сельского поселения </w:t>
            </w:r>
            <w:r w:rsidR="00307D52">
              <w:rPr>
                <w:rFonts w:ascii="Times New Roman" w:hAnsi="Times New Roman" w:cs="Times New Roman"/>
                <w:color w:val="000000"/>
                <w:sz w:val="18"/>
                <w:szCs w:val="18"/>
              </w:rPr>
              <w:t>Павловского</w:t>
            </w:r>
            <w:r w:rsidRPr="00822F51">
              <w:rPr>
                <w:rFonts w:ascii="Times New Roman" w:hAnsi="Times New Roman" w:cs="Times New Roman"/>
                <w:color w:val="000000"/>
                <w:sz w:val="18"/>
                <w:szCs w:val="18"/>
              </w:rPr>
              <w:t xml:space="preserve"> муниципального района Воронежской области (при обращении заявителя </w:t>
            </w:r>
            <w:proofErr w:type="gramStart"/>
            <w:r w:rsidRPr="00822F51">
              <w:rPr>
                <w:rFonts w:ascii="Times New Roman" w:hAnsi="Times New Roman" w:cs="Times New Roman"/>
                <w:color w:val="000000"/>
                <w:sz w:val="18"/>
                <w:szCs w:val="18"/>
              </w:rPr>
              <w:t>в</w:t>
            </w:r>
            <w:proofErr w:type="gramEnd"/>
            <w:r w:rsidR="00916732">
              <w:rPr>
                <w:rFonts w:ascii="Times New Roman" w:hAnsi="Times New Roman" w:cs="Times New Roman"/>
                <w:color w:val="000000"/>
                <w:sz w:val="18"/>
                <w:szCs w:val="18"/>
              </w:rPr>
              <w:t xml:space="preserve"> АУ</w:t>
            </w:r>
            <w:r w:rsidRPr="00822F51">
              <w:rPr>
                <w:rFonts w:ascii="Times New Roman" w:hAnsi="Times New Roman" w:cs="Times New Roman"/>
                <w:color w:val="000000"/>
                <w:sz w:val="18"/>
                <w:szCs w:val="18"/>
              </w:rPr>
              <w:t xml:space="preserve"> МФЦ)</w:t>
            </w:r>
            <w:r w:rsidR="00665ABC">
              <w:rPr>
                <w:rFonts w:ascii="Times New Roman" w:hAnsi="Times New Roman" w:cs="Times New Roman"/>
                <w:color w:val="000000"/>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822F51">
            <w:pPr>
              <w:pStyle w:val="a7"/>
              <w:spacing w:line="210" w:lineRule="exact"/>
              <w:ind w:left="100"/>
              <w:rPr>
                <w:rFonts w:ascii="Times New Roman" w:hAnsi="Times New Roman" w:cs="Times New Roman"/>
                <w:color w:val="000000"/>
                <w:sz w:val="18"/>
                <w:szCs w:val="18"/>
              </w:rPr>
            </w:pPr>
            <w:r w:rsidRPr="00822F51">
              <w:rPr>
                <w:rFonts w:ascii="Times New Roman" w:hAnsi="Times New Roman" w:cs="Times New Roman"/>
                <w:color w:val="000000"/>
                <w:sz w:val="18"/>
                <w:szCs w:val="18"/>
              </w:rPr>
              <w:t>1 день</w:t>
            </w:r>
          </w:p>
        </w:tc>
        <w:tc>
          <w:tcPr>
            <w:tcW w:w="144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A2749F">
            <w:pPr>
              <w:pStyle w:val="a7"/>
              <w:spacing w:line="264" w:lineRule="exact"/>
              <w:ind w:left="20"/>
              <w:rPr>
                <w:rFonts w:ascii="Times New Roman" w:hAnsi="Times New Roman" w:cs="Times New Roman"/>
                <w:color w:val="000000"/>
                <w:sz w:val="18"/>
                <w:szCs w:val="18"/>
              </w:rPr>
            </w:pPr>
            <w:r w:rsidRPr="00822F51">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22F51" w:rsidRDefault="00822F51" w:rsidP="00A2749F">
            <w:pPr>
              <w:pStyle w:val="a7"/>
              <w:spacing w:line="210" w:lineRule="exact"/>
              <w:ind w:left="40"/>
              <w:rPr>
                <w:rFonts w:ascii="Times New Roman" w:hAnsi="Times New Roman" w:cs="Times New Roman"/>
                <w:color w:val="000000"/>
                <w:sz w:val="18"/>
                <w:szCs w:val="18"/>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822F51"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Pr>
                <w:rFonts w:ascii="Times New Roman" w:hAnsi="Times New Roman" w:cs="Times New Roman"/>
                <w:color w:val="000000"/>
                <w:sz w:val="18"/>
                <w:szCs w:val="18"/>
              </w:rPr>
              <w:t>ет</w:t>
            </w:r>
          </w:p>
        </w:tc>
      </w:tr>
      <w:tr w:rsidR="00D943F3" w:rsidRPr="008D1DCE" w:rsidTr="002A417C">
        <w:trPr>
          <w:trHeight w:hRule="exact" w:val="2298"/>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D943F3" w:rsidP="00A2749F">
            <w:pPr>
              <w:tabs>
                <w:tab w:val="left" w:pos="5610"/>
              </w:tabs>
              <w:jc w:val="center"/>
              <w:rPr>
                <w:rFonts w:ascii="Times New Roman" w:hAnsi="Times New Roman" w:cs="Times New Roman"/>
                <w:sz w:val="22"/>
                <w:szCs w:val="22"/>
              </w:rPr>
            </w:pPr>
            <w:r w:rsidRPr="008D1DCE">
              <w:rPr>
                <w:rFonts w:ascii="Times New Roman" w:hAnsi="Times New Roman" w:cs="Times New Roman"/>
                <w:sz w:val="22"/>
                <w:szCs w:val="22"/>
              </w:rPr>
              <w:t>2</w:t>
            </w:r>
          </w:p>
        </w:tc>
        <w:tc>
          <w:tcPr>
            <w:tcW w:w="1613" w:type="dxa"/>
            <w:tcBorders>
              <w:top w:val="single" w:sz="4" w:space="0" w:color="auto"/>
              <w:left w:val="single" w:sz="4" w:space="0" w:color="auto"/>
              <w:bottom w:val="single" w:sz="4" w:space="0" w:color="auto"/>
              <w:right w:val="nil"/>
            </w:tcBorders>
            <w:shd w:val="clear" w:color="auto" w:fill="FFFFFF"/>
          </w:tcPr>
          <w:p w:rsidR="00D943F3" w:rsidRPr="002A417C" w:rsidRDefault="002A417C" w:rsidP="00A2749F">
            <w:pPr>
              <w:pStyle w:val="a7"/>
              <w:spacing w:line="264" w:lineRule="exact"/>
              <w:ind w:left="20"/>
              <w:rPr>
                <w:rFonts w:ascii="Times New Roman" w:hAnsi="Times New Roman" w:cs="Times New Roman"/>
                <w:color w:val="000000"/>
                <w:sz w:val="18"/>
                <w:szCs w:val="18"/>
              </w:rPr>
            </w:pPr>
            <w:r w:rsidRPr="002A417C">
              <w:rPr>
                <w:rFonts w:ascii="Times New Roman" w:hAnsi="Times New Roman" w:cs="Times New Roman"/>
                <w:sz w:val="18"/>
                <w:szCs w:val="18"/>
              </w:rPr>
              <w:t>Рассмотрение представленных документов, истребование документов (сведений) в рамках межведомственного взаимодействия</w:t>
            </w:r>
            <w:r w:rsidR="00F95D01">
              <w:rPr>
                <w:rFonts w:ascii="Times New Roman" w:hAnsi="Times New Roman" w:cs="Times New Roman"/>
                <w:sz w:val="18"/>
                <w:szCs w:val="18"/>
              </w:rPr>
              <w:t>.</w:t>
            </w:r>
          </w:p>
        </w:tc>
        <w:tc>
          <w:tcPr>
            <w:tcW w:w="7020" w:type="dxa"/>
            <w:tcBorders>
              <w:top w:val="single" w:sz="4" w:space="0" w:color="auto"/>
              <w:left w:val="single" w:sz="4" w:space="0" w:color="auto"/>
              <w:bottom w:val="single" w:sz="4" w:space="0" w:color="auto"/>
              <w:right w:val="nil"/>
            </w:tcBorders>
            <w:shd w:val="clear" w:color="auto" w:fill="FFFFFF"/>
          </w:tcPr>
          <w:p w:rsidR="00712AE6" w:rsidRDefault="00712AE6" w:rsidP="00712AE6">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Рассмотрение заявления и представленных документов и принятие решения о предоставлении муниципальной услуги;</w:t>
            </w:r>
          </w:p>
          <w:p w:rsidR="00712AE6" w:rsidRDefault="00712AE6" w:rsidP="00712AE6">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color w:val="000000"/>
                <w:sz w:val="18"/>
                <w:szCs w:val="18"/>
              </w:rPr>
              <w:t>- формирование и направление межведомственных запросов;</w:t>
            </w:r>
          </w:p>
          <w:p w:rsidR="00275568" w:rsidRPr="00822F51" w:rsidRDefault="00712AE6" w:rsidP="00712AE6">
            <w:pPr>
              <w:pStyle w:val="a7"/>
              <w:spacing w:line="269" w:lineRule="exact"/>
              <w:ind w:left="20"/>
              <w:rPr>
                <w:rFonts w:ascii="Times New Roman" w:hAnsi="Times New Roman" w:cs="Times New Roman"/>
                <w:color w:val="000000"/>
                <w:sz w:val="18"/>
                <w:szCs w:val="18"/>
              </w:rPr>
            </w:pPr>
            <w:r w:rsidRPr="00275568">
              <w:rPr>
                <w:rFonts w:ascii="Times New Roman" w:hAnsi="Times New Roman" w:cs="Times New Roman"/>
                <w:color w:val="000000"/>
                <w:sz w:val="18"/>
                <w:szCs w:val="18"/>
              </w:rPr>
              <w:t xml:space="preserve">- </w:t>
            </w:r>
            <w:r>
              <w:rPr>
                <w:rFonts w:ascii="Times New Roman" w:hAnsi="Times New Roman" w:cs="Times New Roman"/>
                <w:color w:val="000000"/>
                <w:sz w:val="18"/>
                <w:szCs w:val="18"/>
              </w:rPr>
              <w:t>р</w:t>
            </w:r>
            <w:r w:rsidRPr="00275568">
              <w:rPr>
                <w:rFonts w:ascii="Times New Roman" w:hAnsi="Times New Roman" w:cs="Times New Roman"/>
                <w:color w:val="000000"/>
                <w:sz w:val="18"/>
                <w:szCs w:val="18"/>
              </w:rPr>
              <w:t xml:space="preserve">ассмотрение полученных ответов </w:t>
            </w:r>
            <w:r>
              <w:rPr>
                <w:rFonts w:ascii="Times New Roman" w:hAnsi="Times New Roman" w:cs="Times New Roman"/>
                <w:color w:val="000000"/>
                <w:sz w:val="18"/>
                <w:szCs w:val="18"/>
              </w:rPr>
              <w:t xml:space="preserve">и принятие решения о  предоставлении или отказе в предоставлении муниципальной услуги. </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2A417C" w:rsidP="002A417C">
            <w:pPr>
              <w:pStyle w:val="a7"/>
              <w:spacing w:line="210" w:lineRule="exact"/>
              <w:ind w:left="100"/>
              <w:rPr>
                <w:rFonts w:ascii="Times New Roman" w:hAnsi="Times New Roman" w:cs="Times New Roman"/>
                <w:color w:val="000000"/>
                <w:sz w:val="18"/>
                <w:szCs w:val="18"/>
              </w:rPr>
            </w:pPr>
            <w:r>
              <w:rPr>
                <w:rFonts w:ascii="Times New Roman" w:hAnsi="Times New Roman" w:cs="Times New Roman"/>
                <w:color w:val="000000"/>
                <w:sz w:val="18"/>
                <w:szCs w:val="18"/>
              </w:rPr>
              <w:t>10</w:t>
            </w:r>
            <w:r w:rsidR="00275568" w:rsidRPr="00665ABC">
              <w:rPr>
                <w:rFonts w:ascii="Times New Roman" w:hAnsi="Times New Roman" w:cs="Times New Roman"/>
                <w:color w:val="000000"/>
                <w:sz w:val="18"/>
                <w:szCs w:val="18"/>
              </w:rPr>
              <w:t xml:space="preserve"> дн</w:t>
            </w:r>
            <w:r>
              <w:rPr>
                <w:rFonts w:ascii="Times New Roman" w:hAnsi="Times New Roman" w:cs="Times New Roman"/>
                <w:color w:val="000000"/>
                <w:sz w:val="18"/>
                <w:szCs w:val="18"/>
              </w:rPr>
              <w:t>ей</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275568" w:rsidP="00A2749F">
            <w:pPr>
              <w:pStyle w:val="a7"/>
              <w:spacing w:line="264"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D1DCE" w:rsidRDefault="00665ABC" w:rsidP="00A2749F">
            <w:pPr>
              <w:pStyle w:val="a7"/>
              <w:spacing w:line="210" w:lineRule="exact"/>
              <w:ind w:left="40"/>
              <w:rPr>
                <w:rFonts w:ascii="Times New Roman" w:hAnsi="Times New Roman" w:cs="Times New Roman"/>
                <w:color w:val="000000"/>
                <w:sz w:val="22"/>
                <w:szCs w:val="22"/>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sidRPr="00BA2009">
              <w:rPr>
                <w:rFonts w:ascii="Times New Roman" w:hAnsi="Times New Roman" w:cs="Times New Roman"/>
                <w:color w:val="000000"/>
                <w:sz w:val="18"/>
                <w:szCs w:val="18"/>
              </w:rPr>
              <w:t>ет</w:t>
            </w:r>
          </w:p>
        </w:tc>
      </w:tr>
      <w:tr w:rsidR="002A417C" w:rsidRPr="008D1DCE" w:rsidTr="002A417C">
        <w:trPr>
          <w:trHeight w:hRule="exact" w:val="5106"/>
        </w:trPr>
        <w:tc>
          <w:tcPr>
            <w:tcW w:w="727" w:type="dxa"/>
            <w:tcBorders>
              <w:top w:val="single" w:sz="4" w:space="0" w:color="auto"/>
              <w:left w:val="single" w:sz="4" w:space="0" w:color="auto"/>
              <w:bottom w:val="single" w:sz="4" w:space="0" w:color="auto"/>
              <w:right w:val="nil"/>
            </w:tcBorders>
            <w:shd w:val="clear" w:color="auto" w:fill="FFFFFF"/>
          </w:tcPr>
          <w:p w:rsidR="002A417C" w:rsidRPr="008D1DCE" w:rsidRDefault="002A417C"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t>3</w:t>
            </w:r>
          </w:p>
        </w:tc>
        <w:tc>
          <w:tcPr>
            <w:tcW w:w="1613" w:type="dxa"/>
            <w:tcBorders>
              <w:top w:val="single" w:sz="4" w:space="0" w:color="auto"/>
              <w:left w:val="single" w:sz="4" w:space="0" w:color="auto"/>
              <w:bottom w:val="single" w:sz="4" w:space="0" w:color="auto"/>
              <w:right w:val="nil"/>
            </w:tcBorders>
            <w:shd w:val="clear" w:color="auto" w:fill="FFFFFF"/>
          </w:tcPr>
          <w:p w:rsidR="002A417C" w:rsidRPr="002A417C" w:rsidRDefault="00F117F3" w:rsidP="00F117F3">
            <w:pPr>
              <w:pStyle w:val="a7"/>
              <w:spacing w:line="264" w:lineRule="exact"/>
              <w:ind w:left="20"/>
              <w:rPr>
                <w:rFonts w:ascii="Times New Roman" w:hAnsi="Times New Roman" w:cs="Times New Roman"/>
                <w:sz w:val="18"/>
                <w:szCs w:val="18"/>
              </w:rPr>
            </w:pPr>
            <w:r w:rsidRPr="00446C79">
              <w:rPr>
                <w:rFonts w:ascii="Times New Roman" w:hAnsi="Times New Roman" w:cs="Times New Roman"/>
                <w:sz w:val="18"/>
                <w:szCs w:val="18"/>
              </w:rPr>
              <w:t xml:space="preserve">Подготовка проекта постановления администрации </w:t>
            </w:r>
            <w:r w:rsidR="008726F2" w:rsidRPr="00F41ED4">
              <w:rPr>
                <w:rFonts w:ascii="Times New Roman" w:hAnsi="Times New Roman" w:cs="Times New Roman"/>
                <w:sz w:val="18"/>
                <w:szCs w:val="18"/>
              </w:rPr>
              <w:t>об утверждении схемы расположения земельного участка на кадастровом плане территории</w:t>
            </w:r>
            <w:r w:rsidRPr="00446C79">
              <w:rPr>
                <w:rFonts w:ascii="Times New Roman" w:hAnsi="Times New Roman" w:cs="Times New Roman"/>
                <w:sz w:val="18"/>
                <w:szCs w:val="18"/>
              </w:rPr>
              <w:t xml:space="preserve"> или подготовка мотивированного отказа в предоставлении муниципальной услуги.</w:t>
            </w:r>
          </w:p>
        </w:tc>
        <w:tc>
          <w:tcPr>
            <w:tcW w:w="7020" w:type="dxa"/>
            <w:tcBorders>
              <w:top w:val="single" w:sz="4" w:space="0" w:color="auto"/>
              <w:left w:val="single" w:sz="4" w:space="0" w:color="auto"/>
              <w:bottom w:val="single" w:sz="4" w:space="0" w:color="auto"/>
              <w:right w:val="nil"/>
            </w:tcBorders>
            <w:shd w:val="clear" w:color="auto" w:fill="FFFFFF"/>
          </w:tcPr>
          <w:p w:rsidR="00F117F3" w:rsidRPr="00EA0A41" w:rsidRDefault="00F117F3" w:rsidP="00F117F3">
            <w:pPr>
              <w:widowControl w:val="0"/>
              <w:autoSpaceDE w:val="0"/>
              <w:autoSpaceDN w:val="0"/>
              <w:adjustRightInd w:val="0"/>
              <w:jc w:val="both"/>
              <w:rPr>
                <w:rFonts w:ascii="Times New Roman" w:hAnsi="Times New Roman" w:cs="Times New Roman"/>
                <w:sz w:val="18"/>
                <w:szCs w:val="18"/>
              </w:rPr>
            </w:pPr>
            <w:r w:rsidRPr="00EA0A41">
              <w:rPr>
                <w:rFonts w:ascii="Times New Roman" w:hAnsi="Times New Roman" w:cs="Times New Roman"/>
                <w:sz w:val="18"/>
                <w:szCs w:val="18"/>
              </w:rPr>
              <w:t>-</w:t>
            </w:r>
            <w:r w:rsidR="00C738FB">
              <w:rPr>
                <w:rFonts w:ascii="Times New Roman" w:hAnsi="Times New Roman" w:cs="Times New Roman"/>
                <w:sz w:val="18"/>
                <w:szCs w:val="18"/>
              </w:rPr>
              <w:t xml:space="preserve"> </w:t>
            </w:r>
            <w:r w:rsidRPr="00446C79">
              <w:rPr>
                <w:rFonts w:ascii="Times New Roman" w:hAnsi="Times New Roman" w:cs="Times New Roman"/>
                <w:sz w:val="18"/>
                <w:szCs w:val="18"/>
              </w:rPr>
              <w:t xml:space="preserve">Подготовка проекта постановления администрации </w:t>
            </w:r>
            <w:r w:rsidR="008726F2" w:rsidRPr="00F41ED4">
              <w:rPr>
                <w:rFonts w:ascii="Times New Roman" w:hAnsi="Times New Roman" w:cs="Times New Roman"/>
                <w:sz w:val="18"/>
                <w:szCs w:val="18"/>
              </w:rPr>
              <w:t>об утверждении схемы расположения земельного участка на кадастровом плане территории</w:t>
            </w:r>
            <w:r w:rsidRPr="00446C79">
              <w:rPr>
                <w:rFonts w:ascii="Times New Roman" w:hAnsi="Times New Roman" w:cs="Times New Roman"/>
                <w:sz w:val="18"/>
                <w:szCs w:val="18"/>
              </w:rPr>
              <w:t xml:space="preserve"> или подготовка мотивированного отказа в предоставлении муниципальной услуги</w:t>
            </w:r>
            <w:r w:rsidRPr="00EA0A41">
              <w:rPr>
                <w:rFonts w:ascii="Times New Roman" w:hAnsi="Times New Roman" w:cs="Times New Roman"/>
                <w:sz w:val="18"/>
                <w:szCs w:val="18"/>
              </w:rPr>
              <w:t>;</w:t>
            </w:r>
          </w:p>
          <w:p w:rsidR="00F117F3" w:rsidRPr="00446C79" w:rsidRDefault="00F117F3" w:rsidP="00F117F3">
            <w:pPr>
              <w:pStyle w:val="a7"/>
              <w:spacing w:after="0" w:line="269" w:lineRule="exact"/>
              <w:ind w:left="23"/>
              <w:rPr>
                <w:rFonts w:ascii="Times New Roman" w:hAnsi="Times New Roman" w:cs="Times New Roman"/>
                <w:sz w:val="18"/>
                <w:szCs w:val="18"/>
              </w:rPr>
            </w:pPr>
            <w:r w:rsidRPr="00625DDA">
              <w:rPr>
                <w:rFonts w:ascii="Times New Roman" w:hAnsi="Times New Roman" w:cs="Times New Roman"/>
                <w:sz w:val="18"/>
                <w:szCs w:val="18"/>
              </w:rPr>
              <w:t xml:space="preserve">- подписание </w:t>
            </w:r>
            <w:r w:rsidRPr="00446C79">
              <w:rPr>
                <w:rFonts w:ascii="Times New Roman" w:hAnsi="Times New Roman" w:cs="Times New Roman"/>
                <w:sz w:val="18"/>
                <w:szCs w:val="18"/>
              </w:rPr>
              <w:t xml:space="preserve">проекта постановления администрации </w:t>
            </w:r>
            <w:r w:rsidR="008726F2" w:rsidRPr="00F41ED4">
              <w:rPr>
                <w:rFonts w:ascii="Times New Roman" w:hAnsi="Times New Roman" w:cs="Times New Roman"/>
                <w:sz w:val="18"/>
                <w:szCs w:val="18"/>
              </w:rPr>
              <w:t>об утверждении схемы расположения земельного участка на кадастровом плане территории</w:t>
            </w:r>
            <w:r w:rsidRPr="00446C79">
              <w:rPr>
                <w:rFonts w:ascii="Times New Roman" w:hAnsi="Times New Roman" w:cs="Times New Roman"/>
                <w:sz w:val="18"/>
                <w:szCs w:val="18"/>
              </w:rPr>
              <w:t>, или подготовка мотивированного отказа в предоставлении муниципальной услуги;</w:t>
            </w:r>
          </w:p>
          <w:p w:rsidR="002A417C" w:rsidRDefault="00F117F3" w:rsidP="008726F2">
            <w:pPr>
              <w:pStyle w:val="a7"/>
              <w:spacing w:after="0" w:line="269" w:lineRule="exact"/>
              <w:ind w:left="23"/>
              <w:rPr>
                <w:rFonts w:ascii="Times New Roman" w:hAnsi="Times New Roman" w:cs="Times New Roman"/>
                <w:color w:val="000000"/>
                <w:sz w:val="18"/>
                <w:szCs w:val="18"/>
              </w:rPr>
            </w:pPr>
            <w:r>
              <w:rPr>
                <w:rFonts w:ascii="Times New Roman" w:hAnsi="Times New Roman" w:cs="Times New Roman"/>
                <w:sz w:val="18"/>
                <w:szCs w:val="18"/>
              </w:rPr>
              <w:t xml:space="preserve"> -р</w:t>
            </w:r>
            <w:r w:rsidRPr="00625DDA">
              <w:rPr>
                <w:rFonts w:ascii="Times New Roman" w:hAnsi="Times New Roman" w:cs="Times New Roman"/>
                <w:sz w:val="18"/>
                <w:szCs w:val="18"/>
              </w:rPr>
              <w:t>егистрация</w:t>
            </w:r>
            <w:r>
              <w:rPr>
                <w:rFonts w:ascii="Times New Roman" w:hAnsi="Times New Roman" w:cs="Times New Roman"/>
                <w:sz w:val="18"/>
                <w:szCs w:val="18"/>
              </w:rPr>
              <w:t xml:space="preserve"> </w:t>
            </w:r>
            <w:r w:rsidR="008726F2">
              <w:rPr>
                <w:rFonts w:ascii="Times New Roman" w:hAnsi="Times New Roman" w:cs="Times New Roman"/>
                <w:sz w:val="18"/>
                <w:szCs w:val="18"/>
              </w:rPr>
              <w:t xml:space="preserve">постановления администрации </w:t>
            </w:r>
            <w:r w:rsidR="008726F2" w:rsidRPr="00F41ED4">
              <w:rPr>
                <w:rFonts w:ascii="Times New Roman" w:hAnsi="Times New Roman" w:cs="Times New Roman"/>
                <w:sz w:val="18"/>
                <w:szCs w:val="18"/>
              </w:rPr>
              <w:t>об утверждении схемы расположения земельного участка на кадастровом плане территории</w:t>
            </w:r>
            <w:r w:rsidR="008726F2">
              <w:rPr>
                <w:rFonts w:ascii="Times New Roman" w:hAnsi="Times New Roman" w:cs="Times New Roman"/>
                <w:sz w:val="18"/>
                <w:szCs w:val="18"/>
              </w:rPr>
              <w:t xml:space="preserve"> </w:t>
            </w:r>
            <w:r w:rsidRPr="00446C79">
              <w:rPr>
                <w:rFonts w:ascii="Times New Roman" w:hAnsi="Times New Roman" w:cs="Times New Roman"/>
                <w:sz w:val="18"/>
                <w:szCs w:val="18"/>
              </w:rPr>
              <w:t>или мотивированного отказа в предоставлении муниципальной услуги</w:t>
            </w:r>
            <w:r w:rsidR="00F95D01">
              <w:rPr>
                <w:rFonts w:ascii="Times New Roman" w:hAnsi="Times New Roman" w:cs="Times New Roman"/>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2A417C" w:rsidRDefault="00EA0A41" w:rsidP="002A417C">
            <w:pPr>
              <w:pStyle w:val="a7"/>
              <w:spacing w:line="210" w:lineRule="exact"/>
              <w:ind w:left="100"/>
              <w:rPr>
                <w:rFonts w:ascii="Times New Roman" w:hAnsi="Times New Roman" w:cs="Times New Roman"/>
                <w:color w:val="000000"/>
                <w:sz w:val="18"/>
                <w:szCs w:val="18"/>
              </w:rPr>
            </w:pPr>
            <w:r>
              <w:rPr>
                <w:rFonts w:ascii="Times New Roman" w:hAnsi="Times New Roman" w:cs="Times New Roman"/>
                <w:color w:val="000000"/>
                <w:sz w:val="18"/>
                <w:szCs w:val="18"/>
              </w:rPr>
              <w:t>19 дней</w:t>
            </w:r>
          </w:p>
        </w:tc>
        <w:tc>
          <w:tcPr>
            <w:tcW w:w="1440" w:type="dxa"/>
            <w:tcBorders>
              <w:top w:val="single" w:sz="4" w:space="0" w:color="auto"/>
              <w:left w:val="single" w:sz="4" w:space="0" w:color="auto"/>
              <w:bottom w:val="single" w:sz="4" w:space="0" w:color="auto"/>
              <w:right w:val="nil"/>
            </w:tcBorders>
            <w:shd w:val="clear" w:color="auto" w:fill="FFFFFF"/>
          </w:tcPr>
          <w:p w:rsidR="002A417C" w:rsidRPr="00665ABC" w:rsidRDefault="00EA0A41" w:rsidP="00A2749F">
            <w:pPr>
              <w:pStyle w:val="a7"/>
              <w:spacing w:line="264"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2A417C" w:rsidRPr="00822F51" w:rsidRDefault="00EA0A41" w:rsidP="00A2749F">
            <w:pPr>
              <w:pStyle w:val="a7"/>
              <w:spacing w:line="210" w:lineRule="exact"/>
              <w:ind w:left="40"/>
              <w:rPr>
                <w:rFonts w:ascii="Times New Roman" w:hAnsi="Times New Roman" w:cs="Times New Roman"/>
                <w:color w:val="000000"/>
                <w:sz w:val="18"/>
                <w:szCs w:val="18"/>
              </w:rPr>
            </w:pPr>
            <w:r>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2A417C"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Нет</w:t>
            </w:r>
          </w:p>
        </w:tc>
      </w:tr>
      <w:tr w:rsidR="00D943F3" w:rsidRPr="008D1DCE" w:rsidTr="007530FD">
        <w:trPr>
          <w:trHeight w:hRule="exact" w:val="3987"/>
        </w:trPr>
        <w:tc>
          <w:tcPr>
            <w:tcW w:w="727" w:type="dxa"/>
            <w:tcBorders>
              <w:top w:val="single" w:sz="4" w:space="0" w:color="auto"/>
              <w:left w:val="single" w:sz="4" w:space="0" w:color="auto"/>
              <w:bottom w:val="single" w:sz="4" w:space="0" w:color="auto"/>
              <w:right w:val="nil"/>
            </w:tcBorders>
            <w:shd w:val="clear" w:color="auto" w:fill="FFFFFF"/>
          </w:tcPr>
          <w:p w:rsidR="00D943F3" w:rsidRPr="008D1DCE" w:rsidRDefault="007530FD" w:rsidP="00A2749F">
            <w:pPr>
              <w:tabs>
                <w:tab w:val="left" w:pos="5610"/>
              </w:tabs>
              <w:jc w:val="center"/>
              <w:rPr>
                <w:rFonts w:ascii="Times New Roman" w:hAnsi="Times New Roman" w:cs="Times New Roman"/>
                <w:sz w:val="22"/>
                <w:szCs w:val="22"/>
              </w:rPr>
            </w:pPr>
            <w:r>
              <w:rPr>
                <w:rFonts w:ascii="Times New Roman" w:hAnsi="Times New Roman" w:cs="Times New Roman"/>
                <w:sz w:val="22"/>
                <w:szCs w:val="22"/>
              </w:rPr>
              <w:lastRenderedPageBreak/>
              <w:t>4</w:t>
            </w:r>
          </w:p>
        </w:tc>
        <w:tc>
          <w:tcPr>
            <w:tcW w:w="1613" w:type="dxa"/>
            <w:tcBorders>
              <w:top w:val="single" w:sz="4" w:space="0" w:color="auto"/>
              <w:left w:val="single" w:sz="4" w:space="0" w:color="auto"/>
              <w:bottom w:val="single" w:sz="4" w:space="0" w:color="auto"/>
              <w:right w:val="nil"/>
            </w:tcBorders>
            <w:shd w:val="clear" w:color="auto" w:fill="FFFFFF"/>
          </w:tcPr>
          <w:p w:rsidR="007530FD" w:rsidRPr="00DE3E5C" w:rsidRDefault="007530FD" w:rsidP="007530FD">
            <w:pPr>
              <w:tabs>
                <w:tab w:val="left" w:pos="1560"/>
              </w:tabs>
              <w:autoSpaceDE w:val="0"/>
              <w:autoSpaceDN w:val="0"/>
              <w:adjustRightInd w:val="0"/>
              <w:rPr>
                <w:rFonts w:ascii="Times New Roman" w:hAnsi="Times New Roman" w:cs="Times New Roman"/>
                <w:sz w:val="18"/>
                <w:szCs w:val="18"/>
              </w:rPr>
            </w:pPr>
            <w:r w:rsidRPr="00DE3E5C">
              <w:rPr>
                <w:rFonts w:ascii="Times New Roman" w:hAnsi="Times New Roman" w:cs="Times New Roman"/>
                <w:sz w:val="18"/>
                <w:szCs w:val="18"/>
              </w:rPr>
              <w:t xml:space="preserve">Направление (выдача) заявителю постановления администрации </w:t>
            </w:r>
            <w:r w:rsidR="00022054" w:rsidRPr="00F41ED4">
              <w:rPr>
                <w:rFonts w:ascii="Times New Roman" w:hAnsi="Times New Roman" w:cs="Times New Roman"/>
                <w:sz w:val="18"/>
                <w:szCs w:val="18"/>
              </w:rPr>
              <w:t>об утверждении схемы расположения земельного участка на кадастровом плане территории</w:t>
            </w:r>
            <w:r w:rsidRPr="00DE3E5C">
              <w:rPr>
                <w:rFonts w:ascii="Times New Roman" w:hAnsi="Times New Roman" w:cs="Times New Roman"/>
                <w:sz w:val="18"/>
                <w:szCs w:val="18"/>
              </w:rPr>
              <w:t xml:space="preserve"> или подготовка мотивированного отказа в предоставлении муниципальной услуги.</w:t>
            </w:r>
          </w:p>
          <w:p w:rsidR="00D943F3" w:rsidRPr="002A417C" w:rsidRDefault="00D943F3" w:rsidP="00A2749F">
            <w:pPr>
              <w:pStyle w:val="a7"/>
              <w:spacing w:line="264" w:lineRule="exact"/>
              <w:ind w:left="20"/>
              <w:rPr>
                <w:rFonts w:ascii="Times New Roman" w:hAnsi="Times New Roman" w:cs="Times New Roman"/>
                <w:color w:val="000000"/>
                <w:sz w:val="18"/>
                <w:szCs w:val="18"/>
              </w:rPr>
            </w:pPr>
          </w:p>
        </w:tc>
        <w:tc>
          <w:tcPr>
            <w:tcW w:w="702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703A2">
            <w:pPr>
              <w:pStyle w:val="a7"/>
              <w:spacing w:line="269"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Предоставление документов заявителю способом</w:t>
            </w:r>
            <w:r>
              <w:rPr>
                <w:rFonts w:ascii="Times New Roman" w:hAnsi="Times New Roman" w:cs="Times New Roman"/>
                <w:color w:val="000000"/>
                <w:sz w:val="18"/>
                <w:szCs w:val="18"/>
              </w:rPr>
              <w:t>,</w:t>
            </w:r>
            <w:r w:rsidRPr="00665ABC">
              <w:rPr>
                <w:rFonts w:ascii="Times New Roman" w:hAnsi="Times New Roman" w:cs="Times New Roman"/>
                <w:color w:val="000000"/>
                <w:sz w:val="18"/>
                <w:szCs w:val="18"/>
              </w:rPr>
              <w:t xml:space="preserve"> указанным в заявлении</w:t>
            </w:r>
            <w:r>
              <w:rPr>
                <w:rFonts w:ascii="Times New Roman" w:hAnsi="Times New Roman" w:cs="Times New Roman"/>
                <w:color w:val="000000"/>
                <w:sz w:val="18"/>
                <w:szCs w:val="18"/>
              </w:rPr>
              <w:t>.</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2749F">
            <w:pPr>
              <w:pStyle w:val="a7"/>
              <w:spacing w:line="210" w:lineRule="exact"/>
              <w:ind w:left="100"/>
              <w:rPr>
                <w:rFonts w:ascii="Times New Roman" w:hAnsi="Times New Roman" w:cs="Times New Roman"/>
                <w:color w:val="000000"/>
                <w:sz w:val="18"/>
                <w:szCs w:val="18"/>
              </w:rPr>
            </w:pPr>
            <w:r w:rsidRPr="00665ABC">
              <w:rPr>
                <w:rFonts w:ascii="Times New Roman" w:hAnsi="Times New Roman" w:cs="Times New Roman"/>
                <w:color w:val="000000"/>
                <w:sz w:val="18"/>
                <w:szCs w:val="18"/>
              </w:rPr>
              <w:t>3 дня</w:t>
            </w:r>
          </w:p>
        </w:tc>
        <w:tc>
          <w:tcPr>
            <w:tcW w:w="1440" w:type="dxa"/>
            <w:tcBorders>
              <w:top w:val="single" w:sz="4" w:space="0" w:color="auto"/>
              <w:left w:val="single" w:sz="4" w:space="0" w:color="auto"/>
              <w:bottom w:val="single" w:sz="4" w:space="0" w:color="auto"/>
              <w:right w:val="nil"/>
            </w:tcBorders>
            <w:shd w:val="clear" w:color="auto" w:fill="FFFFFF"/>
          </w:tcPr>
          <w:p w:rsidR="00D943F3" w:rsidRPr="00665ABC" w:rsidRDefault="00665ABC" w:rsidP="00A2749F">
            <w:pPr>
              <w:pStyle w:val="a7"/>
              <w:spacing w:line="264" w:lineRule="exact"/>
              <w:ind w:left="20"/>
              <w:rPr>
                <w:rFonts w:ascii="Times New Roman" w:hAnsi="Times New Roman" w:cs="Times New Roman"/>
                <w:color w:val="000000"/>
                <w:sz w:val="18"/>
                <w:szCs w:val="18"/>
              </w:rPr>
            </w:pPr>
            <w:r w:rsidRPr="00665ABC">
              <w:rPr>
                <w:rFonts w:ascii="Times New Roman" w:hAnsi="Times New Roman" w:cs="Times New Roman"/>
                <w:color w:val="000000"/>
                <w:sz w:val="18"/>
                <w:szCs w:val="18"/>
              </w:rPr>
              <w:t>Ответственное лицо</w:t>
            </w:r>
          </w:p>
        </w:tc>
        <w:tc>
          <w:tcPr>
            <w:tcW w:w="1800" w:type="dxa"/>
            <w:tcBorders>
              <w:top w:val="single" w:sz="4" w:space="0" w:color="auto"/>
              <w:left w:val="single" w:sz="4" w:space="0" w:color="auto"/>
              <w:bottom w:val="single" w:sz="4" w:space="0" w:color="auto"/>
              <w:right w:val="nil"/>
            </w:tcBorders>
            <w:shd w:val="clear" w:color="auto" w:fill="FFFFFF"/>
          </w:tcPr>
          <w:p w:rsidR="00D943F3" w:rsidRPr="008D1DCE" w:rsidRDefault="00665ABC" w:rsidP="00A2749F">
            <w:pPr>
              <w:pStyle w:val="a7"/>
              <w:spacing w:line="210" w:lineRule="exact"/>
              <w:ind w:left="40"/>
              <w:rPr>
                <w:rFonts w:ascii="Times New Roman" w:hAnsi="Times New Roman" w:cs="Times New Roman"/>
                <w:color w:val="000000"/>
                <w:sz w:val="22"/>
                <w:szCs w:val="22"/>
              </w:rPr>
            </w:pPr>
            <w:r w:rsidRPr="00822F51">
              <w:rPr>
                <w:rFonts w:ascii="Times New Roman" w:hAnsi="Times New Roman" w:cs="Times New Roman"/>
                <w:color w:val="000000"/>
                <w:sz w:val="18"/>
                <w:szCs w:val="18"/>
              </w:rPr>
              <w:t>Автоматизированное рабочее место</w:t>
            </w:r>
          </w:p>
        </w:tc>
        <w:tc>
          <w:tcPr>
            <w:tcW w:w="1440" w:type="dxa"/>
            <w:tcBorders>
              <w:top w:val="single" w:sz="4" w:space="0" w:color="auto"/>
              <w:left w:val="single" w:sz="4" w:space="0" w:color="auto"/>
              <w:bottom w:val="single" w:sz="4" w:space="0" w:color="auto"/>
              <w:right w:val="single" w:sz="4" w:space="0" w:color="auto"/>
            </w:tcBorders>
            <w:shd w:val="clear" w:color="auto" w:fill="FFFFFF"/>
          </w:tcPr>
          <w:p w:rsidR="00D943F3" w:rsidRPr="00BA2009" w:rsidRDefault="00EA0A41" w:rsidP="00A2749F">
            <w:pPr>
              <w:pStyle w:val="a7"/>
              <w:spacing w:line="210" w:lineRule="exact"/>
              <w:ind w:left="20"/>
              <w:rPr>
                <w:rFonts w:ascii="Times New Roman" w:hAnsi="Times New Roman" w:cs="Times New Roman"/>
                <w:color w:val="000000"/>
                <w:sz w:val="18"/>
                <w:szCs w:val="18"/>
              </w:rPr>
            </w:pPr>
            <w:r>
              <w:rPr>
                <w:rFonts w:ascii="Times New Roman" w:hAnsi="Times New Roman" w:cs="Times New Roman"/>
                <w:color w:val="000000"/>
                <w:sz w:val="18"/>
                <w:szCs w:val="18"/>
              </w:rPr>
              <w:t>Н</w:t>
            </w:r>
            <w:r w:rsidR="00BA2009" w:rsidRPr="00BA2009">
              <w:rPr>
                <w:rFonts w:ascii="Times New Roman" w:hAnsi="Times New Roman" w:cs="Times New Roman"/>
                <w:color w:val="000000"/>
                <w:sz w:val="18"/>
                <w:szCs w:val="18"/>
              </w:rPr>
              <w:t>ет</w:t>
            </w:r>
          </w:p>
        </w:tc>
      </w:tr>
    </w:tbl>
    <w:p w:rsidR="00D943F3" w:rsidRPr="008D1DCE" w:rsidRDefault="00D943F3" w:rsidP="00D943F3">
      <w:pPr>
        <w:jc w:val="center"/>
        <w:rPr>
          <w:rFonts w:ascii="Times New Roman" w:hAnsi="Times New Roman" w:cs="Times New Roman"/>
        </w:rPr>
      </w:pPr>
    </w:p>
    <w:p w:rsidR="00D943F3" w:rsidRPr="008D1DCE" w:rsidRDefault="009171E9" w:rsidP="00D943F3">
      <w:pPr>
        <w:pStyle w:val="51"/>
        <w:keepNext/>
        <w:keepLines/>
        <w:shd w:val="clear" w:color="auto" w:fill="auto"/>
        <w:spacing w:after="328" w:line="460" w:lineRule="exact"/>
        <w:ind w:left="540"/>
        <w:rPr>
          <w:rFonts w:ascii="Times New Roman" w:hAnsi="Times New Roman"/>
          <w:sz w:val="24"/>
          <w:szCs w:val="24"/>
        </w:rPr>
      </w:pPr>
      <w:bookmarkStart w:id="4" w:name="bookmark18"/>
      <w:r>
        <w:rPr>
          <w:rStyle w:val="50"/>
          <w:rFonts w:ascii="Times New Roman" w:hAnsi="Times New Roman"/>
          <w:color w:val="000000"/>
          <w:sz w:val="24"/>
          <w:szCs w:val="24"/>
        </w:rPr>
        <w:lastRenderedPageBreak/>
        <w:t>РАЗДЕЛ</w:t>
      </w:r>
      <w:r w:rsidR="00D943F3" w:rsidRPr="008D1DCE">
        <w:rPr>
          <w:rStyle w:val="50"/>
          <w:rFonts w:ascii="Times New Roman" w:hAnsi="Times New Roman"/>
          <w:color w:val="000000"/>
          <w:sz w:val="24"/>
          <w:szCs w:val="24"/>
        </w:rPr>
        <w:t xml:space="preserve"> 8 «ОСОБЕННОСТИ ПРЕДОСТАВЛЕНИЯ «ПОДУСЛУГИ» В ЭЛЕКТРОННОЙ ФОРМЕ»</w:t>
      </w:r>
      <w:bookmarkEnd w:id="4"/>
    </w:p>
    <w:tbl>
      <w:tblPr>
        <w:tblW w:w="15501" w:type="dxa"/>
        <w:jc w:val="center"/>
        <w:tblLayout w:type="fixed"/>
        <w:tblCellMar>
          <w:left w:w="0" w:type="dxa"/>
          <w:right w:w="0" w:type="dxa"/>
        </w:tblCellMar>
        <w:tblLook w:val="0000" w:firstRow="0" w:lastRow="0" w:firstColumn="0" w:lastColumn="0" w:noHBand="0" w:noVBand="0"/>
      </w:tblPr>
      <w:tblGrid>
        <w:gridCol w:w="2181"/>
        <w:gridCol w:w="1440"/>
        <w:gridCol w:w="5220"/>
        <w:gridCol w:w="1800"/>
        <w:gridCol w:w="2160"/>
        <w:gridCol w:w="2700"/>
      </w:tblGrid>
      <w:tr w:rsidR="00D943F3" w:rsidRPr="008D1DCE" w:rsidTr="00A2749F">
        <w:trPr>
          <w:trHeight w:hRule="exact" w:val="2888"/>
          <w:jc w:val="center"/>
        </w:trPr>
        <w:tc>
          <w:tcPr>
            <w:tcW w:w="2181"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получения заявителем информации о сроках и порядке предоставления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3" w:lineRule="exact"/>
              <w:ind w:left="100"/>
              <w:jc w:val="center"/>
              <w:rPr>
                <w:rFonts w:ascii="Times New Roman" w:hAnsi="Times New Roman" w:cs="Times New Roman"/>
                <w:sz w:val="22"/>
                <w:szCs w:val="22"/>
              </w:rPr>
            </w:pPr>
            <w:r w:rsidRPr="008D1DCE">
              <w:rPr>
                <w:rStyle w:val="111"/>
                <w:color w:val="000000"/>
                <w:sz w:val="22"/>
                <w:szCs w:val="22"/>
              </w:rPr>
              <w:t>Способ записи на прием в орган</w:t>
            </w:r>
          </w:p>
        </w:tc>
        <w:tc>
          <w:tcPr>
            <w:tcW w:w="52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ind w:right="320"/>
              <w:jc w:val="center"/>
              <w:rPr>
                <w:rFonts w:ascii="Times New Roman" w:hAnsi="Times New Roman" w:cs="Times New Roman"/>
                <w:sz w:val="22"/>
                <w:szCs w:val="22"/>
              </w:rPr>
            </w:pPr>
            <w:r w:rsidRPr="008D1DCE">
              <w:rPr>
                <w:rStyle w:val="111"/>
                <w:color w:val="000000"/>
                <w:sz w:val="22"/>
                <w:szCs w:val="22"/>
              </w:rPr>
              <w:t>Способ приема и регистрации органом, предоставляющим услугу, запроса и иных документов, необходимых для предоставления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оплаты заявителем государственной пошлины или иной платы, взимаемой за предоставление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216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Способ получения сведений о ходе выполнения запроса о предоставлении "</w:t>
            </w:r>
            <w:proofErr w:type="spellStart"/>
            <w:r w:rsidRPr="008D1DCE">
              <w:rPr>
                <w:rStyle w:val="111"/>
                <w:color w:val="000000"/>
                <w:sz w:val="22"/>
                <w:szCs w:val="22"/>
              </w:rPr>
              <w:t>подуслуги</w:t>
            </w:r>
            <w:proofErr w:type="spellEnd"/>
            <w:r w:rsidRPr="008D1DCE">
              <w:rPr>
                <w:rStyle w:val="111"/>
                <w:color w:val="000000"/>
                <w:sz w:val="22"/>
                <w:szCs w:val="22"/>
              </w:rPr>
              <w:t>"</w:t>
            </w:r>
          </w:p>
        </w:tc>
        <w:tc>
          <w:tcPr>
            <w:tcW w:w="270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framePr w:w="17419" w:wrap="notBeside" w:vAnchor="text" w:hAnchor="text" w:xAlign="center" w:y="1"/>
              <w:spacing w:line="288" w:lineRule="exact"/>
              <w:jc w:val="center"/>
              <w:rPr>
                <w:rFonts w:ascii="Times New Roman" w:hAnsi="Times New Roman" w:cs="Times New Roman"/>
                <w:sz w:val="22"/>
                <w:szCs w:val="22"/>
              </w:rPr>
            </w:pPr>
            <w:r w:rsidRPr="008D1DCE">
              <w:rPr>
                <w:rStyle w:val="111"/>
                <w:color w:val="000000"/>
                <w:sz w:val="22"/>
                <w:szCs w:val="22"/>
              </w:rPr>
              <w:t xml:space="preserve">Способ подачи жалобы на нарушение порядка предоставления " </w:t>
            </w:r>
            <w:proofErr w:type="spellStart"/>
            <w:r w:rsidRPr="008D1DCE">
              <w:rPr>
                <w:rStyle w:val="111"/>
                <w:color w:val="000000"/>
                <w:sz w:val="22"/>
                <w:szCs w:val="22"/>
              </w:rPr>
              <w:t>подуслуги</w:t>
            </w:r>
            <w:proofErr w:type="spellEnd"/>
            <w:r w:rsidRPr="008D1DCE">
              <w:rPr>
                <w:rStyle w:val="111"/>
                <w:color w:val="000000"/>
                <w:sz w:val="22"/>
                <w:szCs w:val="22"/>
              </w:rPr>
              <w:t xml:space="preserve">" и досудебного (внесудебного) обжалования решений и действий (бездействия) органа в процессе получения " </w:t>
            </w:r>
            <w:proofErr w:type="spellStart"/>
            <w:r w:rsidRPr="008D1DCE">
              <w:rPr>
                <w:rStyle w:val="111"/>
                <w:color w:val="000000"/>
                <w:sz w:val="22"/>
                <w:szCs w:val="22"/>
              </w:rPr>
              <w:t>подуслуги</w:t>
            </w:r>
            <w:proofErr w:type="spellEnd"/>
            <w:r w:rsidRPr="008D1DCE">
              <w:rPr>
                <w:rStyle w:val="111"/>
                <w:color w:val="000000"/>
                <w:sz w:val="22"/>
                <w:szCs w:val="22"/>
              </w:rPr>
              <w:t>"</w:t>
            </w:r>
          </w:p>
        </w:tc>
      </w:tr>
      <w:tr w:rsidR="00D943F3" w:rsidRPr="008D1DCE" w:rsidTr="00A2749F">
        <w:trPr>
          <w:trHeight w:hRule="exact" w:val="302"/>
          <w:jc w:val="center"/>
        </w:trPr>
        <w:tc>
          <w:tcPr>
            <w:tcW w:w="2181"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1</w:t>
            </w:r>
          </w:p>
        </w:tc>
        <w:tc>
          <w:tcPr>
            <w:tcW w:w="144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2</w:t>
            </w:r>
          </w:p>
        </w:tc>
        <w:tc>
          <w:tcPr>
            <w:tcW w:w="522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3</w:t>
            </w:r>
          </w:p>
        </w:tc>
        <w:tc>
          <w:tcPr>
            <w:tcW w:w="180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4</w:t>
            </w:r>
          </w:p>
        </w:tc>
        <w:tc>
          <w:tcPr>
            <w:tcW w:w="2160" w:type="dxa"/>
            <w:tcBorders>
              <w:top w:val="single" w:sz="4" w:space="0" w:color="auto"/>
              <w:left w:val="single" w:sz="4" w:space="0" w:color="auto"/>
              <w:bottom w:val="nil"/>
              <w:right w:val="nil"/>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5</w:t>
            </w:r>
          </w:p>
        </w:tc>
        <w:tc>
          <w:tcPr>
            <w:tcW w:w="2700" w:type="dxa"/>
            <w:tcBorders>
              <w:top w:val="single" w:sz="4" w:space="0" w:color="auto"/>
              <w:left w:val="single" w:sz="4" w:space="0" w:color="auto"/>
              <w:bottom w:val="nil"/>
              <w:right w:val="single" w:sz="4" w:space="0" w:color="auto"/>
            </w:tcBorders>
            <w:shd w:val="clear" w:color="auto" w:fill="FFFFFF"/>
            <w:vAlign w:val="center"/>
          </w:tcPr>
          <w:p w:rsidR="00D943F3" w:rsidRPr="008D1DCE"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6</w:t>
            </w:r>
          </w:p>
        </w:tc>
      </w:tr>
      <w:tr w:rsidR="00D943F3" w:rsidRPr="008D1DCE" w:rsidTr="00A2749F">
        <w:trPr>
          <w:trHeight w:hRule="exact" w:val="298"/>
          <w:jc w:val="center"/>
        </w:trPr>
        <w:tc>
          <w:tcPr>
            <w:tcW w:w="15501" w:type="dxa"/>
            <w:gridSpan w:val="6"/>
            <w:tcBorders>
              <w:top w:val="single" w:sz="4" w:space="0" w:color="auto"/>
              <w:left w:val="single" w:sz="4" w:space="0" w:color="auto"/>
              <w:bottom w:val="nil"/>
              <w:right w:val="single" w:sz="4" w:space="0" w:color="auto"/>
            </w:tcBorders>
            <w:shd w:val="clear" w:color="auto" w:fill="FFFFFF"/>
            <w:vAlign w:val="center"/>
          </w:tcPr>
          <w:p w:rsidR="00D943F3" w:rsidRPr="001A7D31" w:rsidRDefault="00D943F3" w:rsidP="00A2749F">
            <w:pPr>
              <w:pStyle w:val="a7"/>
              <w:framePr w:w="17419" w:wrap="notBeside" w:vAnchor="text" w:hAnchor="text" w:xAlign="center" w:y="1"/>
              <w:spacing w:line="230" w:lineRule="exact"/>
              <w:jc w:val="center"/>
              <w:rPr>
                <w:rFonts w:ascii="Times New Roman" w:hAnsi="Times New Roman" w:cs="Times New Roman"/>
                <w:sz w:val="22"/>
                <w:szCs w:val="22"/>
              </w:rPr>
            </w:pPr>
            <w:r w:rsidRPr="008D1DCE">
              <w:rPr>
                <w:rStyle w:val="111"/>
                <w:color w:val="000000"/>
                <w:sz w:val="22"/>
                <w:szCs w:val="22"/>
              </w:rPr>
              <w:t xml:space="preserve">1. </w:t>
            </w:r>
            <w:proofErr w:type="spellStart"/>
            <w:r w:rsidRPr="008D1DCE">
              <w:rPr>
                <w:rStyle w:val="111"/>
                <w:color w:val="000000"/>
                <w:sz w:val="22"/>
                <w:szCs w:val="22"/>
              </w:rPr>
              <w:t>Подуслуга</w:t>
            </w:r>
            <w:proofErr w:type="spellEnd"/>
            <w:r w:rsidRPr="008D1DCE">
              <w:rPr>
                <w:rStyle w:val="111"/>
                <w:color w:val="000000"/>
                <w:sz w:val="22"/>
                <w:szCs w:val="22"/>
              </w:rPr>
              <w:t xml:space="preserve"> </w:t>
            </w:r>
            <w:r w:rsidRPr="008D1DCE">
              <w:rPr>
                <w:rStyle w:val="111"/>
                <w:color w:val="000000"/>
                <w:sz w:val="22"/>
                <w:szCs w:val="22"/>
                <w:lang w:val="en-US"/>
              </w:rPr>
              <w:t>N</w:t>
            </w:r>
            <w:r w:rsidR="001A7D31">
              <w:rPr>
                <w:rStyle w:val="111"/>
                <w:color w:val="000000"/>
                <w:sz w:val="22"/>
                <w:szCs w:val="22"/>
              </w:rPr>
              <w:t>1</w:t>
            </w:r>
          </w:p>
        </w:tc>
      </w:tr>
      <w:tr w:rsidR="00D943F3" w:rsidRPr="00016A84" w:rsidTr="00AF4639">
        <w:trPr>
          <w:trHeight w:hRule="exact" w:val="3180"/>
          <w:jc w:val="center"/>
        </w:trPr>
        <w:tc>
          <w:tcPr>
            <w:tcW w:w="2181" w:type="dxa"/>
            <w:tcBorders>
              <w:top w:val="single" w:sz="4" w:space="0" w:color="auto"/>
              <w:left w:val="single" w:sz="4" w:space="0" w:color="auto"/>
              <w:bottom w:val="single" w:sz="4" w:space="0" w:color="auto"/>
              <w:right w:val="nil"/>
            </w:tcBorders>
            <w:shd w:val="clear" w:color="auto" w:fill="FFFFFF"/>
            <w:vAlign w:val="center"/>
          </w:tcPr>
          <w:p w:rsidR="00D943F3" w:rsidRDefault="00FF5644" w:rsidP="00DE7900">
            <w:pPr>
              <w:pStyle w:val="a7"/>
              <w:framePr w:w="17419" w:wrap="notBeside" w:vAnchor="text" w:hAnchor="text" w:xAlign="center" w:y="1"/>
              <w:spacing w:line="288" w:lineRule="exact"/>
              <w:ind w:left="40"/>
              <w:jc w:val="center"/>
              <w:rPr>
                <w:rFonts w:ascii="Times New Roman" w:hAnsi="Times New Roman" w:cs="Times New Roman"/>
                <w:sz w:val="18"/>
                <w:szCs w:val="18"/>
              </w:rPr>
            </w:pPr>
            <w:r>
              <w:rPr>
                <w:rFonts w:ascii="Times New Roman" w:hAnsi="Times New Roman" w:cs="Times New Roman"/>
                <w:sz w:val="18"/>
                <w:szCs w:val="18"/>
              </w:rPr>
              <w:t>О</w:t>
            </w:r>
            <w:r w:rsidR="001A7D31"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1A7D31" w:rsidRPr="00EC32BB">
              <w:rPr>
                <w:rFonts w:ascii="Times New Roman" w:hAnsi="Times New Roman" w:cs="Times New Roman"/>
                <w:sz w:val="18"/>
                <w:szCs w:val="18"/>
              </w:rPr>
              <w:t xml:space="preserve"> сайт администрации в сети Интернет </w:t>
            </w:r>
          </w:p>
          <w:p w:rsidR="0025251B" w:rsidRPr="0025251B" w:rsidRDefault="00DE7900" w:rsidP="0025251B">
            <w:pPr>
              <w:pStyle w:val="a7"/>
              <w:framePr w:w="17419" w:wrap="notBeside" w:vAnchor="text" w:hAnchor="text" w:xAlign="center" w:y="1"/>
              <w:spacing w:after="0" w:line="288" w:lineRule="exact"/>
              <w:ind w:left="102"/>
              <w:jc w:val="center"/>
              <w:rPr>
                <w:rFonts w:ascii="Times New Roman" w:hAnsi="Times New Roman" w:cs="Times New Roman"/>
                <w:sz w:val="20"/>
                <w:szCs w:val="20"/>
                <w:lang w:val="en-US"/>
              </w:rPr>
            </w:pPr>
            <w:proofErr w:type="gramStart"/>
            <w:r w:rsidRPr="00307D52">
              <w:rPr>
                <w:rFonts w:ascii="Times New Roman" w:hAnsi="Times New Roman" w:cs="Times New Roman"/>
                <w:sz w:val="18"/>
                <w:szCs w:val="18"/>
                <w:lang w:val="en-US"/>
              </w:rPr>
              <w:t>(</w:t>
            </w:r>
            <w:r w:rsidR="0025251B">
              <w:rPr>
                <w:rFonts w:ascii="Times New Roman" w:hAnsi="Times New Roman" w:cs="Times New Roman"/>
                <w:sz w:val="20"/>
                <w:szCs w:val="20"/>
                <w:lang w:val="en-US"/>
              </w:rPr>
              <w:t xml:space="preserve"> h</w:t>
            </w:r>
            <w:r w:rsidR="0025251B" w:rsidRPr="0017157F">
              <w:rPr>
                <w:rFonts w:ascii="Times New Roman" w:hAnsi="Times New Roman" w:cs="Times New Roman"/>
                <w:sz w:val="20"/>
                <w:szCs w:val="20"/>
                <w:lang w:val="en-US"/>
              </w:rPr>
              <w:t>ttp</w:t>
            </w:r>
            <w:proofErr w:type="gramEnd"/>
            <w:r w:rsidR="0025251B" w:rsidRPr="0025251B">
              <w:rPr>
                <w:rFonts w:ascii="Times New Roman" w:hAnsi="Times New Roman" w:cs="Times New Roman"/>
                <w:sz w:val="20"/>
                <w:szCs w:val="20"/>
                <w:lang w:val="en-US"/>
              </w:rPr>
              <w:t xml:space="preserve">:// </w:t>
            </w:r>
            <w:r w:rsidR="0025251B" w:rsidRPr="0025251B">
              <w:rPr>
                <w:lang w:val="en-US"/>
              </w:rPr>
              <w:t xml:space="preserve"> </w:t>
            </w:r>
            <w:r w:rsidR="0025251B" w:rsidRPr="00592325">
              <w:rPr>
                <w:rFonts w:ascii="Times New Roman" w:hAnsi="Times New Roman" w:cs="Times New Roman"/>
                <w:sz w:val="20"/>
                <w:szCs w:val="20"/>
                <w:lang w:val="en-US"/>
              </w:rPr>
              <w:t>livenskoe</w:t>
            </w:r>
            <w:r w:rsidR="0025251B" w:rsidRPr="0025251B">
              <w:rPr>
                <w:rFonts w:ascii="Times New Roman" w:hAnsi="Times New Roman" w:cs="Times New Roman"/>
                <w:sz w:val="20"/>
                <w:szCs w:val="20"/>
                <w:lang w:val="en-US"/>
              </w:rPr>
              <w:t>.</w:t>
            </w:r>
            <w:r w:rsidR="0025251B">
              <w:rPr>
                <w:rFonts w:ascii="Times New Roman" w:hAnsi="Times New Roman" w:cs="Times New Roman"/>
                <w:sz w:val="20"/>
                <w:szCs w:val="20"/>
                <w:lang w:val="en-US"/>
              </w:rPr>
              <w:t>pav</w:t>
            </w:r>
            <w:r w:rsidR="0025251B" w:rsidRPr="0025251B">
              <w:rPr>
                <w:rFonts w:ascii="Times New Roman" w:hAnsi="Times New Roman" w:cs="Times New Roman"/>
                <w:sz w:val="20"/>
                <w:szCs w:val="20"/>
                <w:lang w:val="en-US"/>
              </w:rPr>
              <w:t>.</w:t>
            </w:r>
            <w:r w:rsidR="0025251B">
              <w:rPr>
                <w:rFonts w:ascii="Times New Roman" w:hAnsi="Times New Roman" w:cs="Times New Roman"/>
                <w:sz w:val="20"/>
                <w:szCs w:val="20"/>
                <w:lang w:val="en-US"/>
              </w:rPr>
              <w:t>e</w:t>
            </w:r>
            <w:r w:rsidR="0025251B" w:rsidRPr="0025251B">
              <w:rPr>
                <w:rFonts w:ascii="Times New Roman" w:hAnsi="Times New Roman" w:cs="Times New Roman"/>
                <w:sz w:val="20"/>
                <w:szCs w:val="20"/>
                <w:lang w:val="en-US"/>
              </w:rPr>
              <w:t>-</w:t>
            </w:r>
            <w:r w:rsidR="0025251B">
              <w:rPr>
                <w:rFonts w:ascii="Times New Roman" w:hAnsi="Times New Roman" w:cs="Times New Roman"/>
                <w:sz w:val="20"/>
                <w:szCs w:val="20"/>
                <w:lang w:val="en-US"/>
              </w:rPr>
              <w:t>gov</w:t>
            </w:r>
            <w:r w:rsidR="0025251B" w:rsidRPr="0025251B">
              <w:rPr>
                <w:rFonts w:ascii="Times New Roman" w:hAnsi="Times New Roman" w:cs="Times New Roman"/>
                <w:sz w:val="20"/>
                <w:szCs w:val="20"/>
                <w:lang w:val="en-US"/>
              </w:rPr>
              <w:t>36.</w:t>
            </w:r>
          </w:p>
          <w:p w:rsidR="00DE7900" w:rsidRPr="00307D52" w:rsidRDefault="0025251B" w:rsidP="0025251B">
            <w:pPr>
              <w:pStyle w:val="a7"/>
              <w:framePr w:w="17419" w:wrap="notBeside" w:vAnchor="text" w:hAnchor="text" w:xAlign="center" w:y="1"/>
              <w:spacing w:line="288" w:lineRule="exact"/>
              <w:ind w:left="40"/>
              <w:jc w:val="center"/>
              <w:rPr>
                <w:rFonts w:ascii="Times New Roman" w:hAnsi="Times New Roman" w:cs="Times New Roman"/>
                <w:sz w:val="18"/>
                <w:szCs w:val="18"/>
                <w:lang w:val="en-US"/>
              </w:rPr>
            </w:pPr>
            <w:proofErr w:type="spellStart"/>
            <w:r w:rsidRPr="0017157F">
              <w:rPr>
                <w:rFonts w:ascii="Times New Roman" w:hAnsi="Times New Roman" w:cs="Times New Roman"/>
                <w:sz w:val="20"/>
                <w:szCs w:val="20"/>
                <w:lang w:val="en-US"/>
              </w:rPr>
              <w:t>ru</w:t>
            </w:r>
            <w:proofErr w:type="spellEnd"/>
            <w:r w:rsidRPr="00307D52">
              <w:rPr>
                <w:rFonts w:ascii="Times New Roman" w:hAnsi="Times New Roman" w:cs="Times New Roman"/>
                <w:sz w:val="18"/>
                <w:szCs w:val="18"/>
                <w:lang w:val="en-US"/>
              </w:rPr>
              <w:t xml:space="preserve"> </w:t>
            </w:r>
            <w:r w:rsidR="00307D52" w:rsidRPr="00307D52">
              <w:rPr>
                <w:rFonts w:ascii="Times New Roman" w:hAnsi="Times New Roman" w:cs="Times New Roman"/>
                <w:sz w:val="18"/>
                <w:szCs w:val="18"/>
                <w:lang w:val="en-US"/>
              </w:rPr>
              <w:t xml:space="preserve"> </w:t>
            </w:r>
            <w:r w:rsidR="00DE7900" w:rsidRPr="00307D52">
              <w:rPr>
                <w:rFonts w:ascii="Times New Roman" w:hAnsi="Times New Roman" w:cs="Times New Roman"/>
                <w:sz w:val="18"/>
                <w:szCs w:val="18"/>
                <w:lang w:val="en-US"/>
              </w:rPr>
              <w:t>)</w:t>
            </w:r>
          </w:p>
        </w:tc>
        <w:tc>
          <w:tcPr>
            <w:tcW w:w="1440" w:type="dxa"/>
            <w:tcBorders>
              <w:top w:val="single" w:sz="4" w:space="0" w:color="auto"/>
              <w:left w:val="single" w:sz="4" w:space="0" w:color="auto"/>
              <w:bottom w:val="single" w:sz="4" w:space="0" w:color="auto"/>
              <w:right w:val="nil"/>
            </w:tcBorders>
            <w:shd w:val="clear" w:color="auto" w:fill="FFFFFF"/>
            <w:vAlign w:val="center"/>
          </w:tcPr>
          <w:p w:rsidR="00EC32BB" w:rsidRDefault="00FF5644"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p>
          <w:p w:rsidR="0025251B" w:rsidRPr="0025251B" w:rsidRDefault="00DE7900" w:rsidP="0025251B">
            <w:pPr>
              <w:pStyle w:val="a7"/>
              <w:framePr w:w="17419" w:wrap="notBeside" w:vAnchor="text" w:hAnchor="text" w:xAlign="center" w:y="1"/>
              <w:spacing w:after="0" w:line="288" w:lineRule="exact"/>
              <w:ind w:left="102"/>
              <w:jc w:val="center"/>
              <w:rPr>
                <w:rFonts w:ascii="Times New Roman" w:hAnsi="Times New Roman" w:cs="Times New Roman"/>
                <w:sz w:val="20"/>
                <w:szCs w:val="20"/>
                <w:lang w:val="en-US"/>
              </w:rPr>
            </w:pPr>
            <w:proofErr w:type="gramStart"/>
            <w:r w:rsidRPr="00307D52">
              <w:rPr>
                <w:rFonts w:ascii="Times New Roman" w:hAnsi="Times New Roman" w:cs="Times New Roman"/>
                <w:sz w:val="18"/>
                <w:szCs w:val="18"/>
                <w:lang w:val="en-US"/>
              </w:rPr>
              <w:t>(</w:t>
            </w:r>
            <w:r w:rsidR="0025251B">
              <w:rPr>
                <w:rFonts w:ascii="Times New Roman" w:hAnsi="Times New Roman" w:cs="Times New Roman"/>
                <w:sz w:val="20"/>
                <w:szCs w:val="20"/>
                <w:lang w:val="en-US"/>
              </w:rPr>
              <w:t xml:space="preserve"> h</w:t>
            </w:r>
            <w:r w:rsidR="0025251B" w:rsidRPr="0017157F">
              <w:rPr>
                <w:rFonts w:ascii="Times New Roman" w:hAnsi="Times New Roman" w:cs="Times New Roman"/>
                <w:sz w:val="20"/>
                <w:szCs w:val="20"/>
                <w:lang w:val="en-US"/>
              </w:rPr>
              <w:t>ttp</w:t>
            </w:r>
            <w:proofErr w:type="gramEnd"/>
            <w:r w:rsidR="0025251B" w:rsidRPr="0025251B">
              <w:rPr>
                <w:rFonts w:ascii="Times New Roman" w:hAnsi="Times New Roman" w:cs="Times New Roman"/>
                <w:sz w:val="20"/>
                <w:szCs w:val="20"/>
                <w:lang w:val="en-US"/>
              </w:rPr>
              <w:t xml:space="preserve">:// </w:t>
            </w:r>
            <w:r w:rsidR="0025251B" w:rsidRPr="0025251B">
              <w:rPr>
                <w:lang w:val="en-US"/>
              </w:rPr>
              <w:t xml:space="preserve"> </w:t>
            </w:r>
            <w:r w:rsidR="0025251B" w:rsidRPr="00592325">
              <w:rPr>
                <w:rFonts w:ascii="Times New Roman" w:hAnsi="Times New Roman" w:cs="Times New Roman"/>
                <w:sz w:val="20"/>
                <w:szCs w:val="20"/>
                <w:lang w:val="en-US"/>
              </w:rPr>
              <w:t>livenskoe</w:t>
            </w:r>
            <w:r w:rsidR="0025251B" w:rsidRPr="0025251B">
              <w:rPr>
                <w:rFonts w:ascii="Times New Roman" w:hAnsi="Times New Roman" w:cs="Times New Roman"/>
                <w:sz w:val="20"/>
                <w:szCs w:val="20"/>
                <w:lang w:val="en-US"/>
              </w:rPr>
              <w:t>.</w:t>
            </w:r>
            <w:r w:rsidR="0025251B">
              <w:rPr>
                <w:rFonts w:ascii="Times New Roman" w:hAnsi="Times New Roman" w:cs="Times New Roman"/>
                <w:sz w:val="20"/>
                <w:szCs w:val="20"/>
                <w:lang w:val="en-US"/>
              </w:rPr>
              <w:t>pav</w:t>
            </w:r>
            <w:r w:rsidR="0025251B" w:rsidRPr="0025251B">
              <w:rPr>
                <w:rFonts w:ascii="Times New Roman" w:hAnsi="Times New Roman" w:cs="Times New Roman"/>
                <w:sz w:val="20"/>
                <w:szCs w:val="20"/>
                <w:lang w:val="en-US"/>
              </w:rPr>
              <w:t>.</w:t>
            </w:r>
            <w:r w:rsidR="0025251B">
              <w:rPr>
                <w:rFonts w:ascii="Times New Roman" w:hAnsi="Times New Roman" w:cs="Times New Roman"/>
                <w:sz w:val="20"/>
                <w:szCs w:val="20"/>
                <w:lang w:val="en-US"/>
              </w:rPr>
              <w:t>e</w:t>
            </w:r>
            <w:r w:rsidR="0025251B" w:rsidRPr="0025251B">
              <w:rPr>
                <w:rFonts w:ascii="Times New Roman" w:hAnsi="Times New Roman" w:cs="Times New Roman"/>
                <w:sz w:val="20"/>
                <w:szCs w:val="20"/>
                <w:lang w:val="en-US"/>
              </w:rPr>
              <w:t>-</w:t>
            </w:r>
            <w:r w:rsidR="0025251B">
              <w:rPr>
                <w:rFonts w:ascii="Times New Roman" w:hAnsi="Times New Roman" w:cs="Times New Roman"/>
                <w:sz w:val="20"/>
                <w:szCs w:val="20"/>
                <w:lang w:val="en-US"/>
              </w:rPr>
              <w:t>gov</w:t>
            </w:r>
            <w:r w:rsidR="0025251B" w:rsidRPr="0025251B">
              <w:rPr>
                <w:rFonts w:ascii="Times New Roman" w:hAnsi="Times New Roman" w:cs="Times New Roman"/>
                <w:sz w:val="20"/>
                <w:szCs w:val="20"/>
                <w:lang w:val="en-US"/>
              </w:rPr>
              <w:t>36.</w:t>
            </w:r>
          </w:p>
          <w:p w:rsidR="00DE7900" w:rsidRPr="00E43130" w:rsidRDefault="0025251B" w:rsidP="0025251B">
            <w:pPr>
              <w:pStyle w:val="a7"/>
              <w:framePr w:w="17419" w:wrap="notBeside" w:vAnchor="text" w:hAnchor="text" w:xAlign="center" w:y="1"/>
              <w:spacing w:after="0" w:line="288" w:lineRule="exact"/>
              <w:ind w:left="102"/>
              <w:jc w:val="center"/>
              <w:rPr>
                <w:rFonts w:ascii="Times New Roman" w:hAnsi="Times New Roman" w:cs="Times New Roman"/>
                <w:sz w:val="18"/>
                <w:szCs w:val="18"/>
              </w:rPr>
            </w:pPr>
            <w:proofErr w:type="spellStart"/>
            <w:r w:rsidRPr="0017157F">
              <w:rPr>
                <w:rFonts w:ascii="Times New Roman" w:hAnsi="Times New Roman" w:cs="Times New Roman"/>
                <w:sz w:val="20"/>
                <w:szCs w:val="20"/>
                <w:lang w:val="en-US"/>
              </w:rPr>
              <w:t>ru</w:t>
            </w:r>
            <w:proofErr w:type="spellEnd"/>
            <w:r w:rsidRPr="00E43130">
              <w:rPr>
                <w:rFonts w:ascii="Times New Roman" w:hAnsi="Times New Roman" w:cs="Times New Roman"/>
                <w:sz w:val="18"/>
                <w:szCs w:val="18"/>
              </w:rPr>
              <w:t xml:space="preserve"> </w:t>
            </w:r>
            <w:r w:rsidR="00307D52" w:rsidRPr="00E43130">
              <w:rPr>
                <w:rFonts w:ascii="Times New Roman" w:hAnsi="Times New Roman" w:cs="Times New Roman"/>
                <w:sz w:val="18"/>
                <w:szCs w:val="18"/>
              </w:rPr>
              <w:t xml:space="preserve"> </w:t>
            </w:r>
            <w:r w:rsidR="00DE7900" w:rsidRPr="00E43130">
              <w:rPr>
                <w:rFonts w:ascii="Times New Roman" w:hAnsi="Times New Roman" w:cs="Times New Roman"/>
                <w:sz w:val="18"/>
                <w:szCs w:val="18"/>
              </w:rPr>
              <w:t>)</w:t>
            </w:r>
          </w:p>
          <w:p w:rsidR="00D943F3" w:rsidRPr="00EC32BB" w:rsidRDefault="00EC32BB" w:rsidP="00EC32BB">
            <w:pPr>
              <w:pStyle w:val="a7"/>
              <w:framePr w:w="17419" w:wrap="notBeside" w:vAnchor="text" w:hAnchor="text" w:xAlign="center" w:y="1"/>
              <w:spacing w:after="0" w:line="288" w:lineRule="exact"/>
              <w:ind w:left="102"/>
              <w:jc w:val="center"/>
              <w:rPr>
                <w:rFonts w:ascii="Times New Roman" w:hAnsi="Times New Roman" w:cs="Times New Roman"/>
                <w:sz w:val="18"/>
                <w:szCs w:val="18"/>
              </w:rPr>
            </w:pPr>
            <w:r w:rsidRPr="00EC32BB">
              <w:rPr>
                <w:rFonts w:ascii="Times New Roman" w:hAnsi="Times New Roman" w:cs="Times New Roman"/>
                <w:sz w:val="18"/>
                <w:szCs w:val="18"/>
              </w:rPr>
              <w:t>официальный сайт МФЦ (mfc.vrn.ru)</w:t>
            </w:r>
          </w:p>
        </w:tc>
        <w:tc>
          <w:tcPr>
            <w:tcW w:w="5220" w:type="dxa"/>
            <w:tcBorders>
              <w:top w:val="single" w:sz="4" w:space="0" w:color="auto"/>
              <w:left w:val="single" w:sz="4" w:space="0" w:color="auto"/>
              <w:bottom w:val="single" w:sz="4" w:space="0" w:color="auto"/>
              <w:right w:val="nil"/>
            </w:tcBorders>
            <w:shd w:val="clear" w:color="auto" w:fill="FFFFFF"/>
            <w:vAlign w:val="center"/>
          </w:tcPr>
          <w:p w:rsidR="00D943F3" w:rsidRPr="00EC32BB" w:rsidRDefault="00EC32BB" w:rsidP="00A2749F">
            <w:pPr>
              <w:pStyle w:val="a7"/>
              <w:framePr w:w="17419" w:wrap="notBeside" w:vAnchor="text" w:hAnchor="text" w:xAlign="center" w:y="1"/>
              <w:spacing w:line="288" w:lineRule="exact"/>
              <w:ind w:left="40"/>
              <w:jc w:val="center"/>
              <w:rPr>
                <w:rFonts w:ascii="Times New Roman" w:hAnsi="Times New Roman" w:cs="Times New Roman"/>
                <w:sz w:val="18"/>
                <w:szCs w:val="18"/>
              </w:rPr>
            </w:pPr>
            <w:r w:rsidRPr="00EC32BB">
              <w:rPr>
                <w:rFonts w:ascii="Times New Roman" w:hAnsi="Times New Roman" w:cs="Times New Roman"/>
                <w:sz w:val="18"/>
                <w:szCs w:val="18"/>
              </w:rPr>
              <w:t>Не требуется предоставление заявителем документов на бумажном носителе</w:t>
            </w:r>
          </w:p>
        </w:tc>
        <w:tc>
          <w:tcPr>
            <w:tcW w:w="1800" w:type="dxa"/>
            <w:tcBorders>
              <w:top w:val="single" w:sz="4" w:space="0" w:color="auto"/>
              <w:left w:val="single" w:sz="4" w:space="0" w:color="auto"/>
              <w:bottom w:val="single" w:sz="4" w:space="0" w:color="auto"/>
              <w:right w:val="nil"/>
            </w:tcBorders>
            <w:shd w:val="clear" w:color="auto" w:fill="FFFFFF"/>
            <w:vAlign w:val="center"/>
          </w:tcPr>
          <w:p w:rsidR="00D943F3" w:rsidRPr="008D1DCE" w:rsidRDefault="00D943F3" w:rsidP="00A2749F">
            <w:pPr>
              <w:framePr w:w="17419" w:wrap="notBeside" w:vAnchor="text" w:hAnchor="text" w:xAlign="center" w:y="1"/>
              <w:jc w:val="center"/>
              <w:rPr>
                <w:rFonts w:ascii="Times New Roman" w:hAnsi="Times New Roman" w:cs="Times New Roman"/>
                <w:sz w:val="22"/>
                <w:szCs w:val="22"/>
              </w:rPr>
            </w:pPr>
          </w:p>
        </w:tc>
        <w:tc>
          <w:tcPr>
            <w:tcW w:w="2160" w:type="dxa"/>
            <w:tcBorders>
              <w:top w:val="single" w:sz="4" w:space="0" w:color="auto"/>
              <w:left w:val="single" w:sz="4" w:space="0" w:color="auto"/>
              <w:bottom w:val="single" w:sz="4" w:space="0" w:color="auto"/>
              <w:right w:val="nil"/>
            </w:tcBorders>
            <w:shd w:val="clear" w:color="auto" w:fill="FFFFFF"/>
            <w:vAlign w:val="center"/>
          </w:tcPr>
          <w:p w:rsidR="00D943F3" w:rsidRDefault="00FF5644" w:rsidP="00DE7900">
            <w:pPr>
              <w:pStyle w:val="a7"/>
              <w:framePr w:w="17419" w:wrap="notBeside" w:vAnchor="text" w:hAnchor="text" w:xAlign="center" w:y="1"/>
              <w:spacing w:line="288" w:lineRule="exact"/>
              <w:ind w:left="40"/>
              <w:jc w:val="center"/>
              <w:rPr>
                <w:rFonts w:ascii="Times New Roman" w:hAnsi="Times New Roman" w:cs="Times New Roman"/>
                <w:sz w:val="18"/>
                <w:szCs w:val="18"/>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p>
          <w:p w:rsidR="0025251B" w:rsidRPr="0025251B" w:rsidRDefault="00DE7900" w:rsidP="0025251B">
            <w:pPr>
              <w:pStyle w:val="a7"/>
              <w:framePr w:w="17419" w:wrap="notBeside" w:vAnchor="text" w:hAnchor="text" w:xAlign="center" w:y="1"/>
              <w:spacing w:after="0" w:line="288" w:lineRule="exact"/>
              <w:ind w:left="102"/>
              <w:jc w:val="center"/>
              <w:rPr>
                <w:rFonts w:ascii="Times New Roman" w:hAnsi="Times New Roman" w:cs="Times New Roman"/>
                <w:sz w:val="20"/>
                <w:szCs w:val="20"/>
                <w:lang w:val="en-US"/>
              </w:rPr>
            </w:pPr>
            <w:proofErr w:type="gramStart"/>
            <w:r w:rsidRPr="00307D52">
              <w:rPr>
                <w:rFonts w:ascii="Times New Roman" w:hAnsi="Times New Roman" w:cs="Times New Roman"/>
                <w:sz w:val="18"/>
                <w:szCs w:val="18"/>
                <w:lang w:val="en-US"/>
              </w:rPr>
              <w:t>(</w:t>
            </w:r>
            <w:r w:rsidR="0025251B">
              <w:rPr>
                <w:rFonts w:ascii="Times New Roman" w:hAnsi="Times New Roman" w:cs="Times New Roman"/>
                <w:sz w:val="20"/>
                <w:szCs w:val="20"/>
                <w:lang w:val="en-US"/>
              </w:rPr>
              <w:t xml:space="preserve"> h</w:t>
            </w:r>
            <w:r w:rsidR="0025251B" w:rsidRPr="0017157F">
              <w:rPr>
                <w:rFonts w:ascii="Times New Roman" w:hAnsi="Times New Roman" w:cs="Times New Roman"/>
                <w:sz w:val="20"/>
                <w:szCs w:val="20"/>
                <w:lang w:val="en-US"/>
              </w:rPr>
              <w:t>ttp</w:t>
            </w:r>
            <w:proofErr w:type="gramEnd"/>
            <w:r w:rsidR="0025251B" w:rsidRPr="0025251B">
              <w:rPr>
                <w:rFonts w:ascii="Times New Roman" w:hAnsi="Times New Roman" w:cs="Times New Roman"/>
                <w:sz w:val="20"/>
                <w:szCs w:val="20"/>
                <w:lang w:val="en-US"/>
              </w:rPr>
              <w:t xml:space="preserve">:// </w:t>
            </w:r>
            <w:r w:rsidR="0025251B" w:rsidRPr="0025251B">
              <w:rPr>
                <w:lang w:val="en-US"/>
              </w:rPr>
              <w:t xml:space="preserve"> </w:t>
            </w:r>
            <w:r w:rsidR="0025251B" w:rsidRPr="00592325">
              <w:rPr>
                <w:rFonts w:ascii="Times New Roman" w:hAnsi="Times New Roman" w:cs="Times New Roman"/>
                <w:sz w:val="20"/>
                <w:szCs w:val="20"/>
                <w:lang w:val="en-US"/>
              </w:rPr>
              <w:t>livenskoe</w:t>
            </w:r>
            <w:r w:rsidR="0025251B" w:rsidRPr="0025251B">
              <w:rPr>
                <w:rFonts w:ascii="Times New Roman" w:hAnsi="Times New Roman" w:cs="Times New Roman"/>
                <w:sz w:val="20"/>
                <w:szCs w:val="20"/>
                <w:lang w:val="en-US"/>
              </w:rPr>
              <w:t>.</w:t>
            </w:r>
            <w:r w:rsidR="0025251B">
              <w:rPr>
                <w:rFonts w:ascii="Times New Roman" w:hAnsi="Times New Roman" w:cs="Times New Roman"/>
                <w:sz w:val="20"/>
                <w:szCs w:val="20"/>
                <w:lang w:val="en-US"/>
              </w:rPr>
              <w:t>pav</w:t>
            </w:r>
            <w:r w:rsidR="0025251B" w:rsidRPr="0025251B">
              <w:rPr>
                <w:rFonts w:ascii="Times New Roman" w:hAnsi="Times New Roman" w:cs="Times New Roman"/>
                <w:sz w:val="20"/>
                <w:szCs w:val="20"/>
                <w:lang w:val="en-US"/>
              </w:rPr>
              <w:t>.</w:t>
            </w:r>
            <w:r w:rsidR="0025251B">
              <w:rPr>
                <w:rFonts w:ascii="Times New Roman" w:hAnsi="Times New Roman" w:cs="Times New Roman"/>
                <w:sz w:val="20"/>
                <w:szCs w:val="20"/>
                <w:lang w:val="en-US"/>
              </w:rPr>
              <w:t>e</w:t>
            </w:r>
            <w:r w:rsidR="0025251B" w:rsidRPr="0025251B">
              <w:rPr>
                <w:rFonts w:ascii="Times New Roman" w:hAnsi="Times New Roman" w:cs="Times New Roman"/>
                <w:sz w:val="20"/>
                <w:szCs w:val="20"/>
                <w:lang w:val="en-US"/>
              </w:rPr>
              <w:t>-</w:t>
            </w:r>
            <w:r w:rsidR="0025251B">
              <w:rPr>
                <w:rFonts w:ascii="Times New Roman" w:hAnsi="Times New Roman" w:cs="Times New Roman"/>
                <w:sz w:val="20"/>
                <w:szCs w:val="20"/>
                <w:lang w:val="en-US"/>
              </w:rPr>
              <w:t>gov</w:t>
            </w:r>
            <w:r w:rsidR="0025251B" w:rsidRPr="0025251B">
              <w:rPr>
                <w:rFonts w:ascii="Times New Roman" w:hAnsi="Times New Roman" w:cs="Times New Roman"/>
                <w:sz w:val="20"/>
                <w:szCs w:val="20"/>
                <w:lang w:val="en-US"/>
              </w:rPr>
              <w:t>36.</w:t>
            </w:r>
          </w:p>
          <w:p w:rsidR="00DE7900" w:rsidRPr="00307D52" w:rsidRDefault="0025251B" w:rsidP="0025251B">
            <w:pPr>
              <w:pStyle w:val="a7"/>
              <w:framePr w:w="17419" w:wrap="notBeside" w:vAnchor="text" w:hAnchor="text" w:xAlign="center" w:y="1"/>
              <w:spacing w:line="288" w:lineRule="exact"/>
              <w:ind w:left="40"/>
              <w:jc w:val="center"/>
              <w:rPr>
                <w:rFonts w:ascii="Times New Roman" w:hAnsi="Times New Roman" w:cs="Times New Roman"/>
                <w:sz w:val="22"/>
                <w:szCs w:val="22"/>
                <w:lang w:val="en-US"/>
              </w:rPr>
            </w:pPr>
            <w:proofErr w:type="spellStart"/>
            <w:r w:rsidRPr="0017157F">
              <w:rPr>
                <w:rFonts w:ascii="Times New Roman" w:hAnsi="Times New Roman" w:cs="Times New Roman"/>
                <w:sz w:val="20"/>
                <w:szCs w:val="20"/>
                <w:lang w:val="en-US"/>
              </w:rPr>
              <w:t>ru</w:t>
            </w:r>
            <w:proofErr w:type="spellEnd"/>
            <w:r w:rsidRPr="00307D52">
              <w:rPr>
                <w:rFonts w:ascii="Times New Roman" w:hAnsi="Times New Roman" w:cs="Times New Roman"/>
                <w:sz w:val="18"/>
                <w:szCs w:val="18"/>
                <w:lang w:val="en-US"/>
              </w:rPr>
              <w:t xml:space="preserve"> </w:t>
            </w:r>
            <w:r w:rsidR="00DE7900" w:rsidRPr="00307D52">
              <w:rPr>
                <w:rFonts w:ascii="Times New Roman" w:hAnsi="Times New Roman" w:cs="Times New Roman"/>
                <w:sz w:val="18"/>
                <w:szCs w:val="18"/>
                <w:lang w:val="en-US"/>
              </w:rPr>
              <w:t>)</w:t>
            </w:r>
          </w:p>
        </w:tc>
        <w:tc>
          <w:tcPr>
            <w:tcW w:w="2700" w:type="dxa"/>
            <w:tcBorders>
              <w:top w:val="single" w:sz="4" w:space="0" w:color="auto"/>
              <w:left w:val="single" w:sz="4" w:space="0" w:color="auto"/>
              <w:bottom w:val="single" w:sz="4" w:space="0" w:color="auto"/>
              <w:right w:val="single" w:sz="4" w:space="0" w:color="auto"/>
            </w:tcBorders>
            <w:shd w:val="clear" w:color="auto" w:fill="FFFFFF"/>
            <w:vAlign w:val="center"/>
          </w:tcPr>
          <w:p w:rsidR="00D943F3" w:rsidRDefault="00FF5644" w:rsidP="00DE7900">
            <w:pPr>
              <w:pStyle w:val="a7"/>
              <w:framePr w:w="17419" w:wrap="notBeside" w:vAnchor="text" w:hAnchor="text" w:xAlign="center" w:y="1"/>
              <w:tabs>
                <w:tab w:val="left" w:pos="305"/>
              </w:tabs>
              <w:spacing w:line="288" w:lineRule="exact"/>
              <w:ind w:left="60"/>
              <w:jc w:val="center"/>
              <w:rPr>
                <w:rFonts w:ascii="Times New Roman" w:hAnsi="Times New Roman" w:cs="Times New Roman"/>
                <w:sz w:val="18"/>
                <w:szCs w:val="18"/>
              </w:rPr>
            </w:pPr>
            <w:r>
              <w:rPr>
                <w:rFonts w:ascii="Times New Roman" w:hAnsi="Times New Roman" w:cs="Times New Roman"/>
                <w:sz w:val="18"/>
                <w:szCs w:val="18"/>
              </w:rPr>
              <w:t>О</w:t>
            </w:r>
            <w:r w:rsidR="00EC32BB" w:rsidRPr="00EC32BB">
              <w:rPr>
                <w:rFonts w:ascii="Times New Roman" w:hAnsi="Times New Roman" w:cs="Times New Roman"/>
                <w:sz w:val="18"/>
                <w:szCs w:val="18"/>
              </w:rPr>
              <w:t>фициальн</w:t>
            </w:r>
            <w:r w:rsidR="00EC32BB">
              <w:rPr>
                <w:rFonts w:ascii="Times New Roman" w:hAnsi="Times New Roman" w:cs="Times New Roman"/>
                <w:sz w:val="18"/>
                <w:szCs w:val="18"/>
              </w:rPr>
              <w:t>ый</w:t>
            </w:r>
            <w:r w:rsidR="00EC32BB" w:rsidRPr="00EC32BB">
              <w:rPr>
                <w:rFonts w:ascii="Times New Roman" w:hAnsi="Times New Roman" w:cs="Times New Roman"/>
                <w:sz w:val="18"/>
                <w:szCs w:val="18"/>
              </w:rPr>
              <w:t xml:space="preserve"> сайт администрации в сети Интернет </w:t>
            </w:r>
          </w:p>
          <w:p w:rsidR="0025251B" w:rsidRPr="0025251B" w:rsidRDefault="00DE7900" w:rsidP="0025251B">
            <w:pPr>
              <w:pStyle w:val="a7"/>
              <w:framePr w:w="17419" w:wrap="notBeside" w:vAnchor="text" w:hAnchor="text" w:xAlign="center" w:y="1"/>
              <w:spacing w:after="0" w:line="288" w:lineRule="exact"/>
              <w:ind w:left="102"/>
              <w:jc w:val="center"/>
              <w:rPr>
                <w:rFonts w:ascii="Times New Roman" w:hAnsi="Times New Roman" w:cs="Times New Roman"/>
                <w:sz w:val="20"/>
                <w:szCs w:val="20"/>
                <w:lang w:val="en-US"/>
              </w:rPr>
            </w:pPr>
            <w:proofErr w:type="gramStart"/>
            <w:r w:rsidRPr="00307D52">
              <w:rPr>
                <w:rFonts w:ascii="Times New Roman" w:hAnsi="Times New Roman" w:cs="Times New Roman"/>
                <w:sz w:val="18"/>
                <w:szCs w:val="18"/>
                <w:lang w:val="en-US"/>
              </w:rPr>
              <w:t>(</w:t>
            </w:r>
            <w:r w:rsidR="0025251B">
              <w:rPr>
                <w:rFonts w:ascii="Times New Roman" w:hAnsi="Times New Roman" w:cs="Times New Roman"/>
                <w:sz w:val="20"/>
                <w:szCs w:val="20"/>
                <w:lang w:val="en-US"/>
              </w:rPr>
              <w:t xml:space="preserve"> h</w:t>
            </w:r>
            <w:r w:rsidR="0025251B" w:rsidRPr="0017157F">
              <w:rPr>
                <w:rFonts w:ascii="Times New Roman" w:hAnsi="Times New Roman" w:cs="Times New Roman"/>
                <w:sz w:val="20"/>
                <w:szCs w:val="20"/>
                <w:lang w:val="en-US"/>
              </w:rPr>
              <w:t>ttp</w:t>
            </w:r>
            <w:proofErr w:type="gramEnd"/>
            <w:r w:rsidR="0025251B" w:rsidRPr="0025251B">
              <w:rPr>
                <w:rFonts w:ascii="Times New Roman" w:hAnsi="Times New Roman" w:cs="Times New Roman"/>
                <w:sz w:val="20"/>
                <w:szCs w:val="20"/>
                <w:lang w:val="en-US"/>
              </w:rPr>
              <w:t xml:space="preserve">:// </w:t>
            </w:r>
            <w:r w:rsidR="0025251B" w:rsidRPr="00592325">
              <w:rPr>
                <w:rFonts w:ascii="Times New Roman" w:hAnsi="Times New Roman" w:cs="Times New Roman"/>
                <w:sz w:val="20"/>
                <w:szCs w:val="20"/>
                <w:lang w:val="en-US"/>
              </w:rPr>
              <w:t>livenskoe</w:t>
            </w:r>
            <w:r w:rsidR="0025251B" w:rsidRPr="0025251B">
              <w:rPr>
                <w:rFonts w:ascii="Times New Roman" w:hAnsi="Times New Roman" w:cs="Times New Roman"/>
                <w:sz w:val="20"/>
                <w:szCs w:val="20"/>
                <w:lang w:val="en-US"/>
              </w:rPr>
              <w:t>.</w:t>
            </w:r>
            <w:r w:rsidR="0025251B">
              <w:rPr>
                <w:rFonts w:ascii="Times New Roman" w:hAnsi="Times New Roman" w:cs="Times New Roman"/>
                <w:sz w:val="20"/>
                <w:szCs w:val="20"/>
                <w:lang w:val="en-US"/>
              </w:rPr>
              <w:t>pav</w:t>
            </w:r>
            <w:r w:rsidR="0025251B" w:rsidRPr="0025251B">
              <w:rPr>
                <w:rFonts w:ascii="Times New Roman" w:hAnsi="Times New Roman" w:cs="Times New Roman"/>
                <w:sz w:val="20"/>
                <w:szCs w:val="20"/>
                <w:lang w:val="en-US"/>
              </w:rPr>
              <w:t>.</w:t>
            </w:r>
            <w:r w:rsidR="0025251B">
              <w:rPr>
                <w:rFonts w:ascii="Times New Roman" w:hAnsi="Times New Roman" w:cs="Times New Roman"/>
                <w:sz w:val="20"/>
                <w:szCs w:val="20"/>
                <w:lang w:val="en-US"/>
              </w:rPr>
              <w:t>e</w:t>
            </w:r>
            <w:r w:rsidR="0025251B" w:rsidRPr="0025251B">
              <w:rPr>
                <w:rFonts w:ascii="Times New Roman" w:hAnsi="Times New Roman" w:cs="Times New Roman"/>
                <w:sz w:val="20"/>
                <w:szCs w:val="20"/>
                <w:lang w:val="en-US"/>
              </w:rPr>
              <w:t>-</w:t>
            </w:r>
            <w:r w:rsidR="0025251B">
              <w:rPr>
                <w:rFonts w:ascii="Times New Roman" w:hAnsi="Times New Roman" w:cs="Times New Roman"/>
                <w:sz w:val="20"/>
                <w:szCs w:val="20"/>
                <w:lang w:val="en-US"/>
              </w:rPr>
              <w:t>gov</w:t>
            </w:r>
            <w:r w:rsidR="0025251B" w:rsidRPr="0025251B">
              <w:rPr>
                <w:rFonts w:ascii="Times New Roman" w:hAnsi="Times New Roman" w:cs="Times New Roman"/>
                <w:sz w:val="20"/>
                <w:szCs w:val="20"/>
                <w:lang w:val="en-US"/>
              </w:rPr>
              <w:t>36.</w:t>
            </w:r>
          </w:p>
          <w:p w:rsidR="00DE7900" w:rsidRPr="00307D52" w:rsidRDefault="0025251B" w:rsidP="0025251B">
            <w:pPr>
              <w:pStyle w:val="a7"/>
              <w:framePr w:w="17419" w:wrap="notBeside" w:vAnchor="text" w:hAnchor="text" w:xAlign="center" w:y="1"/>
              <w:tabs>
                <w:tab w:val="left" w:pos="305"/>
              </w:tabs>
              <w:spacing w:line="288" w:lineRule="exact"/>
              <w:ind w:left="60"/>
              <w:jc w:val="center"/>
              <w:rPr>
                <w:rFonts w:ascii="Times New Roman" w:hAnsi="Times New Roman" w:cs="Times New Roman"/>
                <w:sz w:val="22"/>
                <w:szCs w:val="22"/>
                <w:lang w:val="en-US"/>
              </w:rPr>
            </w:pPr>
            <w:proofErr w:type="spellStart"/>
            <w:r w:rsidRPr="0017157F">
              <w:rPr>
                <w:rFonts w:ascii="Times New Roman" w:hAnsi="Times New Roman" w:cs="Times New Roman"/>
                <w:sz w:val="20"/>
                <w:szCs w:val="20"/>
                <w:lang w:val="en-US"/>
              </w:rPr>
              <w:t>ru</w:t>
            </w:r>
            <w:proofErr w:type="spellEnd"/>
            <w:r w:rsidRPr="00307D52">
              <w:rPr>
                <w:rFonts w:ascii="Times New Roman" w:hAnsi="Times New Roman" w:cs="Times New Roman"/>
                <w:sz w:val="18"/>
                <w:szCs w:val="18"/>
                <w:lang w:val="en-US"/>
              </w:rPr>
              <w:t xml:space="preserve"> </w:t>
            </w:r>
            <w:r w:rsidR="00DE7900" w:rsidRPr="00307D52">
              <w:rPr>
                <w:rFonts w:ascii="Times New Roman" w:hAnsi="Times New Roman" w:cs="Times New Roman"/>
                <w:sz w:val="18"/>
                <w:szCs w:val="18"/>
                <w:lang w:val="en-US"/>
              </w:rPr>
              <w:t>)</w:t>
            </w:r>
          </w:p>
        </w:tc>
      </w:tr>
    </w:tbl>
    <w:p w:rsidR="00D943F3" w:rsidRPr="00307D52" w:rsidRDefault="00D943F3" w:rsidP="00D943F3">
      <w:pPr>
        <w:jc w:val="center"/>
        <w:rPr>
          <w:rFonts w:ascii="Times New Roman" w:hAnsi="Times New Roman" w:cs="Times New Roman"/>
          <w:lang w:val="en-US"/>
        </w:rPr>
      </w:pPr>
    </w:p>
    <w:p w:rsidR="00D943F3" w:rsidRPr="00307D52" w:rsidRDefault="00D943F3" w:rsidP="00D943F3">
      <w:pPr>
        <w:rPr>
          <w:rFonts w:ascii="Times New Roman" w:hAnsi="Times New Roman" w:cs="Times New Roman"/>
          <w:sz w:val="26"/>
          <w:szCs w:val="26"/>
          <w:lang w:val="en-US"/>
        </w:rPr>
      </w:pPr>
    </w:p>
    <w:p w:rsidR="00D943F3" w:rsidRPr="00307D52" w:rsidRDefault="00D943F3" w:rsidP="00D943F3">
      <w:pPr>
        <w:rPr>
          <w:rFonts w:ascii="Times New Roman" w:hAnsi="Times New Roman" w:cs="Times New Roman"/>
          <w:sz w:val="26"/>
          <w:szCs w:val="26"/>
          <w:lang w:val="en-US"/>
        </w:rPr>
      </w:pPr>
    </w:p>
    <w:p w:rsidR="00D943F3" w:rsidRPr="00307D52" w:rsidRDefault="00D943F3" w:rsidP="00D943F3">
      <w:pPr>
        <w:rPr>
          <w:rFonts w:ascii="Times New Roman" w:hAnsi="Times New Roman" w:cs="Times New Roman"/>
          <w:sz w:val="26"/>
          <w:szCs w:val="26"/>
          <w:lang w:val="en-US"/>
        </w:rPr>
      </w:pPr>
    </w:p>
    <w:p w:rsidR="00D943F3" w:rsidRPr="00307D52" w:rsidRDefault="005C3012" w:rsidP="00A703A2">
      <w:pPr>
        <w:rPr>
          <w:rFonts w:ascii="Times New Roman" w:hAnsi="Times New Roman" w:cs="Times New Roman"/>
          <w:sz w:val="26"/>
          <w:szCs w:val="26"/>
          <w:lang w:val="en-US"/>
        </w:rPr>
        <w:sectPr w:rsidR="00D943F3" w:rsidRPr="00307D52" w:rsidSect="009D5170">
          <w:pgSz w:w="16838" w:h="11906" w:orient="landscape"/>
          <w:pgMar w:top="426" w:right="1134" w:bottom="850" w:left="1134" w:header="708" w:footer="708" w:gutter="0"/>
          <w:cols w:space="708"/>
          <w:docGrid w:linePitch="360"/>
        </w:sectPr>
      </w:pPr>
      <w:r w:rsidRPr="00307D52">
        <w:rPr>
          <w:rFonts w:ascii="Times New Roman" w:hAnsi="Times New Roman" w:cs="Times New Roman"/>
          <w:sz w:val="26"/>
          <w:szCs w:val="26"/>
          <w:lang w:val="en-US"/>
        </w:rPr>
        <w:tab/>
      </w:r>
      <w:r w:rsidRPr="00307D52">
        <w:rPr>
          <w:rFonts w:ascii="Times New Roman" w:hAnsi="Times New Roman" w:cs="Times New Roman"/>
          <w:sz w:val="26"/>
          <w:szCs w:val="26"/>
          <w:lang w:val="en-US"/>
        </w:rPr>
        <w:tab/>
      </w:r>
      <w:r w:rsidRPr="00307D52">
        <w:rPr>
          <w:rFonts w:ascii="Times New Roman" w:hAnsi="Times New Roman" w:cs="Times New Roman"/>
          <w:sz w:val="26"/>
          <w:szCs w:val="26"/>
          <w:lang w:val="en-US"/>
        </w:rPr>
        <w:tab/>
      </w:r>
      <w:r w:rsidRPr="00307D52">
        <w:rPr>
          <w:rFonts w:ascii="Times New Roman" w:hAnsi="Times New Roman" w:cs="Times New Roman"/>
          <w:sz w:val="26"/>
          <w:szCs w:val="26"/>
          <w:lang w:val="en-US"/>
        </w:rPr>
        <w:tab/>
      </w:r>
      <w:r w:rsidRPr="00307D52">
        <w:rPr>
          <w:rFonts w:ascii="Times New Roman" w:hAnsi="Times New Roman" w:cs="Times New Roman"/>
          <w:sz w:val="26"/>
          <w:szCs w:val="26"/>
          <w:lang w:val="en-US"/>
        </w:rPr>
        <w:tab/>
      </w:r>
      <w:r w:rsidRPr="00307D52">
        <w:rPr>
          <w:rFonts w:ascii="Times New Roman" w:hAnsi="Times New Roman" w:cs="Times New Roman"/>
          <w:sz w:val="26"/>
          <w:szCs w:val="26"/>
          <w:lang w:val="en-US"/>
        </w:rPr>
        <w:tab/>
      </w:r>
      <w:r w:rsidRPr="00307D52">
        <w:rPr>
          <w:rFonts w:ascii="Times New Roman" w:hAnsi="Times New Roman" w:cs="Times New Roman"/>
          <w:sz w:val="26"/>
          <w:szCs w:val="26"/>
          <w:lang w:val="en-US"/>
        </w:rPr>
        <w:tab/>
      </w:r>
      <w:r w:rsidRPr="00307D52">
        <w:rPr>
          <w:rFonts w:ascii="Times New Roman" w:hAnsi="Times New Roman" w:cs="Times New Roman"/>
          <w:sz w:val="26"/>
          <w:szCs w:val="26"/>
          <w:lang w:val="en-US"/>
        </w:rPr>
        <w:tab/>
      </w:r>
      <w:r w:rsidRPr="00307D52">
        <w:rPr>
          <w:rFonts w:ascii="Times New Roman" w:hAnsi="Times New Roman" w:cs="Times New Roman"/>
          <w:sz w:val="26"/>
          <w:szCs w:val="26"/>
          <w:lang w:val="en-US"/>
        </w:rPr>
        <w:tab/>
      </w:r>
      <w:r w:rsidRPr="00307D52">
        <w:rPr>
          <w:rFonts w:ascii="Times New Roman" w:hAnsi="Times New Roman" w:cs="Times New Roman"/>
          <w:sz w:val="26"/>
          <w:szCs w:val="26"/>
          <w:lang w:val="en-US"/>
        </w:rPr>
        <w:tab/>
      </w:r>
      <w:r w:rsidRPr="00307D52">
        <w:rPr>
          <w:rFonts w:ascii="Times New Roman" w:hAnsi="Times New Roman" w:cs="Times New Roman"/>
          <w:sz w:val="26"/>
          <w:szCs w:val="26"/>
          <w:lang w:val="en-US"/>
        </w:rPr>
        <w:tab/>
      </w:r>
      <w:r w:rsidRPr="00307D52">
        <w:rPr>
          <w:rFonts w:ascii="Times New Roman" w:hAnsi="Times New Roman" w:cs="Times New Roman"/>
          <w:sz w:val="26"/>
          <w:szCs w:val="26"/>
          <w:lang w:val="en-US"/>
        </w:rPr>
        <w:tab/>
      </w:r>
      <w:r w:rsidRPr="00307D52">
        <w:rPr>
          <w:rFonts w:ascii="Times New Roman" w:hAnsi="Times New Roman" w:cs="Times New Roman"/>
          <w:sz w:val="26"/>
          <w:szCs w:val="26"/>
          <w:lang w:val="en-US"/>
        </w:rPr>
        <w:tab/>
      </w:r>
      <w:r w:rsidRPr="00307D52">
        <w:rPr>
          <w:rFonts w:ascii="Times New Roman" w:hAnsi="Times New Roman" w:cs="Times New Roman"/>
          <w:sz w:val="26"/>
          <w:szCs w:val="26"/>
          <w:lang w:val="en-US"/>
        </w:rPr>
        <w:tab/>
      </w:r>
    </w:p>
    <w:p w:rsidR="000D4C68" w:rsidRPr="00DF1616" w:rsidRDefault="000D4C68" w:rsidP="000D4C68">
      <w:pPr>
        <w:autoSpaceDE w:val="0"/>
        <w:autoSpaceDN w:val="0"/>
        <w:adjustRightInd w:val="0"/>
        <w:jc w:val="right"/>
        <w:outlineLvl w:val="1"/>
        <w:rPr>
          <w:rFonts w:ascii="Times New Roman" w:hAnsi="Times New Roman" w:cs="Times New Roman"/>
        </w:rPr>
      </w:pPr>
      <w:r w:rsidRPr="00DF1616">
        <w:rPr>
          <w:rFonts w:ascii="Times New Roman" w:hAnsi="Times New Roman" w:cs="Times New Roman"/>
        </w:rPr>
        <w:lastRenderedPageBreak/>
        <w:t xml:space="preserve">Приложение </w:t>
      </w:r>
    </w:p>
    <w:p w:rsidR="000D4C68" w:rsidRPr="00DF1616" w:rsidRDefault="000D4C68" w:rsidP="000D4C68">
      <w:pPr>
        <w:autoSpaceDE w:val="0"/>
        <w:autoSpaceDN w:val="0"/>
        <w:adjustRightInd w:val="0"/>
        <w:jc w:val="right"/>
        <w:rPr>
          <w:rFonts w:ascii="Times New Roman" w:hAnsi="Times New Roman" w:cs="Times New Roman"/>
        </w:rPr>
      </w:pPr>
      <w:r w:rsidRPr="00DF1616">
        <w:rPr>
          <w:rFonts w:ascii="Times New Roman" w:hAnsi="Times New Roman" w:cs="Times New Roman"/>
        </w:rPr>
        <w:t>к технологической схеме</w:t>
      </w:r>
    </w:p>
    <w:p w:rsidR="000D4C68" w:rsidRPr="00DF1616" w:rsidRDefault="000D4C68" w:rsidP="000D4C68">
      <w:pPr>
        <w:widowControl w:val="0"/>
        <w:autoSpaceDE w:val="0"/>
        <w:autoSpaceDN w:val="0"/>
        <w:adjustRightInd w:val="0"/>
        <w:jc w:val="right"/>
        <w:rPr>
          <w:rFonts w:ascii="Times New Roman" w:hAnsi="Times New Roman" w:cs="Times New Roman"/>
        </w:rPr>
      </w:pPr>
    </w:p>
    <w:p w:rsidR="00C51550" w:rsidRPr="00BE1B4E" w:rsidRDefault="00A703A2" w:rsidP="00C51550">
      <w:pPr>
        <w:ind w:firstLine="709"/>
        <w:jc w:val="right"/>
        <w:rPr>
          <w:rFonts w:ascii="Arial" w:hAnsi="Arial" w:cs="Arial"/>
        </w:rPr>
      </w:pPr>
      <w:r>
        <w:rPr>
          <w:rFonts w:ascii="Times New Roman" w:hAnsi="Times New Roman" w:cs="Times New Roman"/>
          <w:sz w:val="22"/>
          <w:szCs w:val="22"/>
        </w:rPr>
        <w:t xml:space="preserve">                                                                           </w:t>
      </w:r>
    </w:p>
    <w:tbl>
      <w:tblPr>
        <w:tblW w:w="9650" w:type="dxa"/>
        <w:tblInd w:w="62" w:type="dxa"/>
        <w:tblLayout w:type="fixed"/>
        <w:tblCellMar>
          <w:top w:w="75" w:type="dxa"/>
          <w:left w:w="0" w:type="dxa"/>
          <w:bottom w:w="75" w:type="dxa"/>
          <w:right w:w="0" w:type="dxa"/>
        </w:tblCellMar>
        <w:tblLook w:val="0000" w:firstRow="0" w:lastRow="0" w:firstColumn="0" w:lastColumn="0" w:noHBand="0" w:noVBand="0"/>
      </w:tblPr>
      <w:tblGrid>
        <w:gridCol w:w="454"/>
        <w:gridCol w:w="454"/>
        <w:gridCol w:w="1437"/>
        <w:gridCol w:w="709"/>
        <w:gridCol w:w="65"/>
        <w:gridCol w:w="172"/>
        <w:gridCol w:w="688"/>
        <w:gridCol w:w="709"/>
        <w:gridCol w:w="283"/>
        <w:gridCol w:w="194"/>
        <w:gridCol w:w="272"/>
        <w:gridCol w:w="699"/>
        <w:gridCol w:w="270"/>
        <w:gridCol w:w="666"/>
        <w:gridCol w:w="1037"/>
        <w:gridCol w:w="1541"/>
      </w:tblGrid>
      <w:tr w:rsidR="00C51550" w:rsidRPr="00C51550" w:rsidTr="00C738FB">
        <w:tc>
          <w:tcPr>
            <w:tcW w:w="5437"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1635"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Лист N __</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Всего листов __</w:t>
            </w:r>
          </w:p>
        </w:tc>
      </w:tr>
      <w:tr w:rsidR="00C51550" w:rsidRPr="00C51550" w:rsidTr="00C738FB">
        <w:tc>
          <w:tcPr>
            <w:tcW w:w="329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1. Заявление</w:t>
            </w:r>
          </w:p>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в___________________</w:t>
            </w:r>
          </w:p>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(наименование органа местного самоуправления)</w:t>
            </w:r>
          </w:p>
        </w:tc>
        <w:tc>
          <w:tcPr>
            <w:tcW w:w="688"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2.</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2.1. Регистрационный N _______</w:t>
            </w:r>
          </w:p>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2.2. количество листов заявления _____________</w:t>
            </w:r>
          </w:p>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2.3. количество прилагаемых документов ______</w:t>
            </w:r>
          </w:p>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в том числе оригиналов ___, копий ___, количество листов в оригиналах ___, копиях ___</w:t>
            </w:r>
          </w:p>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2.4. подпись __________________________</w:t>
            </w:r>
          </w:p>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2.5. дата "__" ____ ____ г., время __ ч., __ мин.</w:t>
            </w:r>
          </w:p>
        </w:tc>
      </w:tr>
      <w:tr w:rsidR="00C51550" w:rsidRPr="00C51550" w:rsidTr="00C738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2.</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Прошу утвердить схему расположения земельного участка или земельных участков на кадастровом плане территории</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Кадастровый номер:</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Адрес (местоположение):</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525"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Площадь:</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525"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Цель использования земельного участка &lt;1&gt;:</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525"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3.</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Способ представления заявления и иных необходимых документов:</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143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Лично</w:t>
            </w:r>
          </w:p>
        </w:tc>
        <w:tc>
          <w:tcPr>
            <w:tcW w:w="70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111"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Почтовым отправлением</w:t>
            </w:r>
          </w:p>
        </w:tc>
        <w:tc>
          <w:tcPr>
            <w:tcW w:w="971"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3514" w:type="dxa"/>
            <w:gridSpan w:val="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В форме электронных документов (электронных образов документов)</w:t>
            </w:r>
          </w:p>
        </w:tc>
      </w:tr>
      <w:tr w:rsidR="00C51550" w:rsidRPr="00C51550" w:rsidTr="00C738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4.</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Способ получения результата предоставления муниципальной услуги:</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Лично в администрации</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Лично в многофункциональном центре</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3071"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Почтовым отправлением по адресу:</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3071"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3071"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На адрес электронной почты:</w:t>
            </w:r>
          </w:p>
        </w:tc>
        <w:tc>
          <w:tcPr>
            <w:tcW w:w="5671" w:type="dxa"/>
            <w:gridSpan w:val="9"/>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rPr>
                <w:rFonts w:ascii="Arial" w:hAnsi="Arial" w:cs="Arial"/>
                <w:sz w:val="22"/>
                <w:szCs w:val="22"/>
              </w:rPr>
            </w:pPr>
            <w:r w:rsidRPr="00C51550">
              <w:rPr>
                <w:rFonts w:ascii="Arial" w:hAnsi="Arial" w:cs="Arial"/>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51550" w:rsidRPr="00C51550" w:rsidTr="00C738FB">
        <w:tc>
          <w:tcPr>
            <w:tcW w:w="454" w:type="dxa"/>
            <w:vMerge w:val="restart"/>
            <w:tcBorders>
              <w:top w:val="single" w:sz="4" w:space="0" w:color="auto"/>
              <w:left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5.</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Расписку в получении документов прошу:</w:t>
            </w:r>
          </w:p>
        </w:tc>
      </w:tr>
      <w:tr w:rsidR="00C51550" w:rsidRPr="00C51550" w:rsidTr="00C738FB">
        <w:tc>
          <w:tcPr>
            <w:tcW w:w="454" w:type="dxa"/>
            <w:vMerge/>
            <w:tcBorders>
              <w:left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Выдать лично</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Расписка получена: ____________________</w:t>
            </w:r>
          </w:p>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(подпись заявителя)</w:t>
            </w:r>
          </w:p>
        </w:tc>
      </w:tr>
      <w:tr w:rsidR="00C51550" w:rsidRPr="00C51550" w:rsidTr="00C738FB">
        <w:tc>
          <w:tcPr>
            <w:tcW w:w="454" w:type="dxa"/>
            <w:vMerge/>
            <w:tcBorders>
              <w:left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211" w:type="dxa"/>
            <w:gridSpan w:val="3"/>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 xml:space="preserve">Направить почтовым отправлением по </w:t>
            </w:r>
            <w:r w:rsidRPr="00C51550">
              <w:rPr>
                <w:rFonts w:ascii="Arial" w:hAnsi="Arial" w:cs="Arial"/>
                <w:sz w:val="22"/>
                <w:szCs w:val="22"/>
              </w:rPr>
              <w:lastRenderedPageBreak/>
              <w:t>адресу:</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left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211" w:type="dxa"/>
            <w:gridSpan w:val="3"/>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left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211"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r w:rsidRPr="00C51550">
              <w:rPr>
                <w:rFonts w:ascii="Arial" w:hAnsi="Arial" w:cs="Arial"/>
                <w:sz w:val="22"/>
                <w:szCs w:val="22"/>
              </w:rPr>
              <w:t>На адрес электронной почты:</w:t>
            </w:r>
          </w:p>
        </w:tc>
        <w:tc>
          <w:tcPr>
            <w:tcW w:w="6531" w:type="dxa"/>
            <w:gridSpan w:val="11"/>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left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rPr>
                <w:rFonts w:ascii="Arial" w:hAnsi="Arial" w:cs="Arial"/>
                <w:sz w:val="22"/>
                <w:szCs w:val="22"/>
              </w:rPr>
            </w:pPr>
            <w:r w:rsidRPr="00C51550">
              <w:rPr>
                <w:rFonts w:ascii="Arial" w:hAnsi="Arial" w:cs="Arial"/>
                <w:sz w:val="22"/>
                <w:szCs w:val="22"/>
              </w:rPr>
              <w:t>В личном кабинете Единого портала государственных и муниципальных услуг, региональных порталов государственных и муниципальных услуг</w:t>
            </w:r>
          </w:p>
        </w:tc>
      </w:tr>
      <w:tr w:rsidR="00C51550" w:rsidRPr="00C51550" w:rsidTr="00C738FB">
        <w:tc>
          <w:tcPr>
            <w:tcW w:w="454" w:type="dxa"/>
            <w:vMerge/>
            <w:tcBorders>
              <w:left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Не направлять</w:t>
            </w:r>
          </w:p>
        </w:tc>
      </w:tr>
      <w:tr w:rsidR="00C51550" w:rsidRPr="00C51550" w:rsidTr="00C738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6.</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Заявитель:</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Физическое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Представитель физического лица, в интересах которого утверждается схема расположения земельного участка или земельных участков на кадастровом плане территории</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физическое лицо:</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фамилия:</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имя (полностью):</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отчество (полностью):</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СНИЛС:</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документ, удостоверяющий личность:</w:t>
            </w: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вид:</w:t>
            </w: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серия:</w:t>
            </w: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номер:</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1703"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154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718"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дата выдачи:</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 xml:space="preserve">кем </w:t>
            </w:r>
            <w:proofErr w:type="gramStart"/>
            <w:r w:rsidRPr="00C51550">
              <w:rPr>
                <w:rFonts w:ascii="Arial" w:hAnsi="Arial" w:cs="Arial"/>
                <w:sz w:val="22"/>
                <w:szCs w:val="22"/>
              </w:rPr>
              <w:t>выдан</w:t>
            </w:r>
            <w:proofErr w:type="gramEnd"/>
            <w:r w:rsidRPr="00C51550">
              <w:rPr>
                <w:rFonts w:ascii="Arial" w:hAnsi="Arial" w:cs="Arial"/>
                <w:sz w:val="22"/>
                <w:szCs w:val="22"/>
              </w:rPr>
              <w:t>:</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718" w:type="dxa"/>
            <w:gridSpan w:val="5"/>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 xml:space="preserve">"__" ___ ___ </w:t>
            </w:r>
            <w:proofErr w:type="gramStart"/>
            <w:r w:rsidRPr="00C51550">
              <w:rPr>
                <w:rFonts w:ascii="Arial" w:hAnsi="Arial" w:cs="Arial"/>
                <w:sz w:val="22"/>
                <w:szCs w:val="22"/>
              </w:rPr>
              <w:t>г</w:t>
            </w:r>
            <w:proofErr w:type="gramEnd"/>
            <w:r w:rsidRPr="00C51550">
              <w:rPr>
                <w:rFonts w:ascii="Arial" w:hAnsi="Arial" w:cs="Arial"/>
                <w:sz w:val="22"/>
                <w:szCs w:val="22"/>
              </w:rPr>
              <w:t>.</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718" w:type="dxa"/>
            <w:gridSpan w:val="5"/>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адрес электронной почты:</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2343" w:type="dxa"/>
            <w:gridSpan w:val="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наименование и реквизиты документа, подтверждающего полномочия представителя:</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юридическое лицо, в интересах которого утверждается схема расположения земельного участка или земельных участков на кадастровом плане территории:</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полное наименование:</w:t>
            </w: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1437"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7305" w:type="dxa"/>
            <w:gridSpan w:val="1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ОГРН:</w:t>
            </w: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ИНН:</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4962"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страна регистрации:</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дата регистрации: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номер регистрации:</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 xml:space="preserve">"__" ____ ____ </w:t>
            </w:r>
            <w:proofErr w:type="gramStart"/>
            <w:r w:rsidRPr="00C51550">
              <w:rPr>
                <w:rFonts w:ascii="Arial" w:hAnsi="Arial" w:cs="Arial"/>
                <w:sz w:val="22"/>
                <w:szCs w:val="22"/>
              </w:rPr>
              <w:t>г</w:t>
            </w:r>
            <w:proofErr w:type="gramEnd"/>
            <w:r w:rsidRPr="00C51550">
              <w:rPr>
                <w:rFonts w:ascii="Arial" w:hAnsi="Arial" w:cs="Arial"/>
                <w:sz w:val="22"/>
                <w:szCs w:val="22"/>
              </w:rPr>
              <w:t>.</w:t>
            </w: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Почтовый адрес:</w:t>
            </w:r>
          </w:p>
        </w:tc>
        <w:tc>
          <w:tcPr>
            <w:tcW w:w="2384"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телефон для связи:</w:t>
            </w:r>
          </w:p>
        </w:tc>
        <w:tc>
          <w:tcPr>
            <w:tcW w:w="2578" w:type="dxa"/>
            <w:gridSpan w:val="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адрес электронной почты:</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384" w:type="dxa"/>
            <w:gridSpan w:val="6"/>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578" w:type="dxa"/>
            <w:gridSpan w:val="2"/>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3780" w:type="dxa"/>
            <w:gridSpan w:val="6"/>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384" w:type="dxa"/>
            <w:gridSpan w:val="6"/>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c>
          <w:tcPr>
            <w:tcW w:w="2578" w:type="dxa"/>
            <w:gridSpan w:val="2"/>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наименование и реквизиты документа, подтверждающего полномочия представителя:</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8742" w:type="dxa"/>
            <w:gridSpan w:val="14"/>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7.</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 xml:space="preserve">Документы, </w:t>
            </w:r>
            <w:proofErr w:type="gramStart"/>
            <w:r w:rsidRPr="00C51550">
              <w:rPr>
                <w:rFonts w:ascii="Arial" w:hAnsi="Arial" w:cs="Arial"/>
                <w:sz w:val="22"/>
                <w:szCs w:val="22"/>
              </w:rPr>
              <w:t>прилагаемые</w:t>
            </w:r>
            <w:proofErr w:type="gramEnd"/>
            <w:r w:rsidRPr="00C51550">
              <w:rPr>
                <w:rFonts w:ascii="Arial" w:hAnsi="Arial" w:cs="Arial"/>
                <w:sz w:val="22"/>
                <w:szCs w:val="22"/>
              </w:rPr>
              <w:t xml:space="preserve"> к заявлению:</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 xml:space="preserve">Оригинал в количестве ___ экз., на __ </w:t>
            </w:r>
            <w:proofErr w:type="gramStart"/>
            <w:r w:rsidRPr="00C51550">
              <w:rPr>
                <w:rFonts w:ascii="Arial" w:hAnsi="Arial" w:cs="Arial"/>
                <w:sz w:val="22"/>
                <w:szCs w:val="22"/>
              </w:rPr>
              <w:t>л</w:t>
            </w:r>
            <w:proofErr w:type="gramEnd"/>
            <w:r w:rsidRPr="00C51550">
              <w:rPr>
                <w:rFonts w:ascii="Arial" w:hAnsi="Arial" w:cs="Arial"/>
                <w:sz w:val="22"/>
                <w:szCs w:val="22"/>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 xml:space="preserve">Копия в количестве ___ экз., на __ </w:t>
            </w:r>
            <w:proofErr w:type="gramStart"/>
            <w:r w:rsidRPr="00C51550">
              <w:rPr>
                <w:rFonts w:ascii="Arial" w:hAnsi="Arial" w:cs="Arial"/>
                <w:sz w:val="22"/>
                <w:szCs w:val="22"/>
              </w:rPr>
              <w:t>л</w:t>
            </w:r>
            <w:proofErr w:type="gramEnd"/>
            <w:r w:rsidRPr="00C51550">
              <w:rPr>
                <w:rFonts w:ascii="Arial" w:hAnsi="Arial" w:cs="Arial"/>
                <w:sz w:val="22"/>
                <w:szCs w:val="22"/>
              </w:rPr>
              <w:t>.</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 xml:space="preserve">Оригинал в количестве ___ экз., на __ </w:t>
            </w:r>
            <w:proofErr w:type="gramStart"/>
            <w:r w:rsidRPr="00C51550">
              <w:rPr>
                <w:rFonts w:ascii="Arial" w:hAnsi="Arial" w:cs="Arial"/>
                <w:sz w:val="22"/>
                <w:szCs w:val="22"/>
              </w:rPr>
              <w:t>л</w:t>
            </w:r>
            <w:proofErr w:type="gramEnd"/>
            <w:r w:rsidRPr="00C51550">
              <w:rPr>
                <w:rFonts w:ascii="Arial" w:hAnsi="Arial" w:cs="Arial"/>
                <w:sz w:val="22"/>
                <w:szCs w:val="22"/>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 xml:space="preserve">Копия в количестве ___ экз., на __ </w:t>
            </w:r>
            <w:proofErr w:type="gramStart"/>
            <w:r w:rsidRPr="00C51550">
              <w:rPr>
                <w:rFonts w:ascii="Arial" w:hAnsi="Arial" w:cs="Arial"/>
                <w:sz w:val="22"/>
                <w:szCs w:val="22"/>
              </w:rPr>
              <w:t>л</w:t>
            </w:r>
            <w:proofErr w:type="gramEnd"/>
            <w:r w:rsidRPr="00C51550">
              <w:rPr>
                <w:rFonts w:ascii="Arial" w:hAnsi="Arial" w:cs="Arial"/>
                <w:sz w:val="22"/>
                <w:szCs w:val="22"/>
              </w:rPr>
              <w:t>.</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4517" w:type="dxa"/>
            <w:gridSpan w:val="8"/>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 xml:space="preserve">Оригинал в количестве ___ экз., на __ </w:t>
            </w:r>
            <w:proofErr w:type="gramStart"/>
            <w:r w:rsidRPr="00C51550">
              <w:rPr>
                <w:rFonts w:ascii="Arial" w:hAnsi="Arial" w:cs="Arial"/>
                <w:sz w:val="22"/>
                <w:szCs w:val="22"/>
              </w:rPr>
              <w:t>л</w:t>
            </w:r>
            <w:proofErr w:type="gramEnd"/>
            <w:r w:rsidRPr="00C51550">
              <w:rPr>
                <w:rFonts w:ascii="Arial" w:hAnsi="Arial" w:cs="Arial"/>
                <w:sz w:val="22"/>
                <w:szCs w:val="22"/>
              </w:rPr>
              <w:t>.</w:t>
            </w:r>
          </w:p>
        </w:tc>
        <w:tc>
          <w:tcPr>
            <w:tcW w:w="4679" w:type="dxa"/>
            <w:gridSpan w:val="7"/>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 xml:space="preserve">Копия в количестве ___ экз., на __ </w:t>
            </w:r>
            <w:proofErr w:type="gramStart"/>
            <w:r w:rsidRPr="00C51550">
              <w:rPr>
                <w:rFonts w:ascii="Arial" w:hAnsi="Arial" w:cs="Arial"/>
                <w:sz w:val="22"/>
                <w:szCs w:val="22"/>
              </w:rPr>
              <w:t>л</w:t>
            </w:r>
            <w:proofErr w:type="gramEnd"/>
            <w:r w:rsidRPr="00C51550">
              <w:rPr>
                <w:rFonts w:ascii="Arial" w:hAnsi="Arial" w:cs="Arial"/>
                <w:sz w:val="22"/>
                <w:szCs w:val="22"/>
              </w:rPr>
              <w:t>.</w:t>
            </w:r>
          </w:p>
        </w:tc>
      </w:tr>
      <w:tr w:rsidR="00C51550" w:rsidRPr="00C51550" w:rsidTr="00C738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8.</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Примечание:</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9.</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Подпись</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Дата</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_________ __________________</w:t>
            </w:r>
          </w:p>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lastRenderedPageBreak/>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lastRenderedPageBreak/>
              <w:t xml:space="preserve">"__" ___________ ____ </w:t>
            </w:r>
            <w:proofErr w:type="gramStart"/>
            <w:r w:rsidRPr="00C51550">
              <w:rPr>
                <w:rFonts w:ascii="Arial" w:hAnsi="Arial" w:cs="Arial"/>
                <w:sz w:val="22"/>
                <w:szCs w:val="22"/>
              </w:rPr>
              <w:t>г</w:t>
            </w:r>
            <w:proofErr w:type="gramEnd"/>
            <w:r w:rsidRPr="00C51550">
              <w:rPr>
                <w:rFonts w:ascii="Arial" w:hAnsi="Arial" w:cs="Arial"/>
                <w:sz w:val="22"/>
                <w:szCs w:val="22"/>
              </w:rPr>
              <w:t>.</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_________ __________________</w:t>
            </w:r>
          </w:p>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(Подпись)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 xml:space="preserve">"__" ___________ ____ </w:t>
            </w:r>
            <w:proofErr w:type="gramStart"/>
            <w:r w:rsidRPr="00C51550">
              <w:rPr>
                <w:rFonts w:ascii="Arial" w:hAnsi="Arial" w:cs="Arial"/>
                <w:sz w:val="22"/>
                <w:szCs w:val="22"/>
              </w:rPr>
              <w:t>г</w:t>
            </w:r>
            <w:proofErr w:type="gramEnd"/>
            <w:r w:rsidRPr="00C51550">
              <w:rPr>
                <w:rFonts w:ascii="Arial" w:hAnsi="Arial" w:cs="Arial"/>
                <w:sz w:val="22"/>
                <w:szCs w:val="22"/>
              </w:rPr>
              <w:t>.</w:t>
            </w:r>
          </w:p>
        </w:tc>
      </w:tr>
      <w:tr w:rsidR="00C51550" w:rsidRPr="00C51550" w:rsidTr="00C738FB">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10</w:t>
            </w: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Подлинность подпис</w:t>
            </w:r>
            <w:proofErr w:type="gramStart"/>
            <w:r w:rsidRPr="00C51550">
              <w:rPr>
                <w:rFonts w:ascii="Arial" w:hAnsi="Arial" w:cs="Arial"/>
                <w:sz w:val="22"/>
                <w:szCs w:val="22"/>
              </w:rPr>
              <w:t>и(</w:t>
            </w:r>
            <w:proofErr w:type="gramEnd"/>
            <w:r w:rsidRPr="00C51550">
              <w:rPr>
                <w:rFonts w:ascii="Arial" w:hAnsi="Arial" w:cs="Arial"/>
                <w:sz w:val="22"/>
                <w:szCs w:val="22"/>
              </w:rPr>
              <w:t>ей) заявителя(ей) свидетельствую:</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Дата</w:t>
            </w:r>
          </w:p>
        </w:tc>
      </w:tr>
      <w:tr w:rsidR="00C51550" w:rsidRPr="00C51550" w:rsidTr="00C738FB">
        <w:tc>
          <w:tcPr>
            <w:tcW w:w="45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p>
        </w:tc>
        <w:tc>
          <w:tcPr>
            <w:tcW w:w="5952" w:type="dxa"/>
            <w:gridSpan w:val="12"/>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___________ ____________________</w:t>
            </w:r>
          </w:p>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(Подпись) М.П. (Инициалы, фамилия)</w:t>
            </w:r>
          </w:p>
        </w:tc>
        <w:tc>
          <w:tcPr>
            <w:tcW w:w="3244" w:type="dxa"/>
            <w:gridSpan w:val="3"/>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 xml:space="preserve">"__" ___________ ____ </w:t>
            </w:r>
            <w:proofErr w:type="gramStart"/>
            <w:r w:rsidRPr="00C51550">
              <w:rPr>
                <w:rFonts w:ascii="Arial" w:hAnsi="Arial" w:cs="Arial"/>
                <w:sz w:val="22"/>
                <w:szCs w:val="22"/>
              </w:rPr>
              <w:t>г</w:t>
            </w:r>
            <w:proofErr w:type="gramEnd"/>
            <w:r w:rsidRPr="00C51550">
              <w:rPr>
                <w:rFonts w:ascii="Arial" w:hAnsi="Arial" w:cs="Arial"/>
                <w:sz w:val="22"/>
                <w:szCs w:val="22"/>
              </w:rPr>
              <w:t>.</w:t>
            </w:r>
          </w:p>
        </w:tc>
      </w:tr>
      <w:tr w:rsidR="00C51550" w:rsidRPr="00C51550" w:rsidTr="00C738FB">
        <w:tc>
          <w:tcPr>
            <w:tcW w:w="454" w:type="dxa"/>
            <w:vMerge w:val="restart"/>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center"/>
              <w:rPr>
                <w:rFonts w:ascii="Arial" w:hAnsi="Arial" w:cs="Arial"/>
                <w:sz w:val="22"/>
                <w:szCs w:val="22"/>
              </w:rPr>
            </w:pPr>
            <w:r w:rsidRPr="00C51550">
              <w:rPr>
                <w:rFonts w:ascii="Arial" w:hAnsi="Arial" w:cs="Arial"/>
                <w:sz w:val="22"/>
                <w:szCs w:val="22"/>
              </w:rPr>
              <w:t>11</w:t>
            </w: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r w:rsidRPr="00C51550">
              <w:rPr>
                <w:rFonts w:ascii="Arial" w:hAnsi="Arial" w:cs="Arial"/>
                <w:sz w:val="22"/>
                <w:szCs w:val="22"/>
              </w:rPr>
              <w:t>Отметка должностного лица, принявшего заявление, и приложенные к нему документы:</w:t>
            </w: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r w:rsidR="00C51550" w:rsidRPr="00C51550" w:rsidTr="00C738FB">
        <w:tc>
          <w:tcPr>
            <w:tcW w:w="454" w:type="dxa"/>
            <w:vMerge/>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jc w:val="both"/>
              <w:outlineLvl w:val="0"/>
              <w:rPr>
                <w:rFonts w:ascii="Arial" w:hAnsi="Arial" w:cs="Arial"/>
                <w:sz w:val="22"/>
                <w:szCs w:val="22"/>
              </w:rPr>
            </w:pPr>
          </w:p>
        </w:tc>
        <w:tc>
          <w:tcPr>
            <w:tcW w:w="9196" w:type="dxa"/>
            <w:gridSpan w:val="15"/>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C51550" w:rsidRPr="00C51550" w:rsidRDefault="00C51550" w:rsidP="00C738FB">
            <w:pPr>
              <w:autoSpaceDE w:val="0"/>
              <w:autoSpaceDN w:val="0"/>
              <w:adjustRightInd w:val="0"/>
              <w:rPr>
                <w:rFonts w:ascii="Arial" w:hAnsi="Arial" w:cs="Arial"/>
                <w:sz w:val="22"/>
                <w:szCs w:val="22"/>
              </w:rPr>
            </w:pPr>
          </w:p>
        </w:tc>
      </w:tr>
    </w:tbl>
    <w:p w:rsidR="00C51550" w:rsidRPr="00BE1B4E" w:rsidRDefault="00C51550" w:rsidP="00C51550">
      <w:pPr>
        <w:autoSpaceDE w:val="0"/>
        <w:autoSpaceDN w:val="0"/>
        <w:adjustRightInd w:val="0"/>
        <w:jc w:val="both"/>
        <w:rPr>
          <w:rFonts w:ascii="Arial" w:hAnsi="Arial" w:cs="Arial"/>
        </w:rPr>
      </w:pPr>
    </w:p>
    <w:p w:rsidR="00C51550" w:rsidRPr="00BE1B4E" w:rsidRDefault="00C51550" w:rsidP="00C51550">
      <w:pPr>
        <w:autoSpaceDE w:val="0"/>
        <w:autoSpaceDN w:val="0"/>
        <w:adjustRightInd w:val="0"/>
        <w:ind w:firstLine="540"/>
        <w:jc w:val="both"/>
        <w:rPr>
          <w:rFonts w:ascii="Arial" w:hAnsi="Arial" w:cs="Arial"/>
        </w:rPr>
      </w:pPr>
      <w:r w:rsidRPr="00BE1B4E">
        <w:rPr>
          <w:rFonts w:ascii="Arial" w:hAnsi="Arial" w:cs="Arial"/>
        </w:rPr>
        <w:t>--------------------------------</w:t>
      </w:r>
    </w:p>
    <w:p w:rsidR="00C51550" w:rsidRPr="00BE1B4E" w:rsidRDefault="00C51550" w:rsidP="00C51550">
      <w:pPr>
        <w:autoSpaceDE w:val="0"/>
        <w:autoSpaceDN w:val="0"/>
        <w:adjustRightInd w:val="0"/>
        <w:ind w:firstLine="540"/>
        <w:jc w:val="both"/>
        <w:rPr>
          <w:rFonts w:ascii="Arial" w:hAnsi="Arial" w:cs="Arial"/>
          <w:sz w:val="28"/>
          <w:szCs w:val="28"/>
        </w:rPr>
      </w:pPr>
      <w:bookmarkStart w:id="5" w:name="Par173"/>
      <w:bookmarkEnd w:id="5"/>
      <w:r w:rsidRPr="00BE1B4E">
        <w:rPr>
          <w:rFonts w:ascii="Arial" w:hAnsi="Arial" w:cs="Arial"/>
        </w:rPr>
        <w:t>&lt;1</w:t>
      </w:r>
      <w:proofErr w:type="gramStart"/>
      <w:r w:rsidRPr="00BE1B4E">
        <w:rPr>
          <w:rFonts w:ascii="Arial" w:hAnsi="Arial" w:cs="Arial"/>
        </w:rPr>
        <w:t>&gt; З</w:t>
      </w:r>
      <w:proofErr w:type="gramEnd"/>
      <w:r w:rsidRPr="00BE1B4E">
        <w:rPr>
          <w:rFonts w:ascii="Arial" w:hAnsi="Arial" w:cs="Arial"/>
        </w:rPr>
        <w:t>аполняется в случае образования земельного участка для его продажи или предоставления в аренду путем проведения аукциона</w:t>
      </w:r>
      <w:r w:rsidRPr="00BE1B4E">
        <w:rPr>
          <w:rFonts w:ascii="Arial" w:hAnsi="Arial" w:cs="Arial"/>
          <w:sz w:val="28"/>
          <w:szCs w:val="28"/>
        </w:rPr>
        <w:t>;</w:t>
      </w:r>
    </w:p>
    <w:p w:rsidR="00D2079A" w:rsidRPr="00666CEA" w:rsidRDefault="00D2079A" w:rsidP="00C51550">
      <w:pPr>
        <w:widowControl w:val="0"/>
        <w:autoSpaceDE w:val="0"/>
        <w:autoSpaceDN w:val="0"/>
        <w:adjustRightInd w:val="0"/>
        <w:jc w:val="both"/>
        <w:rPr>
          <w:rFonts w:ascii="Times New Roman" w:hAnsi="Times New Roman" w:cs="Times New Roman"/>
        </w:rPr>
      </w:pPr>
    </w:p>
    <w:sectPr w:rsidR="00D2079A" w:rsidRPr="00666CEA" w:rsidSect="00CF6C41">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288A" w:rsidRDefault="00F5288A">
      <w:r>
        <w:separator/>
      </w:r>
    </w:p>
  </w:endnote>
  <w:endnote w:type="continuationSeparator" w:id="0">
    <w:p w:rsidR="00F5288A" w:rsidRDefault="00F528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20002A87" w:usb1="80000000" w:usb2="00000008" w:usb3="00000000" w:csb0="000001FF" w:csb1="00000000"/>
  </w:font>
  <w:font w:name="Franklin Gothic Book">
    <w:panose1 w:val="020B0503020102020204"/>
    <w:charset w:val="CC"/>
    <w:family w:val="swiss"/>
    <w:pitch w:val="variable"/>
    <w:sig w:usb0="00000287" w:usb1="00000000" w:usb2="00000000" w:usb3="00000000" w:csb0="0000009F" w:csb1="00000000"/>
  </w:font>
  <w:font w:name="SchoolBook">
    <w:altName w:val="Times New Roman"/>
    <w:charset w:val="00"/>
    <w:family w:val="auto"/>
    <w:pitch w:val="variable"/>
    <w:sig w:usb0="00000003" w:usb1="00000000" w:usb2="00000000" w:usb3="00000000" w:csb0="00000001" w:csb1="00000000"/>
  </w:font>
  <w:font w:name="Tahoma">
    <w:panose1 w:val="020B0604030504040204"/>
    <w:charset w:val="CC"/>
    <w:family w:val="swiss"/>
    <w:notTrueType/>
    <w:pitch w:val="variable"/>
    <w:sig w:usb0="00000201" w:usb1="00000000" w:usb2="00000000" w:usb3="00000000" w:csb0="00000004"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288A" w:rsidRDefault="00F5288A">
      <w:r>
        <w:separator/>
      </w:r>
    </w:p>
  </w:footnote>
  <w:footnote w:type="continuationSeparator" w:id="0">
    <w:p w:rsidR="00F5288A" w:rsidRDefault="00F5288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0301B0"/>
    <w:multiLevelType w:val="hybridMultilevel"/>
    <w:tmpl w:val="DB1416DA"/>
    <w:lvl w:ilvl="0" w:tplc="7C70482A">
      <w:start w:val="1"/>
      <w:numFmt w:val="decimal"/>
      <w:lvlText w:val="%1"/>
      <w:lvlJc w:val="left"/>
      <w:pPr>
        <w:ind w:left="765" w:hanging="360"/>
      </w:pPr>
      <w:rPr>
        <w:rFonts w:hint="default"/>
      </w:rPr>
    </w:lvl>
    <w:lvl w:ilvl="1" w:tplc="04190019" w:tentative="1">
      <w:start w:val="1"/>
      <w:numFmt w:val="lowerLetter"/>
      <w:lvlText w:val="%2."/>
      <w:lvlJc w:val="left"/>
      <w:pPr>
        <w:ind w:left="1485" w:hanging="360"/>
      </w:pPr>
    </w:lvl>
    <w:lvl w:ilvl="2" w:tplc="0419001B" w:tentative="1">
      <w:start w:val="1"/>
      <w:numFmt w:val="lowerRoman"/>
      <w:lvlText w:val="%3."/>
      <w:lvlJc w:val="right"/>
      <w:pPr>
        <w:ind w:left="2205" w:hanging="180"/>
      </w:pPr>
    </w:lvl>
    <w:lvl w:ilvl="3" w:tplc="0419000F" w:tentative="1">
      <w:start w:val="1"/>
      <w:numFmt w:val="decimal"/>
      <w:lvlText w:val="%4."/>
      <w:lvlJc w:val="left"/>
      <w:pPr>
        <w:ind w:left="2925" w:hanging="360"/>
      </w:pPr>
    </w:lvl>
    <w:lvl w:ilvl="4" w:tplc="04190019" w:tentative="1">
      <w:start w:val="1"/>
      <w:numFmt w:val="lowerLetter"/>
      <w:lvlText w:val="%5."/>
      <w:lvlJc w:val="left"/>
      <w:pPr>
        <w:ind w:left="3645" w:hanging="360"/>
      </w:pPr>
    </w:lvl>
    <w:lvl w:ilvl="5" w:tplc="0419001B" w:tentative="1">
      <w:start w:val="1"/>
      <w:numFmt w:val="lowerRoman"/>
      <w:lvlText w:val="%6."/>
      <w:lvlJc w:val="right"/>
      <w:pPr>
        <w:ind w:left="4365" w:hanging="180"/>
      </w:pPr>
    </w:lvl>
    <w:lvl w:ilvl="6" w:tplc="0419000F" w:tentative="1">
      <w:start w:val="1"/>
      <w:numFmt w:val="decimal"/>
      <w:lvlText w:val="%7."/>
      <w:lvlJc w:val="left"/>
      <w:pPr>
        <w:ind w:left="5085" w:hanging="360"/>
      </w:pPr>
    </w:lvl>
    <w:lvl w:ilvl="7" w:tplc="04190019" w:tentative="1">
      <w:start w:val="1"/>
      <w:numFmt w:val="lowerLetter"/>
      <w:lvlText w:val="%8."/>
      <w:lvlJc w:val="left"/>
      <w:pPr>
        <w:ind w:left="5805" w:hanging="360"/>
      </w:pPr>
    </w:lvl>
    <w:lvl w:ilvl="8" w:tplc="0419001B" w:tentative="1">
      <w:start w:val="1"/>
      <w:numFmt w:val="lowerRoman"/>
      <w:lvlText w:val="%9."/>
      <w:lvlJc w:val="right"/>
      <w:pPr>
        <w:ind w:left="6525" w:hanging="180"/>
      </w:pPr>
    </w:lvl>
  </w:abstractNum>
  <w:abstractNum w:abstractNumId="1">
    <w:nsid w:val="143E354E"/>
    <w:multiLevelType w:val="hybridMultilevel"/>
    <w:tmpl w:val="8310975E"/>
    <w:lvl w:ilvl="0" w:tplc="A60C9A4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
    <w:nsid w:val="16F6239B"/>
    <w:multiLevelType w:val="hybridMultilevel"/>
    <w:tmpl w:val="5AA49B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D524E17"/>
    <w:multiLevelType w:val="hybridMultilevel"/>
    <w:tmpl w:val="6218C9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ED31498"/>
    <w:multiLevelType w:val="multilevel"/>
    <w:tmpl w:val="804092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EE67B99"/>
    <w:multiLevelType w:val="hybridMultilevel"/>
    <w:tmpl w:val="43A6C31C"/>
    <w:lvl w:ilvl="0" w:tplc="29724CC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5250375"/>
    <w:multiLevelType w:val="hybridMultilevel"/>
    <w:tmpl w:val="4CE67340"/>
    <w:lvl w:ilvl="0" w:tplc="D4E4D512">
      <w:start w:val="1"/>
      <w:numFmt w:val="decimal"/>
      <w:lvlText w:val="%1."/>
      <w:lvlJc w:val="left"/>
      <w:pPr>
        <w:tabs>
          <w:tab w:val="num" w:pos="3600"/>
        </w:tabs>
        <w:ind w:left="3600" w:hanging="360"/>
      </w:pPr>
      <w:rPr>
        <w:rFonts w:ascii="Times New Roman" w:eastAsia="Calibri" w:hAnsi="Times New Roman" w:cs="Times New Roman"/>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36231435"/>
    <w:multiLevelType w:val="multilevel"/>
    <w:tmpl w:val="08AE3D2E"/>
    <w:lvl w:ilvl="0">
      <w:start w:val="1"/>
      <w:numFmt w:val="decimal"/>
      <w:lvlText w:val="%1."/>
      <w:lvlJc w:val="left"/>
      <w:pPr>
        <w:ind w:left="900" w:hanging="360"/>
      </w:pPr>
      <w:rPr>
        <w:rFonts w:hint="default"/>
      </w:rPr>
    </w:lvl>
    <w:lvl w:ilvl="1">
      <w:start w:val="1"/>
      <w:numFmt w:val="decimal"/>
      <w:isLgl/>
      <w:lvlText w:val="%1.%2."/>
      <w:lvlJc w:val="left"/>
      <w:pPr>
        <w:ind w:left="900" w:hanging="360"/>
      </w:pPr>
      <w:rPr>
        <w:rFonts w:hint="default"/>
        <w:lang w:val="ru-RU"/>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8">
    <w:nsid w:val="3B7F3419"/>
    <w:multiLevelType w:val="hybridMultilevel"/>
    <w:tmpl w:val="B7AE13C8"/>
    <w:lvl w:ilvl="0" w:tplc="9A3EB4C4">
      <w:start w:val="2"/>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822A2C"/>
    <w:multiLevelType w:val="multilevel"/>
    <w:tmpl w:val="13BA13A6"/>
    <w:lvl w:ilvl="0">
      <w:start w:val="1"/>
      <w:numFmt w:val="decimal"/>
      <w:lvlText w:val="%1."/>
      <w:lvlJc w:val="left"/>
      <w:pPr>
        <w:ind w:left="900" w:hanging="360"/>
      </w:pPr>
      <w:rPr>
        <w:rFonts w:hint="default"/>
      </w:rPr>
    </w:lvl>
    <w:lvl w:ilvl="1">
      <w:start w:val="2"/>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0">
    <w:nsid w:val="4C6742F3"/>
    <w:multiLevelType w:val="multilevel"/>
    <w:tmpl w:val="F6E0938C"/>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1">
    <w:nsid w:val="549807ED"/>
    <w:multiLevelType w:val="multilevel"/>
    <w:tmpl w:val="6CE866FC"/>
    <w:lvl w:ilvl="0">
      <w:start w:val="1"/>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12">
    <w:nsid w:val="5E496189"/>
    <w:multiLevelType w:val="hybridMultilevel"/>
    <w:tmpl w:val="543C0BFC"/>
    <w:lvl w:ilvl="0" w:tplc="E9BA3C80">
      <w:start w:val="1"/>
      <w:numFmt w:val="decimal"/>
      <w:lvlText w:val="%1-"/>
      <w:lvlJc w:val="left"/>
      <w:pPr>
        <w:ind w:left="378" w:hanging="360"/>
      </w:pPr>
      <w:rPr>
        <w:rFonts w:hint="default"/>
      </w:rPr>
    </w:lvl>
    <w:lvl w:ilvl="1" w:tplc="04190019" w:tentative="1">
      <w:start w:val="1"/>
      <w:numFmt w:val="lowerLetter"/>
      <w:lvlText w:val="%2."/>
      <w:lvlJc w:val="left"/>
      <w:pPr>
        <w:ind w:left="1098" w:hanging="360"/>
      </w:pPr>
    </w:lvl>
    <w:lvl w:ilvl="2" w:tplc="0419001B" w:tentative="1">
      <w:start w:val="1"/>
      <w:numFmt w:val="lowerRoman"/>
      <w:lvlText w:val="%3."/>
      <w:lvlJc w:val="right"/>
      <w:pPr>
        <w:ind w:left="1818" w:hanging="180"/>
      </w:pPr>
    </w:lvl>
    <w:lvl w:ilvl="3" w:tplc="0419000F" w:tentative="1">
      <w:start w:val="1"/>
      <w:numFmt w:val="decimal"/>
      <w:lvlText w:val="%4."/>
      <w:lvlJc w:val="left"/>
      <w:pPr>
        <w:ind w:left="2538" w:hanging="360"/>
      </w:pPr>
    </w:lvl>
    <w:lvl w:ilvl="4" w:tplc="04190019" w:tentative="1">
      <w:start w:val="1"/>
      <w:numFmt w:val="lowerLetter"/>
      <w:lvlText w:val="%5."/>
      <w:lvlJc w:val="left"/>
      <w:pPr>
        <w:ind w:left="3258" w:hanging="360"/>
      </w:pPr>
    </w:lvl>
    <w:lvl w:ilvl="5" w:tplc="0419001B" w:tentative="1">
      <w:start w:val="1"/>
      <w:numFmt w:val="lowerRoman"/>
      <w:lvlText w:val="%6."/>
      <w:lvlJc w:val="right"/>
      <w:pPr>
        <w:ind w:left="3978" w:hanging="180"/>
      </w:pPr>
    </w:lvl>
    <w:lvl w:ilvl="6" w:tplc="0419000F" w:tentative="1">
      <w:start w:val="1"/>
      <w:numFmt w:val="decimal"/>
      <w:lvlText w:val="%7."/>
      <w:lvlJc w:val="left"/>
      <w:pPr>
        <w:ind w:left="4698" w:hanging="360"/>
      </w:pPr>
    </w:lvl>
    <w:lvl w:ilvl="7" w:tplc="04190019" w:tentative="1">
      <w:start w:val="1"/>
      <w:numFmt w:val="lowerLetter"/>
      <w:lvlText w:val="%8."/>
      <w:lvlJc w:val="left"/>
      <w:pPr>
        <w:ind w:left="5418" w:hanging="360"/>
      </w:pPr>
    </w:lvl>
    <w:lvl w:ilvl="8" w:tplc="0419001B" w:tentative="1">
      <w:start w:val="1"/>
      <w:numFmt w:val="lowerRoman"/>
      <w:lvlText w:val="%9."/>
      <w:lvlJc w:val="right"/>
      <w:pPr>
        <w:ind w:left="6138" w:hanging="180"/>
      </w:pPr>
    </w:lvl>
  </w:abstractNum>
  <w:abstractNum w:abstractNumId="13">
    <w:nsid w:val="66621560"/>
    <w:multiLevelType w:val="hybridMultilevel"/>
    <w:tmpl w:val="ECDC38DC"/>
    <w:lvl w:ilvl="0" w:tplc="FA2AD556">
      <w:start w:val="1"/>
      <w:numFmt w:val="decimal"/>
      <w:lvlText w:val="%1."/>
      <w:lvlJc w:val="left"/>
      <w:pPr>
        <w:ind w:left="405" w:hanging="360"/>
      </w:pPr>
      <w:rPr>
        <w:rFonts w:hint="default"/>
      </w:rPr>
    </w:lvl>
    <w:lvl w:ilvl="1" w:tplc="04190019" w:tentative="1">
      <w:start w:val="1"/>
      <w:numFmt w:val="lowerLetter"/>
      <w:lvlText w:val="%2."/>
      <w:lvlJc w:val="left"/>
      <w:pPr>
        <w:ind w:left="1125" w:hanging="360"/>
      </w:pPr>
    </w:lvl>
    <w:lvl w:ilvl="2" w:tplc="0419001B" w:tentative="1">
      <w:start w:val="1"/>
      <w:numFmt w:val="lowerRoman"/>
      <w:lvlText w:val="%3."/>
      <w:lvlJc w:val="right"/>
      <w:pPr>
        <w:ind w:left="1845" w:hanging="180"/>
      </w:pPr>
    </w:lvl>
    <w:lvl w:ilvl="3" w:tplc="0419000F" w:tentative="1">
      <w:start w:val="1"/>
      <w:numFmt w:val="decimal"/>
      <w:lvlText w:val="%4."/>
      <w:lvlJc w:val="left"/>
      <w:pPr>
        <w:ind w:left="2565" w:hanging="360"/>
      </w:pPr>
    </w:lvl>
    <w:lvl w:ilvl="4" w:tplc="04190019" w:tentative="1">
      <w:start w:val="1"/>
      <w:numFmt w:val="lowerLetter"/>
      <w:lvlText w:val="%5."/>
      <w:lvlJc w:val="left"/>
      <w:pPr>
        <w:ind w:left="3285" w:hanging="360"/>
      </w:pPr>
    </w:lvl>
    <w:lvl w:ilvl="5" w:tplc="0419001B" w:tentative="1">
      <w:start w:val="1"/>
      <w:numFmt w:val="lowerRoman"/>
      <w:lvlText w:val="%6."/>
      <w:lvlJc w:val="right"/>
      <w:pPr>
        <w:ind w:left="4005" w:hanging="180"/>
      </w:pPr>
    </w:lvl>
    <w:lvl w:ilvl="6" w:tplc="0419000F" w:tentative="1">
      <w:start w:val="1"/>
      <w:numFmt w:val="decimal"/>
      <w:lvlText w:val="%7."/>
      <w:lvlJc w:val="left"/>
      <w:pPr>
        <w:ind w:left="4725" w:hanging="360"/>
      </w:pPr>
    </w:lvl>
    <w:lvl w:ilvl="7" w:tplc="04190019" w:tentative="1">
      <w:start w:val="1"/>
      <w:numFmt w:val="lowerLetter"/>
      <w:lvlText w:val="%8."/>
      <w:lvlJc w:val="left"/>
      <w:pPr>
        <w:ind w:left="5445" w:hanging="360"/>
      </w:pPr>
    </w:lvl>
    <w:lvl w:ilvl="8" w:tplc="0419001B" w:tentative="1">
      <w:start w:val="1"/>
      <w:numFmt w:val="lowerRoman"/>
      <w:lvlText w:val="%9."/>
      <w:lvlJc w:val="right"/>
      <w:pPr>
        <w:ind w:left="6165" w:hanging="180"/>
      </w:pPr>
    </w:lvl>
  </w:abstractNum>
  <w:abstractNum w:abstractNumId="14">
    <w:nsid w:val="66AD3AB3"/>
    <w:multiLevelType w:val="multilevel"/>
    <w:tmpl w:val="5936D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77926AFE"/>
    <w:multiLevelType w:val="multilevel"/>
    <w:tmpl w:val="B15222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784A12FD"/>
    <w:multiLevelType w:val="hybridMultilevel"/>
    <w:tmpl w:val="294EE1E2"/>
    <w:lvl w:ilvl="0" w:tplc="BAB66E50">
      <w:start w:val="1"/>
      <w:numFmt w:val="russianLower"/>
      <w:lvlText w:val="%1."/>
      <w:lvlJc w:val="left"/>
      <w:pPr>
        <w:ind w:left="1837" w:hanging="1128"/>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7">
    <w:nsid w:val="7FA70098"/>
    <w:multiLevelType w:val="hybridMultilevel"/>
    <w:tmpl w:val="C9C63D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6"/>
  </w:num>
  <w:num w:numId="2">
    <w:abstractNumId w:val="8"/>
  </w:num>
  <w:num w:numId="3">
    <w:abstractNumId w:val="9"/>
  </w:num>
  <w:num w:numId="4">
    <w:abstractNumId w:val="11"/>
  </w:num>
  <w:num w:numId="5">
    <w:abstractNumId w:val="7"/>
  </w:num>
  <w:num w:numId="6">
    <w:abstractNumId w:val="1"/>
  </w:num>
  <w:num w:numId="7">
    <w:abstractNumId w:val="10"/>
  </w:num>
  <w:num w:numId="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17"/>
  </w:num>
  <w:num w:numId="11">
    <w:abstractNumId w:val="13"/>
  </w:num>
  <w:num w:numId="12">
    <w:abstractNumId w:val="3"/>
  </w:num>
  <w:num w:numId="13">
    <w:abstractNumId w:val="5"/>
  </w:num>
  <w:num w:numId="14">
    <w:abstractNumId w:val="12"/>
  </w:num>
  <w:num w:numId="15">
    <w:abstractNumId w:val="0"/>
  </w:num>
  <w:num w:numId="16">
    <w:abstractNumId w:val="14"/>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C512F"/>
    <w:rsid w:val="0001110E"/>
    <w:rsid w:val="00011DCA"/>
    <w:rsid w:val="00016A84"/>
    <w:rsid w:val="00022054"/>
    <w:rsid w:val="0002719B"/>
    <w:rsid w:val="00037E4F"/>
    <w:rsid w:val="00040015"/>
    <w:rsid w:val="00056866"/>
    <w:rsid w:val="00064B84"/>
    <w:rsid w:val="00074757"/>
    <w:rsid w:val="000835F3"/>
    <w:rsid w:val="00087496"/>
    <w:rsid w:val="000923FC"/>
    <w:rsid w:val="00093946"/>
    <w:rsid w:val="00093B42"/>
    <w:rsid w:val="000A2623"/>
    <w:rsid w:val="000A5E34"/>
    <w:rsid w:val="000A5E48"/>
    <w:rsid w:val="000C01CC"/>
    <w:rsid w:val="000C047B"/>
    <w:rsid w:val="000C058F"/>
    <w:rsid w:val="000D0C21"/>
    <w:rsid w:val="000D44D1"/>
    <w:rsid w:val="000D4C68"/>
    <w:rsid w:val="000D5E86"/>
    <w:rsid w:val="000D6856"/>
    <w:rsid w:val="000E2594"/>
    <w:rsid w:val="000E4478"/>
    <w:rsid w:val="000E69F5"/>
    <w:rsid w:val="000E6A8E"/>
    <w:rsid w:val="000F0018"/>
    <w:rsid w:val="000F165D"/>
    <w:rsid w:val="00102A2E"/>
    <w:rsid w:val="00136339"/>
    <w:rsid w:val="001423F9"/>
    <w:rsid w:val="00143DA4"/>
    <w:rsid w:val="00146401"/>
    <w:rsid w:val="001550C0"/>
    <w:rsid w:val="00155571"/>
    <w:rsid w:val="00162444"/>
    <w:rsid w:val="00175C8B"/>
    <w:rsid w:val="001812AD"/>
    <w:rsid w:val="00181FD2"/>
    <w:rsid w:val="00194E6B"/>
    <w:rsid w:val="00195125"/>
    <w:rsid w:val="0019655A"/>
    <w:rsid w:val="001A50DC"/>
    <w:rsid w:val="001A5AC9"/>
    <w:rsid w:val="001A7D31"/>
    <w:rsid w:val="001B5134"/>
    <w:rsid w:val="001B74C9"/>
    <w:rsid w:val="001C1E7C"/>
    <w:rsid w:val="001C360B"/>
    <w:rsid w:val="001C4077"/>
    <w:rsid w:val="001C61B6"/>
    <w:rsid w:val="001C638E"/>
    <w:rsid w:val="001D0ED3"/>
    <w:rsid w:val="001D6D43"/>
    <w:rsid w:val="001E5364"/>
    <w:rsid w:val="001E7C9F"/>
    <w:rsid w:val="002112E9"/>
    <w:rsid w:val="00211B57"/>
    <w:rsid w:val="00213D67"/>
    <w:rsid w:val="00213EF4"/>
    <w:rsid w:val="00215508"/>
    <w:rsid w:val="00220261"/>
    <w:rsid w:val="00223E95"/>
    <w:rsid w:val="002240E9"/>
    <w:rsid w:val="002269C9"/>
    <w:rsid w:val="00232292"/>
    <w:rsid w:val="00235B8E"/>
    <w:rsid w:val="00241E4D"/>
    <w:rsid w:val="0025251B"/>
    <w:rsid w:val="002565F2"/>
    <w:rsid w:val="00263618"/>
    <w:rsid w:val="00267103"/>
    <w:rsid w:val="00267CA0"/>
    <w:rsid w:val="002739BF"/>
    <w:rsid w:val="00275568"/>
    <w:rsid w:val="002757A2"/>
    <w:rsid w:val="00275F4A"/>
    <w:rsid w:val="002842BE"/>
    <w:rsid w:val="00291FFE"/>
    <w:rsid w:val="002A417C"/>
    <w:rsid w:val="002A678C"/>
    <w:rsid w:val="002A7D7F"/>
    <w:rsid w:val="002A7F8F"/>
    <w:rsid w:val="002B7804"/>
    <w:rsid w:val="002D5EFE"/>
    <w:rsid w:val="002E1791"/>
    <w:rsid w:val="002E220C"/>
    <w:rsid w:val="002F0173"/>
    <w:rsid w:val="002F3445"/>
    <w:rsid w:val="002F43B7"/>
    <w:rsid w:val="003026AE"/>
    <w:rsid w:val="00303CE6"/>
    <w:rsid w:val="00307D52"/>
    <w:rsid w:val="00310156"/>
    <w:rsid w:val="00312F0B"/>
    <w:rsid w:val="00332D9E"/>
    <w:rsid w:val="003344B1"/>
    <w:rsid w:val="00335939"/>
    <w:rsid w:val="00340A6A"/>
    <w:rsid w:val="003432C6"/>
    <w:rsid w:val="00352D7C"/>
    <w:rsid w:val="0036608C"/>
    <w:rsid w:val="00371534"/>
    <w:rsid w:val="0038659E"/>
    <w:rsid w:val="00393ACF"/>
    <w:rsid w:val="003B1C0C"/>
    <w:rsid w:val="003B3275"/>
    <w:rsid w:val="003B6BD9"/>
    <w:rsid w:val="003B7163"/>
    <w:rsid w:val="003B716F"/>
    <w:rsid w:val="003C7B2F"/>
    <w:rsid w:val="003D0690"/>
    <w:rsid w:val="003D36C2"/>
    <w:rsid w:val="003D3B4F"/>
    <w:rsid w:val="003D7437"/>
    <w:rsid w:val="003E399F"/>
    <w:rsid w:val="003F10A6"/>
    <w:rsid w:val="00403419"/>
    <w:rsid w:val="00416C2A"/>
    <w:rsid w:val="00436C54"/>
    <w:rsid w:val="004376F2"/>
    <w:rsid w:val="00440E6A"/>
    <w:rsid w:val="004527CB"/>
    <w:rsid w:val="00465FD2"/>
    <w:rsid w:val="00472452"/>
    <w:rsid w:val="00472708"/>
    <w:rsid w:val="004752D4"/>
    <w:rsid w:val="004A4866"/>
    <w:rsid w:val="004B09BC"/>
    <w:rsid w:val="004B241E"/>
    <w:rsid w:val="004B2AD7"/>
    <w:rsid w:val="004B40D2"/>
    <w:rsid w:val="004B4736"/>
    <w:rsid w:val="004C1824"/>
    <w:rsid w:val="004C2076"/>
    <w:rsid w:val="004C624B"/>
    <w:rsid w:val="004E0533"/>
    <w:rsid w:val="004E67EE"/>
    <w:rsid w:val="004E74B9"/>
    <w:rsid w:val="005053C1"/>
    <w:rsid w:val="0050551B"/>
    <w:rsid w:val="0050587B"/>
    <w:rsid w:val="0051017E"/>
    <w:rsid w:val="00545ACD"/>
    <w:rsid w:val="00577C2A"/>
    <w:rsid w:val="005842F8"/>
    <w:rsid w:val="005865B2"/>
    <w:rsid w:val="00597433"/>
    <w:rsid w:val="005A6D35"/>
    <w:rsid w:val="005B28F6"/>
    <w:rsid w:val="005B5FC3"/>
    <w:rsid w:val="005C3012"/>
    <w:rsid w:val="005C36DC"/>
    <w:rsid w:val="005C469C"/>
    <w:rsid w:val="005C512F"/>
    <w:rsid w:val="005D5B15"/>
    <w:rsid w:val="005E5A85"/>
    <w:rsid w:val="005F6315"/>
    <w:rsid w:val="00603E4F"/>
    <w:rsid w:val="00606D8C"/>
    <w:rsid w:val="00614DFF"/>
    <w:rsid w:val="0062207D"/>
    <w:rsid w:val="006268A4"/>
    <w:rsid w:val="00636572"/>
    <w:rsid w:val="006366A9"/>
    <w:rsid w:val="006371DB"/>
    <w:rsid w:val="00641906"/>
    <w:rsid w:val="006466AC"/>
    <w:rsid w:val="00647CDE"/>
    <w:rsid w:val="0065630A"/>
    <w:rsid w:val="0066541B"/>
    <w:rsid w:val="00665ABC"/>
    <w:rsid w:val="00666CEA"/>
    <w:rsid w:val="00680052"/>
    <w:rsid w:val="00680DBB"/>
    <w:rsid w:val="006A6684"/>
    <w:rsid w:val="006B18F1"/>
    <w:rsid w:val="006C134A"/>
    <w:rsid w:val="006C1435"/>
    <w:rsid w:val="006D3A47"/>
    <w:rsid w:val="006E717A"/>
    <w:rsid w:val="00701045"/>
    <w:rsid w:val="00711D9B"/>
    <w:rsid w:val="00712AE6"/>
    <w:rsid w:val="00713464"/>
    <w:rsid w:val="007314AB"/>
    <w:rsid w:val="00737DB5"/>
    <w:rsid w:val="00740D6B"/>
    <w:rsid w:val="00741873"/>
    <w:rsid w:val="007530FD"/>
    <w:rsid w:val="00770933"/>
    <w:rsid w:val="00795ADA"/>
    <w:rsid w:val="007B11D7"/>
    <w:rsid w:val="007B48DB"/>
    <w:rsid w:val="007B4948"/>
    <w:rsid w:val="007C307E"/>
    <w:rsid w:val="007D1F53"/>
    <w:rsid w:val="007D7BA9"/>
    <w:rsid w:val="007E46D5"/>
    <w:rsid w:val="007F4B27"/>
    <w:rsid w:val="00806A1C"/>
    <w:rsid w:val="00812BBB"/>
    <w:rsid w:val="00816184"/>
    <w:rsid w:val="00822F51"/>
    <w:rsid w:val="00826027"/>
    <w:rsid w:val="00835D0F"/>
    <w:rsid w:val="0083759F"/>
    <w:rsid w:val="00837B88"/>
    <w:rsid w:val="00837CC0"/>
    <w:rsid w:val="00842723"/>
    <w:rsid w:val="00843489"/>
    <w:rsid w:val="008454F2"/>
    <w:rsid w:val="008476ED"/>
    <w:rsid w:val="00855B20"/>
    <w:rsid w:val="0086774C"/>
    <w:rsid w:val="008726F2"/>
    <w:rsid w:val="00874573"/>
    <w:rsid w:val="008824A3"/>
    <w:rsid w:val="00883A43"/>
    <w:rsid w:val="00886ADF"/>
    <w:rsid w:val="00894890"/>
    <w:rsid w:val="00894A6F"/>
    <w:rsid w:val="008A04B8"/>
    <w:rsid w:val="008B3F31"/>
    <w:rsid w:val="008C037B"/>
    <w:rsid w:val="008D63FC"/>
    <w:rsid w:val="008E0E5A"/>
    <w:rsid w:val="008E1965"/>
    <w:rsid w:val="008E41A1"/>
    <w:rsid w:val="008E6275"/>
    <w:rsid w:val="008E6F06"/>
    <w:rsid w:val="008E7702"/>
    <w:rsid w:val="008F0415"/>
    <w:rsid w:val="008F32EF"/>
    <w:rsid w:val="009141C1"/>
    <w:rsid w:val="00916732"/>
    <w:rsid w:val="009171E9"/>
    <w:rsid w:val="00921E7A"/>
    <w:rsid w:val="00951C15"/>
    <w:rsid w:val="009564A0"/>
    <w:rsid w:val="0096417F"/>
    <w:rsid w:val="0097560A"/>
    <w:rsid w:val="009802A1"/>
    <w:rsid w:val="009822BC"/>
    <w:rsid w:val="00984AFC"/>
    <w:rsid w:val="0098767C"/>
    <w:rsid w:val="00992CB6"/>
    <w:rsid w:val="009938BB"/>
    <w:rsid w:val="009A0117"/>
    <w:rsid w:val="009A2815"/>
    <w:rsid w:val="009A5890"/>
    <w:rsid w:val="009B0CA4"/>
    <w:rsid w:val="009B2107"/>
    <w:rsid w:val="009B587D"/>
    <w:rsid w:val="009C1353"/>
    <w:rsid w:val="009C567F"/>
    <w:rsid w:val="009D5170"/>
    <w:rsid w:val="009E0238"/>
    <w:rsid w:val="009E7029"/>
    <w:rsid w:val="009E719D"/>
    <w:rsid w:val="009F080E"/>
    <w:rsid w:val="00A07F31"/>
    <w:rsid w:val="00A1251D"/>
    <w:rsid w:val="00A1468C"/>
    <w:rsid w:val="00A157BC"/>
    <w:rsid w:val="00A20F99"/>
    <w:rsid w:val="00A22461"/>
    <w:rsid w:val="00A265FD"/>
    <w:rsid w:val="00A2749F"/>
    <w:rsid w:val="00A27A43"/>
    <w:rsid w:val="00A30F7D"/>
    <w:rsid w:val="00A341B1"/>
    <w:rsid w:val="00A40398"/>
    <w:rsid w:val="00A41724"/>
    <w:rsid w:val="00A42B41"/>
    <w:rsid w:val="00A42F9B"/>
    <w:rsid w:val="00A431D2"/>
    <w:rsid w:val="00A4483A"/>
    <w:rsid w:val="00A61597"/>
    <w:rsid w:val="00A6289D"/>
    <w:rsid w:val="00A65CED"/>
    <w:rsid w:val="00A703A2"/>
    <w:rsid w:val="00A739D9"/>
    <w:rsid w:val="00A74A25"/>
    <w:rsid w:val="00A93080"/>
    <w:rsid w:val="00A93F72"/>
    <w:rsid w:val="00AB0C1D"/>
    <w:rsid w:val="00AB1FBC"/>
    <w:rsid w:val="00AB5A74"/>
    <w:rsid w:val="00AC7AF5"/>
    <w:rsid w:val="00AD0D99"/>
    <w:rsid w:val="00AE080E"/>
    <w:rsid w:val="00AE1244"/>
    <w:rsid w:val="00AF384D"/>
    <w:rsid w:val="00AF3E96"/>
    <w:rsid w:val="00AF4639"/>
    <w:rsid w:val="00B02936"/>
    <w:rsid w:val="00B126F6"/>
    <w:rsid w:val="00B20CFA"/>
    <w:rsid w:val="00B32492"/>
    <w:rsid w:val="00B36E8E"/>
    <w:rsid w:val="00B378E8"/>
    <w:rsid w:val="00B505E1"/>
    <w:rsid w:val="00B52161"/>
    <w:rsid w:val="00B53266"/>
    <w:rsid w:val="00B634B2"/>
    <w:rsid w:val="00B66DB7"/>
    <w:rsid w:val="00B750D4"/>
    <w:rsid w:val="00B86184"/>
    <w:rsid w:val="00B91C9A"/>
    <w:rsid w:val="00BA2009"/>
    <w:rsid w:val="00BA20B8"/>
    <w:rsid w:val="00BB5CAF"/>
    <w:rsid w:val="00BC1AFE"/>
    <w:rsid w:val="00BD06D5"/>
    <w:rsid w:val="00BD0CC8"/>
    <w:rsid w:val="00BD7415"/>
    <w:rsid w:val="00BE044D"/>
    <w:rsid w:val="00BE1394"/>
    <w:rsid w:val="00BF1AD0"/>
    <w:rsid w:val="00C022B3"/>
    <w:rsid w:val="00C05626"/>
    <w:rsid w:val="00C05F12"/>
    <w:rsid w:val="00C17610"/>
    <w:rsid w:val="00C20FCC"/>
    <w:rsid w:val="00C2492D"/>
    <w:rsid w:val="00C260D3"/>
    <w:rsid w:val="00C3267D"/>
    <w:rsid w:val="00C33C0D"/>
    <w:rsid w:val="00C43F2F"/>
    <w:rsid w:val="00C46A58"/>
    <w:rsid w:val="00C51550"/>
    <w:rsid w:val="00C53652"/>
    <w:rsid w:val="00C60744"/>
    <w:rsid w:val="00C61899"/>
    <w:rsid w:val="00C61F1C"/>
    <w:rsid w:val="00C61F4D"/>
    <w:rsid w:val="00C67CF5"/>
    <w:rsid w:val="00C738FB"/>
    <w:rsid w:val="00C96DAB"/>
    <w:rsid w:val="00CA3C59"/>
    <w:rsid w:val="00CA5C51"/>
    <w:rsid w:val="00CC1E5C"/>
    <w:rsid w:val="00CD22FE"/>
    <w:rsid w:val="00CF2023"/>
    <w:rsid w:val="00CF6C41"/>
    <w:rsid w:val="00D0227A"/>
    <w:rsid w:val="00D06B87"/>
    <w:rsid w:val="00D2079A"/>
    <w:rsid w:val="00D23BD8"/>
    <w:rsid w:val="00D3699F"/>
    <w:rsid w:val="00D404C7"/>
    <w:rsid w:val="00D40C3A"/>
    <w:rsid w:val="00D51DF2"/>
    <w:rsid w:val="00D566FA"/>
    <w:rsid w:val="00D604F6"/>
    <w:rsid w:val="00D85404"/>
    <w:rsid w:val="00D92D72"/>
    <w:rsid w:val="00D943F3"/>
    <w:rsid w:val="00D9450F"/>
    <w:rsid w:val="00DA0AD7"/>
    <w:rsid w:val="00DB72B4"/>
    <w:rsid w:val="00DD62A7"/>
    <w:rsid w:val="00DD785C"/>
    <w:rsid w:val="00DE7900"/>
    <w:rsid w:val="00DF2844"/>
    <w:rsid w:val="00DF4E84"/>
    <w:rsid w:val="00E145B2"/>
    <w:rsid w:val="00E27460"/>
    <w:rsid w:val="00E307FA"/>
    <w:rsid w:val="00E43130"/>
    <w:rsid w:val="00E46666"/>
    <w:rsid w:val="00E5280E"/>
    <w:rsid w:val="00E61501"/>
    <w:rsid w:val="00E6589A"/>
    <w:rsid w:val="00E67902"/>
    <w:rsid w:val="00E70E5C"/>
    <w:rsid w:val="00E71166"/>
    <w:rsid w:val="00E7339D"/>
    <w:rsid w:val="00E9440D"/>
    <w:rsid w:val="00E94D89"/>
    <w:rsid w:val="00E97055"/>
    <w:rsid w:val="00EA0A41"/>
    <w:rsid w:val="00EA6368"/>
    <w:rsid w:val="00EB3EE7"/>
    <w:rsid w:val="00EC32BB"/>
    <w:rsid w:val="00EC3BBE"/>
    <w:rsid w:val="00EC58F6"/>
    <w:rsid w:val="00ED6331"/>
    <w:rsid w:val="00EE0495"/>
    <w:rsid w:val="00EF4369"/>
    <w:rsid w:val="00EF78CD"/>
    <w:rsid w:val="00F01D34"/>
    <w:rsid w:val="00F05AD2"/>
    <w:rsid w:val="00F117F3"/>
    <w:rsid w:val="00F23933"/>
    <w:rsid w:val="00F24346"/>
    <w:rsid w:val="00F33E76"/>
    <w:rsid w:val="00F41ED4"/>
    <w:rsid w:val="00F426A7"/>
    <w:rsid w:val="00F5288A"/>
    <w:rsid w:val="00F53A38"/>
    <w:rsid w:val="00F61C26"/>
    <w:rsid w:val="00F72C6B"/>
    <w:rsid w:val="00F7317B"/>
    <w:rsid w:val="00F7660D"/>
    <w:rsid w:val="00F9545B"/>
    <w:rsid w:val="00F95D01"/>
    <w:rsid w:val="00FA1F8E"/>
    <w:rsid w:val="00FA4F11"/>
    <w:rsid w:val="00FB4FE7"/>
    <w:rsid w:val="00FB54BA"/>
    <w:rsid w:val="00FC5C81"/>
    <w:rsid w:val="00FC6E6E"/>
    <w:rsid w:val="00FD0C1C"/>
    <w:rsid w:val="00FD156D"/>
    <w:rsid w:val="00FD6821"/>
    <w:rsid w:val="00FF03FA"/>
    <w:rsid w:val="00FF0FC0"/>
    <w:rsid w:val="00FF40B7"/>
    <w:rsid w:val="00FF5644"/>
    <w:rsid w:val="00FF61C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C512F"/>
    <w:rPr>
      <w:rFonts w:ascii="Courier New" w:hAnsi="Courier New" w:cs="Courier New"/>
      <w:sz w:val="24"/>
      <w:szCs w:val="24"/>
      <w:lang w:eastAsia="en-US"/>
    </w:rPr>
  </w:style>
  <w:style w:type="paragraph" w:styleId="2">
    <w:name w:val="heading 2"/>
    <w:basedOn w:val="a"/>
    <w:next w:val="a"/>
    <w:link w:val="20"/>
    <w:uiPriority w:val="9"/>
    <w:unhideWhenUsed/>
    <w:qFormat/>
    <w:rsid w:val="005053C1"/>
    <w:pPr>
      <w:keepNext/>
      <w:keepLines/>
      <w:spacing w:before="200" w:line="276" w:lineRule="auto"/>
      <w:outlineLvl w:val="1"/>
    </w:pPr>
    <w:rPr>
      <w:rFonts w:ascii="Cambria" w:eastAsia="Times New Roman" w:hAnsi="Cambria" w:cs="Times New Roman"/>
      <w:b/>
      <w:bCs/>
      <w:color w:val="4F81BD"/>
      <w:sz w:val="26"/>
      <w:szCs w:val="26"/>
      <w:lang w:val="en-US"/>
    </w:rPr>
  </w:style>
  <w:style w:type="paragraph" w:styleId="6">
    <w:name w:val="heading 6"/>
    <w:basedOn w:val="a"/>
    <w:next w:val="a"/>
    <w:link w:val="60"/>
    <w:uiPriority w:val="9"/>
    <w:semiHidden/>
    <w:unhideWhenUsed/>
    <w:qFormat/>
    <w:rsid w:val="005053C1"/>
    <w:pPr>
      <w:keepNext/>
      <w:keepLines/>
      <w:spacing w:before="200" w:line="276" w:lineRule="auto"/>
      <w:outlineLvl w:val="5"/>
    </w:pPr>
    <w:rPr>
      <w:rFonts w:ascii="Cambria" w:eastAsia="Times New Roman" w:hAnsi="Cambria" w:cs="Times New Roman"/>
      <w:i/>
      <w:iCs/>
      <w:color w:val="243F60"/>
      <w:sz w:val="22"/>
      <w:szCs w:val="22"/>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nhideWhenUsed/>
    <w:rsid w:val="005C512F"/>
    <w:pPr>
      <w:spacing w:after="120"/>
      <w:ind w:left="283"/>
    </w:pPr>
    <w:rPr>
      <w:rFonts w:ascii="Times New Roman" w:eastAsia="Times New Roman" w:hAnsi="Times New Roman" w:cs="Times New Roman"/>
      <w:lang w:eastAsia="ru-RU"/>
    </w:rPr>
  </w:style>
  <w:style w:type="character" w:customStyle="1" w:styleId="a4">
    <w:name w:val="Основной текст с отступом Знак"/>
    <w:basedOn w:val="a0"/>
    <w:link w:val="a3"/>
    <w:uiPriority w:val="99"/>
    <w:rsid w:val="005C512F"/>
    <w:rPr>
      <w:rFonts w:ascii="Times New Roman" w:eastAsia="Times New Roman" w:hAnsi="Times New Roman" w:cs="Times New Roman"/>
      <w:sz w:val="24"/>
      <w:szCs w:val="24"/>
      <w:lang w:eastAsia="ru-RU"/>
    </w:rPr>
  </w:style>
  <w:style w:type="character" w:styleId="a5">
    <w:name w:val="Hyperlink"/>
    <w:rsid w:val="00213D67"/>
    <w:rPr>
      <w:color w:val="0000FF"/>
      <w:u w:val="none"/>
    </w:rPr>
  </w:style>
  <w:style w:type="paragraph" w:customStyle="1" w:styleId="ConsPlusNormal">
    <w:name w:val="ConsPlusNormal"/>
    <w:next w:val="a"/>
    <w:link w:val="ConsPlusNormal0"/>
    <w:rsid w:val="00EA6368"/>
    <w:pPr>
      <w:widowControl w:val="0"/>
      <w:suppressAutoHyphens/>
      <w:autoSpaceDE w:val="0"/>
      <w:ind w:firstLine="720"/>
    </w:pPr>
    <w:rPr>
      <w:rFonts w:ascii="Arial" w:eastAsia="Times New Roman" w:hAnsi="Arial" w:cs="Arial"/>
      <w:lang w:eastAsia="ar-SA"/>
    </w:rPr>
  </w:style>
  <w:style w:type="character" w:customStyle="1" w:styleId="ConsPlusNormal0">
    <w:name w:val="ConsPlusNormal Знак"/>
    <w:link w:val="ConsPlusNormal"/>
    <w:locked/>
    <w:rsid w:val="00EA6368"/>
    <w:rPr>
      <w:rFonts w:ascii="Arial" w:eastAsia="Times New Roman" w:hAnsi="Arial" w:cs="Arial"/>
      <w:lang w:eastAsia="ar-SA" w:bidi="ar-SA"/>
    </w:rPr>
  </w:style>
  <w:style w:type="table" w:styleId="a6">
    <w:name w:val="Table Grid"/>
    <w:basedOn w:val="a1"/>
    <w:rsid w:val="00B20CF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4">
    <w:name w:val="Знак Знак4"/>
    <w:rsid w:val="004B2AD7"/>
    <w:rPr>
      <w:sz w:val="24"/>
      <w:szCs w:val="24"/>
      <w:lang w:eastAsia="ru-RU" w:bidi="ar-SA"/>
    </w:rPr>
  </w:style>
  <w:style w:type="paragraph" w:customStyle="1" w:styleId="ConsPlusNonformat">
    <w:name w:val="ConsPlusNonformat"/>
    <w:uiPriority w:val="99"/>
    <w:rsid w:val="00B91C9A"/>
    <w:pPr>
      <w:widowControl w:val="0"/>
      <w:autoSpaceDE w:val="0"/>
      <w:autoSpaceDN w:val="0"/>
      <w:adjustRightInd w:val="0"/>
    </w:pPr>
    <w:rPr>
      <w:rFonts w:ascii="Courier New" w:eastAsia="Times New Roman" w:hAnsi="Courier New" w:cs="Courier New"/>
    </w:rPr>
  </w:style>
  <w:style w:type="paragraph" w:styleId="a7">
    <w:name w:val="Body Text"/>
    <w:basedOn w:val="a"/>
    <w:link w:val="a8"/>
    <w:rsid w:val="00D943F3"/>
    <w:pPr>
      <w:spacing w:after="120"/>
    </w:pPr>
  </w:style>
  <w:style w:type="character" w:customStyle="1" w:styleId="a8">
    <w:name w:val="Основной текст Знак"/>
    <w:basedOn w:val="a0"/>
    <w:link w:val="a7"/>
    <w:rsid w:val="00D943F3"/>
    <w:rPr>
      <w:rFonts w:ascii="Courier New" w:hAnsi="Courier New" w:cs="Courier New"/>
      <w:sz w:val="24"/>
      <w:szCs w:val="24"/>
      <w:lang w:eastAsia="en-US"/>
    </w:rPr>
  </w:style>
  <w:style w:type="character" w:customStyle="1" w:styleId="15">
    <w:name w:val="Основной текст + 15"/>
    <w:aliases w:val="5 pt,Полужирный"/>
    <w:basedOn w:val="a0"/>
    <w:rsid w:val="00D943F3"/>
    <w:rPr>
      <w:b/>
      <w:bCs/>
      <w:sz w:val="31"/>
      <w:szCs w:val="31"/>
      <w:lang w:bidi="ar-SA"/>
    </w:rPr>
  </w:style>
  <w:style w:type="character" w:customStyle="1" w:styleId="a9">
    <w:name w:val="Основной текст + Полужирный"/>
    <w:basedOn w:val="a0"/>
    <w:rsid w:val="00D943F3"/>
    <w:rPr>
      <w:rFonts w:ascii="Times New Roman" w:hAnsi="Times New Roman" w:cs="Times New Roman"/>
      <w:b/>
      <w:bCs/>
      <w:sz w:val="21"/>
      <w:szCs w:val="21"/>
      <w:u w:val="none"/>
      <w:lang w:bidi="ar-SA"/>
    </w:rPr>
  </w:style>
  <w:style w:type="character" w:customStyle="1" w:styleId="3Exact">
    <w:name w:val="Основной текст (3) Exact"/>
    <w:basedOn w:val="a0"/>
    <w:link w:val="3"/>
    <w:rsid w:val="00D943F3"/>
    <w:rPr>
      <w:b/>
      <w:bCs/>
      <w:spacing w:val="7"/>
      <w:w w:val="50"/>
      <w:sz w:val="27"/>
      <w:szCs w:val="27"/>
      <w:shd w:val="clear" w:color="auto" w:fill="FFFFFF"/>
    </w:rPr>
  </w:style>
  <w:style w:type="character" w:customStyle="1" w:styleId="4Exact1">
    <w:name w:val="Основной текст (4) Exact1"/>
    <w:basedOn w:val="a0"/>
    <w:rsid w:val="00D943F3"/>
    <w:rPr>
      <w:rFonts w:ascii="Franklin Gothic Book" w:hAnsi="Franklin Gothic Book" w:cs="Franklin Gothic Book"/>
      <w:spacing w:val="-4"/>
      <w:sz w:val="12"/>
      <w:szCs w:val="12"/>
      <w:u w:val="none"/>
    </w:rPr>
  </w:style>
  <w:style w:type="paragraph" w:customStyle="1" w:styleId="3">
    <w:name w:val="Основной текст (3)"/>
    <w:basedOn w:val="a"/>
    <w:link w:val="3Exact"/>
    <w:rsid w:val="00D943F3"/>
    <w:pPr>
      <w:widowControl w:val="0"/>
      <w:shd w:val="clear" w:color="auto" w:fill="FFFFFF"/>
      <w:spacing w:line="240" w:lineRule="atLeast"/>
    </w:pPr>
    <w:rPr>
      <w:rFonts w:ascii="Calibri" w:hAnsi="Calibri" w:cs="Times New Roman"/>
      <w:b/>
      <w:bCs/>
      <w:spacing w:val="7"/>
      <w:w w:val="50"/>
      <w:sz w:val="27"/>
      <w:szCs w:val="27"/>
      <w:lang w:eastAsia="ru-RU"/>
    </w:rPr>
  </w:style>
  <w:style w:type="character" w:customStyle="1" w:styleId="5">
    <w:name w:val="Заголовок №5_"/>
    <w:basedOn w:val="a0"/>
    <w:link w:val="51"/>
    <w:rsid w:val="00D943F3"/>
    <w:rPr>
      <w:spacing w:val="-20"/>
      <w:sz w:val="46"/>
      <w:szCs w:val="46"/>
      <w:shd w:val="clear" w:color="auto" w:fill="FFFFFF"/>
    </w:rPr>
  </w:style>
  <w:style w:type="character" w:customStyle="1" w:styleId="50">
    <w:name w:val="Заголовок №5"/>
    <w:basedOn w:val="5"/>
    <w:rsid w:val="00D943F3"/>
    <w:rPr>
      <w:spacing w:val="-20"/>
      <w:sz w:val="46"/>
      <w:szCs w:val="46"/>
      <w:shd w:val="clear" w:color="auto" w:fill="FFFFFF"/>
    </w:rPr>
  </w:style>
  <w:style w:type="character" w:customStyle="1" w:styleId="111">
    <w:name w:val="Основной текст + 111"/>
    <w:aliases w:val="5 pt1,Полужирный1"/>
    <w:basedOn w:val="a0"/>
    <w:rsid w:val="00D943F3"/>
    <w:rPr>
      <w:rFonts w:ascii="Times New Roman" w:hAnsi="Times New Roman" w:cs="Times New Roman"/>
      <w:b/>
      <w:bCs/>
      <w:sz w:val="23"/>
      <w:szCs w:val="23"/>
      <w:u w:val="none"/>
      <w:lang w:bidi="ar-SA"/>
    </w:rPr>
  </w:style>
  <w:style w:type="paragraph" w:customStyle="1" w:styleId="51">
    <w:name w:val="Заголовок №51"/>
    <w:basedOn w:val="a"/>
    <w:link w:val="5"/>
    <w:rsid w:val="00D943F3"/>
    <w:pPr>
      <w:widowControl w:val="0"/>
      <w:shd w:val="clear" w:color="auto" w:fill="FFFFFF"/>
      <w:spacing w:after="60" w:line="240" w:lineRule="atLeast"/>
      <w:jc w:val="center"/>
      <w:outlineLvl w:val="4"/>
    </w:pPr>
    <w:rPr>
      <w:rFonts w:ascii="Calibri" w:hAnsi="Calibri" w:cs="Times New Roman"/>
      <w:spacing w:val="-20"/>
      <w:sz w:val="46"/>
      <w:szCs w:val="46"/>
      <w:lang w:eastAsia="ru-RU"/>
    </w:rPr>
  </w:style>
  <w:style w:type="paragraph" w:styleId="aa">
    <w:name w:val="header"/>
    <w:basedOn w:val="a"/>
    <w:link w:val="ab"/>
    <w:uiPriority w:val="99"/>
    <w:rsid w:val="00BF1AD0"/>
    <w:pPr>
      <w:tabs>
        <w:tab w:val="center" w:pos="4677"/>
        <w:tab w:val="right" w:pos="9355"/>
      </w:tabs>
    </w:pPr>
    <w:rPr>
      <w:rFonts w:ascii="Times New Roman" w:eastAsia="Times New Roman" w:hAnsi="Times New Roman" w:cs="Times New Roman"/>
      <w:lang w:eastAsia="ru-RU"/>
    </w:rPr>
  </w:style>
  <w:style w:type="character" w:customStyle="1" w:styleId="ab">
    <w:name w:val="Верхний колонтитул Знак"/>
    <w:basedOn w:val="a0"/>
    <w:link w:val="aa"/>
    <w:uiPriority w:val="99"/>
    <w:rsid w:val="00BF1AD0"/>
    <w:rPr>
      <w:rFonts w:ascii="Times New Roman" w:eastAsia="Times New Roman" w:hAnsi="Times New Roman"/>
      <w:sz w:val="24"/>
      <w:szCs w:val="24"/>
    </w:rPr>
  </w:style>
  <w:style w:type="paragraph" w:styleId="ac">
    <w:name w:val="List Paragraph"/>
    <w:basedOn w:val="a"/>
    <w:qFormat/>
    <w:rsid w:val="00263618"/>
    <w:pPr>
      <w:ind w:left="720"/>
      <w:contextualSpacing/>
    </w:pPr>
    <w:rPr>
      <w:rFonts w:ascii="Times New Roman" w:eastAsia="Times New Roman" w:hAnsi="Times New Roman" w:cs="Times New Roman"/>
      <w:sz w:val="28"/>
      <w:szCs w:val="28"/>
      <w:lang w:eastAsia="ru-RU"/>
    </w:rPr>
  </w:style>
  <w:style w:type="paragraph" w:customStyle="1" w:styleId="ad">
    <w:name w:val="Обычный.Название подразделения"/>
    <w:rsid w:val="00263618"/>
    <w:pPr>
      <w:autoSpaceDE w:val="0"/>
      <w:autoSpaceDN w:val="0"/>
    </w:pPr>
    <w:rPr>
      <w:rFonts w:ascii="SchoolBook" w:eastAsia="Times New Roman" w:hAnsi="SchoolBook"/>
      <w:sz w:val="28"/>
      <w:szCs w:val="28"/>
    </w:rPr>
  </w:style>
  <w:style w:type="paragraph" w:styleId="ae">
    <w:name w:val="Balloon Text"/>
    <w:basedOn w:val="a"/>
    <w:link w:val="af"/>
    <w:uiPriority w:val="99"/>
    <w:semiHidden/>
    <w:unhideWhenUsed/>
    <w:rsid w:val="00263618"/>
    <w:rPr>
      <w:rFonts w:ascii="Tahoma" w:hAnsi="Tahoma" w:cs="Tahoma"/>
      <w:sz w:val="16"/>
      <w:szCs w:val="16"/>
    </w:rPr>
  </w:style>
  <w:style w:type="character" w:customStyle="1" w:styleId="af">
    <w:name w:val="Текст выноски Знак"/>
    <w:basedOn w:val="a0"/>
    <w:link w:val="ae"/>
    <w:uiPriority w:val="99"/>
    <w:semiHidden/>
    <w:rsid w:val="00263618"/>
    <w:rPr>
      <w:rFonts w:ascii="Tahoma" w:hAnsi="Tahoma" w:cs="Tahoma"/>
      <w:sz w:val="16"/>
      <w:szCs w:val="16"/>
      <w:lang w:eastAsia="en-US"/>
    </w:rPr>
  </w:style>
  <w:style w:type="paragraph" w:styleId="af0">
    <w:name w:val="Title"/>
    <w:basedOn w:val="a"/>
    <w:link w:val="af1"/>
    <w:qFormat/>
    <w:rsid w:val="009E0238"/>
    <w:pPr>
      <w:widowControl w:val="0"/>
      <w:autoSpaceDE w:val="0"/>
      <w:autoSpaceDN w:val="0"/>
      <w:adjustRightInd w:val="0"/>
      <w:jc w:val="center"/>
    </w:pPr>
    <w:rPr>
      <w:rFonts w:ascii="Times New Roman" w:eastAsia="Times New Roman" w:hAnsi="Times New Roman" w:cs="Times New Roman"/>
      <w:b/>
      <w:sz w:val="28"/>
      <w:szCs w:val="28"/>
      <w:lang w:eastAsia="ru-RU"/>
    </w:rPr>
  </w:style>
  <w:style w:type="character" w:customStyle="1" w:styleId="af1">
    <w:name w:val="Название Знак"/>
    <w:basedOn w:val="a0"/>
    <w:link w:val="af0"/>
    <w:rsid w:val="009E0238"/>
    <w:rPr>
      <w:rFonts w:ascii="Times New Roman" w:eastAsia="Times New Roman" w:hAnsi="Times New Roman"/>
      <w:b/>
      <w:sz w:val="28"/>
      <w:szCs w:val="28"/>
    </w:rPr>
  </w:style>
  <w:style w:type="character" w:customStyle="1" w:styleId="20">
    <w:name w:val="Заголовок 2 Знак"/>
    <w:basedOn w:val="a0"/>
    <w:link w:val="2"/>
    <w:uiPriority w:val="9"/>
    <w:rsid w:val="005053C1"/>
    <w:rPr>
      <w:rFonts w:ascii="Cambria" w:eastAsia="Times New Roman" w:hAnsi="Cambria"/>
      <w:b/>
      <w:bCs/>
      <w:color w:val="4F81BD"/>
      <w:sz w:val="26"/>
      <w:szCs w:val="26"/>
      <w:lang w:val="en-US" w:eastAsia="en-US"/>
    </w:rPr>
  </w:style>
  <w:style w:type="character" w:customStyle="1" w:styleId="60">
    <w:name w:val="Заголовок 6 Знак"/>
    <w:basedOn w:val="a0"/>
    <w:link w:val="6"/>
    <w:uiPriority w:val="9"/>
    <w:semiHidden/>
    <w:rsid w:val="005053C1"/>
    <w:rPr>
      <w:rFonts w:ascii="Cambria" w:eastAsia="Times New Roman" w:hAnsi="Cambria"/>
      <w:i/>
      <w:iCs/>
      <w:color w:val="243F60"/>
      <w:sz w:val="22"/>
      <w:szCs w:val="22"/>
      <w:lang w:val="en-US" w:eastAsia="en-US"/>
    </w:rPr>
  </w:style>
  <w:style w:type="paragraph" w:styleId="af2">
    <w:name w:val="Normal (Web)"/>
    <w:basedOn w:val="a"/>
    <w:uiPriority w:val="99"/>
    <w:semiHidden/>
    <w:unhideWhenUsed/>
    <w:rsid w:val="005053C1"/>
    <w:pPr>
      <w:spacing w:before="100" w:beforeAutospacing="1" w:after="100" w:afterAutospacing="1"/>
      <w:ind w:firstLine="150"/>
    </w:pPr>
    <w:rPr>
      <w:rFonts w:ascii="Times New Roman" w:eastAsia="Times New Roman" w:hAnsi="Times New Roman" w:cs="Times New Roman"/>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085335">
      <w:bodyDiv w:val="1"/>
      <w:marLeft w:val="0"/>
      <w:marRight w:val="0"/>
      <w:marTop w:val="0"/>
      <w:marBottom w:val="0"/>
      <w:divBdr>
        <w:top w:val="none" w:sz="0" w:space="0" w:color="auto"/>
        <w:left w:val="none" w:sz="0" w:space="0" w:color="auto"/>
        <w:bottom w:val="none" w:sz="0" w:space="0" w:color="auto"/>
        <w:right w:val="none" w:sz="0" w:space="0" w:color="auto"/>
      </w:divBdr>
    </w:div>
    <w:div w:id="162548714">
      <w:bodyDiv w:val="1"/>
      <w:marLeft w:val="0"/>
      <w:marRight w:val="0"/>
      <w:marTop w:val="0"/>
      <w:marBottom w:val="0"/>
      <w:divBdr>
        <w:top w:val="none" w:sz="0" w:space="0" w:color="auto"/>
        <w:left w:val="none" w:sz="0" w:space="0" w:color="auto"/>
        <w:bottom w:val="none" w:sz="0" w:space="0" w:color="auto"/>
        <w:right w:val="none" w:sz="0" w:space="0" w:color="auto"/>
      </w:divBdr>
    </w:div>
    <w:div w:id="227228420">
      <w:bodyDiv w:val="1"/>
      <w:marLeft w:val="0"/>
      <w:marRight w:val="0"/>
      <w:marTop w:val="0"/>
      <w:marBottom w:val="0"/>
      <w:divBdr>
        <w:top w:val="none" w:sz="0" w:space="0" w:color="auto"/>
        <w:left w:val="none" w:sz="0" w:space="0" w:color="auto"/>
        <w:bottom w:val="none" w:sz="0" w:space="0" w:color="auto"/>
        <w:right w:val="none" w:sz="0" w:space="0" w:color="auto"/>
      </w:divBdr>
    </w:div>
    <w:div w:id="1394619229">
      <w:bodyDiv w:val="1"/>
      <w:marLeft w:val="0"/>
      <w:marRight w:val="0"/>
      <w:marTop w:val="0"/>
      <w:marBottom w:val="0"/>
      <w:divBdr>
        <w:top w:val="none" w:sz="0" w:space="0" w:color="auto"/>
        <w:left w:val="none" w:sz="0" w:space="0" w:color="auto"/>
        <w:bottom w:val="none" w:sz="0" w:space="0" w:color="auto"/>
        <w:right w:val="none" w:sz="0" w:space="0" w:color="auto"/>
      </w:divBdr>
    </w:div>
    <w:div w:id="1631014144">
      <w:bodyDiv w:val="1"/>
      <w:marLeft w:val="0"/>
      <w:marRight w:val="0"/>
      <w:marTop w:val="0"/>
      <w:marBottom w:val="0"/>
      <w:divBdr>
        <w:top w:val="none" w:sz="0" w:space="0" w:color="auto"/>
        <w:left w:val="none" w:sz="0" w:space="0" w:color="auto"/>
        <w:bottom w:val="none" w:sz="0" w:space="0" w:color="auto"/>
        <w:right w:val="none" w:sz="0" w:space="0" w:color="auto"/>
      </w:divBdr>
    </w:div>
    <w:div w:id="2057074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95CC7-4B1F-4DB7-88CC-3F831E615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20</Pages>
  <Words>3600</Words>
  <Characters>20520</Characters>
  <Application>Microsoft Office Word</Application>
  <DocSecurity>0</DocSecurity>
  <Lines>171</Lines>
  <Paragraphs>48</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Microsoft</Company>
  <LinksUpToDate>false</LinksUpToDate>
  <CharactersWithSpaces>24072</CharactersWithSpaces>
  <SharedDoc>false</SharedDoc>
  <HLinks>
    <vt:vector size="24" baseType="variant">
      <vt:variant>
        <vt:i4>1441885</vt:i4>
      </vt:variant>
      <vt:variant>
        <vt:i4>9</vt:i4>
      </vt:variant>
      <vt:variant>
        <vt:i4>0</vt:i4>
      </vt:variant>
      <vt:variant>
        <vt:i4>5</vt:i4>
      </vt:variant>
      <vt:variant>
        <vt:lpwstr>consultantplus://offline/ref=81B25C912B38B72F4AA6D5849356261DBA0D41C04CD0772EE6F5AB79ED24ACA45D762C6931E377F</vt:lpwstr>
      </vt:variant>
      <vt:variant>
        <vt:lpwstr/>
      </vt:variant>
      <vt:variant>
        <vt:i4>1441882</vt:i4>
      </vt:variant>
      <vt:variant>
        <vt:i4>6</vt:i4>
      </vt:variant>
      <vt:variant>
        <vt:i4>0</vt:i4>
      </vt:variant>
      <vt:variant>
        <vt:i4>5</vt:i4>
      </vt:variant>
      <vt:variant>
        <vt:lpwstr>consultantplus://offline/ref=81B25C912B38B72F4AA6D5849356261DBA0D41C04CD0772EE6F5AB79ED24ACA45D762C693CE37BF</vt:lpwstr>
      </vt:variant>
      <vt:variant>
        <vt:lpwstr/>
      </vt:variant>
      <vt:variant>
        <vt:i4>1114115</vt:i4>
      </vt:variant>
      <vt:variant>
        <vt:i4>3</vt:i4>
      </vt:variant>
      <vt:variant>
        <vt:i4>0</vt:i4>
      </vt:variant>
      <vt:variant>
        <vt:i4>5</vt:i4>
      </vt:variant>
      <vt:variant>
        <vt:lpwstr>consultantplus://offline/ref=81B25C912B38B72F4AA6D5849356261DBA024BCA41D0772EE6F5AB79EDE274F</vt:lpwstr>
      </vt:variant>
      <vt:variant>
        <vt:lpwstr/>
      </vt:variant>
      <vt:variant>
        <vt:i4>3801196</vt:i4>
      </vt:variant>
      <vt:variant>
        <vt:i4>0</vt:i4>
      </vt:variant>
      <vt:variant>
        <vt:i4>0</vt:i4>
      </vt:variant>
      <vt:variant>
        <vt:i4>5</vt:i4>
      </vt:variant>
      <vt:variant>
        <vt:lpwstr>consultantplus://offline/ref=9486FDB927090829E6EACDC7B4E46295029CC24D570663BC748BA8F756F0872416164E3565FA7A2FJ5sBF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Shevchenko</dc:creator>
  <cp:lastModifiedBy>Customer</cp:lastModifiedBy>
  <cp:revision>24</cp:revision>
  <cp:lastPrinted>2016-02-01T11:10:00Z</cp:lastPrinted>
  <dcterms:created xsi:type="dcterms:W3CDTF">2016-09-23T07:21:00Z</dcterms:created>
  <dcterms:modified xsi:type="dcterms:W3CDTF">2016-10-31T10:28:00Z</dcterms:modified>
</cp:coreProperties>
</file>