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62" w:rsidRPr="007F7834" w:rsidRDefault="00F53A62" w:rsidP="00F53A6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F7834">
        <w:rPr>
          <w:rFonts w:ascii="Times New Roman" w:hAnsi="Times New Roman"/>
          <w:b/>
          <w:sz w:val="26"/>
          <w:szCs w:val="26"/>
        </w:rPr>
        <w:t>АДМИНИСТРАЦИЯ ЛИВЕНСКОГО СЕЛЬСКОГО ПОСЕЛЕНИЯ</w:t>
      </w:r>
    </w:p>
    <w:p w:rsidR="00F53A62" w:rsidRPr="007F7834" w:rsidRDefault="00F53A62" w:rsidP="00F53A6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F7834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F53A62" w:rsidRPr="007F7834" w:rsidRDefault="00F53A62" w:rsidP="00F53A62">
      <w:pPr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F7834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53A62" w:rsidRPr="007F7834" w:rsidRDefault="00F53A62" w:rsidP="00F53A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83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53A62" w:rsidRPr="000D64CD" w:rsidRDefault="00F53A62" w:rsidP="00F53A6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25.10.2023 г. № 35</w:t>
      </w:r>
    </w:p>
    <w:p w:rsidR="0064105E" w:rsidRPr="00F53A62" w:rsidRDefault="00F53A62" w:rsidP="00F53A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D64C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D64CD">
        <w:rPr>
          <w:rFonts w:ascii="Times New Roman" w:hAnsi="Times New Roman" w:cs="Times New Roman"/>
          <w:sz w:val="26"/>
          <w:szCs w:val="26"/>
        </w:rPr>
        <w:t>. Ливенка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81"/>
      </w:tblGrid>
      <w:tr w:rsidR="0064105E" w:rsidRPr="0064105E" w:rsidTr="00F53A62">
        <w:trPr>
          <w:trHeight w:val="2338"/>
        </w:trPr>
        <w:tc>
          <w:tcPr>
            <w:tcW w:w="5481" w:type="dxa"/>
          </w:tcPr>
          <w:p w:rsidR="0064105E" w:rsidRPr="0064105E" w:rsidRDefault="0064105E">
            <w:pPr>
              <w:pStyle w:val="a4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105E" w:rsidRPr="00F53A62" w:rsidRDefault="0064105E" w:rsidP="00F53A62">
            <w:pPr>
              <w:spacing w:after="0" w:line="240" w:lineRule="auto"/>
              <w:ind w:right="68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0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реестр собственности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Ливенского</w:t>
            </w:r>
            <w:proofErr w:type="spellEnd"/>
            <w:r w:rsidRPr="006410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  <w:r w:rsidR="00F53A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4105E">
              <w:rPr>
                <w:rFonts w:ascii="Times New Roman" w:hAnsi="Times New Roman" w:cs="Times New Roman"/>
                <w:b/>
                <w:sz w:val="26"/>
                <w:szCs w:val="26"/>
              </w:rPr>
              <w:t>Павловского муниципального района</w:t>
            </w:r>
            <w:r w:rsidR="00F53A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4105E"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 земельных участков</w:t>
            </w:r>
          </w:p>
        </w:tc>
      </w:tr>
    </w:tbl>
    <w:p w:rsidR="0064105E" w:rsidRPr="0064105E" w:rsidRDefault="00F53A62" w:rsidP="00F53A6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4105E" w:rsidRPr="0064105E">
        <w:rPr>
          <w:rFonts w:ascii="Times New Roman" w:hAnsi="Times New Roman" w:cs="Times New Roman"/>
          <w:sz w:val="26"/>
          <w:szCs w:val="26"/>
        </w:rPr>
        <w:t>В соответствии с Федеральным законом  от 24 июля 2002года № 101-     ФЗ «Об обороте земель сельскохозяйственного назнач</w:t>
      </w:r>
      <w:r w:rsidR="0064105E">
        <w:rPr>
          <w:rFonts w:ascii="Times New Roman" w:hAnsi="Times New Roman" w:cs="Times New Roman"/>
          <w:sz w:val="26"/>
          <w:szCs w:val="26"/>
        </w:rPr>
        <w:t xml:space="preserve">ения», администрация </w:t>
      </w:r>
      <w:proofErr w:type="spellStart"/>
      <w:r w:rsidR="0064105E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64105E" w:rsidRPr="0064105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4105E" w:rsidRPr="0064105E" w:rsidRDefault="0064105E" w:rsidP="0064105E">
      <w:pPr>
        <w:spacing w:line="340" w:lineRule="exact"/>
        <w:ind w:firstLine="709"/>
        <w:rPr>
          <w:rFonts w:ascii="Times New Roman" w:hAnsi="Times New Roman" w:cs="Times New Roman"/>
          <w:sz w:val="26"/>
          <w:szCs w:val="26"/>
        </w:rPr>
      </w:pPr>
    </w:p>
    <w:p w:rsidR="0064105E" w:rsidRPr="0064105E" w:rsidRDefault="0064105E" w:rsidP="0064105E">
      <w:pPr>
        <w:spacing w:line="34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05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4105E" w:rsidRPr="0064105E" w:rsidRDefault="0064105E" w:rsidP="0064105E">
      <w:pPr>
        <w:spacing w:line="340" w:lineRule="exact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4105E" w:rsidRPr="0064105E" w:rsidRDefault="0064105E" w:rsidP="0064105E">
      <w:pPr>
        <w:spacing w:line="3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 </w:t>
      </w:r>
      <w:r w:rsidR="005F7C6E">
        <w:rPr>
          <w:rFonts w:ascii="Times New Roman" w:hAnsi="Times New Roman" w:cs="Times New Roman"/>
          <w:sz w:val="26"/>
          <w:szCs w:val="26"/>
        </w:rPr>
        <w:tab/>
      </w:r>
      <w:r w:rsidRPr="0064105E">
        <w:rPr>
          <w:rFonts w:ascii="Times New Roman" w:hAnsi="Times New Roman" w:cs="Times New Roman"/>
          <w:sz w:val="26"/>
          <w:szCs w:val="26"/>
        </w:rPr>
        <w:t xml:space="preserve">1.  Внести в </w:t>
      </w:r>
      <w:r>
        <w:rPr>
          <w:rFonts w:ascii="Times New Roman" w:hAnsi="Times New Roman" w:cs="Times New Roman"/>
          <w:sz w:val="26"/>
          <w:szCs w:val="26"/>
        </w:rPr>
        <w:t xml:space="preserve">Реестр собственности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64105E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                                                 </w:t>
      </w:r>
    </w:p>
    <w:p w:rsidR="0064105E" w:rsidRPr="0064105E" w:rsidRDefault="0064105E" w:rsidP="0064105E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</w:t>
      </w:r>
    </w:p>
    <w:p w:rsidR="009A5262" w:rsidRPr="0064105E" w:rsidRDefault="009A5262" w:rsidP="009A52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>
        <w:rPr>
          <w:rFonts w:ascii="Times New Roman" w:hAnsi="Times New Roman" w:cs="Times New Roman"/>
          <w:sz w:val="26"/>
          <w:szCs w:val="26"/>
        </w:rPr>
        <w:t>36:20:5800005:262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561600 кв.м., расположенный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>
        <w:rPr>
          <w:rFonts w:ascii="Times New Roman" w:hAnsi="Times New Roman" w:cs="Times New Roman"/>
          <w:sz w:val="26"/>
          <w:szCs w:val="26"/>
        </w:rPr>
        <w:t>36:20:5800005</w:t>
      </w:r>
      <w:r w:rsidRPr="0064105E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64105E" w:rsidRPr="0064105E" w:rsidRDefault="0064105E" w:rsidP="00641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>
        <w:rPr>
          <w:rFonts w:ascii="Times New Roman" w:hAnsi="Times New Roman" w:cs="Times New Roman"/>
          <w:sz w:val="26"/>
          <w:szCs w:val="26"/>
        </w:rPr>
        <w:t>36:20:5800001:</w:t>
      </w:r>
      <w:r w:rsidR="00742EFC">
        <w:rPr>
          <w:rFonts w:ascii="Times New Roman" w:hAnsi="Times New Roman" w:cs="Times New Roman"/>
          <w:sz w:val="26"/>
          <w:szCs w:val="26"/>
        </w:rPr>
        <w:t>222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0D51BC">
        <w:rPr>
          <w:rFonts w:ascii="Times New Roman" w:hAnsi="Times New Roman" w:cs="Times New Roman"/>
          <w:sz w:val="26"/>
          <w:szCs w:val="26"/>
        </w:rPr>
        <w:t>171800</w:t>
      </w:r>
      <w:r>
        <w:rPr>
          <w:rFonts w:ascii="Times New Roman" w:hAnsi="Times New Roman" w:cs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>
        <w:rPr>
          <w:rFonts w:ascii="Times New Roman" w:hAnsi="Times New Roman" w:cs="Times New Roman"/>
          <w:sz w:val="26"/>
          <w:szCs w:val="26"/>
        </w:rPr>
        <w:t>36:20:5800001</w:t>
      </w:r>
      <w:r w:rsidRPr="0064105E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64105E" w:rsidRPr="0064105E" w:rsidRDefault="0064105E" w:rsidP="00641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 - земельный участок, кадастровый номер </w:t>
      </w:r>
      <w:r>
        <w:rPr>
          <w:rFonts w:ascii="Times New Roman" w:hAnsi="Times New Roman" w:cs="Times New Roman"/>
          <w:sz w:val="26"/>
          <w:szCs w:val="26"/>
        </w:rPr>
        <w:t>36:20:5800002:250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511972">
        <w:rPr>
          <w:rFonts w:ascii="Times New Roman" w:hAnsi="Times New Roman" w:cs="Times New Roman"/>
          <w:sz w:val="26"/>
          <w:szCs w:val="26"/>
        </w:rPr>
        <w:t>2233027</w:t>
      </w:r>
      <w:r w:rsidR="006C70AB">
        <w:rPr>
          <w:rFonts w:ascii="Times New Roman" w:hAnsi="Times New Roman" w:cs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 w:rsidR="006C70AB"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>
        <w:rPr>
          <w:rFonts w:ascii="Times New Roman" w:hAnsi="Times New Roman" w:cs="Times New Roman"/>
          <w:sz w:val="26"/>
          <w:szCs w:val="26"/>
        </w:rPr>
        <w:t>36:20:5800002</w:t>
      </w:r>
      <w:r w:rsidRPr="0064105E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64105E" w:rsidRPr="0064105E" w:rsidRDefault="0064105E" w:rsidP="00641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>- земельный участок, кадастровый номер 36:20:580000</w:t>
      </w:r>
      <w:r w:rsidR="00A65B53">
        <w:rPr>
          <w:rFonts w:ascii="Times New Roman" w:hAnsi="Times New Roman" w:cs="Times New Roman"/>
          <w:sz w:val="26"/>
          <w:szCs w:val="26"/>
        </w:rPr>
        <w:t>2:251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AD4358">
        <w:rPr>
          <w:rFonts w:ascii="Times New Roman" w:hAnsi="Times New Roman" w:cs="Times New Roman"/>
          <w:sz w:val="26"/>
          <w:szCs w:val="26"/>
        </w:rPr>
        <w:t>1005629</w:t>
      </w:r>
      <w:r w:rsidR="00A65B53">
        <w:rPr>
          <w:rFonts w:ascii="Times New Roman" w:hAnsi="Times New Roman" w:cs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 w:rsidR="00A65B53"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A65B53">
        <w:rPr>
          <w:rFonts w:ascii="Times New Roman" w:hAnsi="Times New Roman" w:cs="Times New Roman"/>
          <w:sz w:val="26"/>
          <w:szCs w:val="26"/>
        </w:rPr>
        <w:t>,  Воронежская область, Павлов</w:t>
      </w:r>
      <w:r w:rsidRPr="0064105E">
        <w:rPr>
          <w:rFonts w:ascii="Times New Roman" w:hAnsi="Times New Roman" w:cs="Times New Roman"/>
          <w:sz w:val="26"/>
          <w:szCs w:val="26"/>
        </w:rPr>
        <w:t xml:space="preserve">ский муниципальный район, кадастровый квартал </w:t>
      </w:r>
      <w:r w:rsidR="00A65B53">
        <w:rPr>
          <w:rFonts w:ascii="Times New Roman" w:hAnsi="Times New Roman" w:cs="Times New Roman"/>
          <w:sz w:val="26"/>
          <w:szCs w:val="26"/>
        </w:rPr>
        <w:t>36:20:5800002</w:t>
      </w:r>
      <w:r w:rsidRPr="0064105E">
        <w:rPr>
          <w:rFonts w:ascii="Times New Roman" w:hAnsi="Times New Roman" w:cs="Times New Roman"/>
          <w:sz w:val="26"/>
          <w:szCs w:val="26"/>
        </w:rPr>
        <w:t xml:space="preserve">, </w:t>
      </w:r>
      <w:r w:rsidRPr="0064105E">
        <w:rPr>
          <w:rFonts w:ascii="Times New Roman" w:hAnsi="Times New Roman" w:cs="Times New Roman"/>
          <w:sz w:val="26"/>
          <w:szCs w:val="26"/>
        </w:rPr>
        <w:lastRenderedPageBreak/>
        <w:t>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64105E" w:rsidRPr="0064105E" w:rsidRDefault="0064105E" w:rsidP="00641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 w:rsidR="006F116B">
        <w:rPr>
          <w:rFonts w:ascii="Times New Roman" w:hAnsi="Times New Roman" w:cs="Times New Roman"/>
          <w:sz w:val="26"/>
          <w:szCs w:val="26"/>
        </w:rPr>
        <w:t>36:20:5800004:331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520679">
        <w:rPr>
          <w:rFonts w:ascii="Times New Roman" w:hAnsi="Times New Roman" w:cs="Times New Roman"/>
          <w:sz w:val="26"/>
          <w:szCs w:val="26"/>
        </w:rPr>
        <w:t>48553</w:t>
      </w:r>
      <w:r w:rsidR="006F116B">
        <w:rPr>
          <w:rFonts w:ascii="Times New Roman" w:hAnsi="Times New Roman" w:cs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 w:rsidR="006F116B"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 w:rsidR="006F116B">
        <w:rPr>
          <w:rFonts w:ascii="Times New Roman" w:hAnsi="Times New Roman" w:cs="Times New Roman"/>
          <w:sz w:val="26"/>
          <w:szCs w:val="26"/>
        </w:rPr>
        <w:t>36:20:5800004</w:t>
      </w:r>
      <w:r w:rsidRPr="0064105E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64105E" w:rsidRPr="0064105E" w:rsidRDefault="0064105E" w:rsidP="00641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 w:rsidR="006F116B">
        <w:rPr>
          <w:rFonts w:ascii="Times New Roman" w:hAnsi="Times New Roman" w:cs="Times New Roman"/>
          <w:sz w:val="26"/>
          <w:szCs w:val="26"/>
        </w:rPr>
        <w:t>36:20:5800004:332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787806">
        <w:rPr>
          <w:rFonts w:ascii="Times New Roman" w:hAnsi="Times New Roman" w:cs="Times New Roman"/>
          <w:sz w:val="26"/>
          <w:szCs w:val="26"/>
        </w:rPr>
        <w:t>75683</w:t>
      </w:r>
      <w:r w:rsidR="006F116B">
        <w:rPr>
          <w:rFonts w:ascii="Times New Roman" w:hAnsi="Times New Roman" w:cs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 w:rsidR="006F116B"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 w:rsidR="006F116B">
        <w:rPr>
          <w:rFonts w:ascii="Times New Roman" w:hAnsi="Times New Roman" w:cs="Times New Roman"/>
          <w:sz w:val="26"/>
          <w:szCs w:val="26"/>
        </w:rPr>
        <w:t>36:20:5800004</w:t>
      </w:r>
      <w:r w:rsidRPr="0064105E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64105E" w:rsidRPr="0064105E" w:rsidRDefault="0064105E" w:rsidP="00641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 w:rsidR="00EF3EB8">
        <w:rPr>
          <w:rFonts w:ascii="Times New Roman" w:hAnsi="Times New Roman" w:cs="Times New Roman"/>
          <w:sz w:val="26"/>
          <w:szCs w:val="26"/>
        </w:rPr>
        <w:t>36:20:5800004:333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FF5341">
        <w:rPr>
          <w:rFonts w:ascii="Times New Roman" w:hAnsi="Times New Roman" w:cs="Times New Roman"/>
          <w:sz w:val="26"/>
          <w:szCs w:val="26"/>
        </w:rPr>
        <w:t>261530</w:t>
      </w:r>
      <w:r w:rsidRPr="0064105E">
        <w:rPr>
          <w:rFonts w:ascii="Times New Roman" w:hAnsi="Times New Roman" w:cs="Times New Roman"/>
          <w:sz w:val="26"/>
          <w:szCs w:val="26"/>
        </w:rPr>
        <w:t xml:space="preserve"> кв.м., располо</w:t>
      </w:r>
      <w:r w:rsidR="00EF3EB8">
        <w:rPr>
          <w:rFonts w:ascii="Times New Roman" w:hAnsi="Times New Roman" w:cs="Times New Roman"/>
          <w:sz w:val="26"/>
          <w:szCs w:val="26"/>
        </w:rPr>
        <w:t>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 w:rsidR="00EF3EB8"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 w:rsidR="00EF3EB8">
        <w:rPr>
          <w:rFonts w:ascii="Times New Roman" w:hAnsi="Times New Roman" w:cs="Times New Roman"/>
          <w:sz w:val="26"/>
          <w:szCs w:val="26"/>
        </w:rPr>
        <w:t>36:20:5800004</w:t>
      </w:r>
      <w:r w:rsidRPr="0064105E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64105E" w:rsidRPr="0064105E" w:rsidRDefault="0064105E" w:rsidP="00641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 w:rsidR="00167EF0">
        <w:rPr>
          <w:rFonts w:ascii="Times New Roman" w:hAnsi="Times New Roman" w:cs="Times New Roman"/>
          <w:sz w:val="26"/>
          <w:szCs w:val="26"/>
        </w:rPr>
        <w:t>36:20:5800005:264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A50704">
        <w:rPr>
          <w:rFonts w:ascii="Times New Roman" w:hAnsi="Times New Roman" w:cs="Times New Roman"/>
          <w:sz w:val="26"/>
          <w:szCs w:val="26"/>
        </w:rPr>
        <w:t>1495298</w:t>
      </w:r>
      <w:r w:rsidR="00DA31D4">
        <w:rPr>
          <w:rFonts w:ascii="Times New Roman" w:hAnsi="Times New Roman" w:cs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 w:rsidR="00DA31D4"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>Российская Федерация,  Воронежская область, Павловский муниципальный район, кадастровый квартал 36:20:5800005,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64105E" w:rsidRPr="0064105E" w:rsidRDefault="0064105E" w:rsidP="00641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 w:rsidR="00B65575">
        <w:rPr>
          <w:rFonts w:ascii="Times New Roman" w:hAnsi="Times New Roman" w:cs="Times New Roman"/>
          <w:sz w:val="26"/>
          <w:szCs w:val="26"/>
        </w:rPr>
        <w:t>36:20:5800005:266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F35657">
        <w:rPr>
          <w:rFonts w:ascii="Times New Roman" w:hAnsi="Times New Roman" w:cs="Times New Roman"/>
          <w:sz w:val="26"/>
          <w:szCs w:val="26"/>
        </w:rPr>
        <w:t>652694</w:t>
      </w:r>
      <w:r w:rsidR="00DA31D4">
        <w:rPr>
          <w:rFonts w:ascii="Times New Roman" w:hAnsi="Times New Roman" w:cs="Times New Roman"/>
          <w:sz w:val="26"/>
          <w:szCs w:val="26"/>
        </w:rPr>
        <w:t xml:space="preserve"> кв.м., расположенный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 w:rsidR="00DA31D4"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 w:rsidR="00DA31D4">
        <w:rPr>
          <w:rFonts w:ascii="Times New Roman" w:hAnsi="Times New Roman" w:cs="Times New Roman"/>
          <w:sz w:val="26"/>
          <w:szCs w:val="26"/>
        </w:rPr>
        <w:t>36:20:5800005</w:t>
      </w:r>
      <w:r w:rsidRPr="0064105E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64105E" w:rsidRPr="0064105E" w:rsidRDefault="0064105E" w:rsidP="006410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 w:rsidR="006C234C">
        <w:rPr>
          <w:rFonts w:ascii="Times New Roman" w:hAnsi="Times New Roman" w:cs="Times New Roman"/>
          <w:sz w:val="26"/>
          <w:szCs w:val="26"/>
        </w:rPr>
        <w:t>36:20:58</w:t>
      </w:r>
      <w:r w:rsidR="00674EE8">
        <w:rPr>
          <w:rFonts w:ascii="Times New Roman" w:hAnsi="Times New Roman" w:cs="Times New Roman"/>
          <w:sz w:val="26"/>
          <w:szCs w:val="26"/>
        </w:rPr>
        <w:t>00005:265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BC10C0">
        <w:rPr>
          <w:rFonts w:ascii="Times New Roman" w:hAnsi="Times New Roman" w:cs="Times New Roman"/>
          <w:sz w:val="26"/>
          <w:szCs w:val="26"/>
        </w:rPr>
        <w:t>803</w:t>
      </w:r>
      <w:r w:rsidR="00D9170C">
        <w:rPr>
          <w:rFonts w:ascii="Times New Roman" w:hAnsi="Times New Roman" w:cs="Times New Roman"/>
          <w:sz w:val="26"/>
          <w:szCs w:val="26"/>
        </w:rPr>
        <w:t>19</w:t>
      </w:r>
      <w:r w:rsidRPr="006410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4EE8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74EE8">
        <w:rPr>
          <w:rFonts w:ascii="Times New Roman" w:hAnsi="Times New Roman" w:cs="Times New Roman"/>
          <w:sz w:val="26"/>
          <w:szCs w:val="26"/>
        </w:rPr>
        <w:t>., расположенный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 w:rsidR="00674EE8"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 w:rsidR="006C234C">
        <w:rPr>
          <w:rFonts w:ascii="Times New Roman" w:hAnsi="Times New Roman" w:cs="Times New Roman"/>
          <w:sz w:val="26"/>
          <w:szCs w:val="26"/>
        </w:rPr>
        <w:t>36:20:58</w:t>
      </w:r>
      <w:r w:rsidR="00674EE8">
        <w:rPr>
          <w:rFonts w:ascii="Times New Roman" w:hAnsi="Times New Roman" w:cs="Times New Roman"/>
          <w:sz w:val="26"/>
          <w:szCs w:val="26"/>
        </w:rPr>
        <w:t>00005</w:t>
      </w:r>
      <w:r w:rsidRPr="0064105E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627C37" w:rsidRPr="0064105E" w:rsidRDefault="00674EE8" w:rsidP="004E0AB1">
      <w:pPr>
        <w:pStyle w:val="a3"/>
        <w:spacing w:after="0" w:line="34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27C37" w:rsidRPr="0064105E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 w:rsidR="00347561">
        <w:rPr>
          <w:rFonts w:ascii="Times New Roman" w:hAnsi="Times New Roman" w:cs="Times New Roman"/>
          <w:sz w:val="26"/>
          <w:szCs w:val="26"/>
        </w:rPr>
        <w:t>36:20:58</w:t>
      </w:r>
      <w:r w:rsidR="00627C37">
        <w:rPr>
          <w:rFonts w:ascii="Times New Roman" w:hAnsi="Times New Roman" w:cs="Times New Roman"/>
          <w:sz w:val="26"/>
          <w:szCs w:val="26"/>
        </w:rPr>
        <w:t>00005:263</w:t>
      </w:r>
      <w:r w:rsidR="00627C37"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627C37">
        <w:rPr>
          <w:rFonts w:ascii="Times New Roman" w:hAnsi="Times New Roman" w:cs="Times New Roman"/>
          <w:sz w:val="26"/>
          <w:szCs w:val="26"/>
        </w:rPr>
        <w:t>178143</w:t>
      </w:r>
      <w:r w:rsidR="00627C37" w:rsidRPr="0064105E">
        <w:rPr>
          <w:rFonts w:ascii="Times New Roman" w:hAnsi="Times New Roman" w:cs="Times New Roman"/>
          <w:sz w:val="26"/>
          <w:szCs w:val="26"/>
        </w:rPr>
        <w:t xml:space="preserve"> </w:t>
      </w:r>
      <w:r w:rsidR="00627C37">
        <w:rPr>
          <w:rFonts w:ascii="Times New Roman" w:hAnsi="Times New Roman" w:cs="Times New Roman"/>
          <w:sz w:val="26"/>
          <w:szCs w:val="26"/>
        </w:rPr>
        <w:t>кв.м., расположенный по адресу</w:t>
      </w:r>
      <w:r w:rsidR="00627C37" w:rsidRPr="0064105E">
        <w:rPr>
          <w:rFonts w:ascii="Times New Roman" w:hAnsi="Times New Roman" w:cs="Times New Roman"/>
          <w:sz w:val="26"/>
          <w:szCs w:val="26"/>
        </w:rPr>
        <w:t>:</w:t>
      </w:r>
      <w:r w:rsidR="00627C37">
        <w:rPr>
          <w:rFonts w:ascii="Times New Roman" w:hAnsi="Times New Roman" w:cs="Times New Roman"/>
          <w:sz w:val="26"/>
          <w:szCs w:val="26"/>
        </w:rPr>
        <w:t xml:space="preserve"> </w:t>
      </w:r>
      <w:r w:rsidR="00627C37" w:rsidRPr="0064105E">
        <w:rPr>
          <w:rFonts w:ascii="Times New Roman" w:hAnsi="Times New Roman" w:cs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 w:rsidR="005F559E">
        <w:rPr>
          <w:rFonts w:ascii="Times New Roman" w:hAnsi="Times New Roman" w:cs="Times New Roman"/>
          <w:sz w:val="26"/>
          <w:szCs w:val="26"/>
        </w:rPr>
        <w:t>36:20:58</w:t>
      </w:r>
      <w:r w:rsidR="00627C37">
        <w:rPr>
          <w:rFonts w:ascii="Times New Roman" w:hAnsi="Times New Roman" w:cs="Times New Roman"/>
          <w:sz w:val="26"/>
          <w:szCs w:val="26"/>
        </w:rPr>
        <w:t>00005</w:t>
      </w:r>
      <w:r w:rsidR="00627C37" w:rsidRPr="0064105E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10131D" w:rsidRDefault="0010131D" w:rsidP="001013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 w:rsidR="00F82D72">
        <w:rPr>
          <w:rFonts w:ascii="Times New Roman" w:hAnsi="Times New Roman" w:cs="Times New Roman"/>
          <w:sz w:val="26"/>
          <w:szCs w:val="26"/>
        </w:rPr>
        <w:t>36:20:58</w:t>
      </w:r>
      <w:r>
        <w:rPr>
          <w:rFonts w:ascii="Times New Roman" w:hAnsi="Times New Roman" w:cs="Times New Roman"/>
          <w:sz w:val="26"/>
          <w:szCs w:val="26"/>
        </w:rPr>
        <w:t>00001:224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DD7354">
        <w:rPr>
          <w:rFonts w:ascii="Times New Roman" w:hAnsi="Times New Roman" w:cs="Times New Roman"/>
          <w:sz w:val="26"/>
          <w:szCs w:val="26"/>
        </w:rPr>
        <w:t>119927</w:t>
      </w:r>
      <w:r w:rsidRPr="006410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кв.м., расположенный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 w:rsidR="00FA45DA">
        <w:rPr>
          <w:rFonts w:ascii="Times New Roman" w:hAnsi="Times New Roman" w:cs="Times New Roman"/>
          <w:sz w:val="26"/>
          <w:szCs w:val="26"/>
        </w:rPr>
        <w:t>36:20:5800001</w:t>
      </w:r>
      <w:r w:rsidRPr="0064105E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925EAB" w:rsidRDefault="00925EAB" w:rsidP="00925E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- земельный участок, кадастровый номер </w:t>
      </w:r>
      <w:r w:rsidR="00F82D72">
        <w:rPr>
          <w:rFonts w:ascii="Times New Roman" w:hAnsi="Times New Roman" w:cs="Times New Roman"/>
          <w:sz w:val="26"/>
          <w:szCs w:val="26"/>
        </w:rPr>
        <w:t>36:20:58</w:t>
      </w:r>
      <w:r>
        <w:rPr>
          <w:rFonts w:ascii="Times New Roman" w:hAnsi="Times New Roman" w:cs="Times New Roman"/>
          <w:sz w:val="26"/>
          <w:szCs w:val="26"/>
        </w:rPr>
        <w:t>00001:223</w:t>
      </w:r>
      <w:r w:rsidRPr="0064105E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188569</w:t>
      </w:r>
      <w:r w:rsidRPr="006410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кв.м., расположенный по адресу</w:t>
      </w:r>
      <w:r w:rsidRPr="0064105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105E">
        <w:rPr>
          <w:rFonts w:ascii="Times New Roman" w:hAnsi="Times New Roman" w:cs="Times New Roman"/>
          <w:sz w:val="26"/>
          <w:szCs w:val="26"/>
        </w:rPr>
        <w:t xml:space="preserve">Российская Федерация,  Воронежская область, Павловский муниципальный район, кадастровый квартал </w:t>
      </w:r>
      <w:r>
        <w:rPr>
          <w:rFonts w:ascii="Times New Roman" w:hAnsi="Times New Roman" w:cs="Times New Roman"/>
          <w:sz w:val="26"/>
          <w:szCs w:val="26"/>
        </w:rPr>
        <w:t>3</w:t>
      </w:r>
      <w:r w:rsidR="00FA45DA">
        <w:rPr>
          <w:rFonts w:ascii="Times New Roman" w:hAnsi="Times New Roman" w:cs="Times New Roman"/>
          <w:sz w:val="26"/>
          <w:szCs w:val="26"/>
        </w:rPr>
        <w:t>6:20:5800001</w:t>
      </w:r>
      <w:r w:rsidRPr="0064105E">
        <w:rPr>
          <w:rFonts w:ascii="Times New Roman" w:hAnsi="Times New Roman" w:cs="Times New Roman"/>
          <w:sz w:val="26"/>
          <w:szCs w:val="26"/>
        </w:rPr>
        <w:t>, категория земель - земли сельскохозяйственного назначения, с разрешенным использованием - для сельскохозяйственного использования;</w:t>
      </w:r>
    </w:p>
    <w:p w:rsidR="00396F05" w:rsidRDefault="00396F05" w:rsidP="00396F05">
      <w:pPr>
        <w:pStyle w:val="a3"/>
        <w:spacing w:after="0" w:line="3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396F05" w:rsidRPr="00924D3C" w:rsidRDefault="00396F05" w:rsidP="00924D3C">
      <w:pPr>
        <w:pStyle w:val="a3"/>
        <w:spacing w:after="0" w:line="34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24D3C">
        <w:rPr>
          <w:rFonts w:ascii="Times New Roman" w:hAnsi="Times New Roman" w:cs="Times New Roman"/>
          <w:sz w:val="28"/>
          <w:szCs w:val="28"/>
        </w:rPr>
        <w:t xml:space="preserve">2.  </w:t>
      </w:r>
      <w:r w:rsidR="00924D3C" w:rsidRPr="00924D3C">
        <w:rPr>
          <w:rFonts w:ascii="Times New Roman" w:hAnsi="Times New Roman" w:cs="Times New Roman"/>
          <w:sz w:val="26"/>
          <w:szCs w:val="26"/>
        </w:rPr>
        <w:t>Старшему инспектору</w:t>
      </w:r>
      <w:r w:rsidRPr="00924D3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BE2A25" w:rsidRPr="00924D3C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BE2A25" w:rsidRPr="00924D3C">
        <w:rPr>
          <w:rFonts w:ascii="Times New Roman" w:hAnsi="Times New Roman" w:cs="Times New Roman"/>
          <w:sz w:val="26"/>
          <w:szCs w:val="26"/>
        </w:rPr>
        <w:t xml:space="preserve"> </w:t>
      </w:r>
      <w:r w:rsidRPr="00924D3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E2A25" w:rsidRPr="00924D3C">
        <w:rPr>
          <w:rFonts w:ascii="Times New Roman" w:hAnsi="Times New Roman" w:cs="Times New Roman"/>
          <w:sz w:val="26"/>
          <w:szCs w:val="26"/>
        </w:rPr>
        <w:t>Павлов</w:t>
      </w:r>
      <w:r w:rsidRPr="00924D3C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Воронежской области внести  изменения в Реестр собственности администрации </w:t>
      </w:r>
      <w:proofErr w:type="spellStart"/>
      <w:r w:rsidR="00CD790C" w:rsidRPr="00924D3C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CD790C" w:rsidRPr="00924D3C">
        <w:rPr>
          <w:rFonts w:ascii="Times New Roman" w:hAnsi="Times New Roman" w:cs="Times New Roman"/>
          <w:sz w:val="26"/>
          <w:szCs w:val="26"/>
        </w:rPr>
        <w:t xml:space="preserve"> </w:t>
      </w:r>
      <w:r w:rsidRPr="00924D3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D790C" w:rsidRPr="00924D3C">
        <w:rPr>
          <w:rFonts w:ascii="Times New Roman" w:hAnsi="Times New Roman" w:cs="Times New Roman"/>
          <w:sz w:val="26"/>
          <w:szCs w:val="26"/>
        </w:rPr>
        <w:t>Павлов</w:t>
      </w:r>
      <w:r w:rsidRPr="00924D3C">
        <w:rPr>
          <w:rFonts w:ascii="Times New Roman" w:hAnsi="Times New Roman" w:cs="Times New Roman"/>
          <w:sz w:val="26"/>
          <w:szCs w:val="26"/>
        </w:rPr>
        <w:t>ского муниципального района Воронежской области.</w:t>
      </w:r>
    </w:p>
    <w:p w:rsidR="00925EAB" w:rsidRDefault="00925EAB" w:rsidP="00924D3C">
      <w:pPr>
        <w:pStyle w:val="a3"/>
        <w:spacing w:after="0" w:line="34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4105E" w:rsidRPr="0064105E" w:rsidRDefault="00396F05" w:rsidP="00396F05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64105E" w:rsidRPr="0064105E">
        <w:rPr>
          <w:rFonts w:ascii="Times New Roman" w:hAnsi="Times New Roman" w:cs="Times New Roman"/>
          <w:sz w:val="26"/>
          <w:szCs w:val="26"/>
        </w:rPr>
        <w:t>3.</w:t>
      </w:r>
      <w:r w:rsidR="005F7C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4105E" w:rsidRPr="006410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4105E" w:rsidRPr="0064105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4105E" w:rsidRPr="0064105E" w:rsidRDefault="0064105E" w:rsidP="006410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C5A3A" w:rsidRDefault="005F7C6E" w:rsidP="009038E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7C5A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5A3A" w:rsidRPr="0064105E" w:rsidRDefault="0064105E" w:rsidP="009038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105E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</w:t>
      </w:r>
      <w:r w:rsidR="009038E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C5A3A">
        <w:rPr>
          <w:rFonts w:ascii="Times New Roman" w:hAnsi="Times New Roman" w:cs="Times New Roman"/>
          <w:sz w:val="26"/>
          <w:szCs w:val="26"/>
        </w:rPr>
        <w:t>Л.А.</w:t>
      </w:r>
      <w:r w:rsidR="009038E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7C5A3A">
        <w:rPr>
          <w:rFonts w:ascii="Times New Roman" w:hAnsi="Times New Roman" w:cs="Times New Roman"/>
          <w:sz w:val="26"/>
          <w:szCs w:val="26"/>
        </w:rPr>
        <w:t xml:space="preserve">Поваляева                                                               </w:t>
      </w:r>
      <w:r w:rsidRPr="0064105E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64105E" w:rsidRPr="0064105E" w:rsidRDefault="0064105E" w:rsidP="0064105E">
      <w:pPr>
        <w:rPr>
          <w:rFonts w:ascii="Times New Roman" w:hAnsi="Times New Roman" w:cs="Times New Roman"/>
          <w:sz w:val="26"/>
          <w:szCs w:val="26"/>
        </w:rPr>
      </w:pPr>
    </w:p>
    <w:p w:rsidR="0064105E" w:rsidRPr="0064105E" w:rsidRDefault="0064105E" w:rsidP="006410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4105E" w:rsidRPr="0064105E" w:rsidRDefault="0064105E" w:rsidP="006410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F67A1" w:rsidRDefault="004F67A1" w:rsidP="004F67A1">
      <w:pPr>
        <w:spacing w:line="360" w:lineRule="auto"/>
        <w:rPr>
          <w:szCs w:val="28"/>
        </w:rPr>
      </w:pPr>
    </w:p>
    <w:p w:rsidR="004F67A1" w:rsidRDefault="004F67A1" w:rsidP="004F67A1">
      <w:pPr>
        <w:spacing w:line="360" w:lineRule="auto"/>
        <w:rPr>
          <w:szCs w:val="28"/>
        </w:rPr>
      </w:pPr>
    </w:p>
    <w:p w:rsidR="000F0C53" w:rsidRDefault="000F0C53"/>
    <w:sectPr w:rsidR="000F0C53" w:rsidSect="00E2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7A1"/>
    <w:rsid w:val="00075532"/>
    <w:rsid w:val="000D45E8"/>
    <w:rsid w:val="000D51BC"/>
    <w:rsid w:val="000F0C53"/>
    <w:rsid w:val="0010131D"/>
    <w:rsid w:val="00167EF0"/>
    <w:rsid w:val="00180819"/>
    <w:rsid w:val="00181B04"/>
    <w:rsid w:val="00272DDB"/>
    <w:rsid w:val="0029392B"/>
    <w:rsid w:val="002E518A"/>
    <w:rsid w:val="00347561"/>
    <w:rsid w:val="0035220B"/>
    <w:rsid w:val="00396F05"/>
    <w:rsid w:val="004E0AB1"/>
    <w:rsid w:val="004F67A1"/>
    <w:rsid w:val="00511972"/>
    <w:rsid w:val="00520679"/>
    <w:rsid w:val="005D3B50"/>
    <w:rsid w:val="005F559E"/>
    <w:rsid w:val="005F7C6E"/>
    <w:rsid w:val="00623D6F"/>
    <w:rsid w:val="00627C37"/>
    <w:rsid w:val="0064105E"/>
    <w:rsid w:val="00674EE8"/>
    <w:rsid w:val="006C234C"/>
    <w:rsid w:val="006C70AB"/>
    <w:rsid w:val="006F116B"/>
    <w:rsid w:val="00705DBB"/>
    <w:rsid w:val="00742EFC"/>
    <w:rsid w:val="00787806"/>
    <w:rsid w:val="007C5A3A"/>
    <w:rsid w:val="00816DA6"/>
    <w:rsid w:val="00870613"/>
    <w:rsid w:val="009038EE"/>
    <w:rsid w:val="00924D3C"/>
    <w:rsid w:val="00925EAB"/>
    <w:rsid w:val="00985D0B"/>
    <w:rsid w:val="009A5262"/>
    <w:rsid w:val="00A3246E"/>
    <w:rsid w:val="00A50704"/>
    <w:rsid w:val="00A65B53"/>
    <w:rsid w:val="00AD4358"/>
    <w:rsid w:val="00B06484"/>
    <w:rsid w:val="00B32A8E"/>
    <w:rsid w:val="00B65575"/>
    <w:rsid w:val="00BB709B"/>
    <w:rsid w:val="00BC10C0"/>
    <w:rsid w:val="00BE2A25"/>
    <w:rsid w:val="00BF51FB"/>
    <w:rsid w:val="00CD790C"/>
    <w:rsid w:val="00CF3D9C"/>
    <w:rsid w:val="00D102AB"/>
    <w:rsid w:val="00D21124"/>
    <w:rsid w:val="00D9170C"/>
    <w:rsid w:val="00DA31D4"/>
    <w:rsid w:val="00DD7354"/>
    <w:rsid w:val="00DD770F"/>
    <w:rsid w:val="00DF0545"/>
    <w:rsid w:val="00E2621C"/>
    <w:rsid w:val="00E56D61"/>
    <w:rsid w:val="00E66392"/>
    <w:rsid w:val="00E930AE"/>
    <w:rsid w:val="00EA1AFF"/>
    <w:rsid w:val="00EF3EB8"/>
    <w:rsid w:val="00F35657"/>
    <w:rsid w:val="00F53A62"/>
    <w:rsid w:val="00F82D72"/>
    <w:rsid w:val="00FA45DA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1C"/>
  </w:style>
  <w:style w:type="paragraph" w:styleId="1">
    <w:name w:val="heading 1"/>
    <w:basedOn w:val="a"/>
    <w:next w:val="a"/>
    <w:link w:val="10"/>
    <w:qFormat/>
    <w:rsid w:val="004F6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F67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7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F67A1"/>
    <w:rPr>
      <w:rFonts w:ascii="Times New Roman" w:eastAsia="Times New Roman" w:hAnsi="Times New Roman" w:cs="Times New Roman"/>
      <w:b/>
      <w:caps/>
      <w:color w:val="000080"/>
      <w:sz w:val="28"/>
      <w:szCs w:val="20"/>
    </w:rPr>
  </w:style>
  <w:style w:type="paragraph" w:styleId="a3">
    <w:name w:val="List Paragraph"/>
    <w:basedOn w:val="a"/>
    <w:uiPriority w:val="34"/>
    <w:qFormat/>
    <w:rsid w:val="004F67A1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4F67A1"/>
    <w:pPr>
      <w:suppressLineNumbers/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styleId="a5">
    <w:name w:val="No Spacing"/>
    <w:uiPriority w:val="1"/>
    <w:qFormat/>
    <w:rsid w:val="00F53A6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Livenskoe</dc:creator>
  <cp:keywords/>
  <dc:description/>
  <cp:lastModifiedBy>1</cp:lastModifiedBy>
  <cp:revision>60</cp:revision>
  <dcterms:created xsi:type="dcterms:W3CDTF">2023-10-19T05:31:00Z</dcterms:created>
  <dcterms:modified xsi:type="dcterms:W3CDTF">2023-10-25T14:16:00Z</dcterms:modified>
</cp:coreProperties>
</file>