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EE" w:rsidRPr="002B6149" w:rsidRDefault="00DF77EE" w:rsidP="00DF77EE">
      <w:pPr>
        <w:jc w:val="center"/>
        <w:rPr>
          <w:rFonts w:ascii="Times New Roman" w:hAnsi="Times New Roman"/>
          <w:b/>
          <w:sz w:val="26"/>
          <w:szCs w:val="26"/>
        </w:rPr>
      </w:pPr>
      <w:r w:rsidRPr="002B6149">
        <w:rPr>
          <w:rFonts w:ascii="Times New Roman" w:hAnsi="Times New Roman"/>
          <w:b/>
          <w:sz w:val="26"/>
          <w:szCs w:val="26"/>
        </w:rPr>
        <w:t xml:space="preserve">АДМИНИСТРАЦИЯ  ЛИВЕНСКОГО СЕЛЬСКОГО ПОСЕЛЕНИЯ ПАВЛОВСКОГО МУНИЦИПАЛЬНОГО РАЙОНА </w:t>
      </w:r>
    </w:p>
    <w:p w:rsidR="00DF77EE" w:rsidRPr="002B6149" w:rsidRDefault="00DF77EE" w:rsidP="00DF77EE">
      <w:pPr>
        <w:jc w:val="center"/>
        <w:rPr>
          <w:rFonts w:ascii="Times New Roman" w:hAnsi="Times New Roman"/>
          <w:b/>
          <w:sz w:val="26"/>
          <w:szCs w:val="26"/>
        </w:rPr>
      </w:pPr>
      <w:r w:rsidRPr="002B61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DF77EE" w:rsidRPr="002B6149" w:rsidRDefault="00DF77EE" w:rsidP="00DF77EE">
      <w:pPr>
        <w:jc w:val="center"/>
        <w:rPr>
          <w:rFonts w:ascii="Times New Roman" w:hAnsi="Times New Roman"/>
          <w:b/>
          <w:sz w:val="26"/>
          <w:szCs w:val="26"/>
        </w:rPr>
      </w:pPr>
    </w:p>
    <w:p w:rsidR="00DF77EE" w:rsidRPr="002B6149" w:rsidRDefault="00DF77EE" w:rsidP="00DF77EE">
      <w:pPr>
        <w:tabs>
          <w:tab w:val="center" w:pos="4677"/>
          <w:tab w:val="left" w:pos="6962"/>
        </w:tabs>
        <w:jc w:val="center"/>
        <w:rPr>
          <w:rFonts w:ascii="Times New Roman" w:hAnsi="Times New Roman"/>
          <w:b/>
          <w:sz w:val="26"/>
          <w:szCs w:val="26"/>
        </w:rPr>
      </w:pPr>
      <w:r w:rsidRPr="002B6149">
        <w:rPr>
          <w:rFonts w:ascii="Times New Roman" w:hAnsi="Times New Roman"/>
          <w:b/>
          <w:sz w:val="26"/>
          <w:szCs w:val="26"/>
        </w:rPr>
        <w:t>ПОСТАНОВЛЕНИЕ</w:t>
      </w:r>
    </w:p>
    <w:p w:rsidR="00DF77EE" w:rsidRDefault="00DF77EE" w:rsidP="00DF77EE">
      <w:pPr>
        <w:rPr>
          <w:rFonts w:ascii="Times New Roman" w:hAnsi="Times New Roman"/>
          <w:sz w:val="26"/>
          <w:szCs w:val="26"/>
          <w:u w:val="single"/>
        </w:rPr>
      </w:pPr>
    </w:p>
    <w:p w:rsidR="00DF77EE" w:rsidRPr="002B6149" w:rsidRDefault="00DF77EE" w:rsidP="00DF77EE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 15.10.2024  г. № 61</w:t>
      </w:r>
      <w:r w:rsidRPr="002B6149">
        <w:rPr>
          <w:rFonts w:ascii="Times New Roman" w:hAnsi="Times New Roman"/>
          <w:sz w:val="26"/>
          <w:szCs w:val="26"/>
          <w:u w:val="single"/>
        </w:rPr>
        <w:t xml:space="preserve">          </w:t>
      </w:r>
    </w:p>
    <w:p w:rsidR="00DF77EE" w:rsidRPr="002B6149" w:rsidRDefault="00DF77EE" w:rsidP="00DF77EE">
      <w:pPr>
        <w:ind w:firstLine="0"/>
        <w:rPr>
          <w:rFonts w:ascii="Times New Roman" w:hAnsi="Times New Roman"/>
          <w:szCs w:val="26"/>
          <w:u w:val="single"/>
        </w:rPr>
      </w:pPr>
      <w:proofErr w:type="gramStart"/>
      <w:r w:rsidRPr="002B6149">
        <w:rPr>
          <w:rFonts w:ascii="Times New Roman" w:hAnsi="Times New Roman"/>
          <w:szCs w:val="26"/>
        </w:rPr>
        <w:t>с</w:t>
      </w:r>
      <w:proofErr w:type="gramEnd"/>
      <w:r w:rsidRPr="002B6149">
        <w:rPr>
          <w:rFonts w:ascii="Times New Roman" w:hAnsi="Times New Roman"/>
          <w:szCs w:val="26"/>
        </w:rPr>
        <w:t>.  Ливенка</w:t>
      </w:r>
    </w:p>
    <w:p w:rsidR="00F7504A" w:rsidRPr="00582FE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754134" w:rsidRDefault="008F3DCE" w:rsidP="00754134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277150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</w:t>
      </w:r>
      <w:r w:rsidR="00277150">
        <w:rPr>
          <w:rFonts w:ascii="Times New Roman" w:hAnsi="Times New Roman" w:cs="Times New Roman"/>
          <w:b w:val="0"/>
          <w:sz w:val="26"/>
          <w:szCs w:val="26"/>
        </w:rPr>
        <w:t xml:space="preserve"> поселения от 07.12.2023г. №60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E30B2">
        <w:rPr>
          <w:rFonts w:ascii="Times New Roman" w:hAnsi="Times New Roman" w:cs="Times New Roman"/>
          <w:b w:val="0"/>
          <w:sz w:val="26"/>
          <w:szCs w:val="26"/>
        </w:rPr>
        <w:t>"</w:t>
      </w:r>
      <w:r w:rsidR="00F7504A" w:rsidRPr="0075413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E30B2">
        <w:rPr>
          <w:rFonts w:ascii="Times New Roman" w:hAnsi="Times New Roman" w:cs="Times New Roman"/>
          <w:b w:val="0"/>
          <w:sz w:val="26"/>
          <w:szCs w:val="26"/>
        </w:rPr>
        <w:t>"</w:t>
      </w:r>
      <w:r w:rsidR="0056251A" w:rsidRPr="00754134">
        <w:rPr>
          <w:rFonts w:ascii="Times New Roman" w:hAnsi="Times New Roman" w:cs="Times New Roman"/>
          <w:b w:val="0"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="0056251A" w:rsidRPr="00754134">
        <w:rPr>
          <w:rFonts w:ascii="Times New Roman" w:hAnsi="Times New Roman" w:cs="Times New Roman"/>
          <w:b w:val="0"/>
          <w:sz w:val="26"/>
          <w:szCs w:val="26"/>
        </w:rPr>
        <w:t>дизайн-проекта</w:t>
      </w:r>
      <w:proofErr w:type="gramEnd"/>
      <w:r w:rsidR="0056251A" w:rsidRPr="00754134">
        <w:rPr>
          <w:rFonts w:ascii="Times New Roman" w:hAnsi="Times New Roman" w:cs="Times New Roman"/>
          <w:b w:val="0"/>
          <w:sz w:val="26"/>
          <w:szCs w:val="26"/>
        </w:rPr>
        <w:t xml:space="preserve"> размещения вывески</w:t>
      </w:r>
      <w:r w:rsidR="002E30B2">
        <w:rPr>
          <w:rFonts w:ascii="Times New Roman" w:hAnsi="Times New Roman" w:cs="Times New Roman"/>
          <w:b w:val="0"/>
          <w:sz w:val="26"/>
          <w:szCs w:val="26"/>
        </w:rPr>
        <w:t>"</w:t>
      </w:r>
      <w:r w:rsidR="00F7504A" w:rsidRPr="00754134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</w:t>
      </w:r>
      <w:proofErr w:type="spellStart"/>
      <w:r w:rsidR="00277150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="00754134" w:rsidRPr="001C01F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2E30B2">
        <w:rPr>
          <w:rFonts w:ascii="Times New Roman" w:hAnsi="Times New Roman" w:cs="Times New Roman"/>
          <w:b w:val="0"/>
          <w:sz w:val="26"/>
          <w:szCs w:val="26"/>
        </w:rPr>
        <w:t>"</w:t>
      </w:r>
    </w:p>
    <w:p w:rsidR="00DC00AE" w:rsidRDefault="00DC00AE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754134" w:rsidRDefault="008F3DCE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F3DCE">
        <w:rPr>
          <w:sz w:val="26"/>
          <w:szCs w:val="26"/>
        </w:rPr>
        <w:t xml:space="preserve">В соответствии с Федеральными законами от 06.10.2003 № 131-ФЗ </w:t>
      </w:r>
      <w:r w:rsidR="002E30B2">
        <w:rPr>
          <w:sz w:val="26"/>
          <w:szCs w:val="26"/>
        </w:rPr>
        <w:t>"</w:t>
      </w:r>
      <w:r w:rsidRPr="008F3DCE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E30B2">
        <w:rPr>
          <w:sz w:val="26"/>
          <w:szCs w:val="26"/>
        </w:rPr>
        <w:t>", от 27.07.2010 № 210-ФЗ "</w:t>
      </w:r>
      <w:r w:rsidRPr="008F3DCE">
        <w:rPr>
          <w:sz w:val="26"/>
          <w:szCs w:val="26"/>
        </w:rPr>
        <w:t>Об организации предоставления государственных и муниципальных услуг</w:t>
      </w:r>
      <w:r w:rsidR="002E30B2">
        <w:rPr>
          <w:sz w:val="26"/>
          <w:szCs w:val="26"/>
        </w:rPr>
        <w:t>"</w:t>
      </w:r>
      <w:r w:rsidRPr="008F3DCE">
        <w:rPr>
          <w:sz w:val="26"/>
          <w:szCs w:val="26"/>
        </w:rPr>
        <w:t xml:space="preserve">, от 08.07.2024 № 172-ФЗ </w:t>
      </w:r>
      <w:r w:rsidR="002E30B2">
        <w:rPr>
          <w:sz w:val="26"/>
          <w:szCs w:val="26"/>
        </w:rPr>
        <w:t>"</w:t>
      </w:r>
      <w:r w:rsidRPr="008F3DCE">
        <w:rPr>
          <w:sz w:val="26"/>
          <w:szCs w:val="26"/>
        </w:rPr>
        <w:t>О внесении изменений в ст</w:t>
      </w:r>
      <w:r w:rsidR="002E30B2">
        <w:rPr>
          <w:sz w:val="26"/>
          <w:szCs w:val="26"/>
        </w:rPr>
        <w:t>атьи 2 и 5 Федерального закона "</w:t>
      </w:r>
      <w:r w:rsidRPr="008F3DCE">
        <w:rPr>
          <w:sz w:val="26"/>
          <w:szCs w:val="26"/>
        </w:rPr>
        <w:t>Об организации предоставления государственных и муниципальных услуг</w:t>
      </w:r>
      <w:r w:rsidR="002E30B2">
        <w:rPr>
          <w:sz w:val="26"/>
          <w:szCs w:val="26"/>
        </w:rPr>
        <w:t>"</w:t>
      </w:r>
      <w:r w:rsidRPr="008F3DCE">
        <w:rPr>
          <w:sz w:val="26"/>
          <w:szCs w:val="26"/>
        </w:rPr>
        <w:t xml:space="preserve">, от 08.06.2020 № 168-ФЗ </w:t>
      </w:r>
      <w:r w:rsidR="002E30B2">
        <w:rPr>
          <w:sz w:val="26"/>
          <w:szCs w:val="26"/>
        </w:rPr>
        <w:t>"</w:t>
      </w:r>
      <w:r w:rsidRPr="008F3DCE">
        <w:rPr>
          <w:sz w:val="26"/>
          <w:szCs w:val="26"/>
        </w:rPr>
        <w:t>О едином федеральном информационном регистре, содержащем сведения о населении Российской</w:t>
      </w:r>
      <w:proofErr w:type="gramEnd"/>
      <w:r w:rsidRPr="008F3DCE">
        <w:rPr>
          <w:sz w:val="26"/>
          <w:szCs w:val="26"/>
        </w:rPr>
        <w:t xml:space="preserve"> Федерации</w:t>
      </w:r>
      <w:r w:rsidR="002E30B2">
        <w:rPr>
          <w:sz w:val="26"/>
          <w:szCs w:val="26"/>
        </w:rPr>
        <w:t>"</w:t>
      </w:r>
      <w:r w:rsidRPr="008F3DCE">
        <w:rPr>
          <w:sz w:val="26"/>
          <w:szCs w:val="26"/>
        </w:rPr>
        <w:t>,</w:t>
      </w:r>
      <w:r w:rsidR="00F7504A" w:rsidRPr="00754134">
        <w:rPr>
          <w:sz w:val="26"/>
          <w:szCs w:val="26"/>
        </w:rPr>
        <w:t xml:space="preserve"> Уставом </w:t>
      </w:r>
      <w:proofErr w:type="spellStart"/>
      <w:r w:rsidR="00277150">
        <w:rPr>
          <w:sz w:val="26"/>
          <w:szCs w:val="26"/>
        </w:rPr>
        <w:t>Ливенского</w:t>
      </w:r>
      <w:proofErr w:type="spellEnd"/>
      <w:r w:rsidR="00754134" w:rsidRPr="0075413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F7504A" w:rsidRPr="00754134">
        <w:rPr>
          <w:sz w:val="26"/>
          <w:szCs w:val="26"/>
        </w:rPr>
        <w:t xml:space="preserve"> администрация </w:t>
      </w:r>
      <w:proofErr w:type="spellStart"/>
      <w:r w:rsidR="00277150">
        <w:rPr>
          <w:sz w:val="26"/>
          <w:szCs w:val="26"/>
        </w:rPr>
        <w:t>Ливенского</w:t>
      </w:r>
      <w:proofErr w:type="spellEnd"/>
      <w:r w:rsidR="00754134" w:rsidRPr="0075413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8B3C9C" w:rsidRDefault="008B3C9C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F7504A" w:rsidRPr="00582FE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:rsidR="00F7504A" w:rsidRPr="0075413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8F3DCE" w:rsidRDefault="00F7504A" w:rsidP="008F3DC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3DCE">
        <w:rPr>
          <w:sz w:val="26"/>
          <w:szCs w:val="26"/>
          <w:lang w:eastAsia="ru-RU"/>
        </w:rPr>
        <w:t xml:space="preserve">1. </w:t>
      </w:r>
      <w:r w:rsidR="008F3DCE" w:rsidRPr="008F3DCE">
        <w:rPr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277150">
        <w:rPr>
          <w:sz w:val="26"/>
          <w:szCs w:val="26"/>
        </w:rPr>
        <w:t>Ливенского</w:t>
      </w:r>
      <w:proofErr w:type="spellEnd"/>
      <w:r w:rsidR="008F3DCE" w:rsidRPr="008F3DCE">
        <w:rPr>
          <w:sz w:val="26"/>
          <w:szCs w:val="26"/>
        </w:rPr>
        <w:t xml:space="preserve"> сельского поселения от 0</w:t>
      </w:r>
      <w:r w:rsidR="00165569">
        <w:rPr>
          <w:sz w:val="26"/>
          <w:szCs w:val="26"/>
        </w:rPr>
        <w:t>7</w:t>
      </w:r>
      <w:r w:rsidR="008F3DCE" w:rsidRPr="008F3DCE">
        <w:rPr>
          <w:sz w:val="26"/>
          <w:szCs w:val="26"/>
        </w:rPr>
        <w:t>.12.2023г. №</w:t>
      </w:r>
      <w:r w:rsidR="00165569">
        <w:rPr>
          <w:sz w:val="26"/>
          <w:szCs w:val="26"/>
        </w:rPr>
        <w:t>60</w:t>
      </w:r>
      <w:r w:rsidR="008F3DCE" w:rsidRPr="008F3DCE">
        <w:rPr>
          <w:b/>
          <w:sz w:val="26"/>
          <w:szCs w:val="26"/>
        </w:rPr>
        <w:t xml:space="preserve"> </w:t>
      </w:r>
      <w:r w:rsidR="002E30B2" w:rsidRPr="002E30B2">
        <w:rPr>
          <w:sz w:val="26"/>
          <w:szCs w:val="26"/>
        </w:rPr>
        <w:t>"</w:t>
      </w:r>
      <w:r w:rsidR="008F3DCE" w:rsidRPr="008F3DCE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E30B2">
        <w:rPr>
          <w:sz w:val="26"/>
          <w:szCs w:val="26"/>
        </w:rPr>
        <w:t>"</w:t>
      </w:r>
      <w:r w:rsidR="008F3DCE" w:rsidRPr="008F3DCE">
        <w:rPr>
          <w:sz w:val="26"/>
          <w:szCs w:val="26"/>
        </w:rPr>
        <w:t xml:space="preserve">Установка информационной вывески, согласование </w:t>
      </w:r>
      <w:proofErr w:type="gramStart"/>
      <w:r w:rsidR="008F3DCE" w:rsidRPr="008F3DCE">
        <w:rPr>
          <w:sz w:val="26"/>
          <w:szCs w:val="26"/>
        </w:rPr>
        <w:t>дизайн-проекта</w:t>
      </w:r>
      <w:proofErr w:type="gramEnd"/>
      <w:r w:rsidR="008F3DCE" w:rsidRPr="008F3DCE">
        <w:rPr>
          <w:sz w:val="26"/>
          <w:szCs w:val="26"/>
        </w:rPr>
        <w:t xml:space="preserve"> раз</w:t>
      </w:r>
      <w:r w:rsidR="002E30B2">
        <w:rPr>
          <w:sz w:val="26"/>
          <w:szCs w:val="26"/>
        </w:rPr>
        <w:t>мещения вывески"</w:t>
      </w:r>
      <w:r w:rsidR="008F3DCE" w:rsidRPr="008F3DCE">
        <w:rPr>
          <w:sz w:val="26"/>
          <w:szCs w:val="26"/>
        </w:rPr>
        <w:t xml:space="preserve"> на территории </w:t>
      </w:r>
      <w:proofErr w:type="spellStart"/>
      <w:r w:rsidR="00277150">
        <w:rPr>
          <w:sz w:val="26"/>
          <w:szCs w:val="26"/>
        </w:rPr>
        <w:t>Ливенского</w:t>
      </w:r>
      <w:proofErr w:type="spellEnd"/>
      <w:r w:rsidR="008F3DCE" w:rsidRPr="008F3DCE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2E30B2">
        <w:rPr>
          <w:sz w:val="26"/>
          <w:szCs w:val="26"/>
        </w:rPr>
        <w:t>"</w:t>
      </w:r>
      <w:r w:rsidR="008F3DCE" w:rsidRPr="008F3DCE">
        <w:rPr>
          <w:sz w:val="26"/>
          <w:szCs w:val="26"/>
        </w:rPr>
        <w:t xml:space="preserve"> (далее -  Административный регламент) следующие изменения: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8F3DCE">
        <w:rPr>
          <w:rFonts w:ascii="Times New Roman" w:hAnsi="Times New Roman"/>
          <w:sz w:val="26"/>
          <w:szCs w:val="26"/>
        </w:rPr>
        <w:t xml:space="preserve">1.1. </w:t>
      </w: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 6 Раздела </w:t>
      </w:r>
      <w:r w:rsidRPr="008F3DCE">
        <w:rPr>
          <w:rFonts w:ascii="Times New Roman" w:eastAsiaTheme="minorHAnsi" w:hAnsi="Times New Roman"/>
          <w:sz w:val="26"/>
          <w:szCs w:val="26"/>
          <w:lang w:val="en-US" w:eastAsia="en-US"/>
        </w:rPr>
        <w:t>II</w:t>
      </w:r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новым подпунктом 6.6. следующего содержания:</w:t>
      </w:r>
    </w:p>
    <w:p w:rsidR="008F3DCE" w:rsidRPr="008F3DCE" w:rsidRDefault="002E30B2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"</w:t>
      </w:r>
      <w:r w:rsidR="008F3DCE" w:rsidRPr="008F3DCE">
        <w:rPr>
          <w:rFonts w:ascii="Times New Roman" w:hAnsi="Times New Roman"/>
          <w:sz w:val="26"/>
          <w:szCs w:val="26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8F3DCE">
        <w:rPr>
          <w:rFonts w:ascii="Times New Roman" w:hAnsi="Times New Roman"/>
          <w:sz w:val="26"/>
          <w:szCs w:val="26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</w:t>
      </w:r>
      <w:r w:rsidRPr="008F3DCE">
        <w:rPr>
          <w:rFonts w:ascii="Times New Roman" w:hAnsi="Times New Roman"/>
          <w:sz w:val="26"/>
          <w:szCs w:val="26"/>
          <w:lang w:val="en-US"/>
        </w:rPr>
        <w:t>III</w:t>
      </w:r>
      <w:r w:rsidRPr="008F3DCE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8F3DCE">
        <w:rPr>
          <w:rFonts w:ascii="Times New Roman" w:hAnsi="Times New Roman"/>
          <w:sz w:val="26"/>
          <w:szCs w:val="26"/>
        </w:rPr>
        <w:t>.</w:t>
      </w:r>
      <w:r w:rsidR="002E30B2">
        <w:rPr>
          <w:rFonts w:ascii="Times New Roman" w:hAnsi="Times New Roman"/>
          <w:sz w:val="26"/>
          <w:szCs w:val="26"/>
        </w:rPr>
        <w:t>"</w:t>
      </w:r>
      <w:r w:rsidRPr="008F3DCE">
        <w:rPr>
          <w:rFonts w:ascii="Times New Roman" w:hAnsi="Times New Roman"/>
          <w:sz w:val="26"/>
          <w:szCs w:val="26"/>
        </w:rPr>
        <w:t xml:space="preserve">; </w:t>
      </w:r>
    </w:p>
    <w:p w:rsidR="008F3DCE" w:rsidRPr="008F3DCE" w:rsidRDefault="008F3DCE" w:rsidP="008F3DCE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End"/>
      <w:r w:rsidRPr="008F3DCE">
        <w:rPr>
          <w:rFonts w:ascii="Times New Roman" w:eastAsiaTheme="minorHAnsi" w:hAnsi="Times New Roman"/>
          <w:sz w:val="26"/>
          <w:szCs w:val="26"/>
          <w:lang w:eastAsia="en-US"/>
        </w:rPr>
        <w:t>1.2. Подпункт 20.7. дополнить абзацем следующего содержания:</w:t>
      </w:r>
    </w:p>
    <w:p w:rsidR="008F3DCE" w:rsidRPr="008F3DCE" w:rsidRDefault="002E30B2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</w:t>
      </w:r>
      <w:r w:rsidR="008F3DCE" w:rsidRPr="008F3DCE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="008F3DCE" w:rsidRPr="008F3DCE">
        <w:rPr>
          <w:rFonts w:ascii="Times New Roman" w:hAnsi="Times New Roman"/>
          <w:sz w:val="26"/>
          <w:szCs w:val="26"/>
        </w:rPr>
        <w:t>населении</w:t>
      </w:r>
      <w:proofErr w:type="gramEnd"/>
      <w:r w:rsidR="008F3DCE" w:rsidRPr="008F3DCE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</w:t>
      </w:r>
      <w:r>
        <w:rPr>
          <w:rFonts w:ascii="Times New Roman" w:hAnsi="Times New Roman"/>
          <w:sz w:val="26"/>
          <w:szCs w:val="26"/>
        </w:rPr>
        <w:t>закона от 8 июня 2020 № 168-ФЗ "</w:t>
      </w:r>
      <w:r w:rsidR="008F3DCE" w:rsidRPr="008F3DCE">
        <w:rPr>
          <w:rFonts w:ascii="Times New Roman" w:hAnsi="Times New Roman"/>
          <w:sz w:val="26"/>
          <w:szCs w:val="26"/>
        </w:rPr>
        <w:t>О едином федеральном информационном регистре, содержащем сведения о населении Российской Федерации</w:t>
      </w:r>
      <w:r>
        <w:rPr>
          <w:rFonts w:ascii="Times New Roman" w:hAnsi="Times New Roman"/>
          <w:sz w:val="26"/>
          <w:szCs w:val="26"/>
        </w:rPr>
        <w:t>"</w:t>
      </w:r>
      <w:r w:rsidR="008F3DCE" w:rsidRPr="008F3DCE">
        <w:rPr>
          <w:rFonts w:ascii="Times New Roman" w:hAnsi="Times New Roman"/>
          <w:sz w:val="26"/>
          <w:szCs w:val="26"/>
        </w:rPr>
        <w:t xml:space="preserve">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="008F3DCE" w:rsidRPr="008F3DCE">
          <w:rPr>
            <w:rFonts w:ascii="Times New Roman" w:hAnsi="Times New Roman"/>
            <w:sz w:val="26"/>
            <w:szCs w:val="26"/>
          </w:rPr>
          <w:t>статьей 11</w:t>
        </w:r>
      </w:hyperlink>
      <w:r w:rsidR="008F3DCE" w:rsidRPr="008F3DCE">
        <w:rPr>
          <w:rFonts w:ascii="Times New Roman" w:hAnsi="Times New Roman"/>
          <w:sz w:val="26"/>
          <w:szCs w:val="26"/>
        </w:rPr>
        <w:t xml:space="preserve"> указанного Федерального закона.</w:t>
      </w:r>
      <w:r>
        <w:rPr>
          <w:rFonts w:ascii="Times New Roman" w:hAnsi="Times New Roman"/>
          <w:sz w:val="26"/>
          <w:szCs w:val="26"/>
        </w:rPr>
        <w:t>"</w:t>
      </w:r>
      <w:r w:rsidR="008F3DCE" w:rsidRPr="008F3DCE">
        <w:rPr>
          <w:rFonts w:ascii="Times New Roman" w:hAnsi="Times New Roman"/>
          <w:sz w:val="26"/>
          <w:szCs w:val="26"/>
        </w:rPr>
        <w:t>;</w:t>
      </w:r>
    </w:p>
    <w:p w:rsidR="008F3DCE" w:rsidRPr="008F3DCE" w:rsidRDefault="008F3DCE" w:rsidP="008F3D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hAnsi="Times New Roman"/>
          <w:sz w:val="26"/>
          <w:szCs w:val="26"/>
        </w:rPr>
        <w:t xml:space="preserve">1.3. В пунктах 32 и 34 Раздела </w:t>
      </w:r>
      <w:r w:rsidRPr="008F3DCE">
        <w:rPr>
          <w:rFonts w:ascii="Times New Roman" w:hAnsi="Times New Roman"/>
          <w:sz w:val="26"/>
          <w:szCs w:val="26"/>
          <w:lang w:val="en-US"/>
        </w:rPr>
        <w:t>V</w:t>
      </w:r>
      <w:r w:rsidR="002E30B2">
        <w:rPr>
          <w:rFonts w:ascii="Times New Roman" w:hAnsi="Times New Roman"/>
          <w:sz w:val="26"/>
          <w:szCs w:val="26"/>
        </w:rPr>
        <w:t xml:space="preserve"> слово "</w:t>
      </w:r>
      <w:r w:rsidR="002E30B2">
        <w:rPr>
          <w:rFonts w:ascii="Times New Roman" w:eastAsiaTheme="minorHAnsi" w:hAnsi="Times New Roman"/>
          <w:sz w:val="26"/>
          <w:szCs w:val="26"/>
        </w:rPr>
        <w:t>департамент" заменить словом "</w:t>
      </w:r>
      <w:r w:rsidRPr="008F3DCE">
        <w:rPr>
          <w:rFonts w:ascii="Times New Roman" w:eastAsiaTheme="minorHAnsi" w:hAnsi="Times New Roman"/>
          <w:sz w:val="26"/>
          <w:szCs w:val="26"/>
        </w:rPr>
        <w:t>министерство</w:t>
      </w:r>
      <w:r w:rsidR="002E30B2">
        <w:rPr>
          <w:rFonts w:ascii="Times New Roman" w:eastAsiaTheme="minorHAnsi" w:hAnsi="Times New Roman"/>
          <w:sz w:val="26"/>
          <w:szCs w:val="26"/>
        </w:rPr>
        <w:t>"</w:t>
      </w:r>
      <w:r w:rsidRPr="008F3DCE">
        <w:rPr>
          <w:rFonts w:ascii="Times New Roman" w:eastAsiaTheme="minorHAnsi" w:hAnsi="Times New Roman"/>
          <w:sz w:val="26"/>
          <w:szCs w:val="26"/>
        </w:rPr>
        <w:t>.</w:t>
      </w:r>
    </w:p>
    <w:p w:rsidR="008F3DCE" w:rsidRDefault="008F3DCE" w:rsidP="002E30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eastAsia="Calibri" w:hAnsi="Times New Roman"/>
          <w:sz w:val="26"/>
          <w:szCs w:val="26"/>
        </w:rPr>
        <w:t xml:space="preserve">2. </w:t>
      </w:r>
      <w:r w:rsidR="002E30B2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порядком обнародования муниципальных правовых актов органов местного самоуправления </w:t>
      </w:r>
      <w:proofErr w:type="spellStart"/>
      <w:r w:rsidR="00277150">
        <w:rPr>
          <w:rFonts w:ascii="Times New Roman" w:hAnsi="Times New Roman"/>
          <w:color w:val="000000"/>
          <w:sz w:val="26"/>
          <w:szCs w:val="26"/>
        </w:rPr>
        <w:t>Ливенского</w:t>
      </w:r>
      <w:proofErr w:type="spellEnd"/>
      <w:r w:rsidR="002E30B2">
        <w:rPr>
          <w:rFonts w:ascii="Times New Roman" w:hAnsi="Times New Roman"/>
          <w:color w:val="000000"/>
          <w:sz w:val="26"/>
          <w:szCs w:val="26"/>
        </w:rPr>
        <w:t xml:space="preserve"> сельского поселения, разместить на официальном сайте администрации </w:t>
      </w:r>
      <w:proofErr w:type="spellStart"/>
      <w:r w:rsidR="00277150">
        <w:rPr>
          <w:rFonts w:ascii="Times New Roman" w:hAnsi="Times New Roman"/>
          <w:color w:val="000000"/>
          <w:sz w:val="26"/>
          <w:szCs w:val="26"/>
        </w:rPr>
        <w:t>Ливенского</w:t>
      </w:r>
      <w:proofErr w:type="spellEnd"/>
      <w:r w:rsidR="002E30B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Интернет.</w:t>
      </w:r>
    </w:p>
    <w:p w:rsidR="008F3DCE" w:rsidRPr="00754134" w:rsidRDefault="008F3DCE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708"/>
        <w:gridCol w:w="3969"/>
      </w:tblGrid>
      <w:tr w:rsidR="00754134" w:rsidRPr="00754134" w:rsidTr="00754134">
        <w:tc>
          <w:tcPr>
            <w:tcW w:w="5070" w:type="dxa"/>
            <w:shd w:val="clear" w:color="auto" w:fill="auto"/>
          </w:tcPr>
          <w:p w:rsidR="00754134" w:rsidRPr="00754134" w:rsidRDefault="00754134" w:rsidP="0075413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4134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277150">
              <w:rPr>
                <w:rFonts w:ascii="Times New Roman" w:hAnsi="Times New Roman"/>
                <w:sz w:val="26"/>
                <w:szCs w:val="26"/>
              </w:rPr>
              <w:t>Ливенского</w:t>
            </w:r>
            <w:proofErr w:type="spellEnd"/>
            <w:r w:rsidRPr="00754134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754134" w:rsidRPr="00754134" w:rsidRDefault="00754134" w:rsidP="0075413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4134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754134" w:rsidRPr="00754134" w:rsidRDefault="00754134" w:rsidP="0075413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54134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708" w:type="dxa"/>
            <w:shd w:val="clear" w:color="auto" w:fill="auto"/>
          </w:tcPr>
          <w:p w:rsidR="00754134" w:rsidRPr="00754134" w:rsidRDefault="00754134" w:rsidP="0075413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754134" w:rsidRPr="00754134" w:rsidRDefault="00754134" w:rsidP="0075413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754134" w:rsidRPr="00754134" w:rsidRDefault="00754134" w:rsidP="0075413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754134" w:rsidRPr="00754134" w:rsidRDefault="00791C25" w:rsidP="00754134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Л.А. Поваляева</w:t>
            </w:r>
            <w:bookmarkStart w:id="1" w:name="_GoBack"/>
            <w:bookmarkEnd w:id="1"/>
          </w:p>
        </w:tc>
      </w:tr>
    </w:tbl>
    <w:p w:rsidR="00754134" w:rsidRPr="00582FEE" w:rsidRDefault="00754134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54134" w:rsidRDefault="00754134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754134" w:rsidSect="00754134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CB" w:rsidRDefault="004441CB" w:rsidP="009476CE">
      <w:r>
        <w:separator/>
      </w:r>
    </w:p>
  </w:endnote>
  <w:endnote w:type="continuationSeparator" w:id="0">
    <w:p w:rsidR="004441CB" w:rsidRDefault="004441CB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CB" w:rsidRDefault="004441CB" w:rsidP="009476CE">
      <w:r>
        <w:separator/>
      </w:r>
    </w:p>
  </w:footnote>
  <w:footnote w:type="continuationSeparator" w:id="0">
    <w:p w:rsidR="004441CB" w:rsidRDefault="004441CB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8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039C2"/>
    <w:multiLevelType w:val="multilevel"/>
    <w:tmpl w:val="963E6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7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3"/>
  </w:num>
  <w:num w:numId="5">
    <w:abstractNumId w:val="28"/>
  </w:num>
  <w:num w:numId="6">
    <w:abstractNumId w:val="34"/>
  </w:num>
  <w:num w:numId="7">
    <w:abstractNumId w:val="13"/>
  </w:num>
  <w:num w:numId="8">
    <w:abstractNumId w:val="5"/>
  </w:num>
  <w:num w:numId="9">
    <w:abstractNumId w:val="8"/>
  </w:num>
  <w:num w:numId="10">
    <w:abstractNumId w:val="35"/>
  </w:num>
  <w:num w:numId="11">
    <w:abstractNumId w:val="12"/>
  </w:num>
  <w:num w:numId="12">
    <w:abstractNumId w:val="22"/>
  </w:num>
  <w:num w:numId="13">
    <w:abstractNumId w:val="4"/>
  </w:num>
  <w:num w:numId="14">
    <w:abstractNumId w:val="21"/>
  </w:num>
  <w:num w:numId="15">
    <w:abstractNumId w:val="17"/>
  </w:num>
  <w:num w:numId="16">
    <w:abstractNumId w:val="15"/>
  </w:num>
  <w:num w:numId="17">
    <w:abstractNumId w:val="26"/>
  </w:num>
  <w:num w:numId="18">
    <w:abstractNumId w:val="7"/>
  </w:num>
  <w:num w:numId="19">
    <w:abstractNumId w:val="2"/>
  </w:num>
  <w:num w:numId="20">
    <w:abstractNumId w:val="27"/>
  </w:num>
  <w:num w:numId="21">
    <w:abstractNumId w:val="3"/>
  </w:num>
  <w:num w:numId="22">
    <w:abstractNumId w:val="16"/>
  </w:num>
  <w:num w:numId="23">
    <w:abstractNumId w:val="33"/>
  </w:num>
  <w:num w:numId="24">
    <w:abstractNumId w:val="14"/>
  </w:num>
  <w:num w:numId="25">
    <w:abstractNumId w:val="9"/>
  </w:num>
  <w:num w:numId="26">
    <w:abstractNumId w:val="1"/>
  </w:num>
  <w:num w:numId="27">
    <w:abstractNumId w:val="25"/>
  </w:num>
  <w:num w:numId="28">
    <w:abstractNumId w:val="31"/>
  </w:num>
  <w:num w:numId="29">
    <w:abstractNumId w:val="24"/>
  </w:num>
  <w:num w:numId="30">
    <w:abstractNumId w:val="11"/>
  </w:num>
  <w:num w:numId="31">
    <w:abstractNumId w:val="32"/>
  </w:num>
  <w:num w:numId="32">
    <w:abstractNumId w:val="10"/>
  </w:num>
  <w:num w:numId="33">
    <w:abstractNumId w:val="29"/>
  </w:num>
  <w:num w:numId="34">
    <w:abstractNumId w:val="19"/>
  </w:num>
  <w:num w:numId="35">
    <w:abstractNumId w:val="3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06DB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481B"/>
    <w:rsid w:val="00114948"/>
    <w:rsid w:val="00120228"/>
    <w:rsid w:val="00120FEC"/>
    <w:rsid w:val="00131986"/>
    <w:rsid w:val="00145B9D"/>
    <w:rsid w:val="00153406"/>
    <w:rsid w:val="00155825"/>
    <w:rsid w:val="00160FD6"/>
    <w:rsid w:val="00165569"/>
    <w:rsid w:val="0016771B"/>
    <w:rsid w:val="0017358E"/>
    <w:rsid w:val="001741B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15CD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71A88"/>
    <w:rsid w:val="00274902"/>
    <w:rsid w:val="00276053"/>
    <w:rsid w:val="00277150"/>
    <w:rsid w:val="00280F9D"/>
    <w:rsid w:val="00285522"/>
    <w:rsid w:val="00285827"/>
    <w:rsid w:val="002A60C8"/>
    <w:rsid w:val="002B091B"/>
    <w:rsid w:val="002B1760"/>
    <w:rsid w:val="002C09B8"/>
    <w:rsid w:val="002C0B27"/>
    <w:rsid w:val="002C3946"/>
    <w:rsid w:val="002D347C"/>
    <w:rsid w:val="002D60A0"/>
    <w:rsid w:val="002D76C3"/>
    <w:rsid w:val="002E30B2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75877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28FB"/>
    <w:rsid w:val="003E33E0"/>
    <w:rsid w:val="003E3478"/>
    <w:rsid w:val="003E5DD8"/>
    <w:rsid w:val="003E7444"/>
    <w:rsid w:val="003E7555"/>
    <w:rsid w:val="003E78E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5BF4"/>
    <w:rsid w:val="004278D3"/>
    <w:rsid w:val="004312B4"/>
    <w:rsid w:val="004339D3"/>
    <w:rsid w:val="0044399D"/>
    <w:rsid w:val="004441CB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46E64"/>
    <w:rsid w:val="00555A5A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6086"/>
    <w:rsid w:val="005A7293"/>
    <w:rsid w:val="005B033B"/>
    <w:rsid w:val="005B353F"/>
    <w:rsid w:val="005B3AEA"/>
    <w:rsid w:val="005C5911"/>
    <w:rsid w:val="005C6A63"/>
    <w:rsid w:val="005D095A"/>
    <w:rsid w:val="005D20C9"/>
    <w:rsid w:val="005D5168"/>
    <w:rsid w:val="005E44FC"/>
    <w:rsid w:val="005F015B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134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1C25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2EBA"/>
    <w:rsid w:val="008F3DCE"/>
    <w:rsid w:val="008F41F3"/>
    <w:rsid w:val="008F58A4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384F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D77A8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16D45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E5F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157D"/>
    <w:rsid w:val="00D6288F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3E7F"/>
    <w:rsid w:val="00DA10A3"/>
    <w:rsid w:val="00DA1703"/>
    <w:rsid w:val="00DA5CFB"/>
    <w:rsid w:val="00DA5DC7"/>
    <w:rsid w:val="00DA67E0"/>
    <w:rsid w:val="00DB0414"/>
    <w:rsid w:val="00DB2481"/>
    <w:rsid w:val="00DB7229"/>
    <w:rsid w:val="00DC00AE"/>
    <w:rsid w:val="00DC1229"/>
    <w:rsid w:val="00DC6A56"/>
    <w:rsid w:val="00DE0C7C"/>
    <w:rsid w:val="00DE269D"/>
    <w:rsid w:val="00DE5C70"/>
    <w:rsid w:val="00DF66FE"/>
    <w:rsid w:val="00DF6DA8"/>
    <w:rsid w:val="00DF77EE"/>
    <w:rsid w:val="00E04B5D"/>
    <w:rsid w:val="00E05E1A"/>
    <w:rsid w:val="00E05F93"/>
    <w:rsid w:val="00E10126"/>
    <w:rsid w:val="00E1155E"/>
    <w:rsid w:val="00E12AB1"/>
    <w:rsid w:val="00E20A98"/>
    <w:rsid w:val="00E304FE"/>
    <w:rsid w:val="00E33C77"/>
    <w:rsid w:val="00E3476E"/>
    <w:rsid w:val="00E37C9F"/>
    <w:rsid w:val="00E40600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468F"/>
    <w:rsid w:val="00E94B1A"/>
    <w:rsid w:val="00E96DC7"/>
    <w:rsid w:val="00EA19AA"/>
    <w:rsid w:val="00EA30D7"/>
    <w:rsid w:val="00EA43B3"/>
    <w:rsid w:val="00EB1830"/>
    <w:rsid w:val="00EB438A"/>
    <w:rsid w:val="00EC0870"/>
    <w:rsid w:val="00EC0BBB"/>
    <w:rsid w:val="00ED2813"/>
    <w:rsid w:val="00EE0713"/>
    <w:rsid w:val="00EE4D10"/>
    <w:rsid w:val="00EE5514"/>
    <w:rsid w:val="00EF02DE"/>
    <w:rsid w:val="00EF2586"/>
    <w:rsid w:val="00EF5326"/>
    <w:rsid w:val="00EF7225"/>
    <w:rsid w:val="00EF74EB"/>
    <w:rsid w:val="00F01E81"/>
    <w:rsid w:val="00F05BC6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63BF0"/>
    <w:rsid w:val="00F64808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2Название Знак"/>
    <w:link w:val="25"/>
    <w:locked/>
    <w:rsid w:val="002E30B2"/>
    <w:rPr>
      <w:rFonts w:ascii="Arial" w:hAnsi="Arial" w:cs="Arial"/>
      <w:b/>
      <w:sz w:val="28"/>
      <w:szCs w:val="28"/>
      <w:lang w:eastAsia="ar-SA"/>
    </w:rPr>
  </w:style>
  <w:style w:type="paragraph" w:customStyle="1" w:styleId="25">
    <w:name w:val="2Название"/>
    <w:basedOn w:val="a"/>
    <w:link w:val="24"/>
    <w:qFormat/>
    <w:rsid w:val="002E30B2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873C-AAED-4658-8522-B7E29CBA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1</cp:lastModifiedBy>
  <cp:revision>8</cp:revision>
  <cp:lastPrinted>2023-12-04T12:25:00Z</cp:lastPrinted>
  <dcterms:created xsi:type="dcterms:W3CDTF">2024-10-10T08:10:00Z</dcterms:created>
  <dcterms:modified xsi:type="dcterms:W3CDTF">2024-10-15T08:51:00Z</dcterms:modified>
</cp:coreProperties>
</file>