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45" w:rsidRPr="0079432F" w:rsidRDefault="001E0045" w:rsidP="001E0045">
      <w:pPr>
        <w:jc w:val="center"/>
        <w:rPr>
          <w:b/>
          <w:sz w:val="24"/>
          <w:szCs w:val="24"/>
        </w:rPr>
      </w:pPr>
      <w:r w:rsidRPr="0079432F">
        <w:rPr>
          <w:b/>
          <w:sz w:val="24"/>
          <w:szCs w:val="24"/>
        </w:rPr>
        <w:t>СОВЕТ</w:t>
      </w:r>
    </w:p>
    <w:p w:rsidR="001E0045" w:rsidRPr="0079432F" w:rsidRDefault="001E0045" w:rsidP="001E0045">
      <w:pPr>
        <w:jc w:val="center"/>
        <w:rPr>
          <w:b/>
          <w:sz w:val="24"/>
          <w:szCs w:val="24"/>
        </w:rPr>
      </w:pPr>
      <w:r w:rsidRPr="0079432F">
        <w:rPr>
          <w:b/>
          <w:sz w:val="24"/>
          <w:szCs w:val="24"/>
        </w:rPr>
        <w:t>НАРОДНЫХ ДЕПУТАТОВ ЛИВЕНСКОГО СЕЛЬСКОГО ПОСЕЛЕНИЯ</w:t>
      </w:r>
    </w:p>
    <w:p w:rsidR="001E0045" w:rsidRPr="0079432F" w:rsidRDefault="001E0045" w:rsidP="001E0045">
      <w:pPr>
        <w:jc w:val="center"/>
        <w:rPr>
          <w:b/>
          <w:sz w:val="24"/>
          <w:szCs w:val="24"/>
        </w:rPr>
      </w:pPr>
      <w:r w:rsidRPr="0079432F">
        <w:rPr>
          <w:b/>
          <w:sz w:val="24"/>
          <w:szCs w:val="24"/>
        </w:rPr>
        <w:t xml:space="preserve">ПАВЛОВСКОГО МУНИЦИПАЛЬНОГО РАЙОНА </w:t>
      </w:r>
    </w:p>
    <w:p w:rsidR="001E0045" w:rsidRPr="0079432F" w:rsidRDefault="001E0045" w:rsidP="001E0045">
      <w:pPr>
        <w:jc w:val="center"/>
        <w:rPr>
          <w:b/>
          <w:sz w:val="24"/>
          <w:szCs w:val="24"/>
        </w:rPr>
      </w:pPr>
      <w:r w:rsidRPr="0079432F">
        <w:rPr>
          <w:b/>
          <w:sz w:val="24"/>
          <w:szCs w:val="24"/>
        </w:rPr>
        <w:t>ВОРОНЕЖСКОЙ ОБЛАСТИ</w:t>
      </w:r>
    </w:p>
    <w:p w:rsidR="001E0045" w:rsidRPr="0079432F" w:rsidRDefault="001E0045" w:rsidP="001E0045">
      <w:pPr>
        <w:ind w:left="-1701"/>
        <w:jc w:val="center"/>
        <w:rPr>
          <w:b/>
          <w:sz w:val="24"/>
          <w:szCs w:val="24"/>
        </w:rPr>
      </w:pPr>
    </w:p>
    <w:p w:rsidR="001E0045" w:rsidRPr="0079432F" w:rsidRDefault="001E0045" w:rsidP="001E0045">
      <w:pPr>
        <w:jc w:val="center"/>
        <w:rPr>
          <w:b/>
          <w:sz w:val="24"/>
          <w:szCs w:val="24"/>
        </w:rPr>
      </w:pPr>
      <w:r w:rsidRPr="0079432F">
        <w:rPr>
          <w:b/>
          <w:sz w:val="24"/>
          <w:szCs w:val="24"/>
        </w:rPr>
        <w:t>РЕШЕНИЕ</w:t>
      </w:r>
    </w:p>
    <w:p w:rsidR="001E0045" w:rsidRPr="00291414" w:rsidRDefault="001E0045" w:rsidP="001E0045">
      <w:pPr>
        <w:jc w:val="center"/>
        <w:rPr>
          <w:sz w:val="28"/>
          <w:szCs w:val="28"/>
        </w:rPr>
      </w:pPr>
    </w:p>
    <w:p w:rsidR="001E0045" w:rsidRPr="00291414" w:rsidRDefault="001E0045" w:rsidP="001E0045">
      <w:pPr>
        <w:jc w:val="both"/>
        <w:rPr>
          <w:b/>
          <w:sz w:val="26"/>
          <w:szCs w:val="26"/>
        </w:rPr>
      </w:pPr>
    </w:p>
    <w:p w:rsidR="001E0045" w:rsidRPr="00291414" w:rsidRDefault="001E0045" w:rsidP="001E0045">
      <w:pPr>
        <w:jc w:val="both"/>
        <w:rPr>
          <w:sz w:val="26"/>
          <w:szCs w:val="26"/>
          <w:u w:val="single"/>
        </w:rPr>
      </w:pPr>
      <w:r>
        <w:rPr>
          <w:sz w:val="26"/>
          <w:szCs w:val="26"/>
          <w:u w:val="single"/>
        </w:rPr>
        <w:t>от  07.11.2017 г.  № 151</w:t>
      </w:r>
    </w:p>
    <w:p w:rsidR="001E0045" w:rsidRPr="002C15AE" w:rsidRDefault="001E0045" w:rsidP="001E0045">
      <w:pPr>
        <w:jc w:val="both"/>
      </w:pPr>
      <w:r w:rsidRPr="002C15AE">
        <w:t>с. Ливенка</w:t>
      </w:r>
    </w:p>
    <w:p w:rsidR="001E0045" w:rsidRPr="00297685" w:rsidRDefault="001E0045" w:rsidP="001E0045">
      <w:pPr>
        <w:rPr>
          <w:sz w:val="24"/>
        </w:rPr>
      </w:pPr>
    </w:p>
    <w:p w:rsidR="001E0045" w:rsidRDefault="001E0045" w:rsidP="001E0045">
      <w:pPr>
        <w:pStyle w:val="ConsPlusTitle"/>
        <w:tabs>
          <w:tab w:val="left" w:pos="3828"/>
        </w:tabs>
        <w:ind w:right="4960"/>
        <w:jc w:val="both"/>
        <w:rPr>
          <w:rFonts w:ascii="Times New Roman" w:hAnsi="Times New Roman" w:cs="Times New Roman"/>
          <w:b w:val="0"/>
          <w:color w:val="C00000"/>
          <w:sz w:val="26"/>
          <w:szCs w:val="26"/>
        </w:rPr>
      </w:pPr>
      <w:r w:rsidRPr="00297685">
        <w:rPr>
          <w:rFonts w:ascii="Times New Roman" w:hAnsi="Times New Roman" w:cs="Times New Roman"/>
          <w:b w:val="0"/>
          <w:sz w:val="26"/>
          <w:szCs w:val="26"/>
        </w:rPr>
        <w:t xml:space="preserve">Об утверждении Правил благоустройства территории </w:t>
      </w:r>
      <w:r>
        <w:rPr>
          <w:rFonts w:ascii="Times New Roman" w:hAnsi="Times New Roman" w:cs="Times New Roman"/>
          <w:b w:val="0"/>
          <w:sz w:val="26"/>
          <w:szCs w:val="26"/>
        </w:rPr>
        <w:t>Ливенского</w:t>
      </w:r>
      <w:r w:rsidRPr="00297685">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Pr="00D36748">
        <w:rPr>
          <w:rFonts w:ascii="Times New Roman" w:hAnsi="Times New Roman" w:cs="Times New Roman"/>
          <w:b w:val="0"/>
          <w:color w:val="C00000"/>
          <w:sz w:val="26"/>
          <w:szCs w:val="26"/>
        </w:rPr>
        <w:t xml:space="preserve"> </w:t>
      </w:r>
    </w:p>
    <w:p w:rsidR="001E0045" w:rsidRPr="00D36748" w:rsidRDefault="001E0045" w:rsidP="001E0045">
      <w:pPr>
        <w:pStyle w:val="ConsPlusTitle"/>
        <w:tabs>
          <w:tab w:val="left" w:pos="3828"/>
        </w:tabs>
        <w:ind w:right="4960"/>
        <w:jc w:val="both"/>
        <w:rPr>
          <w:rFonts w:ascii="Times New Roman" w:hAnsi="Times New Roman" w:cs="Times New Roman"/>
          <w:b w:val="0"/>
          <w:color w:val="C00000"/>
          <w:sz w:val="26"/>
          <w:szCs w:val="26"/>
        </w:rPr>
      </w:pPr>
      <w:r>
        <w:rPr>
          <w:rFonts w:ascii="Times New Roman" w:hAnsi="Times New Roman" w:cs="Times New Roman"/>
          <w:b w:val="0"/>
          <w:color w:val="C00000"/>
          <w:sz w:val="26"/>
          <w:szCs w:val="26"/>
        </w:rPr>
        <w:t>(</w:t>
      </w:r>
      <w:r w:rsidRPr="00D36748">
        <w:rPr>
          <w:rFonts w:ascii="Times New Roman" w:hAnsi="Times New Roman" w:cs="Times New Roman"/>
          <w:b w:val="0"/>
          <w:color w:val="C00000"/>
          <w:sz w:val="26"/>
          <w:szCs w:val="26"/>
        </w:rPr>
        <w:t>в редакции реш. № 36 от 27.01.2021 г.</w:t>
      </w:r>
      <w:r>
        <w:rPr>
          <w:rFonts w:ascii="Times New Roman" w:hAnsi="Times New Roman" w:cs="Times New Roman"/>
          <w:b w:val="0"/>
          <w:color w:val="C00000"/>
          <w:sz w:val="26"/>
          <w:szCs w:val="26"/>
        </w:rPr>
        <w:t>,</w:t>
      </w:r>
    </w:p>
    <w:p w:rsidR="001E0045" w:rsidRPr="00D36748" w:rsidRDefault="001E0045" w:rsidP="001E0045">
      <w:pPr>
        <w:pStyle w:val="ConsPlusTitle"/>
        <w:tabs>
          <w:tab w:val="left" w:pos="3828"/>
        </w:tabs>
        <w:ind w:right="4960"/>
        <w:jc w:val="both"/>
        <w:rPr>
          <w:rFonts w:ascii="Times New Roman" w:hAnsi="Times New Roman" w:cs="Times New Roman"/>
          <w:b w:val="0"/>
          <w:color w:val="C00000"/>
          <w:sz w:val="26"/>
          <w:szCs w:val="26"/>
        </w:rPr>
      </w:pPr>
      <w:r w:rsidRPr="00D36748">
        <w:rPr>
          <w:rFonts w:ascii="Times New Roman" w:hAnsi="Times New Roman" w:cs="Times New Roman"/>
          <w:b w:val="0"/>
          <w:color w:val="C00000"/>
          <w:sz w:val="26"/>
          <w:szCs w:val="26"/>
        </w:rPr>
        <w:t xml:space="preserve"> № 233 от 30.11.2023 г.)</w:t>
      </w:r>
    </w:p>
    <w:p w:rsidR="001E0045" w:rsidRDefault="001E0045" w:rsidP="001E0045">
      <w:pPr>
        <w:pStyle w:val="ConsPlusTitle"/>
        <w:tabs>
          <w:tab w:val="left" w:pos="3828"/>
        </w:tabs>
        <w:ind w:right="4960"/>
        <w:jc w:val="both"/>
        <w:rPr>
          <w:rFonts w:ascii="Times New Roman" w:hAnsi="Times New Roman" w:cs="Times New Roman"/>
          <w:b w:val="0"/>
          <w:sz w:val="26"/>
          <w:szCs w:val="26"/>
        </w:rPr>
      </w:pPr>
    </w:p>
    <w:p w:rsidR="001E0045" w:rsidRPr="00D36748" w:rsidRDefault="001E0045" w:rsidP="001E0045">
      <w:pPr>
        <w:pStyle w:val="ConsPlusTitle"/>
        <w:tabs>
          <w:tab w:val="left" w:pos="3828"/>
        </w:tabs>
        <w:ind w:right="4960"/>
        <w:jc w:val="both"/>
        <w:rPr>
          <w:rFonts w:ascii="Times New Roman" w:hAnsi="Times New Roman" w:cs="Times New Roman"/>
          <w:b w:val="0"/>
          <w:color w:val="C00000"/>
          <w:sz w:val="26"/>
          <w:szCs w:val="26"/>
        </w:rPr>
      </w:pPr>
    </w:p>
    <w:p w:rsidR="001E0045" w:rsidRDefault="001E0045" w:rsidP="001E0045">
      <w:pPr>
        <w:pStyle w:val="ConsPlusTitle"/>
        <w:ind w:firstLine="720"/>
        <w:jc w:val="both"/>
        <w:rPr>
          <w:rFonts w:ascii="Times New Roman" w:hAnsi="Times New Roman" w:cs="Times New Roman"/>
          <w:b w:val="0"/>
          <w:sz w:val="26"/>
          <w:szCs w:val="26"/>
        </w:rPr>
      </w:pPr>
      <w:r w:rsidRPr="00297685">
        <w:rPr>
          <w:rFonts w:ascii="Times New Roman" w:hAnsi="Times New Roman" w:cs="Times New Roman"/>
          <w:b w:val="0"/>
          <w:sz w:val="26"/>
          <w:szCs w:val="26"/>
        </w:rPr>
        <w:t>В целях обеспечения надлежащего санитарного состояния, чистоты и порядка на территории</w:t>
      </w:r>
      <w:r w:rsidRPr="00297685">
        <w:rPr>
          <w:rFonts w:ascii="Times New Roman" w:hAnsi="Times New Roman" w:cs="Times New Roman"/>
          <w:b w:val="0"/>
          <w:i/>
          <w:sz w:val="26"/>
          <w:szCs w:val="26"/>
        </w:rPr>
        <w:t xml:space="preserve"> </w:t>
      </w:r>
      <w:r>
        <w:rPr>
          <w:rFonts w:ascii="Times New Roman" w:hAnsi="Times New Roman" w:cs="Times New Roman"/>
          <w:b w:val="0"/>
          <w:sz w:val="26"/>
          <w:szCs w:val="26"/>
        </w:rPr>
        <w:t>Ливенского</w:t>
      </w:r>
      <w:r w:rsidRPr="00297685">
        <w:rPr>
          <w:rFonts w:ascii="Times New Roman" w:hAnsi="Times New Roman" w:cs="Times New Roman"/>
          <w:b w:val="0"/>
          <w:sz w:val="26"/>
          <w:szCs w:val="26"/>
        </w:rPr>
        <w:t xml:space="preserve"> сельского поселения</w:t>
      </w:r>
      <w:r w:rsidRPr="00297685">
        <w:rPr>
          <w:rFonts w:ascii="Times New Roman" w:hAnsi="Times New Roman" w:cs="Times New Roman"/>
          <w:b w:val="0"/>
          <w:i/>
          <w:sz w:val="26"/>
          <w:szCs w:val="26"/>
        </w:rPr>
        <w:t xml:space="preserve">, </w:t>
      </w:r>
      <w:r w:rsidRPr="00297685">
        <w:rPr>
          <w:rFonts w:ascii="Times New Roman" w:hAnsi="Times New Roman" w:cs="Times New Roman"/>
          <w:b w:val="0"/>
          <w:sz w:val="26"/>
          <w:szCs w:val="26"/>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w:t>
      </w:r>
      <w:r>
        <w:rPr>
          <w:rFonts w:ascii="Times New Roman" w:hAnsi="Times New Roman" w:cs="Times New Roman"/>
          <w:b w:val="0"/>
          <w:sz w:val="26"/>
          <w:szCs w:val="26"/>
        </w:rPr>
        <w:t>Ливенского</w:t>
      </w:r>
      <w:r w:rsidRPr="00297685">
        <w:rPr>
          <w:rFonts w:ascii="Times New Roman" w:hAnsi="Times New Roman" w:cs="Times New Roman"/>
          <w:b w:val="0"/>
          <w:sz w:val="26"/>
          <w:szCs w:val="26"/>
        </w:rPr>
        <w:t xml:space="preserve"> сельского поселения, Совет народных депутатов  </w:t>
      </w:r>
      <w:r>
        <w:rPr>
          <w:rFonts w:ascii="Times New Roman" w:hAnsi="Times New Roman" w:cs="Times New Roman"/>
          <w:b w:val="0"/>
          <w:sz w:val="26"/>
          <w:szCs w:val="26"/>
        </w:rPr>
        <w:t>Ливенского</w:t>
      </w:r>
      <w:r w:rsidRPr="00297685">
        <w:rPr>
          <w:rFonts w:ascii="Times New Roman" w:hAnsi="Times New Roman" w:cs="Times New Roman"/>
          <w:b w:val="0"/>
          <w:sz w:val="26"/>
          <w:szCs w:val="26"/>
        </w:rPr>
        <w:t xml:space="preserve"> сельского поселения</w:t>
      </w:r>
    </w:p>
    <w:p w:rsidR="001E0045" w:rsidRPr="00297685" w:rsidRDefault="001E0045" w:rsidP="001E0045">
      <w:pPr>
        <w:pStyle w:val="ConsPlusTitle"/>
        <w:ind w:firstLine="720"/>
        <w:jc w:val="both"/>
        <w:rPr>
          <w:rFonts w:ascii="Times New Roman" w:hAnsi="Times New Roman" w:cs="Times New Roman"/>
          <w:b w:val="0"/>
          <w:sz w:val="26"/>
          <w:szCs w:val="26"/>
        </w:rPr>
      </w:pPr>
    </w:p>
    <w:p w:rsidR="001E0045" w:rsidRPr="00297685" w:rsidRDefault="001E0045" w:rsidP="001E0045">
      <w:pPr>
        <w:autoSpaceDE w:val="0"/>
        <w:autoSpaceDN w:val="0"/>
        <w:adjustRightInd w:val="0"/>
        <w:ind w:firstLine="720"/>
        <w:jc w:val="center"/>
        <w:rPr>
          <w:b/>
          <w:sz w:val="26"/>
          <w:szCs w:val="26"/>
        </w:rPr>
      </w:pPr>
      <w:r w:rsidRPr="00297685">
        <w:rPr>
          <w:b/>
          <w:sz w:val="26"/>
          <w:szCs w:val="26"/>
        </w:rPr>
        <w:t>РЕШИЛ:</w:t>
      </w:r>
    </w:p>
    <w:p w:rsidR="001E0045" w:rsidRPr="00297685" w:rsidRDefault="001E0045" w:rsidP="001E0045">
      <w:pPr>
        <w:autoSpaceDE w:val="0"/>
        <w:autoSpaceDN w:val="0"/>
        <w:adjustRightInd w:val="0"/>
        <w:ind w:firstLine="720"/>
        <w:jc w:val="center"/>
        <w:rPr>
          <w:sz w:val="26"/>
          <w:szCs w:val="26"/>
        </w:rPr>
      </w:pPr>
    </w:p>
    <w:p w:rsidR="001E0045" w:rsidRPr="00297685" w:rsidRDefault="001E0045" w:rsidP="001E0045">
      <w:pPr>
        <w:pStyle w:val="ConsPlusTitle"/>
        <w:ind w:firstLine="720"/>
        <w:jc w:val="both"/>
        <w:rPr>
          <w:rFonts w:ascii="Times New Roman" w:hAnsi="Times New Roman" w:cs="Times New Roman"/>
          <w:b w:val="0"/>
          <w:bCs w:val="0"/>
          <w:sz w:val="26"/>
          <w:szCs w:val="26"/>
        </w:rPr>
      </w:pPr>
      <w:r w:rsidRPr="00297685">
        <w:rPr>
          <w:rFonts w:ascii="Times New Roman" w:hAnsi="Times New Roman" w:cs="Times New Roman"/>
          <w:b w:val="0"/>
          <w:bCs w:val="0"/>
          <w:sz w:val="26"/>
          <w:szCs w:val="26"/>
        </w:rPr>
        <w:t xml:space="preserve">1. Утвердить Правила благоустройства территории </w:t>
      </w:r>
      <w:r>
        <w:rPr>
          <w:rFonts w:ascii="Times New Roman" w:hAnsi="Times New Roman" w:cs="Times New Roman"/>
          <w:b w:val="0"/>
          <w:sz w:val="26"/>
          <w:szCs w:val="26"/>
        </w:rPr>
        <w:t>Ливенского</w:t>
      </w:r>
      <w:r w:rsidRPr="00297685">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Pr="00297685">
        <w:rPr>
          <w:rFonts w:ascii="Times New Roman" w:hAnsi="Times New Roman" w:cs="Times New Roman"/>
          <w:b w:val="0"/>
          <w:bCs w:val="0"/>
          <w:sz w:val="26"/>
          <w:szCs w:val="26"/>
        </w:rPr>
        <w:t xml:space="preserve">, согласно приложению. </w:t>
      </w:r>
    </w:p>
    <w:p w:rsidR="001E0045" w:rsidRPr="00297685" w:rsidRDefault="001E0045" w:rsidP="001E0045">
      <w:pPr>
        <w:ind w:right="-5" w:firstLine="720"/>
        <w:jc w:val="both"/>
        <w:rPr>
          <w:sz w:val="26"/>
          <w:szCs w:val="26"/>
        </w:rPr>
      </w:pPr>
      <w:r w:rsidRPr="00297685">
        <w:rPr>
          <w:sz w:val="26"/>
          <w:szCs w:val="26"/>
        </w:rPr>
        <w:t>2. Признать утратившим силу:</w:t>
      </w:r>
    </w:p>
    <w:p w:rsidR="001E0045" w:rsidRPr="00297685" w:rsidRDefault="001E0045" w:rsidP="001E0045">
      <w:pPr>
        <w:ind w:right="-5" w:firstLine="720"/>
        <w:jc w:val="both"/>
        <w:rPr>
          <w:sz w:val="26"/>
          <w:szCs w:val="26"/>
        </w:rPr>
      </w:pPr>
      <w:r w:rsidRPr="00297685">
        <w:rPr>
          <w:sz w:val="26"/>
          <w:szCs w:val="26"/>
        </w:rPr>
        <w:t xml:space="preserve">- решение Совета народных депутатов </w:t>
      </w:r>
      <w:r>
        <w:rPr>
          <w:sz w:val="26"/>
          <w:szCs w:val="26"/>
        </w:rPr>
        <w:t>Ливенского сельского поселения от 02</w:t>
      </w:r>
      <w:r w:rsidRPr="00297685">
        <w:rPr>
          <w:sz w:val="26"/>
          <w:szCs w:val="26"/>
        </w:rPr>
        <w:t>.1</w:t>
      </w:r>
      <w:r>
        <w:rPr>
          <w:sz w:val="26"/>
          <w:szCs w:val="26"/>
        </w:rPr>
        <w:t>1.2012 г. № 114</w:t>
      </w:r>
      <w:r w:rsidRPr="00297685">
        <w:rPr>
          <w:sz w:val="26"/>
          <w:szCs w:val="26"/>
        </w:rPr>
        <w:t xml:space="preserve"> «Об утверждении Правил благоустройства территории </w:t>
      </w:r>
      <w:r>
        <w:rPr>
          <w:sz w:val="26"/>
          <w:szCs w:val="26"/>
        </w:rPr>
        <w:t>Ливенского</w:t>
      </w:r>
      <w:r w:rsidRPr="00297685">
        <w:rPr>
          <w:sz w:val="26"/>
          <w:szCs w:val="26"/>
        </w:rPr>
        <w:t xml:space="preserve"> сельского поселения Павловского муниципального района Воронежской области»;</w:t>
      </w:r>
    </w:p>
    <w:p w:rsidR="001E0045" w:rsidRPr="00297685" w:rsidRDefault="001E0045" w:rsidP="001E0045">
      <w:pPr>
        <w:ind w:right="-5" w:firstLine="720"/>
        <w:jc w:val="both"/>
        <w:rPr>
          <w:sz w:val="26"/>
          <w:szCs w:val="26"/>
        </w:rPr>
      </w:pPr>
      <w:r w:rsidRPr="00297685">
        <w:rPr>
          <w:sz w:val="26"/>
          <w:szCs w:val="26"/>
        </w:rPr>
        <w:t xml:space="preserve">- решение Совета народных депутатов  </w:t>
      </w:r>
      <w:r>
        <w:rPr>
          <w:sz w:val="26"/>
          <w:szCs w:val="26"/>
        </w:rPr>
        <w:t>Ливенского</w:t>
      </w:r>
      <w:r w:rsidRPr="00297685">
        <w:rPr>
          <w:sz w:val="26"/>
          <w:szCs w:val="26"/>
        </w:rPr>
        <w:t xml:space="preserve"> сельского посе</w:t>
      </w:r>
      <w:r>
        <w:rPr>
          <w:sz w:val="26"/>
          <w:szCs w:val="26"/>
        </w:rPr>
        <w:t>ления от 25</w:t>
      </w:r>
      <w:r w:rsidRPr="00297685">
        <w:rPr>
          <w:sz w:val="26"/>
          <w:szCs w:val="26"/>
        </w:rPr>
        <w:t>.12.2015 г. № 3</w:t>
      </w:r>
      <w:r>
        <w:rPr>
          <w:sz w:val="26"/>
          <w:szCs w:val="26"/>
        </w:rPr>
        <w:t>7</w:t>
      </w:r>
      <w:r w:rsidRPr="00297685">
        <w:rPr>
          <w:sz w:val="26"/>
          <w:szCs w:val="26"/>
        </w:rPr>
        <w:t xml:space="preserve"> «О внесении изменений в решение Совета народных депутатов </w:t>
      </w:r>
      <w:r>
        <w:rPr>
          <w:sz w:val="26"/>
          <w:szCs w:val="26"/>
        </w:rPr>
        <w:t>Ливенского</w:t>
      </w:r>
      <w:r w:rsidRPr="00297685">
        <w:rPr>
          <w:sz w:val="26"/>
          <w:szCs w:val="26"/>
        </w:rPr>
        <w:t xml:space="preserve"> сельского поселения Павловского муниципального рай</w:t>
      </w:r>
      <w:r>
        <w:rPr>
          <w:sz w:val="26"/>
          <w:szCs w:val="26"/>
        </w:rPr>
        <w:t>она Воронежской области от 02.11.2012 г. №114</w:t>
      </w:r>
      <w:r w:rsidRPr="00297685">
        <w:rPr>
          <w:sz w:val="26"/>
          <w:szCs w:val="26"/>
        </w:rPr>
        <w:t xml:space="preserve"> «Об утверждении Правил благоустройства территории </w:t>
      </w:r>
      <w:r>
        <w:rPr>
          <w:sz w:val="26"/>
          <w:szCs w:val="26"/>
        </w:rPr>
        <w:t>Ливенского</w:t>
      </w:r>
      <w:r w:rsidRPr="00297685">
        <w:rPr>
          <w:sz w:val="26"/>
          <w:szCs w:val="26"/>
        </w:rPr>
        <w:t xml:space="preserve"> сельского поселения Павловского муниципального района Воронежской области»;</w:t>
      </w:r>
    </w:p>
    <w:p w:rsidR="001E0045" w:rsidRPr="00297685" w:rsidRDefault="001E0045" w:rsidP="001E0045">
      <w:pPr>
        <w:widowControl w:val="0"/>
        <w:autoSpaceDE w:val="0"/>
        <w:autoSpaceDN w:val="0"/>
        <w:adjustRightInd w:val="0"/>
        <w:jc w:val="both"/>
        <w:rPr>
          <w:sz w:val="26"/>
          <w:szCs w:val="26"/>
        </w:rPr>
      </w:pPr>
      <w:r w:rsidRPr="00297685">
        <w:rPr>
          <w:sz w:val="26"/>
          <w:szCs w:val="26"/>
        </w:rPr>
        <w:t xml:space="preserve">        3. Обнародовать настоящее решение в соответствии с Положением о порядке обнародования муниципальных правовых актов </w:t>
      </w:r>
      <w:r>
        <w:rPr>
          <w:sz w:val="26"/>
          <w:szCs w:val="26"/>
        </w:rPr>
        <w:t>Ливенского</w:t>
      </w:r>
      <w:r w:rsidRPr="00297685">
        <w:rPr>
          <w:sz w:val="26"/>
          <w:szCs w:val="26"/>
        </w:rPr>
        <w:t xml:space="preserve"> сельского поселения и разместить на официальном сайте администрации  </w:t>
      </w:r>
      <w:r>
        <w:rPr>
          <w:sz w:val="26"/>
          <w:szCs w:val="26"/>
        </w:rPr>
        <w:t>Ливенского</w:t>
      </w:r>
      <w:r w:rsidRPr="00297685">
        <w:rPr>
          <w:sz w:val="26"/>
          <w:szCs w:val="26"/>
        </w:rPr>
        <w:t xml:space="preserve"> сельского поселения в сети Интернет.</w:t>
      </w:r>
    </w:p>
    <w:p w:rsidR="001E0045" w:rsidRPr="00297685" w:rsidRDefault="001E0045" w:rsidP="001E0045">
      <w:pPr>
        <w:rPr>
          <w:sz w:val="26"/>
          <w:szCs w:val="26"/>
        </w:rPr>
      </w:pPr>
      <w:r w:rsidRPr="00297685">
        <w:rPr>
          <w:sz w:val="26"/>
          <w:szCs w:val="26"/>
        </w:rPr>
        <w:t xml:space="preserve">Глава </w:t>
      </w:r>
      <w:r>
        <w:rPr>
          <w:sz w:val="26"/>
          <w:szCs w:val="26"/>
        </w:rPr>
        <w:t>Ливенского</w:t>
      </w:r>
      <w:r w:rsidRPr="00297685">
        <w:rPr>
          <w:sz w:val="26"/>
          <w:szCs w:val="26"/>
        </w:rPr>
        <w:t xml:space="preserve">  сельского поселения </w:t>
      </w:r>
    </w:p>
    <w:p w:rsidR="001E0045" w:rsidRPr="00297685" w:rsidRDefault="001E0045" w:rsidP="001E0045">
      <w:pPr>
        <w:rPr>
          <w:sz w:val="26"/>
          <w:szCs w:val="26"/>
        </w:rPr>
      </w:pPr>
      <w:r w:rsidRPr="00297685">
        <w:rPr>
          <w:sz w:val="26"/>
          <w:szCs w:val="26"/>
        </w:rPr>
        <w:t xml:space="preserve">Павловского муниципального района                         </w:t>
      </w:r>
      <w:r>
        <w:rPr>
          <w:sz w:val="26"/>
          <w:szCs w:val="26"/>
        </w:rPr>
        <w:t xml:space="preserve">                   А.А. Харцызова</w:t>
      </w:r>
    </w:p>
    <w:p w:rsidR="001E0045" w:rsidRPr="00297685" w:rsidRDefault="001E0045" w:rsidP="001E0045">
      <w:pPr>
        <w:ind w:firstLine="150"/>
        <w:jc w:val="both"/>
        <w:rPr>
          <w:color w:val="1E1E1E"/>
          <w:sz w:val="28"/>
          <w:szCs w:val="28"/>
        </w:rPr>
        <w:sectPr w:rsidR="001E0045" w:rsidRPr="00297685" w:rsidSect="001724E3">
          <w:headerReference w:type="default" r:id="rId6"/>
          <w:headerReference w:type="first" r:id="rId7"/>
          <w:pgSz w:w="11900" w:h="16840"/>
          <w:pgMar w:top="567" w:right="844" w:bottom="851" w:left="1440" w:header="0" w:footer="0" w:gutter="0"/>
          <w:cols w:space="720" w:equalWidth="0">
            <w:col w:w="9620"/>
          </w:cols>
          <w:titlePg/>
          <w:docGrid w:linePitch="299"/>
        </w:sectPr>
      </w:pPr>
    </w:p>
    <w:p w:rsidR="001E0045" w:rsidRDefault="001E0045" w:rsidP="001E0045">
      <w:pPr>
        <w:ind w:left="5103" w:right="-615"/>
        <w:rPr>
          <w:rFonts w:eastAsia="Times New Roman"/>
          <w:sz w:val="24"/>
          <w:szCs w:val="24"/>
        </w:rPr>
      </w:pPr>
    </w:p>
    <w:p w:rsidR="001E0045" w:rsidRPr="00D55EB7" w:rsidRDefault="001E0045" w:rsidP="001E0045">
      <w:pPr>
        <w:pStyle w:val="a3"/>
      </w:pPr>
      <w:r>
        <w:t xml:space="preserve">                                                                                      </w:t>
      </w:r>
      <w:r w:rsidRPr="00D55EB7">
        <w:t>Приложение к решению</w:t>
      </w:r>
    </w:p>
    <w:p w:rsidR="001E0045" w:rsidRPr="00D55EB7" w:rsidRDefault="001E0045" w:rsidP="001E0045">
      <w:pPr>
        <w:pStyle w:val="a3"/>
      </w:pPr>
      <w:r>
        <w:t xml:space="preserve">                                                                                      </w:t>
      </w:r>
      <w:r w:rsidRPr="00D55EB7">
        <w:t>Совета народных депутатов</w:t>
      </w:r>
    </w:p>
    <w:p w:rsidR="001E0045" w:rsidRDefault="001E0045" w:rsidP="001E0045">
      <w:pPr>
        <w:pStyle w:val="a3"/>
      </w:pPr>
      <w:r>
        <w:t xml:space="preserve">                                                                                      Ливенского</w:t>
      </w:r>
      <w:r w:rsidRPr="00D55EB7">
        <w:t xml:space="preserve"> сельского поселения</w:t>
      </w:r>
    </w:p>
    <w:p w:rsidR="001E0045" w:rsidRPr="00D55EB7" w:rsidRDefault="001E0045" w:rsidP="001E0045">
      <w:pPr>
        <w:pStyle w:val="a3"/>
      </w:pPr>
      <w:r>
        <w:t xml:space="preserve">                                                                                      </w:t>
      </w:r>
      <w:r w:rsidRPr="00D55EB7">
        <w:t>Павловского муниципального района</w:t>
      </w:r>
    </w:p>
    <w:p w:rsidR="001E0045" w:rsidRDefault="001E0045" w:rsidP="001E0045">
      <w:pPr>
        <w:pStyle w:val="a3"/>
      </w:pPr>
      <w:r>
        <w:t xml:space="preserve">                                                                                      </w:t>
      </w:r>
      <w:r w:rsidRPr="00D55EB7">
        <w:t>Воронежской области</w:t>
      </w:r>
    </w:p>
    <w:p w:rsidR="001E0045" w:rsidRPr="00C67CA9" w:rsidRDefault="001E0045" w:rsidP="001E0045">
      <w:pPr>
        <w:pStyle w:val="a3"/>
        <w:rPr>
          <w:color w:val="1E1E1E"/>
          <w:u w:val="single"/>
        </w:rPr>
      </w:pPr>
      <w:r>
        <w:t xml:space="preserve">                                                                                       </w:t>
      </w:r>
      <w:r w:rsidRPr="00D55EB7">
        <w:rPr>
          <w:u w:val="single"/>
        </w:rPr>
        <w:t xml:space="preserve">от </w:t>
      </w:r>
      <w:r>
        <w:rPr>
          <w:u w:val="single"/>
        </w:rPr>
        <w:t xml:space="preserve"> 07.11. </w:t>
      </w:r>
      <w:r>
        <w:rPr>
          <w:color w:val="1E1E1E"/>
          <w:u w:val="single"/>
        </w:rPr>
        <w:t xml:space="preserve">2017 </w:t>
      </w:r>
      <w:r w:rsidRPr="00D55EB7">
        <w:rPr>
          <w:color w:val="1E1E1E"/>
          <w:u w:val="single"/>
        </w:rPr>
        <w:t xml:space="preserve">года </w:t>
      </w:r>
      <w:r>
        <w:rPr>
          <w:color w:val="1E1E1E"/>
          <w:u w:val="single"/>
        </w:rPr>
        <w:t xml:space="preserve"> </w:t>
      </w:r>
      <w:r w:rsidRPr="00D55EB7">
        <w:rPr>
          <w:color w:val="1E1E1E"/>
          <w:u w:val="single"/>
        </w:rPr>
        <w:t>№</w:t>
      </w:r>
      <w:r>
        <w:rPr>
          <w:color w:val="1E1E1E"/>
          <w:u w:val="single"/>
        </w:rPr>
        <w:t xml:space="preserve"> 151</w:t>
      </w:r>
    </w:p>
    <w:p w:rsidR="001E0045" w:rsidRPr="005113A1" w:rsidRDefault="001E0045" w:rsidP="001E0045">
      <w:pPr>
        <w:ind w:left="5103" w:right="-615"/>
        <w:rPr>
          <w:sz w:val="26"/>
          <w:szCs w:val="26"/>
        </w:rPr>
      </w:pPr>
    </w:p>
    <w:p w:rsidR="001E0045" w:rsidRDefault="001E0045" w:rsidP="001E0045">
      <w:pPr>
        <w:jc w:val="center"/>
        <w:rPr>
          <w:rFonts w:eastAsia="Times New Roman"/>
          <w:b/>
          <w:sz w:val="26"/>
          <w:szCs w:val="26"/>
        </w:rPr>
      </w:pPr>
    </w:p>
    <w:p w:rsidR="001E0045" w:rsidRDefault="001E0045" w:rsidP="001E0045">
      <w:pPr>
        <w:rPr>
          <w:rFonts w:eastAsia="Times New Roman"/>
          <w:b/>
          <w:sz w:val="26"/>
          <w:szCs w:val="26"/>
        </w:rPr>
      </w:pPr>
      <w:r>
        <w:rPr>
          <w:rFonts w:eastAsia="Times New Roman"/>
          <w:b/>
          <w:sz w:val="26"/>
          <w:szCs w:val="26"/>
        </w:rPr>
        <w:t xml:space="preserve"> </w:t>
      </w:r>
    </w:p>
    <w:p w:rsidR="001E0045" w:rsidRPr="005113A1" w:rsidRDefault="001E0045" w:rsidP="001E0045">
      <w:pPr>
        <w:pStyle w:val="a3"/>
        <w:ind w:right="-615"/>
        <w:jc w:val="center"/>
        <w:rPr>
          <w:b/>
          <w:sz w:val="26"/>
          <w:szCs w:val="26"/>
        </w:rPr>
      </w:pPr>
      <w:r w:rsidRPr="005113A1">
        <w:rPr>
          <w:b/>
          <w:sz w:val="26"/>
          <w:szCs w:val="26"/>
        </w:rPr>
        <w:t>ПРАВИЛА</w:t>
      </w:r>
    </w:p>
    <w:p w:rsidR="001E0045" w:rsidRPr="005113A1" w:rsidRDefault="001E0045" w:rsidP="001E0045">
      <w:pPr>
        <w:pStyle w:val="a3"/>
        <w:ind w:right="-615"/>
        <w:jc w:val="center"/>
        <w:rPr>
          <w:b/>
          <w:sz w:val="26"/>
          <w:szCs w:val="26"/>
        </w:rPr>
      </w:pPr>
      <w:r w:rsidRPr="005113A1">
        <w:rPr>
          <w:b/>
          <w:sz w:val="26"/>
          <w:szCs w:val="26"/>
        </w:rPr>
        <w:t>БЛАГОУСТРОЙСТВА ТЕРРИТОРИИ</w:t>
      </w:r>
    </w:p>
    <w:p w:rsidR="001E0045" w:rsidRPr="005113A1" w:rsidRDefault="001E0045" w:rsidP="001E0045">
      <w:pPr>
        <w:pStyle w:val="a3"/>
        <w:ind w:right="-615"/>
        <w:jc w:val="center"/>
        <w:rPr>
          <w:b/>
          <w:sz w:val="26"/>
          <w:szCs w:val="26"/>
        </w:rPr>
      </w:pPr>
      <w:r>
        <w:rPr>
          <w:b/>
          <w:sz w:val="26"/>
          <w:szCs w:val="26"/>
        </w:rPr>
        <w:t>ЛИВЕНСКОГО</w:t>
      </w:r>
      <w:r w:rsidRPr="005113A1">
        <w:rPr>
          <w:b/>
          <w:sz w:val="26"/>
          <w:szCs w:val="26"/>
        </w:rPr>
        <w:t xml:space="preserve"> СЕЛЬСКОГО ПОСЕЛЕНИЯ</w:t>
      </w:r>
    </w:p>
    <w:p w:rsidR="001E0045" w:rsidRPr="005113A1" w:rsidRDefault="001E0045" w:rsidP="001E0045">
      <w:pPr>
        <w:pStyle w:val="a3"/>
        <w:ind w:right="-615"/>
        <w:jc w:val="center"/>
        <w:rPr>
          <w:b/>
          <w:sz w:val="26"/>
          <w:szCs w:val="26"/>
        </w:rPr>
      </w:pPr>
      <w:r w:rsidRPr="005113A1">
        <w:rPr>
          <w:b/>
          <w:sz w:val="26"/>
          <w:szCs w:val="26"/>
        </w:rPr>
        <w:t>ПАВЛОВСКОГО МУНИЦИПАЛЬНОГО РАЙОНА</w:t>
      </w:r>
    </w:p>
    <w:p w:rsidR="001E0045" w:rsidRPr="005113A1" w:rsidRDefault="001E0045" w:rsidP="001E0045">
      <w:pPr>
        <w:pStyle w:val="a3"/>
        <w:ind w:right="-615"/>
        <w:jc w:val="center"/>
        <w:rPr>
          <w:b/>
          <w:sz w:val="26"/>
          <w:szCs w:val="26"/>
        </w:rPr>
      </w:pPr>
      <w:r w:rsidRPr="005113A1">
        <w:rPr>
          <w:b/>
          <w:sz w:val="26"/>
          <w:szCs w:val="26"/>
        </w:rPr>
        <w:t>ВОРОНЕЖСКОЙ ОБЛАСТИ</w:t>
      </w:r>
    </w:p>
    <w:p w:rsidR="001E0045" w:rsidRPr="005113A1" w:rsidRDefault="001E0045" w:rsidP="001E0045">
      <w:pPr>
        <w:ind w:right="-615"/>
        <w:rPr>
          <w:sz w:val="26"/>
          <w:szCs w:val="26"/>
        </w:rPr>
      </w:pPr>
    </w:p>
    <w:p w:rsidR="001E0045" w:rsidRPr="00310D86" w:rsidRDefault="001E0045" w:rsidP="001E0045">
      <w:pPr>
        <w:pStyle w:val="6"/>
        <w:numPr>
          <w:ilvl w:val="2"/>
          <w:numId w:val="1"/>
        </w:numPr>
        <w:jc w:val="center"/>
        <w:rPr>
          <w:sz w:val="26"/>
          <w:szCs w:val="26"/>
        </w:rPr>
      </w:pPr>
      <w:bookmarkStart w:id="0" w:name="_Toc489865974"/>
      <w:bookmarkStart w:id="1" w:name="_Toc489866767"/>
      <w:r w:rsidRPr="00310D86">
        <w:rPr>
          <w:sz w:val="26"/>
          <w:szCs w:val="26"/>
        </w:rPr>
        <w:t>Общие положения</w:t>
      </w:r>
      <w:bookmarkEnd w:id="0"/>
      <w:bookmarkEnd w:id="1"/>
    </w:p>
    <w:p w:rsidR="001E0045" w:rsidRPr="005113A1" w:rsidRDefault="001E0045" w:rsidP="001E0045">
      <w:pPr>
        <w:ind w:right="-615"/>
        <w:rPr>
          <w:rFonts w:eastAsia="Times New Roman"/>
          <w:sz w:val="26"/>
          <w:szCs w:val="26"/>
        </w:rPr>
      </w:pPr>
    </w:p>
    <w:p w:rsidR="001E0045" w:rsidRPr="00310D86" w:rsidRDefault="001E0045" w:rsidP="001E0045">
      <w:pPr>
        <w:pStyle w:val="a4"/>
        <w:numPr>
          <w:ilvl w:val="1"/>
          <w:numId w:val="2"/>
        </w:numPr>
        <w:tabs>
          <w:tab w:val="left" w:pos="1344"/>
        </w:tabs>
        <w:ind w:left="0" w:right="-615" w:firstLine="709"/>
        <w:jc w:val="both"/>
        <w:rPr>
          <w:rFonts w:eastAsia="Times New Roman"/>
          <w:sz w:val="26"/>
          <w:szCs w:val="26"/>
        </w:rPr>
      </w:pPr>
      <w:r w:rsidRPr="00310D86">
        <w:rPr>
          <w:rFonts w:eastAsia="Times New Roman"/>
          <w:sz w:val="26"/>
          <w:szCs w:val="26"/>
        </w:rPr>
        <w:t>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w:t>
      </w:r>
      <w:r>
        <w:rPr>
          <w:rFonts w:eastAsia="Times New Roman"/>
          <w:sz w:val="26"/>
          <w:szCs w:val="26"/>
        </w:rPr>
        <w:t xml:space="preserve"> Ливенского </w:t>
      </w:r>
      <w:r w:rsidRPr="00310D86">
        <w:rPr>
          <w:rFonts w:eastAsia="Times New Roman"/>
          <w:sz w:val="26"/>
          <w:szCs w:val="26"/>
        </w:rPr>
        <w:t xml:space="preserve"> сельского поселения.</w:t>
      </w:r>
    </w:p>
    <w:p w:rsidR="001E0045" w:rsidRPr="00CF1EFF" w:rsidRDefault="001E0045" w:rsidP="001E0045">
      <w:pPr>
        <w:numPr>
          <w:ilvl w:val="1"/>
          <w:numId w:val="2"/>
        </w:numPr>
        <w:tabs>
          <w:tab w:val="left" w:pos="1234"/>
        </w:tabs>
        <w:ind w:right="-615" w:firstLine="709"/>
        <w:jc w:val="both"/>
        <w:rPr>
          <w:rFonts w:eastAsia="Times New Roman"/>
          <w:sz w:val="26"/>
          <w:szCs w:val="26"/>
        </w:rPr>
      </w:pPr>
      <w:r w:rsidRPr="005113A1">
        <w:rPr>
          <w:rFonts w:eastAsia="Times New Roman"/>
          <w:sz w:val="26"/>
          <w:szCs w:val="26"/>
        </w:rPr>
        <w:t>Правила устанавливают единые нормы и требования в сфере обеспечения внешнего благоустройства, санитарного содержания территории</w:t>
      </w:r>
      <w:r>
        <w:rPr>
          <w:rFonts w:eastAsia="Times New Roman"/>
          <w:sz w:val="26"/>
          <w:szCs w:val="26"/>
        </w:rPr>
        <w:t xml:space="preserve"> и </w:t>
      </w:r>
      <w:r w:rsidRPr="00CF1EFF">
        <w:rPr>
          <w:rFonts w:eastAsia="Times New Roman"/>
          <w:sz w:val="26"/>
          <w:szCs w:val="26"/>
        </w:rPr>
        <w:t>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1E0045" w:rsidRPr="005113A1" w:rsidRDefault="001E0045" w:rsidP="001E0045">
      <w:pPr>
        <w:numPr>
          <w:ilvl w:val="2"/>
          <w:numId w:val="2"/>
        </w:numPr>
        <w:tabs>
          <w:tab w:val="left" w:pos="1308"/>
        </w:tabs>
        <w:ind w:right="-615" w:firstLine="709"/>
        <w:jc w:val="both"/>
        <w:rPr>
          <w:rFonts w:eastAsia="Times New Roman"/>
          <w:sz w:val="26"/>
          <w:szCs w:val="26"/>
        </w:rPr>
      </w:pPr>
      <w:r w:rsidRPr="005113A1">
        <w:rPr>
          <w:rFonts w:eastAsia="Times New Roman"/>
          <w:sz w:val="26"/>
          <w:szCs w:val="26"/>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1E0045" w:rsidRPr="005113A1" w:rsidRDefault="001E0045" w:rsidP="001E0045">
      <w:pPr>
        <w:ind w:right="-615"/>
        <w:rPr>
          <w:rFonts w:eastAsia="Times New Roman"/>
          <w:b/>
          <w:sz w:val="26"/>
          <w:szCs w:val="26"/>
        </w:rPr>
      </w:pPr>
    </w:p>
    <w:p w:rsidR="001E0045" w:rsidRPr="00310D86" w:rsidRDefault="001E0045" w:rsidP="001E0045">
      <w:pPr>
        <w:pStyle w:val="6"/>
        <w:numPr>
          <w:ilvl w:val="2"/>
          <w:numId w:val="1"/>
        </w:numPr>
        <w:jc w:val="center"/>
        <w:rPr>
          <w:sz w:val="26"/>
          <w:szCs w:val="26"/>
        </w:rPr>
      </w:pPr>
      <w:bookmarkStart w:id="2" w:name="_Toc489865975"/>
      <w:bookmarkStart w:id="3" w:name="_Toc489866768"/>
      <w:r w:rsidRPr="00310D86">
        <w:rPr>
          <w:sz w:val="26"/>
          <w:szCs w:val="26"/>
        </w:rPr>
        <w:t>Основные понятия</w:t>
      </w:r>
      <w:bookmarkEnd w:id="2"/>
      <w:bookmarkEnd w:id="3"/>
    </w:p>
    <w:p w:rsidR="001E0045" w:rsidRPr="005113A1" w:rsidRDefault="001E0045" w:rsidP="001E0045">
      <w:pPr>
        <w:ind w:right="-615"/>
        <w:rPr>
          <w:sz w:val="26"/>
          <w:szCs w:val="26"/>
        </w:rPr>
      </w:pPr>
    </w:p>
    <w:p w:rsidR="001E0045" w:rsidRDefault="001E0045" w:rsidP="001E0045">
      <w:pPr>
        <w:ind w:right="-615" w:firstLine="709"/>
        <w:jc w:val="both"/>
        <w:rPr>
          <w:rFonts w:eastAsia="Times New Roman"/>
          <w:sz w:val="26"/>
          <w:szCs w:val="26"/>
        </w:rPr>
      </w:pPr>
      <w:r w:rsidRPr="005113A1">
        <w:rPr>
          <w:rFonts w:eastAsia="Times New Roman"/>
          <w:b/>
          <w:bCs/>
          <w:sz w:val="26"/>
          <w:szCs w:val="26"/>
        </w:rPr>
        <w:t xml:space="preserve">Автомобильная дорога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объект транспортной инфраструктуры,</w:t>
      </w:r>
      <w:r w:rsidRPr="005113A1">
        <w:rPr>
          <w:rFonts w:eastAsia="Times New Roman"/>
          <w:b/>
          <w:bCs/>
          <w:sz w:val="26"/>
          <w:szCs w:val="26"/>
        </w:rPr>
        <w:t xml:space="preserve"> </w:t>
      </w:r>
      <w:r w:rsidRPr="005113A1">
        <w:rPr>
          <w:rFonts w:eastAsia="Times New Roman"/>
          <w:sz w:val="26"/>
          <w:szCs w:val="26"/>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r>
        <w:rPr>
          <w:rFonts w:eastAsia="Times New Roman"/>
          <w:sz w:val="26"/>
          <w:szCs w:val="26"/>
        </w:rPr>
        <w:t>.</w:t>
      </w:r>
    </w:p>
    <w:p w:rsidR="001E0045" w:rsidRPr="005113A1" w:rsidRDefault="001E0045" w:rsidP="001E0045">
      <w:pPr>
        <w:ind w:right="-615" w:firstLine="709"/>
        <w:jc w:val="both"/>
        <w:rPr>
          <w:sz w:val="26"/>
          <w:szCs w:val="26"/>
        </w:rPr>
      </w:pPr>
      <w:r w:rsidRPr="005113A1">
        <w:rPr>
          <w:rFonts w:eastAsia="Times New Roman"/>
          <w:b/>
          <w:bCs/>
          <w:sz w:val="26"/>
          <w:szCs w:val="26"/>
        </w:rPr>
        <w:lastRenderedPageBreak/>
        <w:t xml:space="preserve">Архитектурное освещение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освещение художественно выразительной</w:t>
      </w:r>
      <w:r w:rsidRPr="005113A1">
        <w:rPr>
          <w:rFonts w:eastAsia="Times New Roman"/>
          <w:b/>
          <w:bCs/>
          <w:sz w:val="26"/>
          <w:szCs w:val="26"/>
        </w:rPr>
        <w:t xml:space="preserve"> </w:t>
      </w:r>
      <w:r w:rsidRPr="005113A1">
        <w:rPr>
          <w:rFonts w:eastAsia="Times New Roman"/>
          <w:sz w:val="26"/>
          <w:szCs w:val="26"/>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Бестарный вывоз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вывоз отходов,</w:t>
      </w:r>
      <w:r w:rsidRPr="005113A1">
        <w:rPr>
          <w:rFonts w:eastAsia="Times New Roman"/>
          <w:b/>
          <w:bCs/>
          <w:sz w:val="26"/>
          <w:szCs w:val="26"/>
        </w:rPr>
        <w:t xml:space="preserve"> </w:t>
      </w:r>
      <w:r w:rsidRPr="005113A1">
        <w:rPr>
          <w:rFonts w:eastAsia="Times New Roman"/>
          <w:sz w:val="26"/>
          <w:szCs w:val="26"/>
        </w:rPr>
        <w:t>складируемых в специально</w:t>
      </w:r>
      <w:r w:rsidRPr="005113A1">
        <w:rPr>
          <w:rFonts w:eastAsia="Times New Roman"/>
          <w:b/>
          <w:bCs/>
          <w:sz w:val="26"/>
          <w:szCs w:val="26"/>
        </w:rPr>
        <w:t xml:space="preserve"> </w:t>
      </w:r>
      <w:r w:rsidRPr="005113A1">
        <w:rPr>
          <w:rFonts w:eastAsia="Times New Roman"/>
          <w:sz w:val="26"/>
          <w:szCs w:val="26"/>
        </w:rPr>
        <w:t>отведенных местах, осуществляемый ручным способом уборки.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Благоустройство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проводимых на территории сельского</w:t>
      </w:r>
      <w:r w:rsidRPr="005113A1">
        <w:rPr>
          <w:rFonts w:eastAsia="Times New Roman"/>
          <w:b/>
          <w:bCs/>
          <w:sz w:val="26"/>
          <w:szCs w:val="26"/>
        </w:rPr>
        <w:t xml:space="preserve"> </w:t>
      </w:r>
      <w:r w:rsidRPr="005113A1">
        <w:rPr>
          <w:rFonts w:eastAsia="Times New Roman"/>
          <w:sz w:val="26"/>
          <w:szCs w:val="26"/>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Благоустройство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 по инженерной</w:t>
      </w:r>
      <w:r w:rsidRPr="005113A1">
        <w:rPr>
          <w:rFonts w:eastAsia="Times New Roman"/>
          <w:b/>
          <w:bCs/>
          <w:sz w:val="26"/>
          <w:szCs w:val="26"/>
        </w:rPr>
        <w:t xml:space="preserve"> </w:t>
      </w:r>
      <w:r w:rsidRPr="005113A1">
        <w:rPr>
          <w:rFonts w:eastAsia="Times New Roman"/>
          <w:sz w:val="26"/>
          <w:szCs w:val="26"/>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Брошенные транспортные средства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транспортное средство</w:t>
      </w:r>
      <w:r w:rsidRPr="005113A1">
        <w:rPr>
          <w:rFonts w:eastAsia="Times New Roman"/>
          <w:b/>
          <w:bCs/>
          <w:sz w:val="26"/>
          <w:szCs w:val="26"/>
        </w:rPr>
        <w:t xml:space="preserve"> </w:t>
      </w:r>
      <w:r w:rsidRPr="005113A1">
        <w:rPr>
          <w:rFonts w:eastAsia="Times New Roman"/>
          <w:sz w:val="26"/>
          <w:szCs w:val="26"/>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1E0045" w:rsidRPr="005113A1" w:rsidRDefault="001E0045" w:rsidP="001E0045">
      <w:pPr>
        <w:ind w:right="-615" w:firstLine="709"/>
        <w:jc w:val="both"/>
        <w:rPr>
          <w:sz w:val="26"/>
          <w:szCs w:val="26"/>
        </w:rPr>
      </w:pPr>
      <w:r>
        <w:rPr>
          <w:rFonts w:eastAsia="Times New Roman"/>
          <w:b/>
          <w:bCs/>
          <w:sz w:val="26"/>
          <w:szCs w:val="26"/>
        </w:rPr>
        <w:t>Бункер</w:t>
      </w:r>
      <w:r w:rsidRPr="005113A1">
        <w:rPr>
          <w:rFonts w:eastAsia="Times New Roman"/>
          <w:b/>
          <w:bCs/>
          <w:sz w:val="26"/>
          <w:szCs w:val="26"/>
        </w:rPr>
        <w:t xml:space="preserve">-накопитель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нестандартная металлическая емкость для сбора</w:t>
      </w:r>
      <w:r w:rsidRPr="005113A1">
        <w:rPr>
          <w:rFonts w:eastAsia="Times New Roman"/>
          <w:b/>
          <w:bCs/>
          <w:sz w:val="26"/>
          <w:szCs w:val="26"/>
        </w:rPr>
        <w:t xml:space="preserve"> </w:t>
      </w:r>
      <w:r w:rsidRPr="005113A1">
        <w:rPr>
          <w:rFonts w:eastAsia="Times New Roman"/>
          <w:sz w:val="26"/>
          <w:szCs w:val="26"/>
        </w:rPr>
        <w:t>отходов, в том числе для крупногабаритного мусора, в целях их кратковременного хранения объемом около 8 куб. метров.</w:t>
      </w:r>
    </w:p>
    <w:p w:rsidR="001E0045" w:rsidRPr="005113A1" w:rsidRDefault="001E0045" w:rsidP="001E0045">
      <w:pPr>
        <w:ind w:right="-615" w:firstLine="709"/>
        <w:rPr>
          <w:sz w:val="26"/>
          <w:szCs w:val="26"/>
        </w:rPr>
      </w:pPr>
      <w:r w:rsidRPr="005113A1">
        <w:rPr>
          <w:rFonts w:eastAsia="Times New Roman"/>
          <w:b/>
          <w:bCs/>
          <w:sz w:val="26"/>
          <w:szCs w:val="26"/>
        </w:rPr>
        <w:t>Вандалозащищенность это</w:t>
      </w:r>
      <w:r w:rsidRPr="005113A1">
        <w:rPr>
          <w:rFonts w:eastAsia="Times New Roman"/>
          <w:sz w:val="26"/>
          <w:szCs w:val="26"/>
        </w:rPr>
        <w:t>:</w:t>
      </w:r>
    </w:p>
    <w:p w:rsidR="001E0045" w:rsidRPr="005113A1" w:rsidRDefault="001E0045" w:rsidP="001E0045">
      <w:pPr>
        <w:numPr>
          <w:ilvl w:val="0"/>
          <w:numId w:val="3"/>
        </w:numPr>
        <w:tabs>
          <w:tab w:val="left" w:pos="968"/>
        </w:tabs>
        <w:ind w:right="-615" w:firstLine="709"/>
        <w:jc w:val="both"/>
        <w:rPr>
          <w:rFonts w:eastAsia="Times New Roman"/>
          <w:sz w:val="26"/>
          <w:szCs w:val="26"/>
        </w:rPr>
      </w:pPr>
      <w:r w:rsidRPr="005113A1">
        <w:rPr>
          <w:rFonts w:eastAsia="Times New Roman"/>
          <w:sz w:val="26"/>
          <w:szCs w:val="26"/>
        </w:rPr>
        <w:t>легко очищающиеся и не боящиеся абразивных и</w:t>
      </w:r>
      <w:r>
        <w:rPr>
          <w:rFonts w:eastAsia="Times New Roman"/>
          <w:sz w:val="26"/>
          <w:szCs w:val="26"/>
        </w:rPr>
        <w:t xml:space="preserve"> растворяющих веществ материалы;</w:t>
      </w:r>
    </w:p>
    <w:p w:rsidR="001E0045" w:rsidRPr="005113A1" w:rsidRDefault="001E0045" w:rsidP="001E0045">
      <w:pPr>
        <w:numPr>
          <w:ilvl w:val="0"/>
          <w:numId w:val="3"/>
        </w:numPr>
        <w:tabs>
          <w:tab w:val="left" w:pos="968"/>
        </w:tabs>
        <w:ind w:right="-615" w:firstLine="709"/>
        <w:jc w:val="both"/>
        <w:rPr>
          <w:rFonts w:eastAsia="Times New Roman"/>
          <w:sz w:val="26"/>
          <w:szCs w:val="26"/>
        </w:rPr>
      </w:pPr>
      <w:r w:rsidRPr="005113A1">
        <w:rPr>
          <w:rFonts w:eastAsia="Times New Roman"/>
          <w:sz w:val="26"/>
          <w:szCs w:val="26"/>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1E0045" w:rsidRDefault="001E0045" w:rsidP="001E0045">
      <w:pPr>
        <w:numPr>
          <w:ilvl w:val="0"/>
          <w:numId w:val="3"/>
        </w:numPr>
        <w:tabs>
          <w:tab w:val="left" w:pos="968"/>
        </w:tabs>
        <w:ind w:right="-615" w:firstLine="709"/>
        <w:jc w:val="both"/>
        <w:rPr>
          <w:rFonts w:eastAsia="Times New Roman"/>
          <w:sz w:val="26"/>
          <w:szCs w:val="26"/>
        </w:rPr>
      </w:pPr>
      <w:r w:rsidRPr="005113A1">
        <w:rPr>
          <w:rFonts w:eastAsia="Times New Roman"/>
          <w:sz w:val="26"/>
          <w:szCs w:val="26"/>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1E0045" w:rsidRDefault="001E0045" w:rsidP="001E0045">
      <w:pPr>
        <w:tabs>
          <w:tab w:val="left" w:pos="968"/>
        </w:tabs>
        <w:ind w:right="-615" w:firstLine="709"/>
        <w:jc w:val="both"/>
        <w:rPr>
          <w:rFonts w:eastAsia="Times New Roman"/>
          <w:sz w:val="26"/>
          <w:szCs w:val="26"/>
        </w:rPr>
      </w:pPr>
      <w:r w:rsidRPr="005113A1">
        <w:rPr>
          <w:rFonts w:eastAsia="Times New Roman"/>
          <w:sz w:val="26"/>
          <w:szCs w:val="26"/>
        </w:rPr>
        <w:t xml:space="preserve">При размещении оборудования необходимо предусматривать его вандалозащищенность: </w:t>
      </w:r>
    </w:p>
    <w:p w:rsidR="001E0045" w:rsidRPr="00A22E4D" w:rsidRDefault="001E0045" w:rsidP="001E0045">
      <w:pPr>
        <w:tabs>
          <w:tab w:val="left" w:pos="968"/>
        </w:tabs>
        <w:ind w:right="-615" w:firstLine="709"/>
        <w:jc w:val="both"/>
        <w:rPr>
          <w:rFonts w:eastAsia="Times New Roman"/>
          <w:sz w:val="26"/>
          <w:szCs w:val="26"/>
        </w:rPr>
      </w:pPr>
      <w:r w:rsidRPr="005113A1">
        <w:rPr>
          <w:rFonts w:eastAsia="Times New Roman"/>
          <w:sz w:val="26"/>
          <w:szCs w:val="26"/>
        </w:rPr>
        <w:t>- оборудование (будки, остановки, столбы, заборы) и</w:t>
      </w:r>
      <w:r>
        <w:rPr>
          <w:rFonts w:eastAsia="Times New Roman"/>
          <w:sz w:val="26"/>
          <w:szCs w:val="26"/>
        </w:rPr>
        <w:t xml:space="preserve"> </w:t>
      </w:r>
      <w:r w:rsidRPr="00A22E4D">
        <w:rPr>
          <w:rFonts w:eastAsia="Times New Roman"/>
          <w:sz w:val="26"/>
          <w:szCs w:val="26"/>
        </w:rPr>
        <w:t>фасады зданий защитить с помощью рекламы и полезной информации, стрит-арта и</w:t>
      </w:r>
      <w:r>
        <w:rPr>
          <w:rFonts w:eastAsia="Times New Roman"/>
          <w:sz w:val="26"/>
          <w:szCs w:val="26"/>
        </w:rPr>
        <w:t xml:space="preserve"> рекламного графита, озеленения;</w:t>
      </w:r>
    </w:p>
    <w:p w:rsidR="001E0045" w:rsidRPr="005113A1" w:rsidRDefault="001E0045" w:rsidP="001E0045">
      <w:pPr>
        <w:numPr>
          <w:ilvl w:val="0"/>
          <w:numId w:val="4"/>
        </w:numPr>
        <w:tabs>
          <w:tab w:val="left" w:pos="968"/>
        </w:tabs>
        <w:ind w:right="-615" w:firstLine="709"/>
        <w:jc w:val="both"/>
        <w:rPr>
          <w:rFonts w:eastAsia="Times New Roman"/>
          <w:sz w:val="26"/>
          <w:szCs w:val="26"/>
        </w:rPr>
      </w:pPr>
      <w:r w:rsidRPr="005113A1">
        <w:rPr>
          <w:rFonts w:eastAsia="Times New Roman"/>
          <w:sz w:val="26"/>
          <w:szCs w:val="26"/>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Владелец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физическое или юридическое лицо независимо от</w:t>
      </w:r>
      <w:r w:rsidRPr="005113A1">
        <w:rPr>
          <w:rFonts w:eastAsia="Times New Roman"/>
          <w:b/>
          <w:bCs/>
          <w:sz w:val="26"/>
          <w:szCs w:val="26"/>
        </w:rPr>
        <w:t xml:space="preserve"> </w:t>
      </w:r>
      <w:r w:rsidRPr="005113A1">
        <w:rPr>
          <w:rFonts w:eastAsia="Times New Roman"/>
          <w:sz w:val="26"/>
          <w:szCs w:val="26"/>
        </w:rPr>
        <w:t>организационно-правовой формы, индивидуальный предприниматель, имеющее в собственности или ином вещном праве имущество.</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Визуальная информация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информация в виде надписей,</w:t>
      </w:r>
      <w:r w:rsidRPr="005113A1">
        <w:rPr>
          <w:rFonts w:eastAsia="Times New Roman"/>
          <w:b/>
          <w:bCs/>
          <w:sz w:val="26"/>
          <w:szCs w:val="26"/>
        </w:rPr>
        <w:t xml:space="preserve"> </w:t>
      </w:r>
      <w:r w:rsidRPr="005113A1">
        <w:rPr>
          <w:rFonts w:eastAsia="Times New Roman"/>
          <w:sz w:val="26"/>
          <w:szCs w:val="26"/>
        </w:rPr>
        <w:t>рисунков,</w:t>
      </w:r>
      <w:r w:rsidRPr="005113A1">
        <w:rPr>
          <w:rFonts w:eastAsia="Times New Roman"/>
          <w:b/>
          <w:bCs/>
          <w:sz w:val="26"/>
          <w:szCs w:val="26"/>
        </w:rPr>
        <w:t xml:space="preserve"> </w:t>
      </w:r>
      <w:r w:rsidRPr="005113A1">
        <w:rPr>
          <w:rFonts w:eastAsia="Times New Roman"/>
          <w:sz w:val="26"/>
          <w:szCs w:val="26"/>
        </w:rPr>
        <w:t>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lastRenderedPageBreak/>
        <w:t xml:space="preserve">Временные установки архитектурного освещения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праздничные</w:t>
      </w:r>
      <w:r w:rsidRPr="005113A1">
        <w:rPr>
          <w:rFonts w:eastAsia="Times New Roman"/>
          <w:b/>
          <w:bCs/>
          <w:sz w:val="26"/>
          <w:szCs w:val="26"/>
        </w:rPr>
        <w:t xml:space="preserve"> </w:t>
      </w:r>
      <w:r w:rsidRPr="005113A1">
        <w:rPr>
          <w:rFonts w:eastAsia="Times New Roman"/>
          <w:sz w:val="26"/>
          <w:szCs w:val="26"/>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Встроенные светильники – </w:t>
      </w:r>
      <w:r w:rsidRPr="005113A1">
        <w:rPr>
          <w:rFonts w:eastAsia="Times New Roman"/>
          <w:sz w:val="26"/>
          <w:szCs w:val="26"/>
        </w:rPr>
        <w:t>светильники в ступенях,</w:t>
      </w:r>
      <w:r w:rsidRPr="005113A1">
        <w:rPr>
          <w:rFonts w:eastAsia="Times New Roman"/>
          <w:b/>
          <w:bCs/>
          <w:sz w:val="26"/>
          <w:szCs w:val="26"/>
        </w:rPr>
        <w:t xml:space="preserve"> </w:t>
      </w:r>
      <w:r w:rsidRPr="005113A1">
        <w:rPr>
          <w:rFonts w:eastAsia="Times New Roman"/>
          <w:sz w:val="26"/>
          <w:szCs w:val="26"/>
        </w:rPr>
        <w:t>подпорных</w:t>
      </w:r>
      <w:r w:rsidRPr="005113A1">
        <w:rPr>
          <w:rFonts w:eastAsia="Times New Roman"/>
          <w:b/>
          <w:bCs/>
          <w:sz w:val="26"/>
          <w:szCs w:val="26"/>
        </w:rPr>
        <w:t xml:space="preserve"> </w:t>
      </w:r>
      <w:r w:rsidRPr="005113A1">
        <w:rPr>
          <w:rFonts w:eastAsia="Times New Roman"/>
          <w:sz w:val="26"/>
          <w:szCs w:val="26"/>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Входная группа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устройств и функциональных частей</w:t>
      </w:r>
      <w:r w:rsidRPr="005113A1">
        <w:rPr>
          <w:rFonts w:eastAsia="Times New Roman"/>
          <w:b/>
          <w:bCs/>
          <w:sz w:val="26"/>
          <w:szCs w:val="26"/>
        </w:rPr>
        <w:t xml:space="preserve"> </w:t>
      </w:r>
      <w:r w:rsidRPr="005113A1">
        <w:rPr>
          <w:rFonts w:eastAsia="Times New Roman"/>
          <w:sz w:val="26"/>
          <w:szCs w:val="26"/>
        </w:rPr>
        <w:t>благоустройства при входе в здание.</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Вывоз твердых бытовых отходов (крупногабаритного мусора</w:t>
      </w:r>
      <w:r w:rsidRPr="005113A1">
        <w:rPr>
          <w:rFonts w:eastAsia="Times New Roman"/>
          <w:sz w:val="26"/>
          <w:szCs w:val="26"/>
        </w:rPr>
        <w:t>)  -</w:t>
      </w:r>
      <w:r>
        <w:rPr>
          <w:rFonts w:eastAsia="Times New Roman"/>
          <w:sz w:val="26"/>
          <w:szCs w:val="26"/>
        </w:rPr>
        <w:t xml:space="preserve"> </w:t>
      </w:r>
      <w:r w:rsidRPr="005113A1">
        <w:rPr>
          <w:rFonts w:eastAsia="Times New Roman"/>
          <w:sz w:val="26"/>
          <w:szCs w:val="26"/>
        </w:rPr>
        <w:t>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Газон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объект благоустройства,</w:t>
      </w:r>
      <w:r w:rsidRPr="005113A1">
        <w:rPr>
          <w:rFonts w:eastAsia="Times New Roman"/>
          <w:b/>
          <w:bCs/>
          <w:sz w:val="26"/>
          <w:szCs w:val="26"/>
        </w:rPr>
        <w:t xml:space="preserve"> </w:t>
      </w:r>
      <w:r w:rsidRPr="005113A1">
        <w:rPr>
          <w:rFonts w:eastAsia="Times New Roman"/>
          <w:sz w:val="26"/>
          <w:szCs w:val="26"/>
        </w:rPr>
        <w:t>участок с растительным грунтом,</w:t>
      </w:r>
      <w:r w:rsidRPr="005113A1">
        <w:rPr>
          <w:rFonts w:eastAsia="Times New Roman"/>
          <w:b/>
          <w:bCs/>
          <w:sz w:val="26"/>
          <w:szCs w:val="26"/>
        </w:rPr>
        <w:t xml:space="preserve"> </w:t>
      </w:r>
      <w:r w:rsidRPr="005113A1">
        <w:rPr>
          <w:rFonts w:eastAsia="Times New Roman"/>
          <w:sz w:val="26"/>
          <w:szCs w:val="26"/>
        </w:rPr>
        <w:t>имеющий зеленые насаждения естественного или искусственного происхождения.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Газонные светильники – </w:t>
      </w:r>
      <w:r w:rsidRPr="005113A1">
        <w:rPr>
          <w:rFonts w:eastAsia="Times New Roman"/>
          <w:sz w:val="26"/>
          <w:szCs w:val="26"/>
        </w:rPr>
        <w:t>светильники для освещения газонов,</w:t>
      </w:r>
      <w:r w:rsidRPr="005113A1">
        <w:rPr>
          <w:rFonts w:eastAsia="Times New Roman"/>
          <w:b/>
          <w:bCs/>
          <w:sz w:val="26"/>
          <w:szCs w:val="26"/>
        </w:rPr>
        <w:t xml:space="preserve"> </w:t>
      </w:r>
      <w:r w:rsidRPr="005113A1">
        <w:rPr>
          <w:rFonts w:eastAsia="Times New Roman"/>
          <w:sz w:val="26"/>
          <w:szCs w:val="26"/>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График вывоза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документ,</w:t>
      </w:r>
      <w:r w:rsidRPr="005113A1">
        <w:rPr>
          <w:rFonts w:eastAsia="Times New Roman"/>
          <w:b/>
          <w:bCs/>
          <w:sz w:val="26"/>
          <w:szCs w:val="26"/>
        </w:rPr>
        <w:t xml:space="preserve"> </w:t>
      </w:r>
      <w:r w:rsidRPr="005113A1">
        <w:rPr>
          <w:rFonts w:eastAsia="Times New Roman"/>
          <w:sz w:val="26"/>
          <w:szCs w:val="26"/>
        </w:rPr>
        <w:t>определяющий периодичность</w:t>
      </w:r>
      <w:r w:rsidRPr="005113A1">
        <w:rPr>
          <w:rFonts w:eastAsia="Times New Roman"/>
          <w:b/>
          <w:bCs/>
          <w:sz w:val="26"/>
          <w:szCs w:val="26"/>
        </w:rPr>
        <w:t xml:space="preserve"> </w:t>
      </w:r>
      <w:r w:rsidRPr="005113A1">
        <w:rPr>
          <w:rFonts w:eastAsia="Times New Roman"/>
          <w:sz w:val="26"/>
          <w:szCs w:val="26"/>
        </w:rPr>
        <w:t>вывоза отходов, с указанием адреса точки сбора отходов, объема вывоза отходов и времени вывоза.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Дачный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Pr>
          <w:rFonts w:eastAsia="Times New Roman"/>
          <w:sz w:val="26"/>
          <w:szCs w:val="26"/>
        </w:rPr>
        <w:t>яйственных культур и картофеля).</w:t>
      </w:r>
    </w:p>
    <w:p w:rsidR="001E0045" w:rsidRPr="00A22E4D" w:rsidRDefault="001E0045" w:rsidP="001E0045">
      <w:pPr>
        <w:ind w:right="-615" w:firstLine="709"/>
        <w:jc w:val="both"/>
        <w:rPr>
          <w:sz w:val="26"/>
          <w:szCs w:val="26"/>
        </w:rPr>
      </w:pPr>
      <w:r w:rsidRPr="005113A1">
        <w:rPr>
          <w:rFonts w:eastAsia="Times New Roman"/>
          <w:b/>
          <w:bCs/>
          <w:sz w:val="26"/>
          <w:szCs w:val="26"/>
        </w:rPr>
        <w:t xml:space="preserve">Договор на сбор, использование, обезвреживание, </w:t>
      </w:r>
      <w:r w:rsidRPr="00A22E4D">
        <w:rPr>
          <w:rFonts w:eastAsia="Times New Roman"/>
          <w:b/>
          <w:bCs/>
          <w:sz w:val="26"/>
          <w:szCs w:val="26"/>
        </w:rPr>
        <w:t>транспортировку</w:t>
      </w:r>
      <w:r w:rsidRPr="00A22E4D">
        <w:rPr>
          <w:b/>
          <w:sz w:val="26"/>
          <w:szCs w:val="26"/>
        </w:rPr>
        <w:t xml:space="preserve"> и </w:t>
      </w:r>
      <w:r w:rsidRPr="00A22E4D">
        <w:rPr>
          <w:rFonts w:eastAsia="Times New Roman"/>
          <w:b/>
          <w:bCs/>
          <w:sz w:val="26"/>
          <w:szCs w:val="26"/>
        </w:rPr>
        <w:t>размещение отходов производства и потребления (договор на вывоз отходов)</w:t>
      </w:r>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письменное соглашение между заказчиком и специализированным</w:t>
      </w:r>
      <w:r w:rsidRPr="005113A1">
        <w:rPr>
          <w:rFonts w:eastAsia="Times New Roman"/>
          <w:b/>
          <w:bCs/>
          <w:sz w:val="26"/>
          <w:szCs w:val="26"/>
        </w:rPr>
        <w:t xml:space="preserve"> </w:t>
      </w:r>
      <w:r w:rsidRPr="005113A1">
        <w:rPr>
          <w:rFonts w:eastAsia="Times New Roman"/>
          <w:sz w:val="26"/>
          <w:szCs w:val="26"/>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1E0045" w:rsidRPr="005113A1" w:rsidRDefault="001E0045" w:rsidP="001E0045">
      <w:pPr>
        <w:ind w:right="-615" w:firstLine="709"/>
        <w:jc w:val="both"/>
        <w:rPr>
          <w:rFonts w:eastAsia="Times New Roman"/>
          <w:b/>
          <w:bCs/>
          <w:sz w:val="26"/>
          <w:szCs w:val="26"/>
        </w:rPr>
      </w:pPr>
      <w:r w:rsidRPr="005113A1">
        <w:rPr>
          <w:rFonts w:eastAsia="Times New Roman"/>
          <w:b/>
          <w:bCs/>
          <w:sz w:val="26"/>
          <w:szCs w:val="26"/>
        </w:rPr>
        <w:t xml:space="preserve">Дорожные сооружения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сооружения,</w:t>
      </w:r>
      <w:r w:rsidRPr="005113A1">
        <w:rPr>
          <w:rFonts w:eastAsia="Times New Roman"/>
          <w:b/>
          <w:bCs/>
          <w:sz w:val="26"/>
          <w:szCs w:val="26"/>
        </w:rPr>
        <w:t xml:space="preserve"> </w:t>
      </w:r>
      <w:r w:rsidRPr="005113A1">
        <w:rPr>
          <w:rFonts w:eastAsia="Times New Roman"/>
          <w:sz w:val="26"/>
          <w:szCs w:val="26"/>
        </w:rPr>
        <w:t>являющиеся конструктивными</w:t>
      </w:r>
      <w:r w:rsidRPr="005113A1">
        <w:rPr>
          <w:rFonts w:eastAsia="Times New Roman"/>
          <w:b/>
          <w:bCs/>
          <w:sz w:val="26"/>
          <w:szCs w:val="26"/>
        </w:rPr>
        <w:t xml:space="preserve"> </w:t>
      </w:r>
      <w:r w:rsidRPr="005113A1">
        <w:rPr>
          <w:rFonts w:eastAsia="Times New Roman"/>
          <w:sz w:val="26"/>
          <w:szCs w:val="26"/>
        </w:rPr>
        <w:t>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1E0045" w:rsidRPr="00F555AC" w:rsidRDefault="001E0045" w:rsidP="001E0045">
      <w:pPr>
        <w:ind w:right="-615" w:firstLine="709"/>
        <w:jc w:val="both"/>
        <w:rPr>
          <w:rFonts w:eastAsia="Times New Roman"/>
          <w:b/>
          <w:bCs/>
          <w:sz w:val="26"/>
          <w:szCs w:val="26"/>
        </w:rPr>
      </w:pPr>
      <w:r w:rsidRPr="005113A1">
        <w:rPr>
          <w:rFonts w:eastAsia="Times New Roman"/>
          <w:b/>
          <w:bCs/>
          <w:sz w:val="26"/>
          <w:szCs w:val="26"/>
        </w:rPr>
        <w:t xml:space="preserve">Жидкие бытовые отходы (далее - ЖБО)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хозяйственно-бытовые стоки</w:t>
      </w:r>
      <w:r w:rsidRPr="005113A1">
        <w:rPr>
          <w:rFonts w:eastAsia="Times New Roman"/>
          <w:b/>
          <w:bCs/>
          <w:sz w:val="26"/>
          <w:szCs w:val="26"/>
        </w:rPr>
        <w:t xml:space="preserve"> </w:t>
      </w:r>
      <w:r w:rsidRPr="005113A1">
        <w:rPr>
          <w:rFonts w:eastAsia="Times New Roman"/>
          <w:sz w:val="26"/>
          <w:szCs w:val="26"/>
        </w:rPr>
        <w:t xml:space="preserve">от жилых и общественных зданий, образовавшиеся в процессе </w:t>
      </w:r>
      <w:r w:rsidRPr="00F555AC">
        <w:rPr>
          <w:rFonts w:eastAsia="Times New Roman"/>
          <w:sz w:val="26"/>
          <w:szCs w:val="26"/>
        </w:rPr>
        <w:t>производства</w:t>
      </w:r>
      <w:r w:rsidRPr="00F555AC">
        <w:rPr>
          <w:rFonts w:eastAsia="Times New Roman"/>
          <w:bCs/>
          <w:sz w:val="26"/>
          <w:szCs w:val="26"/>
        </w:rPr>
        <w:t xml:space="preserve"> и</w:t>
      </w:r>
      <w:r>
        <w:rPr>
          <w:rFonts w:eastAsia="Times New Roman"/>
          <w:b/>
          <w:bCs/>
          <w:sz w:val="26"/>
          <w:szCs w:val="26"/>
        </w:rPr>
        <w:t xml:space="preserve"> </w:t>
      </w:r>
      <w:r w:rsidRPr="005113A1">
        <w:rPr>
          <w:rFonts w:eastAsia="Times New Roman"/>
          <w:sz w:val="26"/>
          <w:szCs w:val="26"/>
        </w:rPr>
        <w:t>потребления.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Жилищный фонд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всех жилых помещений,</w:t>
      </w:r>
      <w:r w:rsidRPr="005113A1">
        <w:rPr>
          <w:rFonts w:eastAsia="Times New Roman"/>
          <w:b/>
          <w:bCs/>
          <w:sz w:val="26"/>
          <w:szCs w:val="26"/>
        </w:rPr>
        <w:t xml:space="preserve"> </w:t>
      </w:r>
      <w:r w:rsidRPr="005113A1">
        <w:rPr>
          <w:rFonts w:eastAsia="Times New Roman"/>
          <w:sz w:val="26"/>
          <w:szCs w:val="26"/>
        </w:rPr>
        <w:t>находящихся</w:t>
      </w:r>
      <w:r w:rsidRPr="005113A1">
        <w:rPr>
          <w:rFonts w:eastAsia="Times New Roman"/>
          <w:b/>
          <w:bCs/>
          <w:sz w:val="26"/>
          <w:szCs w:val="26"/>
        </w:rPr>
        <w:t xml:space="preserve"> </w:t>
      </w:r>
      <w:r w:rsidRPr="005113A1">
        <w:rPr>
          <w:rFonts w:eastAsia="Times New Roman"/>
          <w:sz w:val="26"/>
          <w:szCs w:val="26"/>
        </w:rPr>
        <w:t>на территории Российской Федерации.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Захоронение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изоляция отходов,</w:t>
      </w:r>
      <w:r w:rsidRPr="005113A1">
        <w:rPr>
          <w:rFonts w:eastAsia="Times New Roman"/>
          <w:b/>
          <w:bCs/>
          <w:sz w:val="26"/>
          <w:szCs w:val="26"/>
        </w:rPr>
        <w:t xml:space="preserve"> </w:t>
      </w:r>
      <w:r w:rsidRPr="005113A1">
        <w:rPr>
          <w:rFonts w:eastAsia="Times New Roman"/>
          <w:sz w:val="26"/>
          <w:szCs w:val="26"/>
        </w:rPr>
        <w:t>не подлежащих дальнейшему</w:t>
      </w:r>
      <w:r w:rsidRPr="005113A1">
        <w:rPr>
          <w:rFonts w:eastAsia="Times New Roman"/>
          <w:b/>
          <w:bCs/>
          <w:sz w:val="26"/>
          <w:szCs w:val="26"/>
        </w:rPr>
        <w:t xml:space="preserve"> </w:t>
      </w:r>
      <w:r w:rsidRPr="005113A1">
        <w:rPr>
          <w:rFonts w:eastAsia="Times New Roman"/>
          <w:sz w:val="26"/>
          <w:szCs w:val="26"/>
        </w:rPr>
        <w:t>использованию, в специальных хранилищах в целях предотвращения попадания вредных веществ в окружающую среду.</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Земляные работы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работы,</w:t>
      </w:r>
      <w:r w:rsidRPr="005113A1">
        <w:rPr>
          <w:rFonts w:eastAsia="Times New Roman"/>
          <w:b/>
          <w:bCs/>
          <w:sz w:val="26"/>
          <w:szCs w:val="26"/>
        </w:rPr>
        <w:t xml:space="preserve"> </w:t>
      </w:r>
      <w:r w:rsidRPr="005113A1">
        <w:rPr>
          <w:rFonts w:eastAsia="Times New Roman"/>
          <w:sz w:val="26"/>
          <w:szCs w:val="26"/>
        </w:rPr>
        <w:t>связанные с нарушением элементов</w:t>
      </w:r>
      <w:r w:rsidRPr="005113A1">
        <w:rPr>
          <w:rFonts w:eastAsia="Times New Roman"/>
          <w:b/>
          <w:bCs/>
          <w:sz w:val="26"/>
          <w:szCs w:val="26"/>
        </w:rPr>
        <w:t xml:space="preserve"> </w:t>
      </w:r>
      <w:r w:rsidRPr="005113A1">
        <w:rPr>
          <w:rFonts w:eastAsia="Times New Roman"/>
          <w:sz w:val="26"/>
          <w:szCs w:val="26"/>
        </w:rPr>
        <w:t>внешнего благоустройства и естественного ландшафта территории сельского поселения.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Зеленые насаждения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древесных,</w:t>
      </w:r>
      <w:r w:rsidRPr="005113A1">
        <w:rPr>
          <w:rFonts w:eastAsia="Times New Roman"/>
          <w:b/>
          <w:bCs/>
          <w:sz w:val="26"/>
          <w:szCs w:val="26"/>
        </w:rPr>
        <w:t xml:space="preserve"> </w:t>
      </w:r>
      <w:r w:rsidRPr="005113A1">
        <w:rPr>
          <w:rFonts w:eastAsia="Times New Roman"/>
          <w:sz w:val="26"/>
          <w:szCs w:val="26"/>
        </w:rPr>
        <w:t>кустарниковых и</w:t>
      </w:r>
      <w:r w:rsidRPr="005113A1">
        <w:rPr>
          <w:rFonts w:eastAsia="Times New Roman"/>
          <w:b/>
          <w:bCs/>
          <w:sz w:val="26"/>
          <w:szCs w:val="26"/>
        </w:rPr>
        <w:t xml:space="preserve"> </w:t>
      </w:r>
      <w:r w:rsidRPr="005113A1">
        <w:rPr>
          <w:rFonts w:eastAsia="Times New Roman"/>
          <w:sz w:val="26"/>
          <w:szCs w:val="26"/>
        </w:rPr>
        <w:t>травянистых растений на определенной территории.</w:t>
      </w:r>
    </w:p>
    <w:p w:rsidR="001E0045" w:rsidRPr="005113A1" w:rsidRDefault="001E0045" w:rsidP="001E0045">
      <w:pPr>
        <w:ind w:right="-615" w:firstLine="709"/>
        <w:jc w:val="both"/>
        <w:rPr>
          <w:sz w:val="26"/>
          <w:szCs w:val="26"/>
        </w:rPr>
      </w:pPr>
      <w:r w:rsidRPr="005113A1">
        <w:rPr>
          <w:rFonts w:eastAsia="Times New Roman"/>
          <w:b/>
          <w:bCs/>
          <w:sz w:val="26"/>
          <w:szCs w:val="26"/>
        </w:rPr>
        <w:lastRenderedPageBreak/>
        <w:t xml:space="preserve">Землепользователи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лица,</w:t>
      </w:r>
      <w:r w:rsidRPr="005113A1">
        <w:rPr>
          <w:rFonts w:eastAsia="Times New Roman"/>
          <w:b/>
          <w:bCs/>
          <w:sz w:val="26"/>
          <w:szCs w:val="26"/>
        </w:rPr>
        <w:t xml:space="preserve"> </w:t>
      </w:r>
      <w:r w:rsidRPr="005113A1">
        <w:rPr>
          <w:rFonts w:eastAsia="Times New Roman"/>
          <w:sz w:val="26"/>
          <w:szCs w:val="26"/>
        </w:rPr>
        <w:t>владеющие и пользующиеся земельными</w:t>
      </w:r>
      <w:r w:rsidRPr="005113A1">
        <w:rPr>
          <w:rFonts w:eastAsia="Times New Roman"/>
          <w:b/>
          <w:bCs/>
          <w:sz w:val="26"/>
          <w:szCs w:val="26"/>
        </w:rPr>
        <w:t xml:space="preserve"> </w:t>
      </w:r>
      <w:r w:rsidRPr="005113A1">
        <w:rPr>
          <w:rFonts w:eastAsia="Times New Roman"/>
          <w:sz w:val="26"/>
          <w:szCs w:val="26"/>
        </w:rPr>
        <w:t>участками на праве постоянного (бессрочного) пользования или на праве безвозмездного срочного пользования.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Игровое и спортивное оборудование </w:t>
      </w:r>
      <w:r w:rsidRPr="005113A1">
        <w:rPr>
          <w:rFonts w:eastAsia="Times New Roman"/>
          <w:sz w:val="26"/>
          <w:szCs w:val="26"/>
        </w:rPr>
        <w:t>на территории муниципального</w:t>
      </w:r>
      <w:r w:rsidRPr="005113A1">
        <w:rPr>
          <w:rFonts w:eastAsia="Times New Roman"/>
          <w:b/>
          <w:bCs/>
          <w:sz w:val="26"/>
          <w:szCs w:val="26"/>
        </w:rPr>
        <w:t xml:space="preserve"> </w:t>
      </w:r>
      <w:r w:rsidRPr="005113A1">
        <w:rPr>
          <w:rFonts w:eastAsia="Times New Roman"/>
          <w:sz w:val="26"/>
          <w:szCs w:val="26"/>
        </w:rPr>
        <w:t>образования - игровые, физкультурно-оздоровительные устройства, сооружения и (или) их комплексы.</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Имущество общего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имущество</w:t>
      </w:r>
      <w:r w:rsidRPr="005113A1">
        <w:rPr>
          <w:rFonts w:eastAsia="Times New Roman"/>
          <w:b/>
          <w:bCs/>
          <w:sz w:val="26"/>
          <w:szCs w:val="26"/>
        </w:rPr>
        <w:t xml:space="preserve"> </w:t>
      </w:r>
      <w:r w:rsidRPr="005113A1">
        <w:rPr>
          <w:rFonts w:eastAsia="Times New Roman"/>
          <w:sz w:val="26"/>
          <w:szCs w:val="26"/>
        </w:rPr>
        <w:t>(в том числе земельные</w:t>
      </w:r>
      <w:r w:rsidRPr="005113A1">
        <w:rPr>
          <w:rFonts w:eastAsia="Times New Roman"/>
          <w:b/>
          <w:bCs/>
          <w:sz w:val="26"/>
          <w:szCs w:val="26"/>
        </w:rPr>
        <w:t xml:space="preserve"> </w:t>
      </w:r>
      <w:r w:rsidRPr="005113A1">
        <w:rPr>
          <w:rFonts w:eastAsia="Times New Roman"/>
          <w:sz w:val="26"/>
          <w:szCs w:val="26"/>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Капитальный ремонт здания (сооружения, оборудования, коммуникаций, объектов жилищно-коммунального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Территориальное общественное самоуправление (ТОС)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Контейнер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стандартная емкость объемом до</w:t>
      </w:r>
      <w:r w:rsidRPr="005113A1">
        <w:rPr>
          <w:rFonts w:eastAsia="Times New Roman"/>
          <w:b/>
          <w:bCs/>
          <w:sz w:val="26"/>
          <w:szCs w:val="26"/>
        </w:rPr>
        <w:t xml:space="preserve"> </w:t>
      </w:r>
      <w:r w:rsidRPr="005113A1">
        <w:rPr>
          <w:rFonts w:eastAsia="Times New Roman"/>
          <w:sz w:val="26"/>
          <w:szCs w:val="26"/>
        </w:rPr>
        <w:t>1,5</w:t>
      </w:r>
      <w:r w:rsidRPr="005113A1">
        <w:rPr>
          <w:rFonts w:eastAsia="Times New Roman"/>
          <w:b/>
          <w:bCs/>
          <w:sz w:val="26"/>
          <w:szCs w:val="26"/>
        </w:rPr>
        <w:t xml:space="preserve"> </w:t>
      </w:r>
      <w:r w:rsidRPr="005113A1">
        <w:rPr>
          <w:rFonts w:eastAsia="Times New Roman"/>
          <w:sz w:val="26"/>
          <w:szCs w:val="26"/>
        </w:rPr>
        <w:t>куб.</w:t>
      </w:r>
      <w:r w:rsidRPr="005113A1">
        <w:rPr>
          <w:rFonts w:eastAsia="Times New Roman"/>
          <w:b/>
          <w:bCs/>
          <w:sz w:val="26"/>
          <w:szCs w:val="26"/>
        </w:rPr>
        <w:t xml:space="preserve"> </w:t>
      </w:r>
      <w:r w:rsidRPr="005113A1">
        <w:rPr>
          <w:rFonts w:eastAsia="Times New Roman"/>
          <w:sz w:val="26"/>
          <w:szCs w:val="26"/>
        </w:rPr>
        <w:t>м для сбора</w:t>
      </w:r>
      <w:r w:rsidRPr="005113A1">
        <w:rPr>
          <w:rFonts w:eastAsia="Times New Roman"/>
          <w:b/>
          <w:bCs/>
          <w:sz w:val="26"/>
          <w:szCs w:val="26"/>
        </w:rPr>
        <w:t xml:space="preserve"> </w:t>
      </w:r>
      <w:r w:rsidRPr="005113A1">
        <w:rPr>
          <w:rFonts w:eastAsia="Times New Roman"/>
          <w:sz w:val="26"/>
          <w:szCs w:val="26"/>
        </w:rPr>
        <w:t>твердых бытовых отходов.</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Контейнерная площадка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оборудованная специальным образом</w:t>
      </w:r>
      <w:r w:rsidRPr="005113A1">
        <w:rPr>
          <w:rFonts w:eastAsia="Times New Roman"/>
          <w:b/>
          <w:bCs/>
          <w:sz w:val="26"/>
          <w:szCs w:val="26"/>
        </w:rPr>
        <w:t xml:space="preserve"> </w:t>
      </w:r>
      <w:r w:rsidRPr="005113A1">
        <w:rPr>
          <w:rFonts w:eastAsia="Times New Roman"/>
          <w:sz w:val="26"/>
          <w:szCs w:val="26"/>
        </w:rPr>
        <w:t>площадка для установки контейнера(ов) или бункера-накопителя(</w:t>
      </w:r>
      <w:r>
        <w:rPr>
          <w:rFonts w:eastAsia="Times New Roman"/>
          <w:sz w:val="26"/>
          <w:szCs w:val="26"/>
        </w:rPr>
        <w:t>е</w:t>
      </w:r>
      <w:r w:rsidRPr="005113A1">
        <w:rPr>
          <w:rFonts w:eastAsia="Times New Roman"/>
          <w:sz w:val="26"/>
          <w:szCs w:val="26"/>
        </w:rPr>
        <w:t>й).</w:t>
      </w:r>
    </w:p>
    <w:p w:rsidR="001E0045" w:rsidRPr="005113A1" w:rsidRDefault="001E0045" w:rsidP="001E0045">
      <w:pPr>
        <w:ind w:right="-615" w:firstLine="709"/>
        <w:jc w:val="both"/>
        <w:rPr>
          <w:sz w:val="26"/>
          <w:szCs w:val="26"/>
        </w:rPr>
      </w:pPr>
      <w:r w:rsidRPr="005113A1">
        <w:rPr>
          <w:rFonts w:eastAsia="Times New Roman"/>
          <w:b/>
          <w:bCs/>
          <w:sz w:val="26"/>
          <w:szCs w:val="26"/>
        </w:rPr>
        <w:t>Крупногабаритный мусор (далее - КГМ</w:t>
      </w:r>
      <w:r w:rsidRPr="005113A1">
        <w:rPr>
          <w:rFonts w:eastAsia="Times New Roman"/>
          <w:sz w:val="26"/>
          <w:szCs w:val="26"/>
        </w:rPr>
        <w:t>) -</w:t>
      </w:r>
      <w:r w:rsidRPr="005113A1">
        <w:rPr>
          <w:rFonts w:eastAsia="Times New Roman"/>
          <w:b/>
          <w:bCs/>
          <w:sz w:val="26"/>
          <w:szCs w:val="26"/>
        </w:rPr>
        <w:t xml:space="preserve"> </w:t>
      </w:r>
      <w:r w:rsidRPr="005113A1">
        <w:rPr>
          <w:rFonts w:eastAsia="Times New Roman"/>
          <w:sz w:val="26"/>
          <w:szCs w:val="26"/>
        </w:rPr>
        <w:t>отходы потребления и</w:t>
      </w:r>
      <w:r w:rsidRPr="005113A1">
        <w:rPr>
          <w:rFonts w:eastAsia="Times New Roman"/>
          <w:b/>
          <w:bCs/>
          <w:sz w:val="26"/>
          <w:szCs w:val="26"/>
        </w:rPr>
        <w:t xml:space="preserve"> </w:t>
      </w:r>
      <w:r w:rsidRPr="005113A1">
        <w:rPr>
          <w:rFonts w:eastAsia="Times New Roman"/>
          <w:sz w:val="26"/>
          <w:szCs w:val="26"/>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Комплексное обслуживание контейнерной площадки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обслуживание</w:t>
      </w:r>
      <w:r w:rsidRPr="005113A1">
        <w:rPr>
          <w:rFonts w:eastAsia="Times New Roman"/>
          <w:b/>
          <w:bCs/>
          <w:sz w:val="26"/>
          <w:szCs w:val="26"/>
        </w:rPr>
        <w:t xml:space="preserve"> </w:t>
      </w:r>
      <w:r w:rsidRPr="005113A1">
        <w:rPr>
          <w:rFonts w:eastAsia="Times New Roman"/>
          <w:sz w:val="26"/>
          <w:szCs w:val="26"/>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Компенсационное озеленение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воспроизводство зеленых насаждений</w:t>
      </w:r>
      <w:r w:rsidRPr="005113A1">
        <w:rPr>
          <w:rFonts w:eastAsia="Times New Roman"/>
          <w:b/>
          <w:bCs/>
          <w:sz w:val="26"/>
          <w:szCs w:val="26"/>
        </w:rPr>
        <w:t xml:space="preserve"> </w:t>
      </w:r>
      <w:r w:rsidRPr="005113A1">
        <w:rPr>
          <w:rFonts w:eastAsia="Times New Roman"/>
          <w:sz w:val="26"/>
          <w:szCs w:val="26"/>
        </w:rPr>
        <w:t>взамен уничтоженных или поврежденных.</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Конструктивные элементы внешнего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твердые</w:t>
      </w:r>
      <w:r w:rsidRPr="005113A1">
        <w:rPr>
          <w:rFonts w:eastAsia="Times New Roman"/>
          <w:b/>
          <w:bCs/>
          <w:sz w:val="26"/>
          <w:szCs w:val="26"/>
        </w:rPr>
        <w:t xml:space="preserve"> </w:t>
      </w:r>
      <w:r w:rsidRPr="005113A1">
        <w:rPr>
          <w:rFonts w:eastAsia="Times New Roman"/>
          <w:sz w:val="26"/>
          <w:szCs w:val="26"/>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lastRenderedPageBreak/>
        <w:t xml:space="preserve">Капитальный ремонт дорожного покрытия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работ,</w:t>
      </w:r>
      <w:r w:rsidRPr="005113A1">
        <w:rPr>
          <w:rFonts w:eastAsia="Times New Roman"/>
          <w:b/>
          <w:bCs/>
          <w:sz w:val="26"/>
          <w:szCs w:val="26"/>
        </w:rPr>
        <w:t xml:space="preserve"> </w:t>
      </w:r>
      <w:r w:rsidRPr="005113A1">
        <w:rPr>
          <w:rFonts w:eastAsia="Times New Roman"/>
          <w:sz w:val="26"/>
          <w:szCs w:val="26"/>
        </w:rPr>
        <w:t>при</w:t>
      </w:r>
      <w:r w:rsidRPr="005113A1">
        <w:rPr>
          <w:rFonts w:eastAsia="Times New Roman"/>
          <w:b/>
          <w:bCs/>
          <w:sz w:val="26"/>
          <w:szCs w:val="26"/>
        </w:rPr>
        <w:t xml:space="preserve"> </w:t>
      </w:r>
      <w:r w:rsidRPr="005113A1">
        <w:rPr>
          <w:rFonts w:eastAsia="Times New Roman"/>
          <w:sz w:val="26"/>
          <w:szCs w:val="26"/>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w:t>
      </w:r>
      <w:r>
        <w:rPr>
          <w:rFonts w:eastAsia="Times New Roman"/>
          <w:sz w:val="26"/>
          <w:szCs w:val="26"/>
        </w:rPr>
        <w:t xml:space="preserve"> и </w:t>
      </w:r>
      <w:r w:rsidRPr="005113A1">
        <w:rPr>
          <w:rFonts w:eastAsia="Times New Roman"/>
          <w:sz w:val="26"/>
          <w:szCs w:val="26"/>
        </w:rPr>
        <w:t>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Малые архитектурные формы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различные по характеру и назначению</w:t>
      </w:r>
      <w:r w:rsidRPr="005113A1">
        <w:rPr>
          <w:rFonts w:eastAsia="Times New Roman"/>
          <w:b/>
          <w:bCs/>
          <w:sz w:val="26"/>
          <w:szCs w:val="26"/>
        </w:rPr>
        <w:t xml:space="preserve"> </w:t>
      </w:r>
      <w:r w:rsidRPr="005113A1">
        <w:rPr>
          <w:rFonts w:eastAsia="Times New Roman"/>
          <w:sz w:val="26"/>
          <w:szCs w:val="26"/>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Места массового пребывания людей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на которых</w:t>
      </w:r>
      <w:r w:rsidRPr="005113A1">
        <w:rPr>
          <w:rFonts w:eastAsia="Times New Roman"/>
          <w:b/>
          <w:bCs/>
          <w:sz w:val="26"/>
          <w:szCs w:val="26"/>
        </w:rPr>
        <w:t xml:space="preserve"> </w:t>
      </w:r>
      <w:r w:rsidRPr="005113A1">
        <w:rPr>
          <w:rFonts w:eastAsia="Times New Roman"/>
          <w:sz w:val="26"/>
          <w:szCs w:val="26"/>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Места (территории) общего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которыми</w:t>
      </w:r>
      <w:r w:rsidRPr="005113A1">
        <w:rPr>
          <w:rFonts w:eastAsia="Times New Roman"/>
          <w:b/>
          <w:bCs/>
          <w:sz w:val="26"/>
          <w:szCs w:val="26"/>
        </w:rPr>
        <w:t xml:space="preserve"> </w:t>
      </w:r>
      <w:r w:rsidRPr="005113A1">
        <w:rPr>
          <w:rFonts w:eastAsia="Times New Roman"/>
          <w:sz w:val="26"/>
          <w:szCs w:val="26"/>
        </w:rPr>
        <w:t>беспрепятственно пользуется неограниченный круг лиц (в том числе парки, скверы, рощи, сады, бульвары, площади, улицы, набережные).</w:t>
      </w:r>
    </w:p>
    <w:p w:rsidR="001E0045" w:rsidRPr="00654760" w:rsidRDefault="001E0045" w:rsidP="001E0045">
      <w:pPr>
        <w:ind w:right="-615" w:firstLine="709"/>
        <w:jc w:val="both"/>
        <w:rPr>
          <w:rFonts w:eastAsia="Times New Roman"/>
          <w:sz w:val="26"/>
          <w:szCs w:val="26"/>
        </w:rPr>
      </w:pPr>
      <w:r w:rsidRPr="005113A1">
        <w:rPr>
          <w:rFonts w:eastAsia="Times New Roman"/>
          <w:b/>
          <w:bCs/>
          <w:sz w:val="26"/>
          <w:szCs w:val="26"/>
        </w:rPr>
        <w:t xml:space="preserve">Металлический тент типа «ракушка» или «пенал»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нестационарный</w:t>
      </w:r>
      <w:r w:rsidRPr="005113A1">
        <w:rPr>
          <w:rFonts w:eastAsia="Times New Roman"/>
          <w:b/>
          <w:bCs/>
          <w:sz w:val="26"/>
          <w:szCs w:val="26"/>
        </w:rPr>
        <w:t xml:space="preserve"> </w:t>
      </w:r>
      <w:r w:rsidRPr="005113A1">
        <w:rPr>
          <w:rFonts w:eastAsia="Times New Roman"/>
          <w:sz w:val="26"/>
          <w:szCs w:val="26"/>
        </w:rPr>
        <w:t>объект движимого имущества, принадлежащий юридическому или</w:t>
      </w:r>
      <w:r>
        <w:rPr>
          <w:rFonts w:eastAsia="Times New Roman"/>
          <w:sz w:val="26"/>
          <w:szCs w:val="26"/>
        </w:rPr>
        <w:t xml:space="preserve"> физическому лицу</w:t>
      </w:r>
      <w:r w:rsidRPr="005113A1">
        <w:rPr>
          <w:rFonts w:eastAsia="Times New Roman"/>
          <w:sz w:val="26"/>
          <w:szCs w:val="26"/>
        </w:rPr>
        <w:t>,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1E0045" w:rsidRDefault="001E0045" w:rsidP="001E0045">
      <w:pPr>
        <w:ind w:right="-615" w:firstLine="709"/>
        <w:rPr>
          <w:rFonts w:eastAsia="Times New Roman"/>
          <w:b/>
          <w:bCs/>
          <w:sz w:val="26"/>
          <w:szCs w:val="26"/>
        </w:rPr>
      </w:pPr>
      <w:r w:rsidRPr="005113A1">
        <w:rPr>
          <w:rFonts w:eastAsia="Times New Roman"/>
          <w:b/>
          <w:bCs/>
          <w:sz w:val="26"/>
          <w:szCs w:val="26"/>
        </w:rPr>
        <w:t xml:space="preserve">Мусор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мелкие неоднородные сухие или влажные отходы.</w:t>
      </w:r>
      <w:r w:rsidRPr="005113A1">
        <w:rPr>
          <w:rFonts w:eastAsia="Times New Roman"/>
          <w:b/>
          <w:bCs/>
          <w:sz w:val="26"/>
          <w:szCs w:val="26"/>
        </w:rPr>
        <w:t xml:space="preserve"> </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Мусоросборники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съемные ящики,</w:t>
      </w:r>
      <w:r w:rsidRPr="005113A1">
        <w:rPr>
          <w:rFonts w:eastAsia="Times New Roman"/>
          <w:b/>
          <w:bCs/>
          <w:sz w:val="26"/>
          <w:szCs w:val="26"/>
        </w:rPr>
        <w:t xml:space="preserve"> </w:t>
      </w:r>
      <w:r w:rsidRPr="005113A1">
        <w:rPr>
          <w:rFonts w:eastAsia="Times New Roman"/>
          <w:sz w:val="26"/>
          <w:szCs w:val="26"/>
        </w:rPr>
        <w:t>с плотными стенками и крышками,</w:t>
      </w:r>
      <w:r>
        <w:rPr>
          <w:rFonts w:eastAsia="Times New Roman"/>
          <w:sz w:val="26"/>
          <w:szCs w:val="26"/>
        </w:rPr>
        <w:t xml:space="preserve"> </w:t>
      </w:r>
      <w:r w:rsidRPr="005113A1">
        <w:rPr>
          <w:rFonts w:eastAsia="Times New Roman"/>
          <w:sz w:val="26"/>
          <w:szCs w:val="26"/>
        </w:rPr>
        <w:t>окрашенными стойкими красителями, предназначенные для складирования отходов.</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Наледь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тонкий слой льда,</w:t>
      </w:r>
      <w:r w:rsidRPr="005113A1">
        <w:rPr>
          <w:rFonts w:eastAsia="Times New Roman"/>
          <w:b/>
          <w:bCs/>
          <w:sz w:val="26"/>
          <w:szCs w:val="26"/>
        </w:rPr>
        <w:t xml:space="preserve"> </w:t>
      </w:r>
      <w:r w:rsidRPr="005113A1">
        <w:rPr>
          <w:rFonts w:eastAsia="Times New Roman"/>
          <w:sz w:val="26"/>
          <w:szCs w:val="26"/>
        </w:rPr>
        <w:t>образующийся в результате таяния снега при</w:t>
      </w:r>
      <w:r w:rsidRPr="005113A1">
        <w:rPr>
          <w:rFonts w:eastAsia="Times New Roman"/>
          <w:b/>
          <w:bCs/>
          <w:sz w:val="26"/>
          <w:szCs w:val="26"/>
        </w:rPr>
        <w:t xml:space="preserve"> </w:t>
      </w:r>
      <w:r w:rsidRPr="005113A1">
        <w:rPr>
          <w:rFonts w:eastAsia="Times New Roman"/>
          <w:sz w:val="26"/>
          <w:szCs w:val="26"/>
        </w:rPr>
        <w:t>перепадах температуры (образуется на крышах, тротуарах, дорожном полотне и т. д.).</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Несанкционированная свалка мусора </w:t>
      </w:r>
      <w:r>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самовольный</w:t>
      </w:r>
      <w:r>
        <w:rPr>
          <w:rFonts w:eastAsia="Times New Roman"/>
          <w:sz w:val="26"/>
          <w:szCs w:val="26"/>
        </w:rPr>
        <w:t xml:space="preserve"> </w:t>
      </w:r>
      <w:r w:rsidRPr="005113A1">
        <w:rPr>
          <w:rFonts w:eastAsia="Times New Roman"/>
          <w:sz w:val="26"/>
          <w:szCs w:val="26"/>
        </w:rPr>
        <w:t>(несанкционированный)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1E0045" w:rsidRPr="005113A1" w:rsidRDefault="001E0045" w:rsidP="001E0045">
      <w:pPr>
        <w:ind w:right="-615" w:firstLine="709"/>
        <w:rPr>
          <w:rFonts w:eastAsia="Times New Roman"/>
          <w:sz w:val="26"/>
          <w:szCs w:val="26"/>
        </w:rPr>
      </w:pPr>
      <w:r w:rsidRPr="005113A1">
        <w:rPr>
          <w:rFonts w:eastAsia="Times New Roman"/>
          <w:b/>
          <w:bCs/>
          <w:sz w:val="26"/>
          <w:szCs w:val="26"/>
        </w:rPr>
        <w:t xml:space="preserve">Ночное время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период времени с</w:t>
      </w:r>
      <w:r w:rsidRPr="005113A1">
        <w:rPr>
          <w:rFonts w:eastAsia="Times New Roman"/>
          <w:b/>
          <w:bCs/>
          <w:sz w:val="26"/>
          <w:szCs w:val="26"/>
        </w:rPr>
        <w:t xml:space="preserve"> </w:t>
      </w:r>
      <w:r w:rsidRPr="005113A1">
        <w:rPr>
          <w:rFonts w:eastAsia="Times New Roman"/>
          <w:sz w:val="26"/>
          <w:szCs w:val="26"/>
        </w:rPr>
        <w:t>22.00</w:t>
      </w:r>
      <w:r w:rsidRPr="005113A1">
        <w:rPr>
          <w:rFonts w:eastAsia="Times New Roman"/>
          <w:b/>
          <w:bCs/>
          <w:sz w:val="26"/>
          <w:szCs w:val="26"/>
        </w:rPr>
        <w:t xml:space="preserve"> </w:t>
      </w:r>
      <w:r w:rsidRPr="005113A1">
        <w:rPr>
          <w:rFonts w:eastAsia="Times New Roman"/>
          <w:sz w:val="26"/>
          <w:szCs w:val="26"/>
        </w:rPr>
        <w:t>до</w:t>
      </w:r>
      <w:r w:rsidRPr="005113A1">
        <w:rPr>
          <w:rFonts w:eastAsia="Times New Roman"/>
          <w:b/>
          <w:bCs/>
          <w:sz w:val="26"/>
          <w:szCs w:val="26"/>
        </w:rPr>
        <w:t xml:space="preserve"> </w:t>
      </w:r>
      <w:r w:rsidRPr="005113A1">
        <w:rPr>
          <w:rFonts w:eastAsia="Times New Roman"/>
          <w:sz w:val="26"/>
          <w:szCs w:val="26"/>
        </w:rPr>
        <w:t>6.00</w:t>
      </w:r>
      <w:r w:rsidRPr="005113A1">
        <w:rPr>
          <w:rFonts w:eastAsia="Times New Roman"/>
          <w:b/>
          <w:bCs/>
          <w:sz w:val="26"/>
          <w:szCs w:val="26"/>
        </w:rPr>
        <w:t xml:space="preserve"> </w:t>
      </w:r>
      <w:r w:rsidRPr="005113A1">
        <w:rPr>
          <w:rFonts w:eastAsia="Times New Roman"/>
          <w:sz w:val="26"/>
          <w:szCs w:val="26"/>
        </w:rPr>
        <w:t>часов.</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Некапитальные сооружения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сооружения сезонного или</w:t>
      </w:r>
      <w:r w:rsidRPr="005113A1">
        <w:rPr>
          <w:rFonts w:eastAsia="Times New Roman"/>
          <w:b/>
          <w:bCs/>
          <w:sz w:val="26"/>
          <w:szCs w:val="26"/>
        </w:rPr>
        <w:t xml:space="preserve"> </w:t>
      </w:r>
      <w:r w:rsidRPr="005113A1">
        <w:rPr>
          <w:rFonts w:eastAsia="Times New Roman"/>
          <w:sz w:val="26"/>
          <w:szCs w:val="26"/>
        </w:rPr>
        <w:t>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Огородный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Объект размещения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специально оборудованное сооружение,</w:t>
      </w:r>
      <w:r w:rsidRPr="005113A1">
        <w:rPr>
          <w:rFonts w:eastAsia="Times New Roman"/>
          <w:b/>
          <w:bCs/>
          <w:sz w:val="26"/>
          <w:szCs w:val="26"/>
        </w:rPr>
        <w:t xml:space="preserve"> </w:t>
      </w:r>
      <w:r w:rsidRPr="005113A1">
        <w:rPr>
          <w:rFonts w:eastAsia="Times New Roman"/>
          <w:sz w:val="26"/>
          <w:szCs w:val="26"/>
        </w:rPr>
        <w:t>предназначенное для размещения отходов (полигон, шламохранилище и другое).</w:t>
      </w:r>
    </w:p>
    <w:p w:rsidR="001E0045" w:rsidRPr="005113A1" w:rsidRDefault="001E0045" w:rsidP="001E0045">
      <w:pPr>
        <w:ind w:right="-615" w:firstLine="709"/>
        <w:jc w:val="both"/>
        <w:rPr>
          <w:sz w:val="26"/>
          <w:szCs w:val="26"/>
        </w:rPr>
      </w:pPr>
      <w:r w:rsidRPr="005113A1">
        <w:rPr>
          <w:rFonts w:eastAsia="Times New Roman"/>
          <w:b/>
          <w:bCs/>
          <w:sz w:val="26"/>
          <w:szCs w:val="26"/>
        </w:rPr>
        <w:lastRenderedPageBreak/>
        <w:t xml:space="preserve">Объекты (средства) наружного освещения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осветительные приборы</w:t>
      </w:r>
      <w:r w:rsidRPr="005113A1">
        <w:rPr>
          <w:rFonts w:eastAsia="Times New Roman"/>
          <w:b/>
          <w:bCs/>
          <w:sz w:val="26"/>
          <w:szCs w:val="26"/>
        </w:rPr>
        <w:t xml:space="preserve"> </w:t>
      </w:r>
      <w:r w:rsidRPr="005113A1">
        <w:rPr>
          <w:rFonts w:eastAsia="Times New Roman"/>
          <w:sz w:val="26"/>
          <w:szCs w:val="26"/>
        </w:rPr>
        <w:t>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Общественные пространства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это территории сельского поселения,</w:t>
      </w:r>
      <w:r w:rsidRPr="005113A1">
        <w:rPr>
          <w:rFonts w:eastAsia="Times New Roman"/>
          <w:b/>
          <w:bCs/>
          <w:sz w:val="26"/>
          <w:szCs w:val="26"/>
        </w:rPr>
        <w:t xml:space="preserve"> </w:t>
      </w:r>
      <w:r w:rsidRPr="005113A1">
        <w:rPr>
          <w:rFonts w:eastAsia="Times New Roman"/>
          <w:sz w:val="26"/>
          <w:szCs w:val="26"/>
        </w:rPr>
        <w:t>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 сельского</w:t>
      </w:r>
      <w:r w:rsidRPr="005113A1">
        <w:rPr>
          <w:rFonts w:eastAsia="Times New Roman"/>
          <w:b/>
          <w:bCs/>
          <w:sz w:val="26"/>
          <w:szCs w:val="26"/>
        </w:rPr>
        <w:t xml:space="preserve"> </w:t>
      </w:r>
      <w:r w:rsidRPr="005113A1">
        <w:rPr>
          <w:rFonts w:eastAsia="Times New Roman"/>
          <w:sz w:val="26"/>
          <w:szCs w:val="26"/>
        </w:rPr>
        <w:t>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природные территории, линейные объекты дорожной сети, другие территории сельского поселения.</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 различного функционального</w:t>
      </w:r>
      <w:r w:rsidRPr="005113A1">
        <w:rPr>
          <w:rFonts w:eastAsia="Times New Roman"/>
          <w:b/>
          <w:bCs/>
          <w:sz w:val="26"/>
          <w:szCs w:val="26"/>
        </w:rPr>
        <w:t xml:space="preserve"> </w:t>
      </w:r>
      <w:r w:rsidRPr="005113A1">
        <w:rPr>
          <w:rFonts w:eastAsia="Times New Roman"/>
          <w:sz w:val="26"/>
          <w:szCs w:val="26"/>
        </w:rPr>
        <w:t>назначения, на которых осуществляется деятельность по благоустройству, в том числе:</w:t>
      </w:r>
    </w:p>
    <w:p w:rsidR="001E0045" w:rsidRPr="005113A1" w:rsidRDefault="001E0045" w:rsidP="001E0045">
      <w:pPr>
        <w:numPr>
          <w:ilvl w:val="1"/>
          <w:numId w:val="5"/>
        </w:numPr>
        <w:tabs>
          <w:tab w:val="left" w:pos="960"/>
        </w:tabs>
        <w:ind w:right="-615" w:firstLine="709"/>
        <w:rPr>
          <w:rFonts w:eastAsia="Times New Roman"/>
          <w:sz w:val="26"/>
          <w:szCs w:val="26"/>
        </w:rPr>
      </w:pPr>
      <w:r w:rsidRPr="005113A1">
        <w:rPr>
          <w:rFonts w:eastAsia="Times New Roman"/>
          <w:sz w:val="26"/>
          <w:szCs w:val="26"/>
        </w:rPr>
        <w:t>детские площадки, спортивные и другие площадки отдыха и досуга;</w:t>
      </w:r>
    </w:p>
    <w:p w:rsidR="001E0045" w:rsidRPr="005113A1" w:rsidRDefault="001E0045" w:rsidP="001E0045">
      <w:pPr>
        <w:numPr>
          <w:ilvl w:val="1"/>
          <w:numId w:val="5"/>
        </w:numPr>
        <w:tabs>
          <w:tab w:val="left" w:pos="960"/>
        </w:tabs>
        <w:ind w:right="-615" w:firstLine="709"/>
        <w:rPr>
          <w:rFonts w:eastAsia="Times New Roman"/>
          <w:sz w:val="26"/>
          <w:szCs w:val="26"/>
        </w:rPr>
      </w:pPr>
      <w:r w:rsidRPr="005113A1">
        <w:rPr>
          <w:rFonts w:eastAsia="Times New Roman"/>
          <w:sz w:val="26"/>
          <w:szCs w:val="26"/>
        </w:rPr>
        <w:t>площадки для выгула и дрессировки собак;</w:t>
      </w:r>
    </w:p>
    <w:p w:rsidR="001E0045" w:rsidRPr="005113A1" w:rsidRDefault="001E0045" w:rsidP="001E0045">
      <w:pPr>
        <w:numPr>
          <w:ilvl w:val="1"/>
          <w:numId w:val="5"/>
        </w:numPr>
        <w:tabs>
          <w:tab w:val="left" w:pos="960"/>
        </w:tabs>
        <w:ind w:right="-615" w:firstLine="709"/>
        <w:rPr>
          <w:rFonts w:eastAsia="Times New Roman"/>
          <w:sz w:val="26"/>
          <w:szCs w:val="26"/>
        </w:rPr>
      </w:pPr>
      <w:r w:rsidRPr="005113A1">
        <w:rPr>
          <w:rFonts w:eastAsia="Times New Roman"/>
          <w:sz w:val="26"/>
          <w:szCs w:val="26"/>
        </w:rPr>
        <w:t>площадки автостоянок;</w:t>
      </w:r>
    </w:p>
    <w:p w:rsidR="001E0045" w:rsidRPr="005113A1" w:rsidRDefault="001E0045" w:rsidP="001E0045">
      <w:pPr>
        <w:numPr>
          <w:ilvl w:val="1"/>
          <w:numId w:val="5"/>
        </w:numPr>
        <w:tabs>
          <w:tab w:val="left" w:pos="960"/>
        </w:tabs>
        <w:ind w:right="-615" w:firstLine="709"/>
        <w:rPr>
          <w:rFonts w:eastAsia="Times New Roman"/>
          <w:sz w:val="26"/>
          <w:szCs w:val="26"/>
        </w:rPr>
      </w:pPr>
      <w:r w:rsidRPr="005113A1">
        <w:rPr>
          <w:rFonts w:eastAsia="Times New Roman"/>
          <w:sz w:val="26"/>
          <w:szCs w:val="26"/>
        </w:rPr>
        <w:t>улицы (в том числе пешеходные) и дороги;</w:t>
      </w:r>
    </w:p>
    <w:p w:rsidR="001E0045" w:rsidRPr="005113A1" w:rsidRDefault="001E0045" w:rsidP="001E0045">
      <w:pPr>
        <w:numPr>
          <w:ilvl w:val="1"/>
          <w:numId w:val="5"/>
        </w:numPr>
        <w:tabs>
          <w:tab w:val="left" w:pos="960"/>
        </w:tabs>
        <w:ind w:right="-615" w:firstLine="709"/>
        <w:rPr>
          <w:rFonts w:eastAsia="Times New Roman"/>
          <w:sz w:val="26"/>
          <w:szCs w:val="26"/>
        </w:rPr>
      </w:pPr>
      <w:r w:rsidRPr="005113A1">
        <w:rPr>
          <w:rFonts w:eastAsia="Times New Roman"/>
          <w:sz w:val="26"/>
          <w:szCs w:val="26"/>
        </w:rPr>
        <w:t>парки, скверы, иные зеленые зоны;</w:t>
      </w:r>
    </w:p>
    <w:p w:rsidR="001E0045" w:rsidRPr="005113A1" w:rsidRDefault="001E0045" w:rsidP="001E0045">
      <w:pPr>
        <w:numPr>
          <w:ilvl w:val="1"/>
          <w:numId w:val="5"/>
        </w:numPr>
        <w:tabs>
          <w:tab w:val="left" w:pos="960"/>
        </w:tabs>
        <w:ind w:right="-615" w:firstLine="709"/>
        <w:rPr>
          <w:rFonts w:eastAsia="Times New Roman"/>
          <w:sz w:val="26"/>
          <w:szCs w:val="26"/>
        </w:rPr>
      </w:pPr>
      <w:r w:rsidRPr="005113A1">
        <w:rPr>
          <w:rFonts w:eastAsia="Times New Roman"/>
          <w:sz w:val="26"/>
          <w:szCs w:val="26"/>
        </w:rPr>
        <w:t>площади, набережные и другие территории;</w:t>
      </w:r>
    </w:p>
    <w:p w:rsidR="001E0045" w:rsidRPr="005113A1" w:rsidRDefault="001E0045" w:rsidP="001E0045">
      <w:pPr>
        <w:numPr>
          <w:ilvl w:val="1"/>
          <w:numId w:val="5"/>
        </w:numPr>
        <w:tabs>
          <w:tab w:val="left" w:pos="968"/>
        </w:tabs>
        <w:ind w:right="-615" w:firstLine="709"/>
        <w:rPr>
          <w:rFonts w:eastAsia="Times New Roman"/>
          <w:sz w:val="26"/>
          <w:szCs w:val="26"/>
        </w:rPr>
      </w:pPr>
      <w:r w:rsidRPr="005113A1">
        <w:rPr>
          <w:rFonts w:eastAsia="Times New Roman"/>
          <w:sz w:val="26"/>
          <w:szCs w:val="26"/>
        </w:rPr>
        <w:t>технические зоны транспортных, инженерных коммуникаций, водоохранные зоны;</w:t>
      </w:r>
    </w:p>
    <w:p w:rsidR="001E0045" w:rsidRPr="005113A1" w:rsidRDefault="001E0045" w:rsidP="001E0045">
      <w:pPr>
        <w:numPr>
          <w:ilvl w:val="1"/>
          <w:numId w:val="5"/>
        </w:numPr>
        <w:tabs>
          <w:tab w:val="left" w:pos="968"/>
        </w:tabs>
        <w:ind w:right="-615" w:firstLine="709"/>
        <w:rPr>
          <w:rFonts w:eastAsia="Times New Roman"/>
          <w:sz w:val="26"/>
          <w:szCs w:val="26"/>
        </w:rPr>
      </w:pPr>
      <w:r w:rsidRPr="005113A1">
        <w:rPr>
          <w:rFonts w:eastAsia="Times New Roman"/>
          <w:sz w:val="26"/>
          <w:szCs w:val="26"/>
        </w:rPr>
        <w:t>контейнерные площадки и площадки для складирования отдельных групп коммунальных отходов.</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Объекты благоустройства на территориях жилого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Объекты благоустройства на территориях рекреационного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части территорий зон особо охраняемых природных</w:t>
      </w:r>
      <w:r w:rsidRPr="005113A1">
        <w:rPr>
          <w:rFonts w:eastAsia="Times New Roman"/>
          <w:b/>
          <w:bCs/>
          <w:sz w:val="26"/>
          <w:szCs w:val="26"/>
        </w:rPr>
        <w:t xml:space="preserve"> </w:t>
      </w:r>
      <w:r w:rsidRPr="005113A1">
        <w:rPr>
          <w:rFonts w:eastAsia="Times New Roman"/>
          <w:sz w:val="26"/>
          <w:szCs w:val="26"/>
        </w:rPr>
        <w:t>территорий, зоны отдыха, парки, сады, бульвары, скверы.</w:t>
      </w:r>
    </w:p>
    <w:p w:rsidR="001E0045" w:rsidRPr="00654760" w:rsidRDefault="001E0045" w:rsidP="001E0045">
      <w:pPr>
        <w:ind w:right="-615" w:firstLine="709"/>
        <w:jc w:val="both"/>
        <w:rPr>
          <w:sz w:val="26"/>
          <w:szCs w:val="26"/>
        </w:rPr>
      </w:pPr>
      <w:r w:rsidRPr="005113A1">
        <w:rPr>
          <w:rFonts w:eastAsia="Times New Roman"/>
          <w:b/>
          <w:bCs/>
          <w:sz w:val="26"/>
          <w:szCs w:val="26"/>
        </w:rPr>
        <w:t xml:space="preserve">Озелененные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часть территории природного комплекса,</w:t>
      </w:r>
      <w:r w:rsidRPr="005113A1">
        <w:rPr>
          <w:rFonts w:eastAsia="Times New Roman"/>
          <w:b/>
          <w:bCs/>
          <w:sz w:val="26"/>
          <w:szCs w:val="26"/>
        </w:rPr>
        <w:t xml:space="preserve"> </w:t>
      </w:r>
      <w:r w:rsidRPr="005113A1">
        <w:rPr>
          <w:rFonts w:eastAsia="Times New Roman"/>
          <w:sz w:val="26"/>
          <w:szCs w:val="26"/>
        </w:rPr>
        <w:t>на</w:t>
      </w:r>
      <w:r w:rsidRPr="005113A1">
        <w:rPr>
          <w:rFonts w:eastAsia="Times New Roman"/>
          <w:b/>
          <w:bCs/>
          <w:sz w:val="26"/>
          <w:szCs w:val="26"/>
        </w:rPr>
        <w:t xml:space="preserve"> </w:t>
      </w:r>
      <w:r w:rsidRPr="005113A1">
        <w:rPr>
          <w:rFonts w:eastAsia="Times New Roman"/>
          <w:sz w:val="26"/>
          <w:szCs w:val="26"/>
        </w:rPr>
        <w:t>которой располагаются искусственно созданные садово-парковые комплексы</w:t>
      </w:r>
      <w:r>
        <w:rPr>
          <w:sz w:val="26"/>
          <w:szCs w:val="26"/>
        </w:rPr>
        <w:t xml:space="preserve"> и </w:t>
      </w:r>
      <w:r w:rsidRPr="005113A1">
        <w:rPr>
          <w:rFonts w:eastAsia="Times New Roman"/>
          <w:sz w:val="26"/>
          <w:szCs w:val="26"/>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Отведенная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принадлежащий</w:t>
      </w:r>
      <w:r w:rsidRPr="005113A1">
        <w:rPr>
          <w:rFonts w:eastAsia="Times New Roman"/>
          <w:b/>
          <w:bCs/>
          <w:sz w:val="26"/>
          <w:szCs w:val="26"/>
        </w:rPr>
        <w:t xml:space="preserve"> </w:t>
      </w:r>
      <w:r w:rsidRPr="005113A1">
        <w:rPr>
          <w:rFonts w:eastAsia="Times New Roman"/>
          <w:sz w:val="26"/>
          <w:szCs w:val="26"/>
        </w:rPr>
        <w:t>юридическим или физическим лицам на праве собственности или ином вещном праве, аренды или безвозмездного срочного пользования.</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Отстойник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бассейн или резервуар,</w:t>
      </w:r>
      <w:r w:rsidRPr="005113A1">
        <w:rPr>
          <w:rFonts w:eastAsia="Times New Roman"/>
          <w:b/>
          <w:bCs/>
          <w:sz w:val="26"/>
          <w:szCs w:val="26"/>
        </w:rPr>
        <w:t xml:space="preserve"> </w:t>
      </w:r>
      <w:r w:rsidRPr="005113A1">
        <w:rPr>
          <w:rFonts w:eastAsia="Times New Roman"/>
          <w:sz w:val="26"/>
          <w:szCs w:val="26"/>
        </w:rPr>
        <w:t>предназначенный для очистки</w:t>
      </w:r>
      <w:r w:rsidRPr="005113A1">
        <w:rPr>
          <w:rFonts w:eastAsia="Times New Roman"/>
          <w:b/>
          <w:bCs/>
          <w:sz w:val="26"/>
          <w:szCs w:val="26"/>
        </w:rPr>
        <w:t xml:space="preserve"> </w:t>
      </w:r>
      <w:r w:rsidRPr="005113A1">
        <w:rPr>
          <w:rFonts w:eastAsia="Times New Roman"/>
          <w:sz w:val="26"/>
          <w:szCs w:val="26"/>
        </w:rPr>
        <w:t>жидкостей при постепенном отделении примесей, выпадающих в остаток.</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Отходы производства и потребления (далее - отходы)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остатки сырья,</w:t>
      </w:r>
      <w:r>
        <w:rPr>
          <w:rFonts w:eastAsia="Times New Roman"/>
          <w:sz w:val="26"/>
          <w:szCs w:val="26"/>
        </w:rPr>
        <w:t xml:space="preserve"> </w:t>
      </w:r>
      <w:r w:rsidRPr="005113A1">
        <w:rPr>
          <w:rFonts w:eastAsia="Times New Roman"/>
          <w:sz w:val="26"/>
          <w:szCs w:val="26"/>
        </w:rPr>
        <w:t xml:space="preserve">материалов, полуфабрикатов, иных изделий или продуктов, которые образовались в </w:t>
      </w:r>
      <w:r w:rsidRPr="005113A1">
        <w:rPr>
          <w:rFonts w:eastAsia="Times New Roman"/>
          <w:sz w:val="26"/>
          <w:szCs w:val="26"/>
        </w:rPr>
        <w:lastRenderedPageBreak/>
        <w:t>процессе производства или потребления, а также товары (продукция), утратившие свои потребительские свойства.</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Охрана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 административно-правовых,</w:t>
      </w:r>
      <w:r>
        <w:rPr>
          <w:rFonts w:eastAsia="Times New Roman"/>
          <w:sz w:val="26"/>
          <w:szCs w:val="26"/>
        </w:rPr>
        <w:t xml:space="preserve"> </w:t>
      </w:r>
      <w:r w:rsidRPr="005113A1">
        <w:rPr>
          <w:rFonts w:eastAsia="Times New Roman"/>
          <w:sz w:val="26"/>
          <w:szCs w:val="26"/>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Парк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озелененная территория общего пользования от</w:t>
      </w:r>
      <w:r w:rsidRPr="005113A1">
        <w:rPr>
          <w:rFonts w:eastAsia="Times New Roman"/>
          <w:b/>
          <w:bCs/>
          <w:sz w:val="26"/>
          <w:szCs w:val="26"/>
        </w:rPr>
        <w:t xml:space="preserve"> </w:t>
      </w:r>
      <w:r w:rsidRPr="005113A1">
        <w:rPr>
          <w:rFonts w:eastAsia="Times New Roman"/>
          <w:sz w:val="26"/>
          <w:szCs w:val="26"/>
        </w:rPr>
        <w:t>10</w:t>
      </w:r>
      <w:r w:rsidRPr="005113A1">
        <w:rPr>
          <w:rFonts w:eastAsia="Times New Roman"/>
          <w:b/>
          <w:bCs/>
          <w:sz w:val="26"/>
          <w:szCs w:val="26"/>
        </w:rPr>
        <w:t xml:space="preserve"> </w:t>
      </w:r>
      <w:r w:rsidRPr="005113A1">
        <w:rPr>
          <w:rFonts w:eastAsia="Times New Roman"/>
          <w:sz w:val="26"/>
          <w:szCs w:val="26"/>
        </w:rPr>
        <w:t>га,</w:t>
      </w:r>
      <w:r w:rsidRPr="005113A1">
        <w:rPr>
          <w:rFonts w:eastAsia="Times New Roman"/>
          <w:b/>
          <w:bCs/>
          <w:sz w:val="26"/>
          <w:szCs w:val="26"/>
        </w:rPr>
        <w:t xml:space="preserve"> </w:t>
      </w:r>
      <w:r w:rsidRPr="005113A1">
        <w:rPr>
          <w:rFonts w:eastAsia="Times New Roman"/>
          <w:sz w:val="26"/>
          <w:szCs w:val="26"/>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1E0045" w:rsidRPr="005113A1" w:rsidRDefault="001E0045" w:rsidP="001E0045">
      <w:pPr>
        <w:tabs>
          <w:tab w:val="left" w:pos="2160"/>
          <w:tab w:val="left" w:pos="3460"/>
          <w:tab w:val="left" w:pos="5860"/>
          <w:tab w:val="left" w:pos="6300"/>
          <w:tab w:val="left" w:pos="8100"/>
        </w:tabs>
        <w:ind w:right="-615" w:firstLine="709"/>
        <w:jc w:val="both"/>
        <w:rPr>
          <w:sz w:val="26"/>
          <w:szCs w:val="26"/>
        </w:rPr>
      </w:pPr>
      <w:r w:rsidRPr="005113A1">
        <w:rPr>
          <w:rFonts w:eastAsia="Times New Roman"/>
          <w:b/>
          <w:bCs/>
          <w:sz w:val="26"/>
          <w:szCs w:val="26"/>
        </w:rPr>
        <w:t>Паспорт</w:t>
      </w:r>
      <w:r w:rsidRPr="005113A1">
        <w:rPr>
          <w:rFonts w:eastAsia="Times New Roman"/>
          <w:b/>
          <w:bCs/>
          <w:sz w:val="26"/>
          <w:szCs w:val="26"/>
        </w:rPr>
        <w:tab/>
        <w:t>объекта</w:t>
      </w:r>
      <w:r w:rsidRPr="005113A1">
        <w:rPr>
          <w:rFonts w:eastAsia="Times New Roman"/>
          <w:b/>
          <w:bCs/>
          <w:sz w:val="26"/>
          <w:szCs w:val="26"/>
        </w:rPr>
        <w:tab/>
        <w:t>благоустройства</w:t>
      </w:r>
      <w:r w:rsidRPr="005113A1">
        <w:rPr>
          <w:sz w:val="26"/>
          <w:szCs w:val="26"/>
        </w:rPr>
        <w:tab/>
      </w:r>
      <w:r w:rsidRPr="005113A1">
        <w:rPr>
          <w:rFonts w:eastAsia="Times New Roman"/>
          <w:b/>
          <w:bCs/>
          <w:sz w:val="26"/>
          <w:szCs w:val="26"/>
        </w:rPr>
        <w:t>–</w:t>
      </w:r>
      <w:r w:rsidRPr="005113A1">
        <w:rPr>
          <w:sz w:val="26"/>
          <w:szCs w:val="26"/>
        </w:rPr>
        <w:tab/>
      </w:r>
      <w:r w:rsidRPr="005113A1">
        <w:rPr>
          <w:rFonts w:eastAsia="Times New Roman"/>
          <w:sz w:val="26"/>
          <w:szCs w:val="26"/>
        </w:rPr>
        <w:t>документ,</w:t>
      </w:r>
      <w:r w:rsidRPr="005113A1">
        <w:rPr>
          <w:sz w:val="26"/>
          <w:szCs w:val="26"/>
        </w:rPr>
        <w:tab/>
      </w:r>
      <w:r w:rsidRPr="005113A1">
        <w:rPr>
          <w:rFonts w:eastAsia="Times New Roman"/>
          <w:sz w:val="26"/>
          <w:szCs w:val="26"/>
        </w:rPr>
        <w:t>содержащий</w:t>
      </w:r>
      <w:r>
        <w:rPr>
          <w:sz w:val="26"/>
          <w:szCs w:val="26"/>
        </w:rPr>
        <w:t xml:space="preserve"> </w:t>
      </w:r>
      <w:r w:rsidRPr="005113A1">
        <w:rPr>
          <w:rFonts w:eastAsia="Times New Roman"/>
          <w:sz w:val="26"/>
          <w:szCs w:val="26"/>
        </w:rPr>
        <w:t>следующую информацию:</w:t>
      </w:r>
    </w:p>
    <w:p w:rsidR="001E0045" w:rsidRPr="005113A1" w:rsidRDefault="001E0045" w:rsidP="001E0045">
      <w:pPr>
        <w:numPr>
          <w:ilvl w:val="0"/>
          <w:numId w:val="6"/>
        </w:numPr>
        <w:tabs>
          <w:tab w:val="left" w:pos="968"/>
        </w:tabs>
        <w:ind w:right="-615" w:firstLine="709"/>
        <w:rPr>
          <w:rFonts w:eastAsia="Times New Roman"/>
          <w:sz w:val="26"/>
          <w:szCs w:val="26"/>
        </w:rPr>
      </w:pPr>
      <w:r w:rsidRPr="005113A1">
        <w:rPr>
          <w:rFonts w:eastAsia="Times New Roman"/>
          <w:sz w:val="26"/>
          <w:szCs w:val="26"/>
        </w:rPr>
        <w:t>о собственниках и границах земельных участков, формирующих территорию объекта благоустройства;</w:t>
      </w:r>
    </w:p>
    <w:p w:rsidR="001E0045" w:rsidRPr="005113A1" w:rsidRDefault="001E0045" w:rsidP="001E0045">
      <w:pPr>
        <w:numPr>
          <w:ilvl w:val="0"/>
          <w:numId w:val="6"/>
        </w:numPr>
        <w:tabs>
          <w:tab w:val="left" w:pos="960"/>
        </w:tabs>
        <w:ind w:right="-615" w:firstLine="709"/>
        <w:rPr>
          <w:rFonts w:eastAsia="Times New Roman"/>
          <w:sz w:val="26"/>
          <w:szCs w:val="26"/>
        </w:rPr>
      </w:pPr>
      <w:r w:rsidRPr="005113A1">
        <w:rPr>
          <w:rFonts w:eastAsia="Times New Roman"/>
          <w:sz w:val="26"/>
          <w:szCs w:val="26"/>
        </w:rPr>
        <w:t>ситуационный план;</w:t>
      </w:r>
    </w:p>
    <w:p w:rsidR="001E0045" w:rsidRPr="005113A1" w:rsidRDefault="001E0045" w:rsidP="001E0045">
      <w:pPr>
        <w:numPr>
          <w:ilvl w:val="0"/>
          <w:numId w:val="6"/>
        </w:numPr>
        <w:tabs>
          <w:tab w:val="left" w:pos="960"/>
        </w:tabs>
        <w:ind w:right="-615" w:firstLine="709"/>
        <w:rPr>
          <w:rFonts w:eastAsia="Times New Roman"/>
          <w:sz w:val="26"/>
          <w:szCs w:val="26"/>
        </w:rPr>
      </w:pPr>
      <w:r w:rsidRPr="005113A1">
        <w:rPr>
          <w:rFonts w:eastAsia="Times New Roman"/>
          <w:sz w:val="26"/>
          <w:szCs w:val="26"/>
        </w:rPr>
        <w:t>элементы благоустройства,</w:t>
      </w:r>
    </w:p>
    <w:p w:rsidR="001E0045" w:rsidRPr="005113A1" w:rsidRDefault="001E0045" w:rsidP="001E0045">
      <w:pPr>
        <w:numPr>
          <w:ilvl w:val="0"/>
          <w:numId w:val="6"/>
        </w:numPr>
        <w:tabs>
          <w:tab w:val="left" w:pos="960"/>
        </w:tabs>
        <w:ind w:right="-615" w:firstLine="709"/>
        <w:rPr>
          <w:rFonts w:eastAsia="Times New Roman"/>
          <w:sz w:val="26"/>
          <w:szCs w:val="26"/>
        </w:rPr>
      </w:pPr>
      <w:r w:rsidRPr="005113A1">
        <w:rPr>
          <w:rFonts w:eastAsia="Times New Roman"/>
          <w:sz w:val="26"/>
          <w:szCs w:val="26"/>
        </w:rPr>
        <w:t>сведения о текущем состоянии;</w:t>
      </w:r>
    </w:p>
    <w:p w:rsidR="001E0045" w:rsidRPr="005113A1" w:rsidRDefault="001E0045" w:rsidP="001E0045">
      <w:pPr>
        <w:numPr>
          <w:ilvl w:val="0"/>
          <w:numId w:val="6"/>
        </w:numPr>
        <w:tabs>
          <w:tab w:val="left" w:pos="968"/>
        </w:tabs>
        <w:ind w:right="-615" w:firstLine="709"/>
        <w:rPr>
          <w:rFonts w:eastAsia="Times New Roman"/>
          <w:sz w:val="26"/>
          <w:szCs w:val="26"/>
        </w:rPr>
      </w:pPr>
      <w:r w:rsidRPr="005113A1">
        <w:rPr>
          <w:rFonts w:eastAsia="Times New Roman"/>
          <w:sz w:val="26"/>
          <w:szCs w:val="26"/>
        </w:rPr>
        <w:t>сведения о планируемых мероприятиях по благоустройству территорий.</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Подвал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этаж при отметке пола помещений ниже планировочной</w:t>
      </w:r>
      <w:r w:rsidRPr="005113A1">
        <w:rPr>
          <w:rFonts w:eastAsia="Times New Roman"/>
          <w:b/>
          <w:bCs/>
          <w:sz w:val="26"/>
          <w:szCs w:val="26"/>
        </w:rPr>
        <w:t xml:space="preserve"> </w:t>
      </w:r>
      <w:r w:rsidRPr="005113A1">
        <w:rPr>
          <w:rFonts w:eastAsia="Times New Roman"/>
          <w:sz w:val="26"/>
          <w:szCs w:val="26"/>
        </w:rPr>
        <w:t>отметки земли более чем на половину высоты помещения.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Подтопление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подъем уровня грунтовых вод,</w:t>
      </w:r>
      <w:r w:rsidRPr="005113A1">
        <w:rPr>
          <w:rFonts w:eastAsia="Times New Roman"/>
          <w:b/>
          <w:bCs/>
          <w:sz w:val="26"/>
          <w:szCs w:val="26"/>
        </w:rPr>
        <w:t xml:space="preserve"> </w:t>
      </w:r>
      <w:r w:rsidRPr="005113A1">
        <w:rPr>
          <w:rFonts w:eastAsia="Times New Roman"/>
          <w:sz w:val="26"/>
          <w:szCs w:val="26"/>
        </w:rPr>
        <w:t>вызванный повышением</w:t>
      </w:r>
      <w:r w:rsidRPr="005113A1">
        <w:rPr>
          <w:rFonts w:eastAsia="Times New Roman"/>
          <w:b/>
          <w:bCs/>
          <w:sz w:val="26"/>
          <w:szCs w:val="26"/>
        </w:rPr>
        <w:t xml:space="preserve"> </w:t>
      </w:r>
      <w:r w:rsidRPr="005113A1">
        <w:rPr>
          <w:rFonts w:eastAsia="Times New Roman"/>
          <w:sz w:val="26"/>
          <w:szCs w:val="26"/>
        </w:rPr>
        <w:t>горизонтов воды в реках.</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Подъезд жилого дома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нежилое помещение общего пользования,</w:t>
      </w:r>
      <w:r w:rsidRPr="005113A1">
        <w:rPr>
          <w:rFonts w:eastAsia="Times New Roman"/>
          <w:b/>
          <w:bCs/>
          <w:sz w:val="26"/>
          <w:szCs w:val="26"/>
        </w:rPr>
        <w:t xml:space="preserve"> </w:t>
      </w:r>
      <w:r w:rsidRPr="005113A1">
        <w:rPr>
          <w:rFonts w:eastAsia="Times New Roman"/>
          <w:sz w:val="26"/>
          <w:szCs w:val="26"/>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Придомовая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на котором расположен</w:t>
      </w:r>
      <w:r w:rsidRPr="005113A1">
        <w:rPr>
          <w:rFonts w:eastAsia="Times New Roman"/>
          <w:b/>
          <w:bCs/>
          <w:sz w:val="26"/>
          <w:szCs w:val="26"/>
        </w:rPr>
        <w:t xml:space="preserve"> </w:t>
      </w:r>
      <w:r w:rsidRPr="005113A1">
        <w:rPr>
          <w:rFonts w:eastAsia="Times New Roman"/>
          <w:sz w:val="26"/>
          <w:szCs w:val="26"/>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Приоритетные объекты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активно посещаемые или</w:t>
      </w:r>
      <w:r w:rsidRPr="005113A1">
        <w:rPr>
          <w:rFonts w:eastAsia="Times New Roman"/>
          <w:b/>
          <w:bCs/>
          <w:sz w:val="26"/>
          <w:szCs w:val="26"/>
        </w:rPr>
        <w:t xml:space="preserve"> </w:t>
      </w:r>
      <w:r w:rsidRPr="005113A1">
        <w:rPr>
          <w:rFonts w:eastAsia="Times New Roman"/>
          <w:sz w:val="26"/>
          <w:szCs w:val="26"/>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Проектная документация по благоустройству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пакет</w:t>
      </w:r>
      <w:r w:rsidRPr="005113A1">
        <w:rPr>
          <w:rFonts w:eastAsia="Times New Roman"/>
          <w:b/>
          <w:bCs/>
          <w:sz w:val="26"/>
          <w:szCs w:val="26"/>
        </w:rPr>
        <w:t xml:space="preserve"> </w:t>
      </w:r>
      <w:r w:rsidRPr="005113A1">
        <w:rPr>
          <w:rFonts w:eastAsia="Times New Roman"/>
          <w:sz w:val="26"/>
          <w:szCs w:val="26"/>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1E0045" w:rsidRPr="00C6423D" w:rsidRDefault="001E0045" w:rsidP="001E0045">
      <w:pPr>
        <w:ind w:right="-615" w:firstLine="709"/>
        <w:jc w:val="both"/>
        <w:rPr>
          <w:sz w:val="26"/>
          <w:szCs w:val="26"/>
        </w:rPr>
      </w:pPr>
      <w:r w:rsidRPr="005113A1">
        <w:rPr>
          <w:rFonts w:eastAsia="Times New Roman"/>
          <w:b/>
          <w:bCs/>
          <w:sz w:val="26"/>
          <w:szCs w:val="26"/>
        </w:rPr>
        <w:t xml:space="preserve">Прилегающая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территория шириной</w:t>
      </w:r>
      <w:r w:rsidRPr="005113A1">
        <w:rPr>
          <w:rFonts w:eastAsia="Times New Roman"/>
          <w:b/>
          <w:bCs/>
          <w:sz w:val="26"/>
          <w:szCs w:val="26"/>
        </w:rPr>
        <w:t xml:space="preserve"> </w:t>
      </w:r>
      <w:r w:rsidRPr="005113A1">
        <w:rPr>
          <w:rFonts w:eastAsia="Times New Roman"/>
          <w:sz w:val="26"/>
          <w:szCs w:val="26"/>
        </w:rPr>
        <w:t>5</w:t>
      </w:r>
      <w:r w:rsidRPr="005113A1">
        <w:rPr>
          <w:rFonts w:eastAsia="Times New Roman"/>
          <w:b/>
          <w:bCs/>
          <w:sz w:val="26"/>
          <w:szCs w:val="26"/>
        </w:rPr>
        <w:t xml:space="preserve"> </w:t>
      </w:r>
      <w:r w:rsidRPr="005113A1">
        <w:rPr>
          <w:rFonts w:eastAsia="Times New Roman"/>
          <w:sz w:val="26"/>
          <w:szCs w:val="26"/>
        </w:rPr>
        <w:t>метров,</w:t>
      </w:r>
      <w:r w:rsidRPr="005113A1">
        <w:rPr>
          <w:rFonts w:eastAsia="Times New Roman"/>
          <w:b/>
          <w:bCs/>
          <w:sz w:val="26"/>
          <w:szCs w:val="26"/>
        </w:rPr>
        <w:t xml:space="preserve"> </w:t>
      </w:r>
      <w:r w:rsidRPr="005113A1">
        <w:rPr>
          <w:rFonts w:eastAsia="Times New Roman"/>
          <w:sz w:val="26"/>
          <w:szCs w:val="26"/>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w:t>
      </w:r>
      <w:r>
        <w:rPr>
          <w:sz w:val="26"/>
          <w:szCs w:val="26"/>
        </w:rPr>
        <w:t xml:space="preserve"> в </w:t>
      </w:r>
      <w:r w:rsidRPr="005113A1">
        <w:rPr>
          <w:rFonts w:eastAsia="Times New Roman"/>
          <w:sz w:val="26"/>
          <w:szCs w:val="26"/>
        </w:rPr>
        <w:t>собственности или пользовании у юридических и физических лиц, индивидуальных предпринимателей.</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Площадь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большая территория,</w:t>
      </w:r>
      <w:r w:rsidRPr="005113A1">
        <w:rPr>
          <w:rFonts w:eastAsia="Times New Roman"/>
          <w:b/>
          <w:bCs/>
          <w:sz w:val="26"/>
          <w:szCs w:val="26"/>
        </w:rPr>
        <w:t xml:space="preserve"> </w:t>
      </w:r>
      <w:r w:rsidRPr="005113A1">
        <w:rPr>
          <w:rFonts w:eastAsia="Times New Roman"/>
          <w:sz w:val="26"/>
          <w:szCs w:val="26"/>
        </w:rPr>
        <w:t>расположенная в населенном пункте,</w:t>
      </w:r>
      <w:r w:rsidRPr="005113A1">
        <w:rPr>
          <w:rFonts w:eastAsia="Times New Roman"/>
          <w:b/>
          <w:bCs/>
          <w:sz w:val="26"/>
          <w:szCs w:val="26"/>
        </w:rPr>
        <w:t xml:space="preserve"> </w:t>
      </w:r>
      <w:r w:rsidRPr="005113A1">
        <w:rPr>
          <w:rFonts w:eastAsia="Times New Roman"/>
          <w:sz w:val="26"/>
          <w:szCs w:val="26"/>
        </w:rPr>
        <w:t>на</w:t>
      </w:r>
      <w:r w:rsidRPr="005113A1">
        <w:rPr>
          <w:rFonts w:eastAsia="Times New Roman"/>
          <w:b/>
          <w:bCs/>
          <w:sz w:val="26"/>
          <w:szCs w:val="26"/>
        </w:rPr>
        <w:t xml:space="preserve"> </w:t>
      </w:r>
      <w:r w:rsidRPr="005113A1">
        <w:rPr>
          <w:rFonts w:eastAsia="Times New Roman"/>
          <w:sz w:val="26"/>
          <w:szCs w:val="26"/>
        </w:rPr>
        <w:t xml:space="preserve">пересечении нескольких дорог и улиц, имеющая твердое покрытие </w:t>
      </w:r>
      <w:r w:rsidRPr="005113A1">
        <w:rPr>
          <w:rFonts w:eastAsia="Times New Roman"/>
          <w:sz w:val="26"/>
          <w:szCs w:val="26"/>
        </w:rPr>
        <w:lastRenderedPageBreak/>
        <w:t>(асфальтобетонное,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Повреждение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механическое,</w:t>
      </w:r>
      <w:r w:rsidRPr="005113A1">
        <w:rPr>
          <w:rFonts w:eastAsia="Times New Roman"/>
          <w:b/>
          <w:bCs/>
          <w:sz w:val="26"/>
          <w:szCs w:val="26"/>
        </w:rPr>
        <w:t xml:space="preserve"> </w:t>
      </w:r>
      <w:r w:rsidRPr="005113A1">
        <w:rPr>
          <w:rFonts w:eastAsia="Times New Roman"/>
          <w:sz w:val="26"/>
          <w:szCs w:val="26"/>
        </w:rPr>
        <w:t>химическое и иное</w:t>
      </w:r>
      <w:r w:rsidRPr="005113A1">
        <w:rPr>
          <w:rFonts w:eastAsia="Times New Roman"/>
          <w:b/>
          <w:bCs/>
          <w:sz w:val="26"/>
          <w:szCs w:val="26"/>
        </w:rPr>
        <w:t xml:space="preserve"> </w:t>
      </w:r>
      <w:r w:rsidRPr="005113A1">
        <w:rPr>
          <w:rFonts w:eastAsia="Times New Roman"/>
          <w:sz w:val="26"/>
          <w:szCs w:val="26"/>
        </w:rPr>
        <w:t>повреждение надземной части и корневой системы зеленых насаждений, не влекущее прекращение роста и развития.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Полигон захоронения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ограниченная территория,</w:t>
      </w:r>
      <w:r w:rsidRPr="005113A1">
        <w:rPr>
          <w:rFonts w:eastAsia="Times New Roman"/>
          <w:b/>
          <w:bCs/>
          <w:sz w:val="26"/>
          <w:szCs w:val="26"/>
        </w:rPr>
        <w:t xml:space="preserve"> </w:t>
      </w:r>
      <w:r w:rsidRPr="005113A1">
        <w:rPr>
          <w:rFonts w:eastAsia="Times New Roman"/>
          <w:sz w:val="26"/>
          <w:szCs w:val="26"/>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Полоса отвода автомобильной дороги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земельные участки</w:t>
      </w:r>
      <w:r w:rsidRPr="005113A1">
        <w:rPr>
          <w:rFonts w:eastAsia="Times New Roman"/>
          <w:b/>
          <w:bCs/>
          <w:sz w:val="26"/>
          <w:szCs w:val="26"/>
        </w:rPr>
        <w:t xml:space="preserve"> </w:t>
      </w:r>
      <w:r w:rsidRPr="005113A1">
        <w:rPr>
          <w:rFonts w:eastAsia="Times New Roman"/>
          <w:sz w:val="26"/>
          <w:szCs w:val="26"/>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Порядок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качественное состояние объекта,</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места</w:t>
      </w:r>
      <w:r w:rsidRPr="005113A1">
        <w:rPr>
          <w:rFonts w:eastAsia="Times New Roman"/>
          <w:b/>
          <w:bCs/>
          <w:sz w:val="26"/>
          <w:szCs w:val="26"/>
        </w:rPr>
        <w:t xml:space="preserve"> </w:t>
      </w:r>
      <w:r w:rsidRPr="005113A1">
        <w:rPr>
          <w:rFonts w:eastAsia="Times New Roman"/>
          <w:sz w:val="26"/>
          <w:szCs w:val="26"/>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Приведение в порядок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действия,</w:t>
      </w:r>
      <w:r w:rsidRPr="005113A1">
        <w:rPr>
          <w:rFonts w:eastAsia="Times New Roman"/>
          <w:b/>
          <w:bCs/>
          <w:sz w:val="26"/>
          <w:szCs w:val="26"/>
        </w:rPr>
        <w:t xml:space="preserve"> </w:t>
      </w:r>
      <w:r w:rsidRPr="005113A1">
        <w:rPr>
          <w:rFonts w:eastAsia="Times New Roman"/>
          <w:sz w:val="26"/>
          <w:szCs w:val="26"/>
        </w:rPr>
        <w:t>осуществляемые физическими,</w:t>
      </w:r>
      <w:r w:rsidRPr="005113A1">
        <w:rPr>
          <w:rFonts w:eastAsia="Times New Roman"/>
          <w:b/>
          <w:bCs/>
          <w:sz w:val="26"/>
          <w:szCs w:val="26"/>
        </w:rPr>
        <w:t xml:space="preserve"> </w:t>
      </w:r>
      <w:r w:rsidRPr="005113A1">
        <w:rPr>
          <w:rFonts w:eastAsia="Times New Roman"/>
          <w:sz w:val="26"/>
          <w:szCs w:val="26"/>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Придорожные полосы автомобильной дороги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которые</w:t>
      </w:r>
      <w:r w:rsidRPr="005113A1">
        <w:rPr>
          <w:rFonts w:eastAsia="Times New Roman"/>
          <w:b/>
          <w:bCs/>
          <w:sz w:val="26"/>
          <w:szCs w:val="26"/>
        </w:rPr>
        <w:t xml:space="preserve"> </w:t>
      </w:r>
      <w:r w:rsidRPr="005113A1">
        <w:rPr>
          <w:rFonts w:eastAsia="Times New Roman"/>
          <w:sz w:val="26"/>
          <w:szCs w:val="26"/>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Проезд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дорога,</w:t>
      </w:r>
      <w:r w:rsidRPr="005113A1">
        <w:rPr>
          <w:rFonts w:eastAsia="Times New Roman"/>
          <w:b/>
          <w:bCs/>
          <w:sz w:val="26"/>
          <w:szCs w:val="26"/>
        </w:rPr>
        <w:t xml:space="preserve"> </w:t>
      </w:r>
      <w:r w:rsidRPr="005113A1">
        <w:rPr>
          <w:rFonts w:eastAsia="Times New Roman"/>
          <w:sz w:val="26"/>
          <w:szCs w:val="26"/>
        </w:rPr>
        <w:t>примыкающая к проезжим частям жилых и</w:t>
      </w:r>
      <w:r w:rsidRPr="005113A1">
        <w:rPr>
          <w:rFonts w:eastAsia="Times New Roman"/>
          <w:b/>
          <w:bCs/>
          <w:sz w:val="26"/>
          <w:szCs w:val="26"/>
        </w:rPr>
        <w:t xml:space="preserve"> </w:t>
      </w:r>
      <w:r w:rsidRPr="005113A1">
        <w:rPr>
          <w:rFonts w:eastAsia="Times New Roman"/>
          <w:sz w:val="26"/>
          <w:szCs w:val="26"/>
        </w:rPr>
        <w:t>магистральных улиц, разворотным площадкам.</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Проект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документация,</w:t>
      </w:r>
      <w:r w:rsidRPr="005113A1">
        <w:rPr>
          <w:rFonts w:eastAsia="Times New Roman"/>
          <w:b/>
          <w:bCs/>
          <w:sz w:val="26"/>
          <w:szCs w:val="26"/>
        </w:rPr>
        <w:t xml:space="preserve"> </w:t>
      </w:r>
      <w:r w:rsidRPr="005113A1">
        <w:rPr>
          <w:rFonts w:eastAsia="Times New Roman"/>
          <w:sz w:val="26"/>
          <w:szCs w:val="26"/>
        </w:rPr>
        <w:t>содержащая материалы в</w:t>
      </w:r>
      <w:r w:rsidRPr="005113A1">
        <w:rPr>
          <w:rFonts w:eastAsia="Times New Roman"/>
          <w:b/>
          <w:bCs/>
          <w:sz w:val="26"/>
          <w:szCs w:val="26"/>
        </w:rPr>
        <w:t xml:space="preserve"> </w:t>
      </w:r>
      <w:r w:rsidRPr="005113A1">
        <w:rPr>
          <w:rFonts w:eastAsia="Times New Roman"/>
          <w:sz w:val="26"/>
          <w:szCs w:val="26"/>
        </w:rPr>
        <w:t xml:space="preserve">текстовой и графической форме и определяющая проектные решения (в том числе цветовые) по благоустройству территории </w:t>
      </w:r>
      <w:r>
        <w:rPr>
          <w:rFonts w:eastAsia="Times New Roman"/>
          <w:sz w:val="26"/>
          <w:szCs w:val="26"/>
        </w:rPr>
        <w:t>и иных объектов благоустройства.</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Развитие объекта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осуществление  работ,</w:t>
      </w:r>
      <w:r>
        <w:rPr>
          <w:rFonts w:eastAsia="Times New Roman"/>
          <w:sz w:val="26"/>
          <w:szCs w:val="26"/>
        </w:rPr>
        <w:t xml:space="preserve"> </w:t>
      </w:r>
      <w:r w:rsidRPr="005113A1">
        <w:rPr>
          <w:rFonts w:eastAsia="Times New Roman"/>
          <w:sz w:val="26"/>
          <w:szCs w:val="26"/>
        </w:rPr>
        <w:t>направленных на создание новых или повышение качественного состояния существующих объектов благоустройства, их отдельных элементов.</w:t>
      </w:r>
    </w:p>
    <w:p w:rsidR="001E0045" w:rsidRPr="005113A1" w:rsidRDefault="001E0045" w:rsidP="001E0045">
      <w:pPr>
        <w:ind w:right="-615" w:firstLine="709"/>
        <w:rPr>
          <w:rFonts w:eastAsia="Times New Roman"/>
          <w:sz w:val="26"/>
          <w:szCs w:val="26"/>
        </w:rPr>
      </w:pPr>
      <w:r w:rsidRPr="005113A1">
        <w:rPr>
          <w:rFonts w:eastAsia="Times New Roman"/>
          <w:b/>
          <w:bCs/>
          <w:sz w:val="26"/>
          <w:szCs w:val="26"/>
        </w:rPr>
        <w:t xml:space="preserve">Размещение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хранение и захоронение отходов.</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Режимы работы осветительных установок (функциональное освещение (ФО), архитектурное освещение (АО), световая информация</w:t>
      </w:r>
      <w:r>
        <w:rPr>
          <w:rFonts w:eastAsia="Times New Roman"/>
          <w:sz w:val="26"/>
          <w:szCs w:val="26"/>
        </w:rPr>
        <w:t xml:space="preserve"> </w:t>
      </w:r>
      <w:r>
        <w:rPr>
          <w:rFonts w:eastAsia="Times New Roman"/>
          <w:b/>
          <w:bCs/>
          <w:sz w:val="26"/>
          <w:szCs w:val="26"/>
        </w:rPr>
        <w:t>(СИ):</w:t>
      </w:r>
    </w:p>
    <w:p w:rsidR="001E0045" w:rsidRPr="005113A1" w:rsidRDefault="001E0045" w:rsidP="001E0045">
      <w:pPr>
        <w:numPr>
          <w:ilvl w:val="2"/>
          <w:numId w:val="7"/>
        </w:numPr>
        <w:tabs>
          <w:tab w:val="left" w:pos="968"/>
        </w:tabs>
        <w:ind w:right="-615" w:firstLine="709"/>
        <w:jc w:val="both"/>
        <w:rPr>
          <w:rFonts w:eastAsia="Times New Roman"/>
          <w:sz w:val="26"/>
          <w:szCs w:val="26"/>
        </w:rPr>
      </w:pPr>
      <w:r w:rsidRPr="005113A1">
        <w:rPr>
          <w:rFonts w:eastAsia="Times New Roman"/>
          <w:sz w:val="26"/>
          <w:szCs w:val="26"/>
        </w:rPr>
        <w:t>вечерний будничный режим, когда функционируют все стационарные установки ФО, АО и СИ, за исключением систем праздничного освещения;</w:t>
      </w:r>
    </w:p>
    <w:p w:rsidR="001E0045" w:rsidRPr="005113A1" w:rsidRDefault="001E0045" w:rsidP="001E0045">
      <w:pPr>
        <w:numPr>
          <w:ilvl w:val="2"/>
          <w:numId w:val="7"/>
        </w:numPr>
        <w:tabs>
          <w:tab w:val="left" w:pos="968"/>
        </w:tabs>
        <w:ind w:right="-615" w:firstLine="709"/>
        <w:jc w:val="both"/>
        <w:rPr>
          <w:rFonts w:eastAsia="Times New Roman"/>
          <w:sz w:val="26"/>
          <w:szCs w:val="26"/>
        </w:rPr>
      </w:pPr>
      <w:r w:rsidRPr="005113A1">
        <w:rPr>
          <w:rFonts w:eastAsia="Times New Roman"/>
          <w:sz w:val="26"/>
          <w:szCs w:val="26"/>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1E0045" w:rsidRPr="005113A1" w:rsidRDefault="001E0045" w:rsidP="001E0045">
      <w:pPr>
        <w:numPr>
          <w:ilvl w:val="2"/>
          <w:numId w:val="7"/>
        </w:numPr>
        <w:tabs>
          <w:tab w:val="left" w:pos="968"/>
        </w:tabs>
        <w:ind w:right="-615" w:firstLine="709"/>
        <w:jc w:val="both"/>
        <w:rPr>
          <w:rFonts w:eastAsia="Times New Roman"/>
          <w:sz w:val="26"/>
          <w:szCs w:val="26"/>
        </w:rPr>
      </w:pPr>
      <w:r w:rsidRPr="005113A1">
        <w:rPr>
          <w:rFonts w:eastAsia="Times New Roman"/>
          <w:sz w:val="26"/>
          <w:szCs w:val="26"/>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1E0045" w:rsidRPr="005113A1" w:rsidRDefault="001E0045" w:rsidP="001E0045">
      <w:pPr>
        <w:numPr>
          <w:ilvl w:val="2"/>
          <w:numId w:val="7"/>
        </w:numPr>
        <w:tabs>
          <w:tab w:val="left" w:pos="968"/>
        </w:tabs>
        <w:ind w:right="-615" w:firstLine="709"/>
        <w:jc w:val="both"/>
        <w:rPr>
          <w:rFonts w:eastAsia="Times New Roman"/>
          <w:sz w:val="26"/>
          <w:szCs w:val="26"/>
        </w:rPr>
      </w:pPr>
      <w:r w:rsidRPr="005113A1">
        <w:rPr>
          <w:rFonts w:eastAsia="Times New Roman"/>
          <w:sz w:val="26"/>
          <w:szCs w:val="26"/>
        </w:rPr>
        <w:lastRenderedPageBreak/>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Рекламораспространитель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лицо,</w:t>
      </w:r>
      <w:r w:rsidRPr="005113A1">
        <w:rPr>
          <w:rFonts w:eastAsia="Times New Roman"/>
          <w:b/>
          <w:bCs/>
          <w:sz w:val="26"/>
          <w:szCs w:val="26"/>
        </w:rPr>
        <w:t xml:space="preserve"> </w:t>
      </w:r>
      <w:r w:rsidRPr="005113A1">
        <w:rPr>
          <w:rFonts w:eastAsia="Times New Roman"/>
          <w:sz w:val="26"/>
          <w:szCs w:val="26"/>
        </w:rPr>
        <w:t>осуществляющее распространение</w:t>
      </w:r>
      <w:r w:rsidRPr="005113A1">
        <w:rPr>
          <w:rFonts w:eastAsia="Times New Roman"/>
          <w:b/>
          <w:bCs/>
          <w:sz w:val="26"/>
          <w:szCs w:val="26"/>
        </w:rPr>
        <w:t xml:space="preserve"> </w:t>
      </w:r>
      <w:r w:rsidRPr="005113A1">
        <w:rPr>
          <w:rFonts w:eastAsia="Times New Roman"/>
          <w:sz w:val="26"/>
          <w:szCs w:val="26"/>
        </w:rPr>
        <w:t>рекламы любым способом, в любой форме и с использованием любых средств.</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Рекламодатель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изготовитель или продавец товара,</w:t>
      </w:r>
      <w:r w:rsidRPr="005113A1">
        <w:rPr>
          <w:rFonts w:eastAsia="Times New Roman"/>
          <w:b/>
          <w:bCs/>
          <w:sz w:val="26"/>
          <w:szCs w:val="26"/>
        </w:rPr>
        <w:t xml:space="preserve"> </w:t>
      </w:r>
      <w:r w:rsidRPr="005113A1">
        <w:rPr>
          <w:rFonts w:eastAsia="Times New Roman"/>
          <w:sz w:val="26"/>
          <w:szCs w:val="26"/>
        </w:rPr>
        <w:t>либо иное</w:t>
      </w:r>
      <w:r w:rsidRPr="005113A1">
        <w:rPr>
          <w:rFonts w:eastAsia="Times New Roman"/>
          <w:b/>
          <w:bCs/>
          <w:sz w:val="26"/>
          <w:szCs w:val="26"/>
        </w:rPr>
        <w:t xml:space="preserve"> </w:t>
      </w:r>
      <w:r w:rsidRPr="005113A1">
        <w:rPr>
          <w:rFonts w:eastAsia="Times New Roman"/>
          <w:sz w:val="26"/>
          <w:szCs w:val="26"/>
        </w:rPr>
        <w:t>определившее объект рекламирования и (или) содержание рекламы лицо.</w:t>
      </w:r>
    </w:p>
    <w:p w:rsidR="001E0045" w:rsidRPr="00525B1B" w:rsidRDefault="001E0045" w:rsidP="001E0045">
      <w:pPr>
        <w:ind w:right="-615" w:firstLine="709"/>
        <w:jc w:val="both"/>
        <w:rPr>
          <w:rFonts w:eastAsia="Times New Roman"/>
          <w:sz w:val="26"/>
          <w:szCs w:val="26"/>
        </w:rPr>
      </w:pPr>
      <w:r w:rsidRPr="005113A1">
        <w:rPr>
          <w:rFonts w:eastAsia="Times New Roman"/>
          <w:b/>
          <w:bCs/>
          <w:sz w:val="26"/>
          <w:szCs w:val="26"/>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некоммерческая организация,</w:t>
      </w:r>
      <w:r>
        <w:rPr>
          <w:rFonts w:eastAsia="Times New Roman"/>
          <w:sz w:val="26"/>
          <w:szCs w:val="26"/>
        </w:rPr>
        <w:t xml:space="preserve"> </w:t>
      </w:r>
      <w:r w:rsidRPr="005113A1">
        <w:rPr>
          <w:rFonts w:eastAsia="Times New Roman"/>
          <w:sz w:val="26"/>
          <w:szCs w:val="26"/>
        </w:rPr>
        <w:t>учрежденная гражданами на добровольных началах для содействия ее членам</w:t>
      </w:r>
      <w:r>
        <w:rPr>
          <w:rFonts w:eastAsia="Times New Roman"/>
          <w:sz w:val="26"/>
          <w:szCs w:val="26"/>
        </w:rPr>
        <w:t xml:space="preserve"> в </w:t>
      </w:r>
      <w:r w:rsidRPr="005113A1">
        <w:rPr>
          <w:rFonts w:eastAsia="Times New Roman"/>
          <w:sz w:val="26"/>
          <w:szCs w:val="26"/>
        </w:rPr>
        <w:t>решении общих социально-хозяйственных задач ведения садоводства,</w:t>
      </w:r>
      <w:r>
        <w:rPr>
          <w:rFonts w:eastAsia="Times New Roman"/>
          <w:sz w:val="26"/>
          <w:szCs w:val="26"/>
        </w:rPr>
        <w:t xml:space="preserve"> </w:t>
      </w:r>
      <w:r w:rsidRPr="005113A1">
        <w:rPr>
          <w:rFonts w:eastAsia="Times New Roman"/>
          <w:sz w:val="26"/>
          <w:szCs w:val="26"/>
        </w:rPr>
        <w:t>огородничества и дачного хозяйства (далее - садоводческое, огородническое или дачное некоммерческое объединение);</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Садовый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Санитарная очистка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организационных и</w:t>
      </w:r>
      <w:r w:rsidRPr="005113A1">
        <w:rPr>
          <w:rFonts w:eastAsia="Times New Roman"/>
          <w:b/>
          <w:bCs/>
          <w:sz w:val="26"/>
          <w:szCs w:val="26"/>
        </w:rPr>
        <w:t xml:space="preserve"> </w:t>
      </w:r>
      <w:r w:rsidRPr="005113A1">
        <w:rPr>
          <w:rFonts w:eastAsia="Times New Roman"/>
          <w:sz w:val="26"/>
          <w:szCs w:val="26"/>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Санитарное содержание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направленных на обеспечение экологического и санитарно-эпидемиологического благополучия населения.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Сбор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прием или поступление отходов от физических и</w:t>
      </w:r>
      <w:r w:rsidRPr="005113A1">
        <w:rPr>
          <w:rFonts w:eastAsia="Times New Roman"/>
          <w:b/>
          <w:bCs/>
          <w:sz w:val="26"/>
          <w:szCs w:val="26"/>
        </w:rPr>
        <w:t xml:space="preserve"> </w:t>
      </w:r>
      <w:r w:rsidRPr="005113A1">
        <w:rPr>
          <w:rFonts w:eastAsia="Times New Roman"/>
          <w:sz w:val="26"/>
          <w:szCs w:val="26"/>
        </w:rPr>
        <w:t>юридических лиц в целях дальнейшего использования, обезвреживания, транспортирования, размещения таких отходов.</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Сквер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компактная озелененная территория,</w:t>
      </w:r>
      <w:r w:rsidRPr="005113A1">
        <w:rPr>
          <w:rFonts w:eastAsia="Times New Roman"/>
          <w:b/>
          <w:bCs/>
          <w:sz w:val="26"/>
          <w:szCs w:val="26"/>
        </w:rPr>
        <w:t xml:space="preserve"> </w:t>
      </w:r>
      <w:r w:rsidRPr="005113A1">
        <w:rPr>
          <w:rFonts w:eastAsia="Times New Roman"/>
          <w:sz w:val="26"/>
          <w:szCs w:val="26"/>
        </w:rPr>
        <w:t>предназначенная для</w:t>
      </w:r>
      <w:r w:rsidRPr="005113A1">
        <w:rPr>
          <w:rFonts w:eastAsia="Times New Roman"/>
          <w:b/>
          <w:bCs/>
          <w:sz w:val="26"/>
          <w:szCs w:val="26"/>
        </w:rPr>
        <w:t xml:space="preserve"> </w:t>
      </w:r>
      <w:r w:rsidRPr="005113A1">
        <w:rPr>
          <w:rFonts w:eastAsia="Times New Roman"/>
          <w:sz w:val="26"/>
          <w:szCs w:val="26"/>
        </w:rPr>
        <w:t>повседневного кратковременного отдыха и транзитного пешеходного передвижения населения, размером, как правило, от 0,5 до 2,0 га.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территория местонахождения отходов производства и</w:t>
      </w:r>
      <w:r w:rsidRPr="005113A1">
        <w:rPr>
          <w:rFonts w:eastAsia="Times New Roman"/>
          <w:b/>
          <w:bCs/>
          <w:sz w:val="26"/>
          <w:szCs w:val="26"/>
        </w:rPr>
        <w:t xml:space="preserve"> </w:t>
      </w:r>
      <w:r w:rsidRPr="005113A1">
        <w:rPr>
          <w:rFonts w:eastAsia="Times New Roman"/>
          <w:sz w:val="26"/>
          <w:szCs w:val="26"/>
        </w:rPr>
        <w:t>потребления, твердо-бытовых отходов и крупногабаритного мусора, использование которых в течение обозримого срока не предполагается.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Стихийная 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скопление твердых бытовых отходов</w:t>
      </w:r>
      <w:r w:rsidRPr="005113A1">
        <w:rPr>
          <w:rFonts w:eastAsia="Times New Roman"/>
          <w:b/>
          <w:bCs/>
          <w:sz w:val="26"/>
          <w:szCs w:val="26"/>
        </w:rPr>
        <w:t xml:space="preserve"> </w:t>
      </w:r>
      <w:r w:rsidRPr="005113A1">
        <w:rPr>
          <w:rFonts w:eastAsia="Times New Roman"/>
          <w:sz w:val="26"/>
          <w:szCs w:val="26"/>
        </w:rPr>
        <w:t>(ТБО)</w:t>
      </w:r>
      <w:r w:rsidRPr="005113A1">
        <w:rPr>
          <w:rFonts w:eastAsia="Times New Roman"/>
          <w:b/>
          <w:bCs/>
          <w:sz w:val="26"/>
          <w:szCs w:val="26"/>
        </w:rPr>
        <w:t xml:space="preserve"> </w:t>
      </w:r>
      <w:r w:rsidRPr="005113A1">
        <w:rPr>
          <w:rFonts w:eastAsia="Times New Roman"/>
          <w:sz w:val="26"/>
          <w:szCs w:val="26"/>
        </w:rPr>
        <w:t>и</w:t>
      </w:r>
      <w:r w:rsidRPr="005113A1">
        <w:rPr>
          <w:rFonts w:eastAsia="Times New Roman"/>
          <w:b/>
          <w:bCs/>
          <w:sz w:val="26"/>
          <w:szCs w:val="26"/>
        </w:rPr>
        <w:t xml:space="preserve"> </w:t>
      </w:r>
      <w:r w:rsidRPr="005113A1">
        <w:rPr>
          <w:rFonts w:eastAsia="Times New Roman"/>
          <w:sz w:val="26"/>
          <w:szCs w:val="26"/>
        </w:rPr>
        <w:t>крупногабаритного мусора (КГМ), возникшее в результате самовольного сброса, по объему до 30 куб. м на территории площадью до 50 кв. метров.</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Складирование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деятельность,</w:t>
      </w:r>
      <w:r w:rsidRPr="005113A1">
        <w:rPr>
          <w:rFonts w:eastAsia="Times New Roman"/>
          <w:b/>
          <w:bCs/>
          <w:sz w:val="26"/>
          <w:szCs w:val="26"/>
        </w:rPr>
        <w:t xml:space="preserve"> </w:t>
      </w:r>
      <w:r w:rsidRPr="005113A1">
        <w:rPr>
          <w:rFonts w:eastAsia="Times New Roman"/>
          <w:sz w:val="26"/>
          <w:szCs w:val="26"/>
        </w:rPr>
        <w:t>связанная с упорядоченным</w:t>
      </w:r>
      <w:r w:rsidRPr="005113A1">
        <w:rPr>
          <w:rFonts w:eastAsia="Times New Roman"/>
          <w:b/>
          <w:bCs/>
          <w:sz w:val="26"/>
          <w:szCs w:val="26"/>
        </w:rPr>
        <w:t xml:space="preserve"> </w:t>
      </w:r>
      <w:r w:rsidRPr="005113A1">
        <w:rPr>
          <w:rFonts w:eastAsia="Times New Roman"/>
          <w:sz w:val="26"/>
          <w:szCs w:val="26"/>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Снегосвалка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специально отведенный под вывоз на</w:t>
      </w:r>
      <w:r w:rsidRPr="005113A1">
        <w:rPr>
          <w:rFonts w:eastAsia="Times New Roman"/>
          <w:b/>
          <w:bCs/>
          <w:sz w:val="26"/>
          <w:szCs w:val="26"/>
        </w:rPr>
        <w:t xml:space="preserve"> </w:t>
      </w:r>
      <w:r w:rsidRPr="005113A1">
        <w:rPr>
          <w:rFonts w:eastAsia="Times New Roman"/>
          <w:sz w:val="26"/>
          <w:szCs w:val="26"/>
        </w:rPr>
        <w:t>него снежной массы.</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Содержание автомобильных дорог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работ по поддержанию</w:t>
      </w:r>
      <w:r w:rsidRPr="005113A1">
        <w:rPr>
          <w:rFonts w:eastAsia="Times New Roman"/>
          <w:b/>
          <w:bCs/>
          <w:sz w:val="26"/>
          <w:szCs w:val="26"/>
        </w:rPr>
        <w:t xml:space="preserve"> </w:t>
      </w:r>
      <w:r w:rsidRPr="005113A1">
        <w:rPr>
          <w:rFonts w:eastAsia="Times New Roman"/>
          <w:sz w:val="26"/>
          <w:szCs w:val="26"/>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1E0045" w:rsidRDefault="001E0045" w:rsidP="001E0045">
      <w:pPr>
        <w:ind w:right="-615" w:firstLine="709"/>
        <w:jc w:val="both"/>
        <w:rPr>
          <w:rFonts w:eastAsia="Times New Roman"/>
          <w:sz w:val="26"/>
          <w:szCs w:val="26"/>
        </w:rPr>
      </w:pPr>
      <w:r w:rsidRPr="005113A1">
        <w:rPr>
          <w:rFonts w:eastAsia="Times New Roman"/>
          <w:b/>
          <w:bCs/>
          <w:sz w:val="26"/>
          <w:szCs w:val="26"/>
        </w:rPr>
        <w:t xml:space="preserve">Содержание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проводимых на</w:t>
      </w:r>
      <w:r w:rsidRPr="005113A1">
        <w:rPr>
          <w:rFonts w:eastAsia="Times New Roman"/>
          <w:b/>
          <w:bCs/>
          <w:sz w:val="26"/>
          <w:szCs w:val="26"/>
        </w:rPr>
        <w:t xml:space="preserve"> </w:t>
      </w:r>
      <w:r w:rsidRPr="005113A1">
        <w:rPr>
          <w:rFonts w:eastAsia="Times New Roman"/>
          <w:sz w:val="26"/>
          <w:szCs w:val="26"/>
        </w:rPr>
        <w:t>отведенной и прилегающей территориях, связанный с поддержанием чистоты и порядка на земельном участке.</w:t>
      </w:r>
    </w:p>
    <w:p w:rsidR="001E0045" w:rsidRPr="005113A1" w:rsidRDefault="001E0045" w:rsidP="001E0045">
      <w:pPr>
        <w:ind w:right="-615" w:firstLine="709"/>
        <w:jc w:val="both"/>
        <w:rPr>
          <w:sz w:val="26"/>
          <w:szCs w:val="26"/>
        </w:rPr>
      </w:pPr>
      <w:r w:rsidRPr="005113A1">
        <w:rPr>
          <w:rFonts w:eastAsia="Times New Roman"/>
          <w:b/>
          <w:bCs/>
          <w:sz w:val="26"/>
          <w:szCs w:val="26"/>
        </w:rPr>
        <w:lastRenderedPageBreak/>
        <w:t xml:space="preserve">Содержание объектов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поддержания в надлежащем</w:t>
      </w:r>
      <w:r w:rsidRPr="005113A1">
        <w:rPr>
          <w:rFonts w:eastAsia="Times New Roman"/>
          <w:b/>
          <w:bCs/>
          <w:sz w:val="26"/>
          <w:szCs w:val="26"/>
        </w:rPr>
        <w:t xml:space="preserve"> </w:t>
      </w:r>
      <w:r w:rsidRPr="005113A1">
        <w:rPr>
          <w:rFonts w:eastAsia="Times New Roman"/>
          <w:sz w:val="26"/>
          <w:szCs w:val="26"/>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Сосульки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обледеневшая жидкость в виде удлиненного конуса,</w:t>
      </w:r>
      <w:r w:rsidRPr="005113A1">
        <w:rPr>
          <w:rFonts w:eastAsia="Times New Roman"/>
          <w:b/>
          <w:bCs/>
          <w:sz w:val="26"/>
          <w:szCs w:val="26"/>
        </w:rPr>
        <w:t xml:space="preserve"> </w:t>
      </w:r>
      <w:r w:rsidRPr="005113A1">
        <w:rPr>
          <w:rFonts w:eastAsia="Times New Roman"/>
          <w:sz w:val="26"/>
          <w:szCs w:val="26"/>
        </w:rPr>
        <w:t>образовавшаяся при стоке с крыш, козырьков, балконов, водосточных труб и т. д.</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Специализированный хозяйствующий субъект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юридическое лицо</w:t>
      </w:r>
      <w:r w:rsidRPr="005113A1">
        <w:rPr>
          <w:rFonts w:eastAsia="Times New Roman"/>
          <w:b/>
          <w:bCs/>
          <w:sz w:val="26"/>
          <w:szCs w:val="26"/>
        </w:rPr>
        <w:t xml:space="preserve"> </w:t>
      </w:r>
      <w:r w:rsidRPr="005113A1">
        <w:rPr>
          <w:rFonts w:eastAsia="Times New Roman"/>
          <w:sz w:val="26"/>
          <w:szCs w:val="26"/>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Средства наружной рекламы и информации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конструкции для</w:t>
      </w:r>
      <w:r w:rsidRPr="005113A1">
        <w:rPr>
          <w:rFonts w:eastAsia="Times New Roman"/>
          <w:b/>
          <w:bCs/>
          <w:sz w:val="26"/>
          <w:szCs w:val="26"/>
        </w:rPr>
        <w:t xml:space="preserve"> </w:t>
      </w:r>
      <w:r w:rsidRPr="005113A1">
        <w:rPr>
          <w:rFonts w:eastAsia="Times New Roman"/>
          <w:sz w:val="26"/>
          <w:szCs w:val="26"/>
        </w:rPr>
        <w:t>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Содержание объекта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поддержание в надлежащем</w:t>
      </w:r>
      <w:r w:rsidRPr="005113A1">
        <w:rPr>
          <w:rFonts w:eastAsia="Times New Roman"/>
          <w:b/>
          <w:bCs/>
          <w:sz w:val="26"/>
          <w:szCs w:val="26"/>
        </w:rPr>
        <w:t xml:space="preserve"> </w:t>
      </w:r>
      <w:r w:rsidRPr="005113A1">
        <w:rPr>
          <w:rFonts w:eastAsia="Times New Roman"/>
          <w:sz w:val="26"/>
          <w:szCs w:val="26"/>
        </w:rPr>
        <w:t>техническом, физическом, эстетическом состоянии объектов благоустройства, их отдельных элементов.</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Субъекты сельского поселения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жители населенного пункта,</w:t>
      </w:r>
      <w:r w:rsidRPr="005113A1">
        <w:rPr>
          <w:rFonts w:eastAsia="Times New Roman"/>
          <w:b/>
          <w:bCs/>
          <w:sz w:val="26"/>
          <w:szCs w:val="26"/>
        </w:rPr>
        <w:t xml:space="preserve"> </w:t>
      </w:r>
      <w:r w:rsidRPr="005113A1">
        <w:rPr>
          <w:rFonts w:eastAsia="Times New Roman"/>
          <w:sz w:val="26"/>
          <w:szCs w:val="26"/>
        </w:rPr>
        <w:t>их</w:t>
      </w:r>
      <w:r w:rsidRPr="005113A1">
        <w:rPr>
          <w:rFonts w:eastAsia="Times New Roman"/>
          <w:b/>
          <w:bCs/>
          <w:sz w:val="26"/>
          <w:szCs w:val="26"/>
        </w:rPr>
        <w:t xml:space="preserve"> </w:t>
      </w:r>
      <w:r w:rsidRPr="005113A1">
        <w:rPr>
          <w:rFonts w:eastAsia="Times New Roman"/>
          <w:sz w:val="26"/>
          <w:szCs w:val="26"/>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Тарный вывоз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вывоз специализированным автотранспортом</w:t>
      </w:r>
      <w:r w:rsidRPr="005113A1">
        <w:rPr>
          <w:rFonts w:eastAsia="Times New Roman"/>
          <w:b/>
          <w:bCs/>
          <w:sz w:val="26"/>
          <w:szCs w:val="26"/>
        </w:rPr>
        <w:t xml:space="preserve"> </w:t>
      </w:r>
      <w:r w:rsidRPr="005113A1">
        <w:rPr>
          <w:rFonts w:eastAsia="Times New Roman"/>
          <w:sz w:val="26"/>
          <w:szCs w:val="26"/>
        </w:rPr>
        <w:t>отходов, складируемых в контейнеры или бункеры-накопители.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Транспортирование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перемещение отходов с помощью</w:t>
      </w:r>
      <w:r w:rsidRPr="005113A1">
        <w:rPr>
          <w:rFonts w:eastAsia="Times New Roman"/>
          <w:b/>
          <w:bCs/>
          <w:sz w:val="26"/>
          <w:szCs w:val="26"/>
        </w:rPr>
        <w:t xml:space="preserve"> </w:t>
      </w:r>
      <w:r w:rsidRPr="005113A1">
        <w:rPr>
          <w:rFonts w:eastAsia="Times New Roman"/>
          <w:sz w:val="26"/>
          <w:szCs w:val="26"/>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E0045" w:rsidRDefault="001E0045" w:rsidP="001E0045">
      <w:pPr>
        <w:ind w:right="-615" w:firstLine="709"/>
        <w:rPr>
          <w:rFonts w:eastAsia="Times New Roman"/>
          <w:b/>
          <w:bCs/>
          <w:sz w:val="26"/>
          <w:szCs w:val="26"/>
        </w:rPr>
      </w:pPr>
      <w:r w:rsidRPr="005113A1">
        <w:rPr>
          <w:rFonts w:eastAsia="Times New Roman"/>
          <w:b/>
          <w:bCs/>
          <w:sz w:val="26"/>
          <w:szCs w:val="26"/>
        </w:rPr>
        <w:t xml:space="preserve">Твердое покрытие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дорожное покрытие в составе дорожных одежд.</w:t>
      </w:r>
      <w:r w:rsidRPr="005113A1">
        <w:rPr>
          <w:rFonts w:eastAsia="Times New Roman"/>
          <w:b/>
          <w:bCs/>
          <w:sz w:val="26"/>
          <w:szCs w:val="26"/>
        </w:rPr>
        <w:t xml:space="preserve"> </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Твердые и жидкие бытовые отходы (ТБО, ЖБО)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отходы,</w:t>
      </w:r>
      <w:r>
        <w:rPr>
          <w:sz w:val="26"/>
          <w:szCs w:val="26"/>
        </w:rPr>
        <w:t xml:space="preserve"> </w:t>
      </w:r>
      <w:r w:rsidRPr="005113A1">
        <w:rPr>
          <w:rFonts w:eastAsia="Times New Roman"/>
          <w:sz w:val="26"/>
          <w:szCs w:val="26"/>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Территория ограниченного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 в</w:t>
      </w:r>
      <w:r w:rsidRPr="005113A1">
        <w:rPr>
          <w:rFonts w:eastAsia="Times New Roman"/>
          <w:b/>
          <w:bCs/>
          <w:sz w:val="26"/>
          <w:szCs w:val="26"/>
        </w:rPr>
        <w:t xml:space="preserve"> </w:t>
      </w:r>
      <w:r w:rsidRPr="005113A1">
        <w:rPr>
          <w:rFonts w:eastAsia="Times New Roman"/>
          <w:sz w:val="26"/>
          <w:szCs w:val="26"/>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Текущий ремонт зданий и сооружений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систематически проводимые</w:t>
      </w:r>
      <w:r w:rsidRPr="005113A1">
        <w:rPr>
          <w:rFonts w:eastAsia="Times New Roman"/>
          <w:b/>
          <w:bCs/>
          <w:sz w:val="26"/>
          <w:szCs w:val="26"/>
        </w:rPr>
        <w:t xml:space="preserve"> </w:t>
      </w:r>
      <w:r w:rsidRPr="005113A1">
        <w:rPr>
          <w:rFonts w:eastAsia="Times New Roman"/>
          <w:sz w:val="26"/>
          <w:szCs w:val="26"/>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Тротуар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элемент дороги,</w:t>
      </w:r>
      <w:r w:rsidRPr="005113A1">
        <w:rPr>
          <w:rFonts w:eastAsia="Times New Roman"/>
          <w:b/>
          <w:bCs/>
          <w:sz w:val="26"/>
          <w:szCs w:val="26"/>
        </w:rPr>
        <w:t xml:space="preserve"> </w:t>
      </w:r>
      <w:r w:rsidRPr="005113A1">
        <w:rPr>
          <w:rFonts w:eastAsia="Times New Roman"/>
          <w:sz w:val="26"/>
          <w:szCs w:val="26"/>
        </w:rPr>
        <w:t>предназначенный для движения пешеходов и</w:t>
      </w:r>
      <w:r w:rsidRPr="005113A1">
        <w:rPr>
          <w:rFonts w:eastAsia="Times New Roman"/>
          <w:b/>
          <w:bCs/>
          <w:sz w:val="26"/>
          <w:szCs w:val="26"/>
        </w:rPr>
        <w:t xml:space="preserve"> </w:t>
      </w:r>
      <w:r w:rsidRPr="005113A1">
        <w:rPr>
          <w:rFonts w:eastAsia="Times New Roman"/>
          <w:sz w:val="26"/>
          <w:szCs w:val="26"/>
        </w:rPr>
        <w:t>примыкающий к проезжей части или отделенный от нее газоном.</w:t>
      </w:r>
    </w:p>
    <w:p w:rsidR="001E0045" w:rsidRPr="005113A1" w:rsidRDefault="001E0045" w:rsidP="001E0045">
      <w:pPr>
        <w:ind w:right="-615" w:firstLine="709"/>
        <w:jc w:val="both"/>
        <w:rPr>
          <w:sz w:val="26"/>
          <w:szCs w:val="26"/>
        </w:rPr>
      </w:pPr>
      <w:r w:rsidRPr="005113A1">
        <w:rPr>
          <w:rFonts w:eastAsia="Times New Roman"/>
          <w:b/>
          <w:bCs/>
          <w:sz w:val="26"/>
          <w:szCs w:val="26"/>
        </w:rPr>
        <w:lastRenderedPageBreak/>
        <w:t xml:space="preserve">Типовое ограждение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прочные,</w:t>
      </w:r>
      <w:r w:rsidRPr="005113A1">
        <w:rPr>
          <w:rFonts w:eastAsia="Times New Roman"/>
          <w:b/>
          <w:bCs/>
          <w:sz w:val="26"/>
          <w:szCs w:val="26"/>
        </w:rPr>
        <w:t xml:space="preserve"> </w:t>
      </w:r>
      <w:r w:rsidRPr="005113A1">
        <w:rPr>
          <w:rFonts w:eastAsia="Times New Roman"/>
          <w:sz w:val="26"/>
          <w:szCs w:val="26"/>
        </w:rPr>
        <w:t>устойчивые,</w:t>
      </w:r>
      <w:r w:rsidRPr="005113A1">
        <w:rPr>
          <w:rFonts w:eastAsia="Times New Roman"/>
          <w:b/>
          <w:bCs/>
          <w:sz w:val="26"/>
          <w:szCs w:val="26"/>
        </w:rPr>
        <w:t xml:space="preserve"> </w:t>
      </w:r>
      <w:r w:rsidRPr="005113A1">
        <w:rPr>
          <w:rFonts w:eastAsia="Times New Roman"/>
          <w:sz w:val="26"/>
          <w:szCs w:val="26"/>
        </w:rPr>
        <w:t>сплошные,</w:t>
      </w:r>
      <w:r w:rsidRPr="005113A1">
        <w:rPr>
          <w:rFonts w:eastAsia="Times New Roman"/>
          <w:b/>
          <w:bCs/>
          <w:sz w:val="26"/>
          <w:szCs w:val="26"/>
        </w:rPr>
        <w:t xml:space="preserve"> </w:t>
      </w:r>
      <w:r w:rsidRPr="005113A1">
        <w:rPr>
          <w:rFonts w:eastAsia="Times New Roman"/>
          <w:sz w:val="26"/>
          <w:szCs w:val="26"/>
        </w:rPr>
        <w:t>без видимых</w:t>
      </w:r>
      <w:r w:rsidRPr="005113A1">
        <w:rPr>
          <w:rFonts w:eastAsia="Times New Roman"/>
          <w:b/>
          <w:bCs/>
          <w:sz w:val="26"/>
          <w:szCs w:val="26"/>
        </w:rPr>
        <w:t xml:space="preserve"> </w:t>
      </w:r>
      <w:r w:rsidRPr="005113A1">
        <w:rPr>
          <w:rFonts w:eastAsia="Times New Roman"/>
          <w:sz w:val="26"/>
          <w:szCs w:val="26"/>
        </w:rPr>
        <w:t>повреждений ограждения, препятствующие случайному попаданию людей на объекты, представляющие повышенную опасность.</w:t>
      </w:r>
    </w:p>
    <w:p w:rsidR="001E0045" w:rsidRPr="00525B1B" w:rsidRDefault="001E0045" w:rsidP="001E0045">
      <w:pPr>
        <w:ind w:right="-615" w:firstLine="709"/>
        <w:jc w:val="both"/>
        <w:rPr>
          <w:sz w:val="26"/>
          <w:szCs w:val="26"/>
        </w:rPr>
      </w:pPr>
      <w:r w:rsidRPr="005113A1">
        <w:rPr>
          <w:rFonts w:eastAsia="Times New Roman"/>
          <w:b/>
          <w:bCs/>
          <w:sz w:val="26"/>
          <w:szCs w:val="26"/>
        </w:rPr>
        <w:t xml:space="preserve">Уборка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связанных с регулярной</w:t>
      </w:r>
      <w:r w:rsidRPr="005113A1">
        <w:rPr>
          <w:rFonts w:eastAsia="Times New Roman"/>
          <w:b/>
          <w:bCs/>
          <w:sz w:val="26"/>
          <w:szCs w:val="26"/>
        </w:rPr>
        <w:t xml:space="preserve"> </w:t>
      </w:r>
      <w:r w:rsidRPr="005113A1">
        <w:rPr>
          <w:rFonts w:eastAsia="Times New Roman"/>
          <w:sz w:val="26"/>
          <w:szCs w:val="26"/>
        </w:rPr>
        <w:t>очисткой территории от грязи, мусора, снега, льда, смета, сбором и вывозом</w:t>
      </w:r>
      <w:r>
        <w:rPr>
          <w:sz w:val="26"/>
          <w:szCs w:val="26"/>
        </w:rPr>
        <w:t xml:space="preserve"> в </w:t>
      </w:r>
      <w:r w:rsidRPr="005113A1">
        <w:rPr>
          <w:rFonts w:eastAsia="Times New Roman"/>
          <w:sz w:val="26"/>
          <w:szCs w:val="26"/>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1E0045" w:rsidRPr="005113A1" w:rsidRDefault="001E0045" w:rsidP="001E0045">
      <w:pPr>
        <w:ind w:right="-615" w:firstLine="709"/>
        <w:jc w:val="both"/>
        <w:rPr>
          <w:rFonts w:eastAsia="Times New Roman"/>
          <w:sz w:val="26"/>
          <w:szCs w:val="26"/>
        </w:rPr>
      </w:pPr>
      <w:r>
        <w:rPr>
          <w:rFonts w:eastAsia="Times New Roman"/>
          <w:b/>
          <w:bCs/>
          <w:sz w:val="26"/>
          <w:szCs w:val="26"/>
        </w:rPr>
        <w:t>У</w:t>
      </w:r>
      <w:r w:rsidRPr="005113A1">
        <w:rPr>
          <w:rFonts w:eastAsia="Times New Roman"/>
          <w:b/>
          <w:bCs/>
          <w:sz w:val="26"/>
          <w:szCs w:val="26"/>
        </w:rPr>
        <w:t xml:space="preserve">тилизация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деятельность,</w:t>
      </w:r>
      <w:r w:rsidRPr="005113A1">
        <w:rPr>
          <w:rFonts w:eastAsia="Times New Roman"/>
          <w:b/>
          <w:bCs/>
          <w:sz w:val="26"/>
          <w:szCs w:val="26"/>
        </w:rPr>
        <w:t xml:space="preserve"> </w:t>
      </w:r>
      <w:r w:rsidRPr="005113A1">
        <w:rPr>
          <w:rFonts w:eastAsia="Times New Roman"/>
          <w:sz w:val="26"/>
          <w:szCs w:val="26"/>
        </w:rPr>
        <w:t>связанная с использованием</w:t>
      </w:r>
      <w:r w:rsidRPr="005113A1">
        <w:rPr>
          <w:rFonts w:eastAsia="Times New Roman"/>
          <w:b/>
          <w:bCs/>
          <w:sz w:val="26"/>
          <w:szCs w:val="26"/>
        </w:rPr>
        <w:t xml:space="preserve"> </w:t>
      </w:r>
      <w:r w:rsidRPr="005113A1">
        <w:rPr>
          <w:rFonts w:eastAsia="Times New Roman"/>
          <w:sz w:val="26"/>
          <w:szCs w:val="26"/>
        </w:rPr>
        <w:t>отходов на этапах их технологического цикла, и (или) обеспечение повторного (вторичного) использования или переработки списанных изделий.</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Уличное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составная часть внешнего благоустройства</w:t>
      </w:r>
      <w:r w:rsidRPr="005113A1">
        <w:rPr>
          <w:rFonts w:eastAsia="Times New Roman"/>
          <w:b/>
          <w:bCs/>
          <w:sz w:val="26"/>
          <w:szCs w:val="26"/>
        </w:rPr>
        <w:t xml:space="preserve"> </w:t>
      </w:r>
      <w:r w:rsidRPr="005113A1">
        <w:rPr>
          <w:rFonts w:eastAsia="Times New Roman"/>
          <w:sz w:val="26"/>
          <w:szCs w:val="26"/>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w:t>
      </w:r>
      <w:r>
        <w:rPr>
          <w:rFonts w:eastAsia="Times New Roman"/>
          <w:sz w:val="26"/>
          <w:szCs w:val="26"/>
        </w:rPr>
        <w:t xml:space="preserve"> и </w:t>
      </w:r>
      <w:r w:rsidRPr="005113A1">
        <w:rPr>
          <w:rFonts w:eastAsia="Times New Roman"/>
          <w:sz w:val="26"/>
          <w:szCs w:val="26"/>
        </w:rPr>
        <w:t>информационные объекты, кабины общественных туалетов, беседки, мусоросборники и т. п.).</w:t>
      </w:r>
    </w:p>
    <w:p w:rsidR="001E0045" w:rsidRPr="005113A1" w:rsidRDefault="001E0045" w:rsidP="001E0045">
      <w:pPr>
        <w:ind w:right="-615" w:firstLine="709"/>
        <w:rPr>
          <w:rFonts w:eastAsia="Times New Roman"/>
          <w:sz w:val="26"/>
          <w:szCs w:val="26"/>
        </w:rPr>
      </w:pPr>
      <w:r w:rsidRPr="005113A1">
        <w:rPr>
          <w:rFonts w:eastAsia="Times New Roman"/>
          <w:b/>
          <w:bCs/>
          <w:sz w:val="26"/>
          <w:szCs w:val="26"/>
        </w:rPr>
        <w:t xml:space="preserve">Улично-коммунальное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различные виды</w:t>
      </w:r>
      <w:r w:rsidRPr="005113A1">
        <w:rPr>
          <w:rFonts w:eastAsia="Times New Roman"/>
          <w:b/>
          <w:bCs/>
          <w:sz w:val="26"/>
          <w:szCs w:val="26"/>
        </w:rPr>
        <w:t xml:space="preserve"> </w:t>
      </w:r>
      <w:r w:rsidRPr="005113A1">
        <w:rPr>
          <w:rFonts w:eastAsia="Times New Roman"/>
          <w:sz w:val="26"/>
          <w:szCs w:val="26"/>
        </w:rPr>
        <w:t>мусоросборников - контейнеров и урн.</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Уличное техническое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укрытия таксофонов,</w:t>
      </w:r>
      <w:r w:rsidRPr="005113A1">
        <w:rPr>
          <w:rFonts w:eastAsia="Times New Roman"/>
          <w:b/>
          <w:bCs/>
          <w:sz w:val="26"/>
          <w:szCs w:val="26"/>
        </w:rPr>
        <w:t xml:space="preserve"> </w:t>
      </w:r>
      <w:r w:rsidRPr="005113A1">
        <w:rPr>
          <w:rFonts w:eastAsia="Times New Roman"/>
          <w:sz w:val="26"/>
          <w:szCs w:val="26"/>
        </w:rPr>
        <w:t>банкоматы,</w:t>
      </w:r>
      <w:r>
        <w:rPr>
          <w:rFonts w:eastAsia="Times New Roman"/>
          <w:sz w:val="26"/>
          <w:szCs w:val="26"/>
        </w:rPr>
        <w:t xml:space="preserve"> </w:t>
      </w:r>
      <w:r w:rsidRPr="005113A1">
        <w:rPr>
          <w:rFonts w:eastAsia="Times New Roman"/>
          <w:sz w:val="26"/>
          <w:szCs w:val="26"/>
        </w:rPr>
        <w:t>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w:t>
      </w:r>
      <w:r>
        <w:rPr>
          <w:rFonts w:eastAsia="Times New Roman"/>
          <w:sz w:val="26"/>
          <w:szCs w:val="26"/>
        </w:rPr>
        <w:t xml:space="preserve"> и </w:t>
      </w:r>
      <w:r w:rsidRPr="005113A1">
        <w:rPr>
          <w:rFonts w:eastAsia="Times New Roman"/>
          <w:sz w:val="26"/>
          <w:szCs w:val="26"/>
        </w:rPr>
        <w:t>т.п.)</w:t>
      </w:r>
      <w:r>
        <w:rPr>
          <w:rFonts w:eastAsia="Times New Roman"/>
          <w:sz w:val="26"/>
          <w:szCs w:val="26"/>
        </w:rPr>
        <w:t>.</w:t>
      </w:r>
    </w:p>
    <w:p w:rsidR="001E0045" w:rsidRPr="005113A1" w:rsidRDefault="001E0045" w:rsidP="001E0045">
      <w:pPr>
        <w:ind w:right="-615" w:firstLine="709"/>
        <w:jc w:val="both"/>
        <w:rPr>
          <w:rFonts w:eastAsia="Times New Roman"/>
          <w:sz w:val="26"/>
          <w:szCs w:val="26"/>
        </w:rPr>
      </w:pPr>
      <w:r w:rsidRPr="005113A1">
        <w:rPr>
          <w:rFonts w:eastAsia="Times New Roman"/>
          <w:b/>
          <w:bCs/>
          <w:sz w:val="26"/>
          <w:szCs w:val="26"/>
        </w:rPr>
        <w:t xml:space="preserve">Уполномоченные лица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лица,</w:t>
      </w:r>
      <w:r w:rsidRPr="005113A1">
        <w:rPr>
          <w:rFonts w:eastAsia="Times New Roman"/>
          <w:b/>
          <w:bCs/>
          <w:sz w:val="26"/>
          <w:szCs w:val="26"/>
        </w:rPr>
        <w:t xml:space="preserve"> </w:t>
      </w:r>
      <w:r w:rsidRPr="005113A1">
        <w:rPr>
          <w:rFonts w:eastAsia="Times New Roman"/>
          <w:sz w:val="26"/>
          <w:szCs w:val="26"/>
        </w:rPr>
        <w:t>заключившие имущественный договор,</w:t>
      </w:r>
      <w:r w:rsidRPr="005113A1">
        <w:rPr>
          <w:rFonts w:eastAsia="Times New Roman"/>
          <w:b/>
          <w:bCs/>
          <w:sz w:val="26"/>
          <w:szCs w:val="26"/>
        </w:rPr>
        <w:t xml:space="preserve"> </w:t>
      </w:r>
      <w:r w:rsidRPr="005113A1">
        <w:rPr>
          <w:rFonts w:eastAsia="Times New Roman"/>
          <w:sz w:val="26"/>
          <w:szCs w:val="26"/>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Управляющая организация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организация</w:t>
      </w:r>
      <w:r w:rsidRPr="005113A1">
        <w:rPr>
          <w:rFonts w:eastAsia="Times New Roman"/>
          <w:b/>
          <w:bCs/>
          <w:sz w:val="26"/>
          <w:szCs w:val="26"/>
        </w:rPr>
        <w:t xml:space="preserve"> </w:t>
      </w:r>
      <w:r w:rsidRPr="005113A1">
        <w:rPr>
          <w:rFonts w:eastAsia="Times New Roman"/>
          <w:sz w:val="26"/>
          <w:szCs w:val="26"/>
        </w:rPr>
        <w:t>(или индивидуальный</w:t>
      </w:r>
      <w:r w:rsidRPr="005113A1">
        <w:rPr>
          <w:rFonts w:eastAsia="Times New Roman"/>
          <w:b/>
          <w:bCs/>
          <w:sz w:val="26"/>
          <w:szCs w:val="26"/>
        </w:rPr>
        <w:t xml:space="preserve"> </w:t>
      </w:r>
      <w:r w:rsidRPr="005113A1">
        <w:rPr>
          <w:rFonts w:eastAsia="Times New Roman"/>
          <w:sz w:val="26"/>
          <w:szCs w:val="26"/>
        </w:rPr>
        <w:t>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Улица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обустроенная или приспособленная и используемая для</w:t>
      </w:r>
      <w:r w:rsidRPr="005113A1">
        <w:rPr>
          <w:rFonts w:eastAsia="Times New Roman"/>
          <w:b/>
          <w:bCs/>
          <w:sz w:val="26"/>
          <w:szCs w:val="26"/>
        </w:rPr>
        <w:t xml:space="preserve"> </w:t>
      </w:r>
      <w:r w:rsidRPr="005113A1">
        <w:rPr>
          <w:rFonts w:eastAsia="Times New Roman"/>
          <w:sz w:val="26"/>
          <w:szCs w:val="26"/>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1E0045" w:rsidRPr="005113A1" w:rsidRDefault="001E0045" w:rsidP="001E0045">
      <w:pPr>
        <w:ind w:right="-615" w:firstLine="709"/>
        <w:rPr>
          <w:sz w:val="26"/>
          <w:szCs w:val="26"/>
        </w:rPr>
      </w:pPr>
      <w:r w:rsidRPr="005113A1">
        <w:rPr>
          <w:rFonts w:eastAsia="Times New Roman"/>
          <w:b/>
          <w:bCs/>
          <w:sz w:val="26"/>
          <w:szCs w:val="26"/>
        </w:rPr>
        <w:t>Участники деятельности по благоустройству:</w:t>
      </w:r>
    </w:p>
    <w:p w:rsidR="001E0045" w:rsidRPr="005113A1" w:rsidRDefault="001E0045" w:rsidP="001E0045">
      <w:pPr>
        <w:ind w:right="-615" w:firstLine="709"/>
        <w:jc w:val="both"/>
        <w:rPr>
          <w:sz w:val="26"/>
          <w:szCs w:val="26"/>
        </w:rPr>
      </w:pPr>
      <w:r w:rsidRPr="005113A1">
        <w:rPr>
          <w:rFonts w:eastAsia="Times New Roman"/>
          <w:sz w:val="26"/>
          <w:szCs w:val="26"/>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E0045" w:rsidRPr="005113A1" w:rsidRDefault="001E0045" w:rsidP="001E0045">
      <w:pPr>
        <w:ind w:right="-615" w:firstLine="709"/>
        <w:jc w:val="both"/>
        <w:rPr>
          <w:sz w:val="26"/>
          <w:szCs w:val="26"/>
        </w:rPr>
      </w:pPr>
      <w:r w:rsidRPr="005113A1">
        <w:rPr>
          <w:rFonts w:eastAsia="Times New Roman"/>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E0045" w:rsidRPr="005113A1" w:rsidRDefault="001E0045" w:rsidP="001E0045">
      <w:pPr>
        <w:ind w:right="-615" w:firstLine="709"/>
        <w:jc w:val="both"/>
        <w:rPr>
          <w:sz w:val="26"/>
          <w:szCs w:val="26"/>
        </w:rPr>
      </w:pPr>
      <w:r w:rsidRPr="005113A1">
        <w:rPr>
          <w:rFonts w:eastAsia="Times New Roman"/>
          <w:sz w:val="26"/>
          <w:szCs w:val="26"/>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E0045" w:rsidRPr="005113A1" w:rsidRDefault="001E0045" w:rsidP="001E0045">
      <w:pPr>
        <w:ind w:right="-615" w:firstLine="709"/>
        <w:jc w:val="both"/>
        <w:rPr>
          <w:sz w:val="26"/>
          <w:szCs w:val="26"/>
        </w:rPr>
      </w:pPr>
      <w:r w:rsidRPr="005113A1">
        <w:rPr>
          <w:rFonts w:eastAsia="Times New Roman"/>
          <w:sz w:val="26"/>
          <w:szCs w:val="26"/>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E0045" w:rsidRPr="005113A1" w:rsidRDefault="001E0045" w:rsidP="001E0045">
      <w:pPr>
        <w:ind w:right="-615" w:firstLine="709"/>
        <w:jc w:val="both"/>
        <w:rPr>
          <w:sz w:val="26"/>
          <w:szCs w:val="26"/>
        </w:rPr>
      </w:pPr>
      <w:r w:rsidRPr="005113A1">
        <w:rPr>
          <w:rFonts w:eastAsia="Times New Roman"/>
          <w:sz w:val="26"/>
          <w:szCs w:val="26"/>
        </w:rPr>
        <w:t>д) исполнители работ, специалисты по благоустройству и озеленению, в том числе возведению малых архитектурных форм;</w:t>
      </w:r>
    </w:p>
    <w:p w:rsidR="001E0045" w:rsidRPr="005113A1" w:rsidRDefault="001E0045" w:rsidP="001E0045">
      <w:pPr>
        <w:ind w:right="-615" w:firstLine="709"/>
        <w:rPr>
          <w:sz w:val="26"/>
          <w:szCs w:val="26"/>
        </w:rPr>
      </w:pPr>
      <w:r w:rsidRPr="005113A1">
        <w:rPr>
          <w:rFonts w:eastAsia="Times New Roman"/>
          <w:sz w:val="26"/>
          <w:szCs w:val="26"/>
        </w:rPr>
        <w:t>е) иные лица.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Уборка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виды деятельности,</w:t>
      </w:r>
      <w:r w:rsidRPr="005113A1">
        <w:rPr>
          <w:rFonts w:eastAsia="Times New Roman"/>
          <w:b/>
          <w:bCs/>
          <w:sz w:val="26"/>
          <w:szCs w:val="26"/>
        </w:rPr>
        <w:t xml:space="preserve"> </w:t>
      </w:r>
      <w:r w:rsidRPr="005113A1">
        <w:rPr>
          <w:rFonts w:eastAsia="Times New Roman"/>
          <w:sz w:val="26"/>
          <w:szCs w:val="26"/>
        </w:rPr>
        <w:t>связанные со сбором,</w:t>
      </w:r>
      <w:r w:rsidRPr="005113A1">
        <w:rPr>
          <w:rFonts w:eastAsia="Times New Roman"/>
          <w:b/>
          <w:bCs/>
          <w:sz w:val="26"/>
          <w:szCs w:val="26"/>
        </w:rPr>
        <w:t xml:space="preserve"> </w:t>
      </w:r>
      <w:r w:rsidRPr="005113A1">
        <w:rPr>
          <w:rFonts w:eastAsia="Times New Roman"/>
          <w:sz w:val="26"/>
          <w:szCs w:val="26"/>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Уничтожение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повреждение зеленых</w:t>
      </w:r>
      <w:r w:rsidRPr="005113A1">
        <w:rPr>
          <w:rFonts w:eastAsia="Times New Roman"/>
          <w:b/>
          <w:bCs/>
          <w:sz w:val="26"/>
          <w:szCs w:val="26"/>
        </w:rPr>
        <w:t xml:space="preserve"> </w:t>
      </w:r>
      <w:r w:rsidRPr="005113A1">
        <w:rPr>
          <w:rFonts w:eastAsia="Times New Roman"/>
          <w:sz w:val="26"/>
          <w:szCs w:val="26"/>
        </w:rPr>
        <w:t>насаждений, повлекшее прекращение роста и развития.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Уход за зелеными насаждениями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 мероприятий,</w:t>
      </w:r>
      <w:r w:rsidRPr="005113A1">
        <w:rPr>
          <w:rFonts w:eastAsia="Times New Roman"/>
          <w:b/>
          <w:bCs/>
          <w:sz w:val="26"/>
          <w:szCs w:val="26"/>
        </w:rPr>
        <w:t xml:space="preserve"> </w:t>
      </w:r>
      <w:r w:rsidRPr="005113A1">
        <w:rPr>
          <w:rFonts w:eastAsia="Times New Roman"/>
          <w:sz w:val="26"/>
          <w:szCs w:val="26"/>
        </w:rPr>
        <w:t>направленных на содержание и выращивание зеленых насаждений.</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Фасад здания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наружная сторона здания или сооружения.</w:t>
      </w:r>
      <w:r w:rsidRPr="005113A1">
        <w:rPr>
          <w:rFonts w:eastAsia="Times New Roman"/>
          <w:b/>
          <w:bCs/>
          <w:sz w:val="26"/>
          <w:szCs w:val="26"/>
        </w:rPr>
        <w:t xml:space="preserve"> </w:t>
      </w:r>
      <w:r w:rsidRPr="005113A1">
        <w:rPr>
          <w:rFonts w:eastAsia="Times New Roman"/>
          <w:sz w:val="26"/>
          <w:szCs w:val="26"/>
        </w:rPr>
        <w:t>Различают</w:t>
      </w:r>
      <w:r w:rsidRPr="005113A1">
        <w:rPr>
          <w:rFonts w:eastAsia="Times New Roman"/>
          <w:b/>
          <w:bCs/>
          <w:sz w:val="26"/>
          <w:szCs w:val="26"/>
        </w:rPr>
        <w:t xml:space="preserve"> </w:t>
      </w:r>
      <w:r w:rsidRPr="005113A1">
        <w:rPr>
          <w:rFonts w:eastAsia="Times New Roman"/>
          <w:sz w:val="26"/>
          <w:szCs w:val="26"/>
        </w:rPr>
        <w:t>главный фасад, уличный фасад, дворовой фасад, боковой фасад.</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Функциональное освещение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стационарные установки освещения</w:t>
      </w:r>
      <w:r w:rsidRPr="005113A1">
        <w:rPr>
          <w:rFonts w:eastAsia="Times New Roman"/>
          <w:b/>
          <w:bCs/>
          <w:sz w:val="26"/>
          <w:szCs w:val="26"/>
        </w:rPr>
        <w:t xml:space="preserve"> </w:t>
      </w:r>
      <w:r w:rsidRPr="005113A1">
        <w:rPr>
          <w:rFonts w:eastAsia="Times New Roman"/>
          <w:sz w:val="26"/>
          <w:szCs w:val="26"/>
        </w:rPr>
        <w:t>дорожных покрытий и пространств в транспортных и пешеходных зонах.</w:t>
      </w:r>
    </w:p>
    <w:p w:rsidR="001E0045" w:rsidRPr="005113A1" w:rsidRDefault="001E0045" w:rsidP="001E0045">
      <w:pPr>
        <w:ind w:right="-615" w:firstLine="709"/>
        <w:jc w:val="both"/>
        <w:rPr>
          <w:sz w:val="26"/>
          <w:szCs w:val="26"/>
        </w:rPr>
      </w:pPr>
      <w:r w:rsidRPr="005113A1">
        <w:rPr>
          <w:rFonts w:eastAsia="Times New Roman"/>
          <w:sz w:val="26"/>
          <w:szCs w:val="26"/>
        </w:rPr>
        <w:t>Установки функционального освещения, подразделяют на обычные, высокомачтовые, парапетные, газонные и встроенные.</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Хранение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содержание отходов в объектах размещения</w:t>
      </w:r>
      <w:r w:rsidRPr="005113A1">
        <w:rPr>
          <w:rFonts w:eastAsia="Times New Roman"/>
          <w:b/>
          <w:bCs/>
          <w:sz w:val="26"/>
          <w:szCs w:val="26"/>
        </w:rPr>
        <w:t xml:space="preserve"> </w:t>
      </w:r>
      <w:r w:rsidRPr="005113A1">
        <w:rPr>
          <w:rFonts w:eastAsia="Times New Roman"/>
          <w:sz w:val="26"/>
          <w:szCs w:val="26"/>
        </w:rPr>
        <w:t>отходов в целях их последующего захоронения, обезвреживания или использования.</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Хозяйствующий субъект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индивидуальный предприниматель,</w:t>
      </w:r>
      <w:r w:rsidRPr="005113A1">
        <w:rPr>
          <w:rFonts w:eastAsia="Times New Roman"/>
          <w:b/>
          <w:bCs/>
          <w:sz w:val="26"/>
          <w:szCs w:val="26"/>
        </w:rPr>
        <w:t xml:space="preserve"> </w:t>
      </w:r>
      <w:r w:rsidRPr="005113A1">
        <w:rPr>
          <w:rFonts w:eastAsia="Times New Roman"/>
          <w:sz w:val="26"/>
          <w:szCs w:val="26"/>
        </w:rPr>
        <w:t>коммерческая организация, а также некоммерческая организация, осуществляющая деятельность, приносящую ей доход.</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Частное домовладение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принадлежащих гражданину на</w:t>
      </w:r>
      <w:r w:rsidRPr="005113A1">
        <w:rPr>
          <w:rFonts w:eastAsia="Times New Roman"/>
          <w:b/>
          <w:bCs/>
          <w:sz w:val="26"/>
          <w:szCs w:val="26"/>
        </w:rPr>
        <w:t xml:space="preserve"> </w:t>
      </w:r>
      <w:r w:rsidRPr="005113A1">
        <w:rPr>
          <w:rFonts w:eastAsia="Times New Roman"/>
          <w:sz w:val="26"/>
          <w:szCs w:val="26"/>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Чистота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состояние земельных участков,</w:t>
      </w:r>
      <w:r w:rsidRPr="005113A1">
        <w:rPr>
          <w:rFonts w:eastAsia="Times New Roman"/>
          <w:b/>
          <w:bCs/>
          <w:sz w:val="26"/>
          <w:szCs w:val="26"/>
        </w:rPr>
        <w:t xml:space="preserve"> </w:t>
      </w:r>
      <w:r w:rsidRPr="005113A1">
        <w:rPr>
          <w:rFonts w:eastAsia="Times New Roman"/>
          <w:sz w:val="26"/>
          <w:szCs w:val="26"/>
        </w:rPr>
        <w:t>объектов недвижимости,</w:t>
      </w:r>
      <w:r w:rsidRPr="005113A1">
        <w:rPr>
          <w:rFonts w:eastAsia="Times New Roman"/>
          <w:b/>
          <w:bCs/>
          <w:sz w:val="26"/>
          <w:szCs w:val="26"/>
        </w:rPr>
        <w:t xml:space="preserve"> </w:t>
      </w:r>
      <w:r w:rsidRPr="005113A1">
        <w:rPr>
          <w:rFonts w:eastAsia="Times New Roman"/>
          <w:sz w:val="26"/>
          <w:szCs w:val="26"/>
        </w:rPr>
        <w:t>иных</w:t>
      </w:r>
      <w:r w:rsidRPr="005113A1">
        <w:rPr>
          <w:rFonts w:eastAsia="Times New Roman"/>
          <w:b/>
          <w:bCs/>
          <w:sz w:val="26"/>
          <w:szCs w:val="26"/>
        </w:rPr>
        <w:t xml:space="preserve"> </w:t>
      </w:r>
      <w:r w:rsidRPr="005113A1">
        <w:rPr>
          <w:rFonts w:eastAsia="Times New Roman"/>
          <w:sz w:val="26"/>
          <w:szCs w:val="26"/>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1E0045" w:rsidRPr="005113A1" w:rsidRDefault="001E0045" w:rsidP="001E0045">
      <w:pPr>
        <w:ind w:right="-615" w:firstLine="709"/>
        <w:rPr>
          <w:sz w:val="26"/>
          <w:szCs w:val="26"/>
        </w:rPr>
      </w:pPr>
      <w:r w:rsidRPr="005113A1">
        <w:rPr>
          <w:rFonts w:eastAsia="Times New Roman"/>
          <w:b/>
          <w:bCs/>
          <w:sz w:val="26"/>
          <w:szCs w:val="26"/>
        </w:rPr>
        <w:t>Элементы благоустройства:</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элементы озеленения;</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покрытия;</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ограждения (заборы);</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водные устройства;</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уличное коммунально-бытовое и техническое оборудование;</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игровое и спортивное оборудование;</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элементы освещения;</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средства размещения информации и рекламные конструкции;</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малые архитектурные формы и городская мебель;</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некапитальные нестационарные сооружения;</w:t>
      </w:r>
    </w:p>
    <w:p w:rsidR="001E0045" w:rsidRPr="005113A1" w:rsidRDefault="001E0045" w:rsidP="001E0045">
      <w:pPr>
        <w:numPr>
          <w:ilvl w:val="0"/>
          <w:numId w:val="8"/>
        </w:numPr>
        <w:tabs>
          <w:tab w:val="left" w:pos="960"/>
        </w:tabs>
        <w:ind w:right="-615" w:firstLine="709"/>
        <w:rPr>
          <w:rFonts w:eastAsia="Times New Roman"/>
          <w:sz w:val="26"/>
          <w:szCs w:val="26"/>
        </w:rPr>
      </w:pPr>
      <w:r w:rsidRPr="005113A1">
        <w:rPr>
          <w:rFonts w:eastAsia="Times New Roman"/>
          <w:sz w:val="26"/>
          <w:szCs w:val="26"/>
        </w:rPr>
        <w:t>элементы объектов капитального строительства.</w:t>
      </w:r>
    </w:p>
    <w:p w:rsidR="001E0045" w:rsidRPr="005113A1" w:rsidRDefault="001E0045" w:rsidP="001E0045">
      <w:pPr>
        <w:ind w:right="-615" w:firstLine="709"/>
        <w:jc w:val="both"/>
        <w:rPr>
          <w:sz w:val="26"/>
          <w:szCs w:val="26"/>
        </w:rPr>
      </w:pPr>
      <w:r w:rsidRPr="005113A1">
        <w:rPr>
          <w:rFonts w:eastAsia="Times New Roman"/>
          <w:b/>
          <w:bCs/>
          <w:sz w:val="26"/>
          <w:szCs w:val="26"/>
        </w:rPr>
        <w:t xml:space="preserve">Энергоэффективные источники света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эффективные осветительные</w:t>
      </w:r>
      <w:r w:rsidRPr="005113A1">
        <w:rPr>
          <w:rFonts w:eastAsia="Times New Roman"/>
          <w:b/>
          <w:bCs/>
          <w:sz w:val="26"/>
          <w:szCs w:val="26"/>
        </w:rPr>
        <w:t xml:space="preserve"> </w:t>
      </w:r>
      <w:r w:rsidRPr="005113A1">
        <w:rPr>
          <w:rFonts w:eastAsia="Times New Roman"/>
          <w:sz w:val="26"/>
          <w:szCs w:val="26"/>
        </w:rPr>
        <w:t xml:space="preserve">приборы и системы, качественные по дизайну и эксплуатационным характеристикам изделия и материалы: опоры, кронштейны, защитные решетки, экраны и </w:t>
      </w:r>
      <w:r w:rsidRPr="005113A1">
        <w:rPr>
          <w:rFonts w:eastAsia="Times New Roman"/>
          <w:sz w:val="26"/>
          <w:szCs w:val="26"/>
        </w:rPr>
        <w:lastRenderedPageBreak/>
        <w:t>конструктивные элементы, отвечающие требованиям действующих национальных стандартов.</w:t>
      </w:r>
    </w:p>
    <w:p w:rsidR="001E0045" w:rsidRPr="00E21973" w:rsidRDefault="001E0045" w:rsidP="001E0045">
      <w:pPr>
        <w:ind w:right="-615"/>
        <w:jc w:val="center"/>
        <w:rPr>
          <w:b/>
          <w:sz w:val="26"/>
          <w:szCs w:val="26"/>
        </w:rPr>
      </w:pPr>
    </w:p>
    <w:p w:rsidR="001E0045" w:rsidRPr="00E21973" w:rsidRDefault="001E0045" w:rsidP="001E0045">
      <w:pPr>
        <w:ind w:right="-615"/>
        <w:jc w:val="center"/>
        <w:rPr>
          <w:b/>
          <w:sz w:val="26"/>
          <w:szCs w:val="26"/>
        </w:rPr>
      </w:pPr>
      <w:r w:rsidRPr="00E21973">
        <w:rPr>
          <w:b/>
          <w:sz w:val="26"/>
          <w:szCs w:val="26"/>
        </w:rPr>
        <w:t>3.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
    <w:p w:rsidR="001E0045" w:rsidRPr="005113A1" w:rsidRDefault="001E0045" w:rsidP="001E0045">
      <w:pPr>
        <w:ind w:right="-615" w:firstLine="709"/>
        <w:rPr>
          <w:sz w:val="26"/>
          <w:szCs w:val="26"/>
        </w:rPr>
      </w:pPr>
      <w:r w:rsidRPr="005113A1">
        <w:rPr>
          <w:rFonts w:eastAsia="Times New Roman"/>
          <w:sz w:val="26"/>
          <w:szCs w:val="26"/>
        </w:rPr>
        <w:t>3.1. Основные положения:</w:t>
      </w:r>
    </w:p>
    <w:p w:rsidR="001E0045" w:rsidRPr="00D95D0E" w:rsidRDefault="001E0045" w:rsidP="001E0045">
      <w:pPr>
        <w:ind w:right="-615" w:firstLine="709"/>
        <w:jc w:val="both"/>
        <w:rPr>
          <w:b/>
          <w:sz w:val="26"/>
          <w:szCs w:val="26"/>
        </w:rPr>
      </w:pPr>
      <w:r w:rsidRPr="00D95D0E">
        <w:rPr>
          <w:b/>
        </w:rPr>
        <w:t xml:space="preserve">3.1.1. </w:t>
      </w:r>
      <w:r w:rsidRPr="00D95D0E">
        <w:rPr>
          <w:b/>
          <w:sz w:val="26"/>
          <w:szCs w:val="26"/>
        </w:rPr>
        <w:t xml:space="preserve">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уполномоченными организациями. </w:t>
      </w:r>
    </w:p>
    <w:p w:rsidR="001E0045" w:rsidRPr="00D95D0E" w:rsidRDefault="001E0045" w:rsidP="001E0045">
      <w:pPr>
        <w:ind w:right="-615" w:firstLine="709"/>
        <w:jc w:val="both"/>
        <w:rPr>
          <w:b/>
          <w:sz w:val="26"/>
          <w:szCs w:val="26"/>
        </w:rPr>
      </w:pPr>
      <w:r w:rsidRPr="00D95D0E">
        <w:rPr>
          <w:b/>
          <w:sz w:val="26"/>
          <w:szCs w:val="26"/>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уполномоченными организациями. </w:t>
      </w:r>
    </w:p>
    <w:p w:rsidR="001E0045" w:rsidRPr="00D95D0E" w:rsidRDefault="001E0045" w:rsidP="001E0045">
      <w:pPr>
        <w:ind w:right="-615" w:firstLine="709"/>
        <w:jc w:val="both"/>
        <w:rPr>
          <w:b/>
          <w:sz w:val="26"/>
          <w:szCs w:val="26"/>
        </w:rPr>
      </w:pPr>
      <w:r w:rsidRPr="00D95D0E">
        <w:rPr>
          <w:b/>
          <w:sz w:val="26"/>
          <w:szCs w:val="26"/>
        </w:rPr>
        <w:t>Передача отходов на размещение допускается специализированной уполномоченной организацией (либо на основании договора на размещение отходов со специализированной уполномоченной организацией).</w:t>
      </w:r>
    </w:p>
    <w:p w:rsidR="001E0045" w:rsidRPr="00D95D0E" w:rsidRDefault="001E0045" w:rsidP="001E0045">
      <w:pPr>
        <w:ind w:right="-615" w:firstLine="709"/>
        <w:jc w:val="both"/>
        <w:rPr>
          <w:b/>
          <w:sz w:val="26"/>
          <w:szCs w:val="26"/>
        </w:rPr>
      </w:pPr>
      <w:r w:rsidRPr="00D95D0E">
        <w:rPr>
          <w:b/>
          <w:sz w:val="26"/>
          <w:szCs w:val="26"/>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1E0045" w:rsidRPr="00D95D0E" w:rsidRDefault="001E0045" w:rsidP="001E0045">
      <w:pPr>
        <w:ind w:right="-615" w:firstLine="709"/>
        <w:jc w:val="both"/>
        <w:rPr>
          <w:b/>
          <w:sz w:val="26"/>
          <w:szCs w:val="26"/>
        </w:rPr>
      </w:pPr>
      <w:r w:rsidRPr="00D95D0E">
        <w:rPr>
          <w:b/>
          <w:sz w:val="26"/>
          <w:szCs w:val="26"/>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1E0045" w:rsidRPr="005113A1" w:rsidRDefault="001E0045" w:rsidP="001E0045">
      <w:pPr>
        <w:ind w:right="-615" w:firstLine="709"/>
        <w:jc w:val="both"/>
        <w:rPr>
          <w:sz w:val="26"/>
          <w:szCs w:val="26"/>
        </w:rPr>
      </w:pPr>
      <w:r w:rsidRPr="005113A1">
        <w:rPr>
          <w:rFonts w:eastAsia="Times New Roman"/>
          <w:sz w:val="26"/>
          <w:szCs w:val="26"/>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1E0045" w:rsidRPr="005113A1" w:rsidRDefault="001E0045" w:rsidP="001E0045">
      <w:pPr>
        <w:ind w:right="-615" w:firstLine="709"/>
        <w:rPr>
          <w:rFonts w:eastAsia="Times New Roman"/>
          <w:sz w:val="26"/>
          <w:szCs w:val="26"/>
        </w:rPr>
      </w:pPr>
      <w:r>
        <w:rPr>
          <w:rFonts w:eastAsia="Times New Roman"/>
          <w:sz w:val="26"/>
          <w:szCs w:val="26"/>
        </w:rPr>
        <w:t>3.2. Организация сбора отходов.</w:t>
      </w:r>
    </w:p>
    <w:p w:rsidR="001E0045" w:rsidRPr="005113A1" w:rsidRDefault="001E0045" w:rsidP="001E0045">
      <w:pPr>
        <w:ind w:right="-615" w:firstLine="709"/>
        <w:jc w:val="both"/>
        <w:rPr>
          <w:sz w:val="26"/>
          <w:szCs w:val="26"/>
        </w:rPr>
      </w:pPr>
      <w:r w:rsidRPr="005113A1">
        <w:rPr>
          <w:rFonts w:eastAsia="Times New Roman"/>
          <w:sz w:val="26"/>
          <w:szCs w:val="26"/>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1E0045" w:rsidRPr="005113A1" w:rsidRDefault="001E0045" w:rsidP="001E0045">
      <w:pPr>
        <w:ind w:right="-615" w:firstLine="709"/>
        <w:jc w:val="both"/>
        <w:rPr>
          <w:sz w:val="26"/>
          <w:szCs w:val="26"/>
        </w:rPr>
      </w:pPr>
      <w:r w:rsidRPr="005113A1">
        <w:rPr>
          <w:rFonts w:eastAsia="Times New Roman"/>
          <w:sz w:val="26"/>
          <w:szCs w:val="26"/>
        </w:rPr>
        <w:t>Складирование отходов должно осуществляться только в эти контейнеры. Запрещается складирование отходов в других местах.</w:t>
      </w:r>
    </w:p>
    <w:p w:rsidR="001E0045" w:rsidRPr="005113A1" w:rsidRDefault="001E0045" w:rsidP="001E0045">
      <w:pPr>
        <w:numPr>
          <w:ilvl w:val="0"/>
          <w:numId w:val="9"/>
        </w:numPr>
        <w:tabs>
          <w:tab w:val="left" w:pos="1074"/>
        </w:tabs>
        <w:ind w:right="-615" w:firstLine="709"/>
        <w:jc w:val="both"/>
        <w:rPr>
          <w:rFonts w:eastAsia="Times New Roman"/>
          <w:sz w:val="26"/>
          <w:szCs w:val="26"/>
        </w:rPr>
      </w:pPr>
      <w:r w:rsidRPr="005113A1">
        <w:rPr>
          <w:rFonts w:eastAsia="Times New Roman"/>
          <w:sz w:val="26"/>
          <w:szCs w:val="26"/>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Сбор крупногабаритного мусора осуществляется в местах, предназначенных для этих целей, обозначенных соответствующим указателем.</w:t>
      </w:r>
    </w:p>
    <w:p w:rsidR="001E0045" w:rsidRPr="005113A1" w:rsidRDefault="001E0045" w:rsidP="001E0045">
      <w:pPr>
        <w:ind w:right="-615" w:firstLine="709"/>
        <w:rPr>
          <w:rFonts w:eastAsia="Times New Roman"/>
          <w:sz w:val="26"/>
          <w:szCs w:val="26"/>
        </w:rPr>
      </w:pPr>
      <w:r w:rsidRPr="005113A1">
        <w:rPr>
          <w:rFonts w:eastAsia="Times New Roman"/>
          <w:sz w:val="26"/>
          <w:szCs w:val="26"/>
        </w:rPr>
        <w:lastRenderedPageBreak/>
        <w:t>3.2.2. Контейнеры, бункеры-накопители и ограждения контейнерных площадок должны быть в технически исправном состоянии.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Обработку должны проводить организации, ответственные за содержание контейнерных площадок.</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3.2.4. Контейнеры размещаются (устанавливаются) на специально оборудованных контейнерных площадках.</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Бункеры-накопители устанавливаются на специально оборудованных площадках.</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Запрещается устанавливать контейнеры и бункеры-накопители на проезжей части, тротуарах, газонах и в проходных арках домов.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1E0045" w:rsidRPr="002B3BE2" w:rsidRDefault="001E0045" w:rsidP="001E0045">
      <w:pPr>
        <w:numPr>
          <w:ilvl w:val="0"/>
          <w:numId w:val="9"/>
        </w:numPr>
        <w:tabs>
          <w:tab w:val="left" w:pos="1097"/>
        </w:tabs>
        <w:ind w:right="-615" w:firstLine="709"/>
        <w:jc w:val="both"/>
        <w:rPr>
          <w:sz w:val="26"/>
          <w:szCs w:val="26"/>
        </w:rPr>
      </w:pPr>
      <w:r w:rsidRPr="002B3BE2">
        <w:rPr>
          <w:rFonts w:eastAsia="Times New Roman"/>
          <w:sz w:val="26"/>
          <w:szCs w:val="26"/>
        </w:rPr>
        <w:t>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w:t>
      </w:r>
    </w:p>
    <w:p w:rsidR="001E0045" w:rsidRPr="002B3BE2" w:rsidRDefault="001E0045" w:rsidP="001E0045">
      <w:pPr>
        <w:tabs>
          <w:tab w:val="left" w:pos="1097"/>
        </w:tabs>
        <w:ind w:left="709" w:right="-615"/>
        <w:jc w:val="both"/>
        <w:rPr>
          <w:sz w:val="26"/>
          <w:szCs w:val="26"/>
        </w:rPr>
      </w:pPr>
      <w:r w:rsidRPr="002B3BE2">
        <w:rPr>
          <w:rFonts w:eastAsia="Times New Roman"/>
          <w:sz w:val="26"/>
          <w:szCs w:val="26"/>
        </w:rPr>
        <w:t>Акты комиссии должны утверждаться администрацией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3.2.7. Контейнерные площадки должны быть оборудованы специальными средствами для размещения следующей информации:</w:t>
      </w:r>
    </w:p>
    <w:p w:rsidR="001E0045" w:rsidRPr="005113A1" w:rsidRDefault="001E0045" w:rsidP="001E0045">
      <w:pPr>
        <w:numPr>
          <w:ilvl w:val="0"/>
          <w:numId w:val="10"/>
        </w:numPr>
        <w:tabs>
          <w:tab w:val="left" w:pos="960"/>
        </w:tabs>
        <w:ind w:right="-615" w:firstLine="709"/>
        <w:rPr>
          <w:rFonts w:eastAsia="Times New Roman"/>
          <w:sz w:val="26"/>
          <w:szCs w:val="26"/>
        </w:rPr>
      </w:pPr>
      <w:r w:rsidRPr="005113A1">
        <w:rPr>
          <w:rFonts w:eastAsia="Times New Roman"/>
          <w:sz w:val="26"/>
          <w:szCs w:val="26"/>
        </w:rPr>
        <w:t>дата и время вывоза отходов;</w:t>
      </w:r>
    </w:p>
    <w:p w:rsidR="001E0045" w:rsidRPr="005113A1" w:rsidRDefault="001E0045" w:rsidP="001E0045">
      <w:pPr>
        <w:numPr>
          <w:ilvl w:val="0"/>
          <w:numId w:val="10"/>
        </w:numPr>
        <w:tabs>
          <w:tab w:val="left" w:pos="960"/>
        </w:tabs>
        <w:ind w:right="-615" w:firstLine="709"/>
        <w:rPr>
          <w:rFonts w:eastAsia="Times New Roman"/>
          <w:sz w:val="26"/>
          <w:szCs w:val="26"/>
        </w:rPr>
      </w:pPr>
      <w:r w:rsidRPr="005113A1">
        <w:rPr>
          <w:rFonts w:eastAsia="Times New Roman"/>
          <w:sz w:val="26"/>
          <w:szCs w:val="26"/>
        </w:rPr>
        <w:t>№ телефона организации, осуществляющей вывоз отходов;</w:t>
      </w:r>
    </w:p>
    <w:p w:rsidR="001E0045" w:rsidRPr="005113A1" w:rsidRDefault="001E0045" w:rsidP="001E0045">
      <w:pPr>
        <w:numPr>
          <w:ilvl w:val="0"/>
          <w:numId w:val="10"/>
        </w:numPr>
        <w:tabs>
          <w:tab w:val="left" w:pos="960"/>
        </w:tabs>
        <w:ind w:right="-615" w:firstLine="709"/>
        <w:rPr>
          <w:rFonts w:eastAsia="Times New Roman"/>
          <w:sz w:val="26"/>
          <w:szCs w:val="26"/>
        </w:rPr>
      </w:pPr>
      <w:r w:rsidRPr="005113A1">
        <w:rPr>
          <w:rFonts w:eastAsia="Times New Roman"/>
          <w:sz w:val="26"/>
          <w:szCs w:val="26"/>
        </w:rPr>
        <w:t>наименование организации, осуществляющей вывоз отходов;</w:t>
      </w:r>
    </w:p>
    <w:p w:rsidR="001E0045" w:rsidRPr="005113A1" w:rsidRDefault="001E0045" w:rsidP="001E0045">
      <w:pPr>
        <w:numPr>
          <w:ilvl w:val="0"/>
          <w:numId w:val="10"/>
        </w:numPr>
        <w:tabs>
          <w:tab w:val="left" w:pos="1112"/>
        </w:tabs>
        <w:ind w:right="-615" w:firstLine="709"/>
        <w:jc w:val="both"/>
        <w:rPr>
          <w:rFonts w:eastAsia="Times New Roman"/>
          <w:sz w:val="26"/>
          <w:szCs w:val="26"/>
        </w:rPr>
      </w:pPr>
      <w:r w:rsidRPr="005113A1">
        <w:rPr>
          <w:rFonts w:eastAsia="Times New Roman"/>
          <w:sz w:val="26"/>
          <w:szCs w:val="26"/>
        </w:rPr>
        <w:t>№ телефона должностного лица, ответственного за содержание контейнерной площадки.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w:t>
      </w:r>
      <w:r w:rsidRPr="005113A1">
        <w:rPr>
          <w:rFonts w:eastAsia="Times New Roman"/>
          <w:sz w:val="26"/>
          <w:szCs w:val="26"/>
        </w:rPr>
        <w:lastRenderedPageBreak/>
        <w:t>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1E0045" w:rsidRDefault="001E0045" w:rsidP="001E0045">
      <w:pPr>
        <w:ind w:right="-615" w:firstLine="709"/>
        <w:jc w:val="both"/>
        <w:rPr>
          <w:rFonts w:eastAsia="Times New Roman"/>
          <w:sz w:val="26"/>
          <w:szCs w:val="26"/>
        </w:rPr>
      </w:pPr>
      <w:r w:rsidRPr="005113A1">
        <w:rPr>
          <w:rFonts w:eastAsia="Times New Roman"/>
          <w:sz w:val="26"/>
          <w:szCs w:val="26"/>
        </w:rPr>
        <w:t>Складирование отходов на террит</w:t>
      </w:r>
      <w:r>
        <w:rPr>
          <w:rFonts w:eastAsia="Times New Roman"/>
          <w:sz w:val="26"/>
          <w:szCs w:val="26"/>
        </w:rPr>
        <w:t xml:space="preserve">ории предприятия вне специально </w:t>
      </w:r>
      <w:r w:rsidRPr="005113A1">
        <w:rPr>
          <w:rFonts w:eastAsia="Times New Roman"/>
          <w:sz w:val="26"/>
          <w:szCs w:val="26"/>
        </w:rPr>
        <w:t>отведенных мест и превышение лимитов на их размещение запрещается.</w:t>
      </w:r>
    </w:p>
    <w:p w:rsidR="001E0045" w:rsidRPr="005113A1" w:rsidRDefault="001E0045" w:rsidP="001E0045">
      <w:pPr>
        <w:ind w:right="-615" w:firstLine="709"/>
        <w:jc w:val="both"/>
        <w:rPr>
          <w:sz w:val="26"/>
          <w:szCs w:val="26"/>
        </w:rPr>
      </w:pPr>
      <w:r w:rsidRPr="005113A1">
        <w:rPr>
          <w:rFonts w:eastAsia="Times New Roman"/>
          <w:sz w:val="26"/>
          <w:szCs w:val="26"/>
        </w:rPr>
        <w:t>3.2.13. Переполнение контейнеров, бункеров-накопителей отходами не допускается.</w:t>
      </w:r>
    </w:p>
    <w:p w:rsidR="001E0045" w:rsidRPr="005113A1" w:rsidRDefault="001E0045" w:rsidP="001E0045">
      <w:pPr>
        <w:ind w:right="-615" w:firstLine="709"/>
        <w:jc w:val="both"/>
        <w:rPr>
          <w:sz w:val="26"/>
          <w:szCs w:val="26"/>
        </w:rPr>
      </w:pPr>
      <w:r w:rsidRPr="005113A1">
        <w:rPr>
          <w:rFonts w:eastAsia="Times New Roman"/>
          <w:sz w:val="26"/>
          <w:szCs w:val="26"/>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1E0045" w:rsidRPr="005113A1" w:rsidRDefault="001E0045" w:rsidP="001E0045">
      <w:pPr>
        <w:ind w:right="-615" w:firstLine="709"/>
        <w:jc w:val="both"/>
        <w:rPr>
          <w:sz w:val="26"/>
          <w:szCs w:val="26"/>
        </w:rPr>
      </w:pPr>
      <w:r w:rsidRPr="005113A1">
        <w:rPr>
          <w:rFonts w:eastAsia="Times New Roman"/>
          <w:sz w:val="26"/>
          <w:szCs w:val="26"/>
        </w:rPr>
        <w:t>3.2.16. У входа в предприятия сферы услуг, сквер</w:t>
      </w:r>
      <w:r>
        <w:rPr>
          <w:rFonts w:eastAsia="Times New Roman"/>
          <w:sz w:val="26"/>
          <w:szCs w:val="26"/>
        </w:rPr>
        <w:t>ы</w:t>
      </w:r>
      <w:r w:rsidRPr="005113A1">
        <w:rPr>
          <w:rFonts w:eastAsia="Times New Roman"/>
          <w:sz w:val="26"/>
          <w:szCs w:val="26"/>
        </w:rPr>
        <w:t>, зон</w:t>
      </w:r>
      <w:r>
        <w:rPr>
          <w:rFonts w:eastAsia="Times New Roman"/>
          <w:sz w:val="26"/>
          <w:szCs w:val="26"/>
        </w:rPr>
        <w:t>ы</w:t>
      </w:r>
      <w:r w:rsidRPr="005113A1">
        <w:rPr>
          <w:rFonts w:eastAsia="Times New Roman"/>
          <w:sz w:val="26"/>
          <w:szCs w:val="26"/>
        </w:rPr>
        <w:t xml:space="preserve">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1E0045" w:rsidRPr="005113A1" w:rsidRDefault="001E0045" w:rsidP="001E0045">
      <w:pPr>
        <w:ind w:right="-615" w:firstLine="709"/>
        <w:jc w:val="both"/>
        <w:rPr>
          <w:sz w:val="26"/>
          <w:szCs w:val="26"/>
        </w:rPr>
      </w:pPr>
      <w:r w:rsidRPr="005113A1">
        <w:rPr>
          <w:rFonts w:eastAsia="Times New Roman"/>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1E0045" w:rsidRPr="005113A1" w:rsidRDefault="001E0045" w:rsidP="001E0045">
      <w:pPr>
        <w:ind w:right="-615" w:firstLine="709"/>
        <w:jc w:val="both"/>
        <w:rPr>
          <w:sz w:val="26"/>
          <w:szCs w:val="26"/>
        </w:rPr>
      </w:pPr>
      <w:r w:rsidRPr="005113A1">
        <w:rPr>
          <w:rFonts w:eastAsia="Times New Roman"/>
          <w:sz w:val="26"/>
          <w:szCs w:val="26"/>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1E0045" w:rsidRPr="005113A1" w:rsidRDefault="001E0045" w:rsidP="001E0045">
      <w:pPr>
        <w:ind w:right="-615" w:firstLine="709"/>
        <w:jc w:val="both"/>
        <w:rPr>
          <w:sz w:val="26"/>
          <w:szCs w:val="26"/>
        </w:rPr>
      </w:pPr>
      <w:r w:rsidRPr="005113A1">
        <w:rPr>
          <w:rFonts w:eastAsia="Times New Roman"/>
          <w:sz w:val="26"/>
          <w:szCs w:val="26"/>
        </w:rPr>
        <w:t>Покраска и санитарная обработка урн осуществляется организацией, ответственной за содержание данной территории, по мере необходимости.</w:t>
      </w:r>
    </w:p>
    <w:p w:rsidR="001E0045" w:rsidRPr="005113A1" w:rsidRDefault="001E0045" w:rsidP="001E0045">
      <w:pPr>
        <w:ind w:right="-615" w:firstLine="709"/>
        <w:rPr>
          <w:sz w:val="26"/>
          <w:szCs w:val="26"/>
        </w:rPr>
      </w:pPr>
      <w:r>
        <w:rPr>
          <w:rFonts w:eastAsia="Times New Roman"/>
          <w:sz w:val="26"/>
          <w:szCs w:val="26"/>
        </w:rPr>
        <w:t>3.3. Организация вывоза отходов.</w:t>
      </w:r>
    </w:p>
    <w:p w:rsidR="001E0045" w:rsidRPr="007C74D9" w:rsidRDefault="001E0045" w:rsidP="001E0045">
      <w:pPr>
        <w:ind w:right="-615" w:firstLine="709"/>
        <w:jc w:val="both"/>
        <w:rPr>
          <w:b/>
          <w:sz w:val="26"/>
          <w:szCs w:val="26"/>
        </w:rPr>
      </w:pPr>
      <w:r w:rsidRPr="007C74D9">
        <w:rPr>
          <w:b/>
          <w:sz w:val="26"/>
          <w:szCs w:val="26"/>
        </w:rPr>
        <w:t>3.3.1. Вывоз отходов осуществляется специализированными уполномоченными организациями.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1E0045" w:rsidRPr="007C74D9" w:rsidRDefault="001E0045" w:rsidP="001E0045">
      <w:pPr>
        <w:numPr>
          <w:ilvl w:val="1"/>
          <w:numId w:val="11"/>
        </w:numPr>
        <w:tabs>
          <w:tab w:val="left" w:pos="1111"/>
        </w:tabs>
        <w:ind w:right="-615" w:firstLine="709"/>
        <w:jc w:val="both"/>
        <w:rPr>
          <w:b/>
          <w:sz w:val="26"/>
          <w:szCs w:val="26"/>
        </w:rPr>
      </w:pPr>
      <w:r w:rsidRPr="007C74D9">
        <w:rPr>
          <w:b/>
          <w:sz w:val="26"/>
          <w:szCs w:val="26"/>
        </w:rPr>
        <w:t xml:space="preserve">случаи несоблюдения графика вывоза отходов более чем на 3 часа, ухудшения санитарной обстановки или нанесения вреда окружающей среде в </w:t>
      </w:r>
      <w:r w:rsidRPr="007C74D9">
        <w:rPr>
          <w:b/>
          <w:sz w:val="26"/>
          <w:szCs w:val="26"/>
        </w:rPr>
        <w:lastRenderedPageBreak/>
        <w:t>населенном пункте, специализированные уполномоченные организации несут ответственность в соответствии с действующим законодательством.</w:t>
      </w:r>
    </w:p>
    <w:p w:rsidR="001E0045" w:rsidRPr="007C74D9" w:rsidRDefault="001E0045" w:rsidP="001E0045">
      <w:pPr>
        <w:ind w:right="-615" w:firstLine="709"/>
        <w:jc w:val="both"/>
        <w:rPr>
          <w:b/>
          <w:sz w:val="26"/>
          <w:szCs w:val="26"/>
        </w:rPr>
      </w:pPr>
      <w:r w:rsidRPr="007C74D9">
        <w:rPr>
          <w:b/>
          <w:sz w:val="26"/>
          <w:szCs w:val="26"/>
        </w:rPr>
        <w:t>Вывоз КГМ производится по мере его образования на договорной основе со специализированными уполномоченными организациями либо самостоятельно, владельцами или управляющими организациями.</w:t>
      </w:r>
    </w:p>
    <w:p w:rsidR="001E0045" w:rsidRPr="007C74D9" w:rsidRDefault="001E0045" w:rsidP="001E0045">
      <w:pPr>
        <w:ind w:right="-615" w:firstLine="709"/>
        <w:jc w:val="both"/>
        <w:rPr>
          <w:b/>
          <w:sz w:val="26"/>
          <w:szCs w:val="26"/>
        </w:rPr>
      </w:pPr>
      <w:r w:rsidRPr="007C74D9">
        <w:rPr>
          <w:b/>
          <w:sz w:val="26"/>
          <w:szCs w:val="26"/>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1E0045" w:rsidRPr="005113A1" w:rsidRDefault="001E0045" w:rsidP="001E0045">
      <w:pPr>
        <w:ind w:right="-615" w:firstLine="709"/>
        <w:jc w:val="both"/>
        <w:rPr>
          <w:sz w:val="26"/>
          <w:szCs w:val="26"/>
        </w:rPr>
      </w:pPr>
      <w:r w:rsidRPr="005113A1">
        <w:rPr>
          <w:rFonts w:eastAsia="Times New Roman"/>
          <w:sz w:val="26"/>
          <w:szCs w:val="26"/>
        </w:rPr>
        <w:t>3.3.2. Организация комплексного обслуживания контейнерных площадок:</w:t>
      </w:r>
    </w:p>
    <w:p w:rsidR="001E0045" w:rsidRPr="005113A1" w:rsidRDefault="001E0045" w:rsidP="001E0045">
      <w:pPr>
        <w:ind w:right="-615" w:firstLine="709"/>
        <w:jc w:val="both"/>
        <w:rPr>
          <w:sz w:val="26"/>
          <w:szCs w:val="26"/>
        </w:rPr>
      </w:pPr>
      <w:r>
        <w:rPr>
          <w:rFonts w:eastAsia="Times New Roman"/>
          <w:sz w:val="26"/>
          <w:szCs w:val="26"/>
        </w:rPr>
        <w:t>- к</w:t>
      </w:r>
      <w:r w:rsidRPr="005113A1">
        <w:rPr>
          <w:rFonts w:eastAsia="Times New Roman"/>
          <w:sz w:val="26"/>
          <w:szCs w:val="26"/>
        </w:rPr>
        <w:t>омплексное обслуживание контейнерных площадок осуществляется специализированными хозяйствующими су</w:t>
      </w:r>
      <w:r>
        <w:rPr>
          <w:rFonts w:eastAsia="Times New Roman"/>
          <w:sz w:val="26"/>
          <w:szCs w:val="26"/>
        </w:rPr>
        <w:t>бъектами на основании договоров;</w:t>
      </w:r>
    </w:p>
    <w:p w:rsidR="001E0045" w:rsidRPr="005113A1" w:rsidRDefault="001E0045" w:rsidP="001E0045">
      <w:pPr>
        <w:ind w:right="-615" w:firstLine="709"/>
        <w:jc w:val="both"/>
        <w:rPr>
          <w:sz w:val="26"/>
          <w:szCs w:val="26"/>
        </w:rPr>
      </w:pPr>
      <w:r>
        <w:rPr>
          <w:rFonts w:eastAsia="Times New Roman"/>
          <w:sz w:val="26"/>
          <w:szCs w:val="26"/>
        </w:rPr>
        <w:t>- к</w:t>
      </w:r>
      <w:r w:rsidRPr="005113A1">
        <w:rPr>
          <w:rFonts w:eastAsia="Times New Roman"/>
          <w:sz w:val="26"/>
          <w:szCs w:val="26"/>
        </w:rPr>
        <w:t>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1E0045" w:rsidRPr="005113A1" w:rsidRDefault="001E0045" w:rsidP="001E0045">
      <w:pPr>
        <w:numPr>
          <w:ilvl w:val="0"/>
          <w:numId w:val="12"/>
        </w:numPr>
        <w:tabs>
          <w:tab w:val="left" w:pos="1174"/>
        </w:tabs>
        <w:ind w:right="-615" w:firstLine="709"/>
        <w:jc w:val="both"/>
        <w:rPr>
          <w:rFonts w:eastAsia="Times New Roman"/>
          <w:sz w:val="26"/>
          <w:szCs w:val="26"/>
        </w:rPr>
      </w:pPr>
      <w:r>
        <w:rPr>
          <w:rFonts w:eastAsia="Times New Roman"/>
          <w:sz w:val="26"/>
          <w:szCs w:val="26"/>
        </w:rPr>
        <w:t>случаи</w:t>
      </w:r>
      <w:r w:rsidRPr="005113A1">
        <w:rPr>
          <w:rFonts w:eastAsia="Times New Roman"/>
          <w:sz w:val="26"/>
          <w:szCs w:val="26"/>
        </w:rPr>
        <w:t xml:space="preserve">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1E0045" w:rsidRPr="005113A1" w:rsidRDefault="001E0045" w:rsidP="001E0045">
      <w:pPr>
        <w:ind w:right="-615" w:firstLine="709"/>
        <w:rPr>
          <w:rFonts w:eastAsia="Times New Roman"/>
          <w:sz w:val="26"/>
          <w:szCs w:val="26"/>
        </w:rPr>
      </w:pPr>
      <w:r w:rsidRPr="005113A1">
        <w:rPr>
          <w:rFonts w:eastAsia="Times New Roman"/>
          <w:sz w:val="26"/>
          <w:szCs w:val="26"/>
        </w:rPr>
        <w:t>3.4. Организация сбора и вывоза отходов от частных домовладений.</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w:t>
      </w:r>
      <w:r>
        <w:rPr>
          <w:rFonts w:eastAsia="Times New Roman"/>
          <w:sz w:val="26"/>
          <w:szCs w:val="26"/>
        </w:rPr>
        <w:t>ей</w:t>
      </w:r>
      <w:r w:rsidRPr="005113A1">
        <w:rPr>
          <w:rFonts w:eastAsia="Times New Roman"/>
          <w:sz w:val="26"/>
          <w:szCs w:val="26"/>
        </w:rPr>
        <w:t xml:space="preserve"> сельск</w:t>
      </w:r>
      <w:r>
        <w:rPr>
          <w:rFonts w:eastAsia="Times New Roman"/>
          <w:sz w:val="26"/>
          <w:szCs w:val="26"/>
        </w:rPr>
        <w:t>ого</w:t>
      </w:r>
      <w:r w:rsidRPr="005113A1">
        <w:rPr>
          <w:rFonts w:eastAsia="Times New Roman"/>
          <w:sz w:val="26"/>
          <w:szCs w:val="26"/>
        </w:rPr>
        <w:t xml:space="preserve"> поселени</w:t>
      </w:r>
      <w:r>
        <w:rPr>
          <w:rFonts w:eastAsia="Times New Roman"/>
          <w:sz w:val="26"/>
          <w:szCs w:val="26"/>
        </w:rPr>
        <w:t>я</w:t>
      </w:r>
      <w:r w:rsidRPr="005113A1">
        <w:rPr>
          <w:rFonts w:eastAsia="Times New Roman"/>
          <w:sz w:val="26"/>
          <w:szCs w:val="26"/>
        </w:rPr>
        <w:t>. Места сбора отходов должны иметь свободные подъездные пути.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3.4.3. Владельцы частных домовладений обязаны не допускать образования свалок, загрязнений собственных и прилегающих территорий.</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3.4.4</w:t>
      </w:r>
      <w:r w:rsidRPr="007648BB">
        <w:rPr>
          <w:rFonts w:eastAsia="Times New Roman"/>
          <w:b/>
          <w:sz w:val="26"/>
          <w:szCs w:val="26"/>
        </w:rPr>
        <w:t>. исключен</w:t>
      </w:r>
      <w:r>
        <w:rPr>
          <w:rFonts w:eastAsia="Times New Roman"/>
          <w:sz w:val="26"/>
          <w:szCs w:val="26"/>
        </w:rPr>
        <w:t>.</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3.4.5. </w:t>
      </w:r>
      <w:r w:rsidRPr="00E04590">
        <w:rPr>
          <w:rFonts w:eastAsia="Times New Roman"/>
          <w:sz w:val="26"/>
          <w:szCs w:val="26"/>
        </w:rPr>
        <w:t>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3.4.6. Вывоз отходов с территорий частных домовладений производится на основании графика вывоза отходов.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специализированный хозяйствующий субъект </w:t>
      </w:r>
      <w:r>
        <w:rPr>
          <w:rFonts w:eastAsia="Times New Roman"/>
          <w:sz w:val="26"/>
          <w:szCs w:val="26"/>
        </w:rPr>
        <w:t xml:space="preserve">уведомляется о данном факте </w:t>
      </w:r>
      <w:r w:rsidRPr="005113A1">
        <w:rPr>
          <w:rFonts w:eastAsia="Times New Roman"/>
          <w:sz w:val="26"/>
          <w:szCs w:val="26"/>
        </w:rPr>
        <w:t>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1E0045" w:rsidRDefault="001E0045" w:rsidP="001E0045">
      <w:pPr>
        <w:ind w:right="-615" w:firstLine="709"/>
        <w:jc w:val="both"/>
        <w:rPr>
          <w:rFonts w:eastAsia="Times New Roman"/>
          <w:sz w:val="26"/>
          <w:szCs w:val="26"/>
        </w:rPr>
      </w:pPr>
      <w:r w:rsidRPr="005113A1">
        <w:rPr>
          <w:rFonts w:eastAsia="Times New Roman"/>
          <w:sz w:val="26"/>
          <w:szCs w:val="26"/>
        </w:rPr>
        <w:t xml:space="preserve">3.5. </w:t>
      </w:r>
      <w:r w:rsidRPr="007648BB">
        <w:rPr>
          <w:rFonts w:eastAsia="Times New Roman"/>
          <w:b/>
          <w:sz w:val="26"/>
          <w:szCs w:val="26"/>
        </w:rPr>
        <w:t>исключен</w:t>
      </w:r>
      <w:r>
        <w:rPr>
          <w:rFonts w:eastAsia="Times New Roman"/>
          <w:sz w:val="26"/>
          <w:szCs w:val="26"/>
        </w:rPr>
        <w:t>.</w:t>
      </w:r>
    </w:p>
    <w:p w:rsidR="001E0045" w:rsidRDefault="001E0045" w:rsidP="001E0045">
      <w:pPr>
        <w:ind w:right="-615" w:firstLine="709"/>
        <w:jc w:val="both"/>
        <w:rPr>
          <w:rFonts w:eastAsia="Times New Roman"/>
          <w:sz w:val="26"/>
          <w:szCs w:val="26"/>
        </w:rPr>
      </w:pPr>
      <w:r w:rsidRPr="005113A1">
        <w:rPr>
          <w:rFonts w:eastAsia="Times New Roman"/>
          <w:sz w:val="26"/>
          <w:szCs w:val="26"/>
        </w:rPr>
        <w:t xml:space="preserve">3.6. Организация сбора, вывоза и утилизации ртутьсодержащих отходов. </w:t>
      </w:r>
    </w:p>
    <w:p w:rsidR="001E0045" w:rsidRPr="005113A1" w:rsidRDefault="001E0045" w:rsidP="001E0045">
      <w:pPr>
        <w:ind w:right="-615" w:firstLine="709"/>
        <w:jc w:val="both"/>
        <w:rPr>
          <w:sz w:val="26"/>
          <w:szCs w:val="26"/>
        </w:rPr>
      </w:pPr>
      <w:r w:rsidRPr="005113A1">
        <w:rPr>
          <w:rFonts w:eastAsia="Times New Roman"/>
          <w:sz w:val="26"/>
          <w:szCs w:val="26"/>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w:t>
      </w:r>
      <w:r>
        <w:rPr>
          <w:sz w:val="26"/>
          <w:szCs w:val="26"/>
        </w:rPr>
        <w:t xml:space="preserve"> </w:t>
      </w:r>
      <w:r w:rsidRPr="005113A1">
        <w:rPr>
          <w:rFonts w:eastAsia="Times New Roman"/>
          <w:sz w:val="26"/>
          <w:szCs w:val="26"/>
        </w:rPr>
        <w:t>трубки, ртутные вентили и термометры, приборы и брак.</w:t>
      </w:r>
    </w:p>
    <w:p w:rsidR="001E0045" w:rsidRPr="005113A1" w:rsidRDefault="001E0045" w:rsidP="001E0045">
      <w:pPr>
        <w:ind w:right="-615" w:firstLine="709"/>
        <w:jc w:val="both"/>
        <w:rPr>
          <w:sz w:val="26"/>
          <w:szCs w:val="26"/>
        </w:rPr>
      </w:pPr>
      <w:r w:rsidRPr="005113A1">
        <w:rPr>
          <w:rFonts w:eastAsia="Times New Roman"/>
          <w:sz w:val="26"/>
          <w:szCs w:val="26"/>
        </w:rPr>
        <w:lastRenderedPageBreak/>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1E0045" w:rsidRPr="005113A1" w:rsidRDefault="001E0045" w:rsidP="001E0045">
      <w:pPr>
        <w:ind w:right="-615" w:firstLine="709"/>
        <w:rPr>
          <w:sz w:val="26"/>
          <w:szCs w:val="26"/>
        </w:rPr>
      </w:pPr>
      <w:r w:rsidRPr="005113A1">
        <w:rPr>
          <w:rFonts w:eastAsia="Times New Roman"/>
          <w:sz w:val="26"/>
          <w:szCs w:val="26"/>
        </w:rPr>
        <w:t>3.7. Порядок сбора, накопления и хранения ртутьсодержащих отходов.</w:t>
      </w:r>
    </w:p>
    <w:p w:rsidR="001E0045" w:rsidRPr="005113A1" w:rsidRDefault="001E0045" w:rsidP="001E0045">
      <w:pPr>
        <w:ind w:right="-615" w:firstLine="709"/>
        <w:jc w:val="both"/>
        <w:rPr>
          <w:sz w:val="26"/>
          <w:szCs w:val="26"/>
        </w:rPr>
      </w:pPr>
      <w:r w:rsidRPr="005113A1">
        <w:rPr>
          <w:rFonts w:eastAsia="Times New Roman"/>
          <w:sz w:val="26"/>
          <w:szCs w:val="26"/>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1E0045" w:rsidRPr="005113A1" w:rsidRDefault="001E0045" w:rsidP="001E0045">
      <w:pPr>
        <w:ind w:right="-615" w:firstLine="709"/>
        <w:rPr>
          <w:sz w:val="26"/>
          <w:szCs w:val="26"/>
        </w:rPr>
      </w:pPr>
      <w:r w:rsidRPr="00E04590">
        <w:rPr>
          <w:rFonts w:eastAsia="Times New Roman"/>
          <w:sz w:val="26"/>
          <w:szCs w:val="26"/>
        </w:rPr>
        <w:t>3.8. На территории сельского поселения запрещается:</w:t>
      </w:r>
    </w:p>
    <w:p w:rsidR="001E0045" w:rsidRPr="005113A1" w:rsidRDefault="001E0045" w:rsidP="001E0045">
      <w:pPr>
        <w:ind w:right="-615" w:firstLine="709"/>
        <w:jc w:val="both"/>
        <w:rPr>
          <w:sz w:val="26"/>
          <w:szCs w:val="26"/>
        </w:rPr>
      </w:pPr>
      <w:r w:rsidRPr="005113A1">
        <w:rPr>
          <w:rFonts w:eastAsia="Times New Roman"/>
          <w:sz w:val="26"/>
          <w:szCs w:val="26"/>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1E0045" w:rsidRPr="005113A1" w:rsidRDefault="001E0045" w:rsidP="001E0045">
      <w:pPr>
        <w:ind w:right="-615" w:firstLine="709"/>
        <w:jc w:val="both"/>
        <w:rPr>
          <w:sz w:val="26"/>
          <w:szCs w:val="26"/>
        </w:rPr>
      </w:pPr>
      <w:r w:rsidRPr="005113A1">
        <w:rPr>
          <w:rFonts w:eastAsia="Times New Roman"/>
          <w:sz w:val="26"/>
          <w:szCs w:val="26"/>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1E0045" w:rsidRPr="005113A1" w:rsidRDefault="001E0045" w:rsidP="001E0045">
      <w:pPr>
        <w:ind w:right="-615" w:firstLine="709"/>
        <w:jc w:val="both"/>
        <w:rPr>
          <w:sz w:val="26"/>
          <w:szCs w:val="26"/>
        </w:rPr>
      </w:pPr>
      <w:r w:rsidRPr="005113A1">
        <w:rPr>
          <w:rFonts w:eastAsia="Times New Roman"/>
          <w:sz w:val="26"/>
          <w:szCs w:val="26"/>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1E0045" w:rsidRPr="005113A1" w:rsidRDefault="001E0045" w:rsidP="001E0045">
      <w:pPr>
        <w:ind w:right="-615" w:firstLine="709"/>
        <w:jc w:val="both"/>
        <w:rPr>
          <w:sz w:val="26"/>
          <w:szCs w:val="26"/>
        </w:rPr>
      </w:pPr>
      <w:r w:rsidRPr="005113A1">
        <w:rPr>
          <w:rFonts w:eastAsia="Times New Roman"/>
          <w:sz w:val="26"/>
          <w:szCs w:val="26"/>
        </w:rPr>
        <w:t>3.8.4. Засорение и засыпка водоемов, загрязнение прилегающих к ним территорий, устройство запруд.</w:t>
      </w:r>
    </w:p>
    <w:p w:rsidR="001E0045" w:rsidRPr="005113A1" w:rsidRDefault="001E0045" w:rsidP="001E0045">
      <w:pPr>
        <w:ind w:right="-615" w:firstLine="709"/>
        <w:jc w:val="both"/>
        <w:rPr>
          <w:sz w:val="26"/>
          <w:szCs w:val="26"/>
        </w:rPr>
      </w:pPr>
      <w:r w:rsidRPr="005113A1">
        <w:rPr>
          <w:rFonts w:eastAsia="Times New Roman"/>
          <w:sz w:val="26"/>
          <w:szCs w:val="26"/>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r>
        <w:rPr>
          <w:rFonts w:eastAsia="Times New Roman"/>
          <w:sz w:val="26"/>
          <w:szCs w:val="26"/>
        </w:rPr>
        <w:t>.</w:t>
      </w:r>
    </w:p>
    <w:p w:rsidR="001E0045" w:rsidRPr="005113A1" w:rsidRDefault="001E0045" w:rsidP="001E0045">
      <w:pPr>
        <w:ind w:right="-615" w:firstLine="709"/>
        <w:jc w:val="both"/>
        <w:rPr>
          <w:sz w:val="26"/>
          <w:szCs w:val="26"/>
        </w:rPr>
      </w:pPr>
      <w:r w:rsidRPr="005113A1">
        <w:rPr>
          <w:rFonts w:eastAsia="Times New Roman"/>
          <w:sz w:val="26"/>
          <w:szCs w:val="26"/>
        </w:rPr>
        <w:t>3.8.6. Несанкционированная свалка мусора на отведенных и (или) прилегающих территориях.</w:t>
      </w:r>
    </w:p>
    <w:p w:rsidR="001E0045" w:rsidRPr="005113A1" w:rsidRDefault="001E0045" w:rsidP="001E0045">
      <w:pPr>
        <w:ind w:right="-615" w:firstLine="709"/>
        <w:jc w:val="both"/>
        <w:rPr>
          <w:sz w:val="26"/>
          <w:szCs w:val="26"/>
        </w:rPr>
      </w:pPr>
      <w:r w:rsidRPr="005113A1">
        <w:rPr>
          <w:rFonts w:eastAsia="Times New Roman"/>
          <w:sz w:val="26"/>
          <w:szCs w:val="26"/>
        </w:rPr>
        <w:t>3.8.7. Подметание и вакуумная уборка дорог и тротуаров без предварительного увлажнения в летний период.</w:t>
      </w:r>
    </w:p>
    <w:p w:rsidR="001E0045" w:rsidRPr="005113A1" w:rsidRDefault="001E0045" w:rsidP="001E0045">
      <w:pPr>
        <w:ind w:right="-615" w:firstLine="709"/>
        <w:jc w:val="both"/>
        <w:rPr>
          <w:sz w:val="26"/>
          <w:szCs w:val="26"/>
        </w:rPr>
      </w:pPr>
      <w:r w:rsidRPr="005113A1">
        <w:rPr>
          <w:rFonts w:eastAsia="Times New Roman"/>
          <w:sz w:val="26"/>
          <w:szCs w:val="26"/>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1E0045" w:rsidRPr="005113A1" w:rsidRDefault="001E0045" w:rsidP="001E0045">
      <w:pPr>
        <w:ind w:right="-615" w:firstLine="709"/>
        <w:jc w:val="both"/>
        <w:rPr>
          <w:sz w:val="26"/>
          <w:szCs w:val="26"/>
        </w:rPr>
      </w:pPr>
      <w:r w:rsidRPr="005113A1">
        <w:rPr>
          <w:rFonts w:eastAsia="Times New Roman"/>
          <w:sz w:val="26"/>
          <w:szCs w:val="26"/>
        </w:rPr>
        <w:t>3.8.9. Самовольное размещение малых архитектурных форм на землях общего пользования.</w:t>
      </w:r>
    </w:p>
    <w:p w:rsidR="001E0045" w:rsidRPr="005113A1" w:rsidRDefault="001E0045" w:rsidP="001E0045">
      <w:pPr>
        <w:ind w:right="-615" w:firstLine="709"/>
        <w:jc w:val="both"/>
        <w:rPr>
          <w:sz w:val="26"/>
          <w:szCs w:val="26"/>
        </w:rPr>
      </w:pPr>
      <w:r w:rsidRPr="005113A1">
        <w:rPr>
          <w:rFonts w:eastAsia="Times New Roman"/>
          <w:sz w:val="26"/>
          <w:szCs w:val="26"/>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1E0045" w:rsidRPr="005113A1" w:rsidRDefault="001E0045" w:rsidP="001E0045">
      <w:pPr>
        <w:ind w:right="-615" w:firstLine="709"/>
        <w:jc w:val="both"/>
        <w:rPr>
          <w:sz w:val="26"/>
          <w:szCs w:val="26"/>
        </w:rPr>
      </w:pPr>
      <w:r w:rsidRPr="005113A1">
        <w:rPr>
          <w:rFonts w:eastAsia="Times New Roman"/>
          <w:sz w:val="26"/>
          <w:szCs w:val="26"/>
        </w:rPr>
        <w:t>3.8.11. Размещение визуальной информации вне специальных мест, отведенных для этих целей в соответствии с установленным порядком.</w:t>
      </w:r>
    </w:p>
    <w:p w:rsidR="001E0045" w:rsidRPr="005113A1" w:rsidRDefault="001E0045" w:rsidP="001E0045">
      <w:pPr>
        <w:ind w:right="-615" w:firstLine="709"/>
        <w:jc w:val="both"/>
        <w:rPr>
          <w:sz w:val="26"/>
          <w:szCs w:val="26"/>
        </w:rPr>
      </w:pPr>
      <w:r w:rsidRPr="005113A1">
        <w:rPr>
          <w:rFonts w:eastAsia="Times New Roman"/>
          <w:sz w:val="26"/>
          <w:szCs w:val="26"/>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E0045" w:rsidRPr="005113A1" w:rsidRDefault="001E0045" w:rsidP="001E0045">
      <w:pPr>
        <w:ind w:right="-615" w:firstLine="709"/>
        <w:jc w:val="both"/>
        <w:rPr>
          <w:sz w:val="26"/>
          <w:szCs w:val="26"/>
        </w:rPr>
      </w:pPr>
      <w:r w:rsidRPr="005113A1">
        <w:rPr>
          <w:rFonts w:eastAsia="Times New Roman"/>
          <w:sz w:val="26"/>
          <w:szCs w:val="26"/>
        </w:rPr>
        <w:t>3.8.13. Размещение ритуальных принадлежностей и надгробных сооружений вне мест, специально предназначенных для этих целей.</w:t>
      </w:r>
    </w:p>
    <w:p w:rsidR="001E0045" w:rsidRPr="005113A1" w:rsidRDefault="001E0045" w:rsidP="001E0045">
      <w:pPr>
        <w:ind w:right="-615" w:firstLine="709"/>
        <w:jc w:val="both"/>
        <w:rPr>
          <w:sz w:val="26"/>
          <w:szCs w:val="26"/>
        </w:rPr>
      </w:pPr>
      <w:r w:rsidRPr="005113A1">
        <w:rPr>
          <w:rFonts w:eastAsia="Times New Roman"/>
          <w:sz w:val="26"/>
          <w:szCs w:val="26"/>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E0045" w:rsidRPr="005113A1" w:rsidRDefault="001E0045" w:rsidP="001E0045">
      <w:pPr>
        <w:ind w:right="-615" w:firstLine="709"/>
        <w:jc w:val="both"/>
        <w:rPr>
          <w:sz w:val="26"/>
          <w:szCs w:val="26"/>
        </w:rPr>
      </w:pPr>
      <w:r w:rsidRPr="005113A1">
        <w:rPr>
          <w:rFonts w:eastAsia="Times New Roman"/>
          <w:sz w:val="26"/>
          <w:szCs w:val="26"/>
        </w:rPr>
        <w:lastRenderedPageBreak/>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1E0045" w:rsidRPr="005113A1" w:rsidRDefault="001E0045" w:rsidP="001E0045">
      <w:pPr>
        <w:ind w:right="-615" w:firstLine="709"/>
        <w:jc w:val="both"/>
        <w:rPr>
          <w:sz w:val="26"/>
          <w:szCs w:val="26"/>
        </w:rPr>
      </w:pPr>
      <w:r w:rsidRPr="005113A1">
        <w:rPr>
          <w:rFonts w:eastAsia="Times New Roman"/>
          <w:sz w:val="26"/>
          <w:szCs w:val="26"/>
        </w:rPr>
        <w:t>3.8.16. Самовольное присоединение промышленных, хозяйственно-бытовых и иных объектов к сетям ливневой канализации.</w:t>
      </w:r>
    </w:p>
    <w:p w:rsidR="001E0045" w:rsidRPr="005113A1" w:rsidRDefault="001E0045" w:rsidP="001E0045">
      <w:pPr>
        <w:ind w:right="-615" w:firstLine="709"/>
        <w:jc w:val="both"/>
        <w:rPr>
          <w:sz w:val="26"/>
          <w:szCs w:val="26"/>
        </w:rPr>
      </w:pPr>
      <w:r w:rsidRPr="005113A1">
        <w:rPr>
          <w:rFonts w:eastAsia="Times New Roman"/>
          <w:sz w:val="26"/>
          <w:szCs w:val="26"/>
        </w:rPr>
        <w:t>3.8.17. Сброс сточных вод и загрязняющих веществ в водные объекты и на рельеф местности.</w:t>
      </w:r>
    </w:p>
    <w:p w:rsidR="001E0045" w:rsidRPr="005113A1" w:rsidRDefault="001E0045" w:rsidP="001E0045">
      <w:pPr>
        <w:ind w:right="-615" w:firstLine="709"/>
        <w:jc w:val="both"/>
        <w:rPr>
          <w:sz w:val="26"/>
          <w:szCs w:val="26"/>
        </w:rPr>
      </w:pPr>
      <w:r w:rsidRPr="005113A1">
        <w:rPr>
          <w:rFonts w:eastAsia="Times New Roman"/>
          <w:sz w:val="26"/>
          <w:szCs w:val="26"/>
        </w:rPr>
        <w:t>3.8.18. Сгребание листвы, снега и грязи к комлевой части деревьев, кустарников.</w:t>
      </w:r>
    </w:p>
    <w:p w:rsidR="001E0045" w:rsidRPr="005113A1" w:rsidRDefault="001E0045" w:rsidP="001E0045">
      <w:pPr>
        <w:ind w:right="-615" w:firstLine="709"/>
        <w:jc w:val="both"/>
        <w:rPr>
          <w:sz w:val="26"/>
          <w:szCs w:val="26"/>
        </w:rPr>
      </w:pPr>
      <w:r w:rsidRPr="005113A1">
        <w:rPr>
          <w:rFonts w:eastAsia="Times New Roman"/>
          <w:sz w:val="26"/>
          <w:szCs w:val="26"/>
        </w:rPr>
        <w:t>3.8.19. Самовольное разведение костров и сжигание мусора, листвы, тары, отходов, резинотехнических и пластмассовых изделий.</w:t>
      </w:r>
    </w:p>
    <w:p w:rsidR="001E0045" w:rsidRPr="005113A1" w:rsidRDefault="001E0045" w:rsidP="001E0045">
      <w:pPr>
        <w:ind w:right="-615" w:firstLine="709"/>
        <w:rPr>
          <w:sz w:val="26"/>
          <w:szCs w:val="26"/>
        </w:rPr>
      </w:pPr>
      <w:r w:rsidRPr="005113A1">
        <w:rPr>
          <w:rFonts w:eastAsia="Times New Roman"/>
          <w:sz w:val="26"/>
          <w:szCs w:val="26"/>
        </w:rPr>
        <w:t>3.8.20. Складирование тары вне торговых сооружений.</w:t>
      </w:r>
    </w:p>
    <w:p w:rsidR="001E0045" w:rsidRPr="005113A1" w:rsidRDefault="001E0045" w:rsidP="001E0045">
      <w:pPr>
        <w:ind w:right="-615" w:firstLine="709"/>
        <w:jc w:val="both"/>
        <w:rPr>
          <w:sz w:val="26"/>
          <w:szCs w:val="26"/>
        </w:rPr>
      </w:pPr>
      <w:r w:rsidRPr="005113A1">
        <w:rPr>
          <w:rFonts w:eastAsia="Times New Roman"/>
          <w:sz w:val="26"/>
          <w:szCs w:val="26"/>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1E0045" w:rsidRPr="005113A1" w:rsidRDefault="001E0045" w:rsidP="001E0045">
      <w:pPr>
        <w:ind w:right="-615" w:firstLine="709"/>
        <w:jc w:val="both"/>
        <w:rPr>
          <w:sz w:val="26"/>
          <w:szCs w:val="26"/>
        </w:rPr>
      </w:pPr>
      <w:r w:rsidRPr="005113A1">
        <w:rPr>
          <w:rFonts w:eastAsia="Times New Roman"/>
          <w:sz w:val="26"/>
          <w:szCs w:val="26"/>
        </w:rPr>
        <w:t>3.8.22. Размещение запасов кабеля вне распределительного муфтового шкафа.</w:t>
      </w:r>
    </w:p>
    <w:p w:rsidR="001E0045" w:rsidRDefault="001E0045" w:rsidP="001E0045">
      <w:pPr>
        <w:ind w:right="-615" w:firstLine="709"/>
        <w:jc w:val="both"/>
        <w:rPr>
          <w:rFonts w:eastAsia="Times New Roman"/>
          <w:sz w:val="26"/>
          <w:szCs w:val="26"/>
        </w:rPr>
      </w:pPr>
      <w:r w:rsidRPr="005113A1">
        <w:rPr>
          <w:rFonts w:eastAsia="Times New Roman"/>
          <w:sz w:val="26"/>
          <w:szCs w:val="26"/>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1E0045" w:rsidRPr="005113A1" w:rsidRDefault="001E0045" w:rsidP="001E0045">
      <w:pPr>
        <w:ind w:right="-615" w:firstLine="709"/>
        <w:jc w:val="both"/>
        <w:rPr>
          <w:sz w:val="26"/>
          <w:szCs w:val="26"/>
        </w:rPr>
      </w:pPr>
      <w:r w:rsidRPr="005113A1">
        <w:rPr>
          <w:rFonts w:eastAsia="Times New Roman"/>
          <w:sz w:val="26"/>
          <w:szCs w:val="26"/>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1E0045" w:rsidRPr="005113A1" w:rsidRDefault="001E0045" w:rsidP="001E0045">
      <w:pPr>
        <w:ind w:right="-615" w:firstLine="709"/>
        <w:jc w:val="both"/>
        <w:rPr>
          <w:sz w:val="26"/>
          <w:szCs w:val="26"/>
        </w:rPr>
      </w:pPr>
      <w:r w:rsidRPr="005113A1">
        <w:rPr>
          <w:rFonts w:eastAsia="Times New Roman"/>
          <w:sz w:val="26"/>
          <w:szCs w:val="26"/>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1E0045" w:rsidRPr="005113A1" w:rsidRDefault="001E0045" w:rsidP="001E0045">
      <w:pPr>
        <w:ind w:right="-615" w:firstLine="709"/>
        <w:jc w:val="both"/>
        <w:rPr>
          <w:sz w:val="26"/>
          <w:szCs w:val="26"/>
        </w:rPr>
      </w:pPr>
      <w:r w:rsidRPr="005113A1">
        <w:rPr>
          <w:rFonts w:eastAsia="Times New Roman"/>
          <w:sz w:val="26"/>
          <w:szCs w:val="26"/>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E0045" w:rsidRPr="005113A1" w:rsidRDefault="001E0045" w:rsidP="001E0045">
      <w:pPr>
        <w:ind w:right="-615" w:firstLine="709"/>
        <w:jc w:val="both"/>
        <w:rPr>
          <w:sz w:val="26"/>
          <w:szCs w:val="26"/>
        </w:rPr>
      </w:pPr>
      <w:r w:rsidRPr="005113A1">
        <w:rPr>
          <w:rFonts w:eastAsia="Times New Roman"/>
          <w:sz w:val="26"/>
          <w:szCs w:val="26"/>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E0045" w:rsidRPr="005113A1" w:rsidRDefault="001E0045" w:rsidP="001E0045">
      <w:pPr>
        <w:ind w:right="-615" w:firstLine="709"/>
        <w:jc w:val="both"/>
        <w:rPr>
          <w:sz w:val="26"/>
          <w:szCs w:val="26"/>
        </w:rPr>
      </w:pPr>
      <w:r w:rsidRPr="005113A1">
        <w:rPr>
          <w:rFonts w:eastAsia="Times New Roman"/>
          <w:sz w:val="26"/>
          <w:szCs w:val="26"/>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r>
        <w:rPr>
          <w:rFonts w:eastAsia="Times New Roman"/>
          <w:sz w:val="26"/>
          <w:szCs w:val="26"/>
        </w:rPr>
        <w:t>.</w:t>
      </w:r>
    </w:p>
    <w:p w:rsidR="001E0045" w:rsidRPr="005113A1" w:rsidRDefault="001E0045" w:rsidP="001E0045">
      <w:pPr>
        <w:ind w:right="-615" w:firstLine="709"/>
        <w:jc w:val="both"/>
        <w:rPr>
          <w:sz w:val="26"/>
          <w:szCs w:val="26"/>
        </w:rPr>
      </w:pPr>
      <w:r w:rsidRPr="005113A1">
        <w:rPr>
          <w:rFonts w:eastAsia="Times New Roman"/>
          <w:sz w:val="26"/>
          <w:szCs w:val="26"/>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1E0045" w:rsidRPr="00C941A2" w:rsidRDefault="001E0045" w:rsidP="001E0045">
      <w:pPr>
        <w:ind w:right="-615" w:firstLine="709"/>
        <w:jc w:val="both"/>
        <w:rPr>
          <w:sz w:val="26"/>
          <w:szCs w:val="26"/>
        </w:rPr>
      </w:pPr>
      <w:r w:rsidRPr="005113A1">
        <w:rPr>
          <w:rFonts w:eastAsia="Times New Roman"/>
          <w:sz w:val="26"/>
          <w:szCs w:val="26"/>
        </w:rPr>
        <w:t>3.8.30. Использование пиротехнических изделий на площадях, в парках,</w:t>
      </w:r>
      <w:r>
        <w:rPr>
          <w:sz w:val="26"/>
          <w:szCs w:val="26"/>
        </w:rPr>
        <w:t xml:space="preserve"> в </w:t>
      </w:r>
      <w:r w:rsidRPr="005113A1">
        <w:rPr>
          <w:rFonts w:eastAsia="Times New Roman"/>
          <w:sz w:val="26"/>
          <w:szCs w:val="26"/>
        </w:rPr>
        <w:t>скверах, на улицах и во дворах в период с 22 ч 00 мин до 06 ч 00 мин местного времени.</w:t>
      </w:r>
    </w:p>
    <w:p w:rsidR="001E0045" w:rsidRPr="005113A1" w:rsidRDefault="001E0045" w:rsidP="001E0045">
      <w:pPr>
        <w:ind w:right="-615" w:firstLine="709"/>
        <w:jc w:val="both"/>
        <w:rPr>
          <w:sz w:val="26"/>
          <w:szCs w:val="26"/>
        </w:rPr>
      </w:pPr>
      <w:r w:rsidRPr="005113A1">
        <w:rPr>
          <w:rFonts w:eastAsia="Times New Roman"/>
          <w:sz w:val="26"/>
          <w:szCs w:val="26"/>
        </w:rPr>
        <w:lastRenderedPageBreak/>
        <w:t xml:space="preserve">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w:t>
      </w:r>
      <w:r w:rsidRPr="00761517">
        <w:rPr>
          <w:rFonts w:eastAsia="Times New Roman"/>
          <w:sz w:val="26"/>
          <w:szCs w:val="26"/>
        </w:rPr>
        <w:t>строительных материалов (доски, песок, щебень, кирпич, бревна</w:t>
      </w:r>
      <w:r>
        <w:rPr>
          <w:rFonts w:eastAsia="Times New Roman"/>
          <w:sz w:val="26"/>
          <w:szCs w:val="26"/>
        </w:rPr>
        <w:t>, отходы древесины) металлолома, остатки растительного происхождения, грубые и сочные корма, шины, тару, а также навоз</w:t>
      </w:r>
      <w:r w:rsidRPr="00761517">
        <w:rPr>
          <w:rFonts w:eastAsia="Times New Roman"/>
          <w:sz w:val="26"/>
          <w:szCs w:val="26"/>
        </w:rPr>
        <w:t>, дров</w:t>
      </w:r>
      <w:r>
        <w:rPr>
          <w:rFonts w:eastAsia="Times New Roman"/>
          <w:sz w:val="26"/>
          <w:szCs w:val="26"/>
        </w:rPr>
        <w:t>а, топливо, технику, механизмы, брошенные и разукомплектованные автомобили.</w:t>
      </w:r>
    </w:p>
    <w:p w:rsidR="001E0045" w:rsidRDefault="001E0045" w:rsidP="001E0045">
      <w:pPr>
        <w:ind w:right="-615" w:firstLine="709"/>
        <w:jc w:val="both"/>
        <w:rPr>
          <w:rFonts w:eastAsia="Times New Roman"/>
          <w:sz w:val="26"/>
          <w:szCs w:val="26"/>
        </w:rPr>
      </w:pPr>
      <w:r w:rsidRPr="005113A1">
        <w:rPr>
          <w:rFonts w:eastAsia="Times New Roman"/>
          <w:sz w:val="26"/>
          <w:szCs w:val="26"/>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1E0045" w:rsidRPr="00761517" w:rsidRDefault="001E0045" w:rsidP="001E0045">
      <w:pPr>
        <w:ind w:right="-615" w:firstLine="709"/>
        <w:jc w:val="both"/>
        <w:rPr>
          <w:sz w:val="26"/>
          <w:szCs w:val="26"/>
        </w:rPr>
      </w:pPr>
      <w:r w:rsidRPr="005113A1">
        <w:rPr>
          <w:rFonts w:eastAsia="Times New Roman"/>
          <w:sz w:val="26"/>
          <w:szCs w:val="26"/>
        </w:rPr>
        <w:t xml:space="preserve">3.8.33. </w:t>
      </w:r>
      <w:r w:rsidRPr="00761517">
        <w:rPr>
          <w:rFonts w:eastAsia="Times New Roman"/>
          <w:sz w:val="26"/>
          <w:szCs w:val="26"/>
        </w:rPr>
        <w:t>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1E0045" w:rsidRDefault="001E0045" w:rsidP="001E0045">
      <w:pPr>
        <w:ind w:right="-615" w:firstLine="709"/>
        <w:jc w:val="both"/>
        <w:rPr>
          <w:rFonts w:eastAsia="Times New Roman"/>
          <w:sz w:val="26"/>
          <w:szCs w:val="26"/>
        </w:rPr>
      </w:pPr>
      <w:r w:rsidRPr="00761517">
        <w:rPr>
          <w:rFonts w:eastAsia="Times New Roman"/>
          <w:sz w:val="26"/>
          <w:szCs w:val="26"/>
        </w:rPr>
        <w:t xml:space="preserve">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Pr>
          <w:rFonts w:eastAsia="Times New Roman"/>
          <w:sz w:val="26"/>
          <w:szCs w:val="26"/>
        </w:rPr>
        <w:t>Ливенского</w:t>
      </w:r>
      <w:r w:rsidRPr="00761517">
        <w:rPr>
          <w:rFonts w:eastAsia="Times New Roman"/>
          <w:sz w:val="26"/>
          <w:szCs w:val="26"/>
        </w:rPr>
        <w:t xml:space="preserve"> сельского поселения.</w:t>
      </w:r>
    </w:p>
    <w:p w:rsidR="001E0045" w:rsidRDefault="001E0045" w:rsidP="001E0045">
      <w:pPr>
        <w:ind w:right="-615" w:firstLine="709"/>
        <w:jc w:val="both"/>
        <w:rPr>
          <w:b/>
          <w:sz w:val="26"/>
          <w:szCs w:val="26"/>
        </w:rPr>
      </w:pPr>
      <w:r w:rsidRPr="00841209">
        <w:rPr>
          <w:b/>
          <w:sz w:val="26"/>
          <w:szCs w:val="26"/>
        </w:rPr>
        <w:t>3.8.35.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1E0045" w:rsidRPr="00D50C36" w:rsidRDefault="001E0045" w:rsidP="001E0045">
      <w:pPr>
        <w:ind w:firstLine="709"/>
        <w:jc w:val="both"/>
        <w:rPr>
          <w:b/>
          <w:sz w:val="26"/>
          <w:szCs w:val="26"/>
        </w:rPr>
      </w:pPr>
      <w:r w:rsidRPr="00D50C36">
        <w:rPr>
          <w:b/>
          <w:sz w:val="26"/>
          <w:szCs w:val="26"/>
        </w:rPr>
        <w:t>3.9. Обращение с биологическими отходами.</w:t>
      </w:r>
    </w:p>
    <w:p w:rsidR="001E0045" w:rsidRPr="00D50C36" w:rsidRDefault="001E0045" w:rsidP="001E0045">
      <w:pPr>
        <w:ind w:firstLine="709"/>
        <w:jc w:val="both"/>
        <w:rPr>
          <w:b/>
          <w:sz w:val="26"/>
          <w:szCs w:val="26"/>
        </w:rPr>
      </w:pPr>
      <w:r w:rsidRPr="00D50C36">
        <w:rPr>
          <w:b/>
          <w:sz w:val="26"/>
          <w:szCs w:val="26"/>
        </w:rPr>
        <w:t>3.9.1. Обращение с биологическими отходами на территории Ливенского сельского поселения Павловского муниципального района Воронежской области осуществляется в соответствии с требованиями ветеринарно-санитарных правил сбора, утилизации и уничтожения биологических отходов,  утверждаемых  федеральным органом исполнительной власти в области нормативно-правового регулирования в ветеринарии.</w:t>
      </w:r>
    </w:p>
    <w:p w:rsidR="001E0045" w:rsidRPr="00D50C36" w:rsidRDefault="001E0045" w:rsidP="001E0045">
      <w:pPr>
        <w:ind w:firstLine="709"/>
        <w:jc w:val="both"/>
        <w:rPr>
          <w:b/>
          <w:sz w:val="26"/>
          <w:szCs w:val="26"/>
        </w:rPr>
      </w:pPr>
      <w:r w:rsidRPr="00D50C36">
        <w:rPr>
          <w:b/>
          <w:sz w:val="26"/>
          <w:szCs w:val="26"/>
        </w:rPr>
        <w:t>3.9.2.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p>
    <w:p w:rsidR="001E0045" w:rsidRPr="00D50C36" w:rsidRDefault="001E0045" w:rsidP="001E0045">
      <w:pPr>
        <w:ind w:firstLine="709"/>
        <w:jc w:val="both"/>
        <w:rPr>
          <w:b/>
          <w:sz w:val="26"/>
          <w:szCs w:val="26"/>
        </w:rPr>
      </w:pPr>
      <w:r w:rsidRPr="00D50C36">
        <w:rPr>
          <w:b/>
          <w:sz w:val="26"/>
          <w:szCs w:val="26"/>
        </w:rPr>
        <w:t>3.9.3. Запрещается складирование (хранение) биологических отходов на прилегающих территориях, придомовых (дворовых) территориях,  территориях общего пользования, контейнерных площадках (контейнерах, бункерах, урнах), на площадках для складирования КГО и иных местах, не предназначенных для складирования (хранение) биологических отходов в соответствии с   требованиями ветеринарно-санитарных правил сбора, утилизации и уничтожения биологических отходов.</w:t>
      </w:r>
    </w:p>
    <w:p w:rsidR="001E0045" w:rsidRPr="00D50C36" w:rsidRDefault="001E0045" w:rsidP="001E0045">
      <w:pPr>
        <w:ind w:right="-615" w:firstLine="709"/>
        <w:jc w:val="both"/>
        <w:rPr>
          <w:b/>
          <w:sz w:val="26"/>
          <w:szCs w:val="26"/>
        </w:rPr>
      </w:pPr>
      <w:r w:rsidRPr="00D50C36">
        <w:rPr>
          <w:b/>
          <w:sz w:val="26"/>
          <w:szCs w:val="26"/>
        </w:rPr>
        <w:t>3.9.4. Мероприятия по утилизации биологических отходов осуществляются  их собственниками, а если это лицо не установлено, органами местного самоуправления, юридическими лицами или индивидуальные предприниматели, ответственными за территории, на которых эти отходы находятся</w:t>
      </w:r>
      <w:r>
        <w:rPr>
          <w:b/>
          <w:sz w:val="26"/>
          <w:szCs w:val="26"/>
        </w:rPr>
        <w:t>.</w:t>
      </w:r>
    </w:p>
    <w:p w:rsidR="001E0045" w:rsidRPr="00236182" w:rsidRDefault="001E0045" w:rsidP="001E0045">
      <w:pPr>
        <w:pStyle w:val="6"/>
        <w:jc w:val="center"/>
        <w:rPr>
          <w:sz w:val="26"/>
          <w:szCs w:val="26"/>
        </w:rPr>
      </w:pPr>
      <w:bookmarkStart w:id="4" w:name="_Toc489865977"/>
      <w:bookmarkStart w:id="5" w:name="_Toc489866770"/>
      <w:r>
        <w:rPr>
          <w:sz w:val="26"/>
          <w:szCs w:val="26"/>
        </w:rPr>
        <w:t>4.</w:t>
      </w:r>
      <w:r w:rsidRPr="00310D86">
        <w:rPr>
          <w:sz w:val="26"/>
          <w:szCs w:val="26"/>
        </w:rPr>
        <w:t>Сбор жидких бытовых отходов (ЖБО) в не канализованном жилищном фонде и частных домовладениях</w:t>
      </w:r>
      <w:bookmarkEnd w:id="4"/>
      <w:bookmarkEnd w:id="5"/>
    </w:p>
    <w:p w:rsidR="001E0045" w:rsidRPr="005113A1" w:rsidRDefault="001E0045" w:rsidP="001E0045">
      <w:pPr>
        <w:ind w:right="-615" w:firstLine="709"/>
        <w:jc w:val="both"/>
        <w:rPr>
          <w:sz w:val="26"/>
          <w:szCs w:val="26"/>
        </w:rPr>
      </w:pPr>
      <w:r w:rsidRPr="005113A1">
        <w:rPr>
          <w:rFonts w:eastAsia="Times New Roman"/>
          <w:sz w:val="26"/>
          <w:szCs w:val="26"/>
        </w:rPr>
        <w:t xml:space="preserve">4.1. Для сбора жидких бытовых отходов в не канализованном жилищном фонде и частных домовладениях устраиваются отстойники, которые должны иметь </w:t>
      </w:r>
      <w:r w:rsidRPr="005113A1">
        <w:rPr>
          <w:rFonts w:eastAsia="Times New Roman"/>
          <w:sz w:val="26"/>
          <w:szCs w:val="26"/>
        </w:rPr>
        <w:lastRenderedPageBreak/>
        <w:t>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1E0045" w:rsidRPr="005113A1" w:rsidRDefault="001E0045" w:rsidP="001E0045">
      <w:pPr>
        <w:ind w:right="-615" w:firstLine="709"/>
        <w:jc w:val="both"/>
        <w:rPr>
          <w:sz w:val="26"/>
          <w:szCs w:val="26"/>
        </w:rPr>
      </w:pPr>
      <w:r w:rsidRPr="005113A1">
        <w:rPr>
          <w:rFonts w:eastAsia="Times New Roman"/>
          <w:sz w:val="26"/>
          <w:szCs w:val="2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1E0045" w:rsidRPr="005113A1" w:rsidRDefault="001E0045" w:rsidP="001E0045">
      <w:pPr>
        <w:ind w:right="-615" w:firstLine="709"/>
        <w:jc w:val="both"/>
        <w:rPr>
          <w:sz w:val="26"/>
          <w:szCs w:val="26"/>
        </w:rPr>
      </w:pPr>
      <w:r w:rsidRPr="005113A1">
        <w:rPr>
          <w:rFonts w:eastAsia="Times New Roman"/>
          <w:sz w:val="26"/>
          <w:szCs w:val="26"/>
        </w:rPr>
        <w:t>Не канализованные уборные, мусоросборники и отстойники дезинфицируют растворами состава:</w:t>
      </w:r>
    </w:p>
    <w:p w:rsidR="001E0045" w:rsidRPr="005113A1" w:rsidRDefault="001E0045" w:rsidP="001E0045">
      <w:pPr>
        <w:ind w:right="-615" w:firstLine="709"/>
        <w:rPr>
          <w:sz w:val="26"/>
          <w:szCs w:val="26"/>
        </w:rPr>
      </w:pPr>
      <w:r w:rsidRPr="005113A1">
        <w:rPr>
          <w:rFonts w:eastAsia="Times New Roman"/>
          <w:sz w:val="26"/>
          <w:szCs w:val="26"/>
        </w:rPr>
        <w:t>хлорная известь - 10%;</w:t>
      </w:r>
    </w:p>
    <w:p w:rsidR="001E0045" w:rsidRPr="005113A1" w:rsidRDefault="001E0045" w:rsidP="001E0045">
      <w:pPr>
        <w:ind w:right="-615" w:firstLine="709"/>
        <w:rPr>
          <w:sz w:val="26"/>
          <w:szCs w:val="26"/>
        </w:rPr>
      </w:pPr>
      <w:r w:rsidRPr="005113A1">
        <w:rPr>
          <w:rFonts w:eastAsia="Times New Roman"/>
          <w:sz w:val="26"/>
          <w:szCs w:val="26"/>
        </w:rPr>
        <w:t>гипохлорит натрия - 3 - 5%;</w:t>
      </w:r>
    </w:p>
    <w:p w:rsidR="001E0045" w:rsidRPr="005113A1" w:rsidRDefault="001E0045" w:rsidP="001E0045">
      <w:pPr>
        <w:ind w:right="-615" w:firstLine="709"/>
        <w:rPr>
          <w:sz w:val="26"/>
          <w:szCs w:val="26"/>
        </w:rPr>
      </w:pPr>
      <w:r w:rsidRPr="005113A1">
        <w:rPr>
          <w:rFonts w:eastAsia="Times New Roman"/>
          <w:sz w:val="26"/>
          <w:szCs w:val="26"/>
        </w:rPr>
        <w:t>лизол - 5%;</w:t>
      </w:r>
    </w:p>
    <w:p w:rsidR="001E0045" w:rsidRPr="005113A1" w:rsidRDefault="001E0045" w:rsidP="001E0045">
      <w:pPr>
        <w:ind w:right="-615" w:firstLine="709"/>
        <w:rPr>
          <w:sz w:val="26"/>
          <w:szCs w:val="26"/>
        </w:rPr>
      </w:pPr>
      <w:r w:rsidRPr="005113A1">
        <w:rPr>
          <w:rFonts w:eastAsia="Times New Roman"/>
          <w:sz w:val="26"/>
          <w:szCs w:val="26"/>
        </w:rPr>
        <w:t>креолин - 5%;</w:t>
      </w:r>
    </w:p>
    <w:p w:rsidR="001E0045" w:rsidRPr="005113A1" w:rsidRDefault="001E0045" w:rsidP="001E0045">
      <w:pPr>
        <w:ind w:right="-615" w:firstLine="709"/>
        <w:rPr>
          <w:sz w:val="26"/>
          <w:szCs w:val="26"/>
        </w:rPr>
      </w:pPr>
      <w:r w:rsidRPr="005113A1">
        <w:rPr>
          <w:rFonts w:eastAsia="Times New Roman"/>
          <w:sz w:val="26"/>
          <w:szCs w:val="26"/>
        </w:rPr>
        <w:t>нафтализол - 10%;</w:t>
      </w:r>
    </w:p>
    <w:p w:rsidR="001E0045" w:rsidRPr="005113A1" w:rsidRDefault="001E0045" w:rsidP="001E0045">
      <w:pPr>
        <w:ind w:right="-615" w:firstLine="709"/>
        <w:rPr>
          <w:sz w:val="26"/>
          <w:szCs w:val="26"/>
        </w:rPr>
      </w:pPr>
      <w:r w:rsidRPr="005113A1">
        <w:rPr>
          <w:rFonts w:eastAsia="Times New Roman"/>
          <w:sz w:val="26"/>
          <w:szCs w:val="26"/>
        </w:rPr>
        <w:t>креолин - 10%;</w:t>
      </w:r>
    </w:p>
    <w:p w:rsidR="001E0045" w:rsidRPr="005113A1" w:rsidRDefault="001E0045" w:rsidP="001E0045">
      <w:pPr>
        <w:ind w:right="-615" w:firstLine="709"/>
        <w:rPr>
          <w:sz w:val="26"/>
          <w:szCs w:val="26"/>
        </w:rPr>
      </w:pPr>
      <w:r w:rsidRPr="005113A1">
        <w:rPr>
          <w:rFonts w:eastAsia="Times New Roman"/>
          <w:sz w:val="26"/>
          <w:szCs w:val="26"/>
        </w:rPr>
        <w:t>метасиликат натрия - 10%.</w:t>
      </w:r>
    </w:p>
    <w:p w:rsidR="001E0045" w:rsidRPr="005113A1" w:rsidRDefault="001E0045" w:rsidP="001E0045">
      <w:pPr>
        <w:ind w:right="-615" w:firstLine="709"/>
        <w:rPr>
          <w:sz w:val="26"/>
          <w:szCs w:val="26"/>
        </w:rPr>
      </w:pPr>
      <w:r w:rsidRPr="005113A1">
        <w:rPr>
          <w:rFonts w:eastAsia="Times New Roman"/>
          <w:sz w:val="26"/>
          <w:szCs w:val="26"/>
        </w:rPr>
        <w:t>Запрещается применять сухую хлорную известь.</w:t>
      </w:r>
    </w:p>
    <w:p w:rsidR="001E0045" w:rsidRPr="005113A1" w:rsidRDefault="001E0045" w:rsidP="001E0045">
      <w:pPr>
        <w:ind w:right="-615" w:firstLine="709"/>
        <w:jc w:val="both"/>
        <w:rPr>
          <w:sz w:val="26"/>
          <w:szCs w:val="26"/>
        </w:rPr>
      </w:pPr>
      <w:r w:rsidRPr="005113A1">
        <w:rPr>
          <w:rFonts w:eastAsia="Times New Roman"/>
          <w:sz w:val="26"/>
          <w:szCs w:val="26"/>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1E0045" w:rsidRPr="005113A1" w:rsidRDefault="001E0045" w:rsidP="001E0045">
      <w:pPr>
        <w:ind w:right="-612" w:firstLine="709"/>
        <w:jc w:val="both"/>
        <w:rPr>
          <w:sz w:val="26"/>
          <w:szCs w:val="26"/>
        </w:rPr>
      </w:pPr>
      <w:r w:rsidRPr="005113A1">
        <w:rPr>
          <w:rFonts w:eastAsia="Times New Roman"/>
          <w:sz w:val="26"/>
          <w:szCs w:val="2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1E0045" w:rsidRPr="005113A1" w:rsidRDefault="001E0045" w:rsidP="001E0045">
      <w:pPr>
        <w:ind w:right="-612" w:firstLine="709"/>
        <w:jc w:val="both"/>
        <w:rPr>
          <w:sz w:val="26"/>
          <w:szCs w:val="26"/>
        </w:rPr>
      </w:pPr>
      <w:r w:rsidRPr="005113A1">
        <w:rPr>
          <w:rFonts w:eastAsia="Times New Roman"/>
          <w:sz w:val="26"/>
          <w:szCs w:val="26"/>
        </w:rPr>
        <w:t>4.5. Ответственность за техническое состояние и содержание не канализованных уборных, мусоросборников и утепленных отстойников</w:t>
      </w:r>
      <w:r>
        <w:rPr>
          <w:sz w:val="26"/>
          <w:szCs w:val="26"/>
        </w:rPr>
        <w:t xml:space="preserve"> </w:t>
      </w:r>
      <w:r w:rsidRPr="005113A1">
        <w:rPr>
          <w:rFonts w:eastAsia="Times New Roman"/>
          <w:sz w:val="26"/>
          <w:szCs w:val="26"/>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1E0045" w:rsidRPr="005113A1" w:rsidRDefault="001E0045" w:rsidP="001E0045">
      <w:pPr>
        <w:ind w:right="-615" w:firstLine="709"/>
        <w:jc w:val="both"/>
        <w:rPr>
          <w:sz w:val="26"/>
          <w:szCs w:val="26"/>
        </w:rPr>
      </w:pPr>
      <w:r w:rsidRPr="005113A1">
        <w:rPr>
          <w:rFonts w:eastAsia="Times New Roman"/>
          <w:sz w:val="26"/>
          <w:szCs w:val="26"/>
        </w:rPr>
        <w:t>4.6. Запрещается сброс ЖБО на рельеф местности вне установленных для этого мест.</w:t>
      </w:r>
    </w:p>
    <w:p w:rsidR="001E0045" w:rsidRPr="005113A1" w:rsidRDefault="001E0045" w:rsidP="001E0045">
      <w:pPr>
        <w:ind w:right="-615" w:firstLine="709"/>
        <w:jc w:val="both"/>
        <w:rPr>
          <w:sz w:val="26"/>
          <w:szCs w:val="26"/>
        </w:rPr>
      </w:pPr>
      <w:r w:rsidRPr="005113A1">
        <w:rPr>
          <w:rFonts w:eastAsia="Times New Roman"/>
          <w:sz w:val="26"/>
          <w:szCs w:val="26"/>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1E0045" w:rsidRPr="005113A1" w:rsidRDefault="001E0045" w:rsidP="001E0045">
      <w:pPr>
        <w:ind w:right="-615" w:firstLine="709"/>
        <w:jc w:val="both"/>
        <w:rPr>
          <w:sz w:val="26"/>
          <w:szCs w:val="26"/>
        </w:rPr>
      </w:pPr>
      <w:r w:rsidRPr="005113A1">
        <w:rPr>
          <w:rFonts w:eastAsia="Times New Roman"/>
          <w:sz w:val="26"/>
          <w:szCs w:val="26"/>
        </w:rPr>
        <w:t>4.8. Запрещается замораживание жидких нечистот на дворовой территории.</w:t>
      </w:r>
    </w:p>
    <w:p w:rsidR="001E0045" w:rsidRPr="005113A1" w:rsidRDefault="001E0045" w:rsidP="001E0045">
      <w:pPr>
        <w:rPr>
          <w:sz w:val="26"/>
          <w:szCs w:val="26"/>
        </w:rPr>
      </w:pPr>
    </w:p>
    <w:p w:rsidR="001E0045" w:rsidRPr="00994D71" w:rsidRDefault="001E0045" w:rsidP="001E0045">
      <w:pPr>
        <w:pStyle w:val="6"/>
        <w:jc w:val="center"/>
        <w:rPr>
          <w:sz w:val="26"/>
          <w:szCs w:val="26"/>
        </w:rPr>
      </w:pPr>
      <w:bookmarkStart w:id="6" w:name="_Toc489865978"/>
      <w:bookmarkStart w:id="7" w:name="_Toc489866771"/>
      <w:r>
        <w:rPr>
          <w:sz w:val="26"/>
          <w:szCs w:val="26"/>
        </w:rPr>
        <w:t>5.</w:t>
      </w:r>
      <w:r w:rsidRPr="00994D71">
        <w:rPr>
          <w:sz w:val="26"/>
          <w:szCs w:val="26"/>
        </w:rPr>
        <w:t>Организация уборки и содержание территории</w:t>
      </w:r>
      <w:bookmarkEnd w:id="6"/>
      <w:bookmarkEnd w:id="7"/>
    </w:p>
    <w:p w:rsidR="001E0045" w:rsidRPr="005113A1" w:rsidRDefault="001E0045" w:rsidP="001E0045">
      <w:pPr>
        <w:tabs>
          <w:tab w:val="left" w:pos="2280"/>
        </w:tabs>
        <w:ind w:left="2280"/>
        <w:rPr>
          <w:rFonts w:eastAsia="Times New Roman"/>
          <w:b/>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5.1. Уборочные работы производятся в соответствии с требованиями настоящих Правил.</w:t>
      </w:r>
    </w:p>
    <w:p w:rsidR="001E0045" w:rsidRPr="005113A1" w:rsidRDefault="001E0045" w:rsidP="001E0045">
      <w:pPr>
        <w:ind w:right="-615" w:firstLine="709"/>
        <w:jc w:val="both"/>
        <w:rPr>
          <w:sz w:val="26"/>
          <w:szCs w:val="26"/>
        </w:rPr>
      </w:pPr>
      <w:r w:rsidRPr="005113A1">
        <w:rPr>
          <w:rFonts w:eastAsia="Times New Roman"/>
          <w:sz w:val="26"/>
          <w:szCs w:val="26"/>
        </w:rPr>
        <w:t>5.2. Границы убираемых территорий определяются в соответствии с градостроительной документацией и государственным земельном кадастром.</w:t>
      </w:r>
    </w:p>
    <w:p w:rsidR="001E0045" w:rsidRPr="005113A1" w:rsidRDefault="001E0045" w:rsidP="001E0045">
      <w:pPr>
        <w:ind w:right="-615" w:firstLine="709"/>
        <w:jc w:val="both"/>
        <w:rPr>
          <w:sz w:val="26"/>
          <w:szCs w:val="26"/>
        </w:rPr>
      </w:pPr>
      <w:r w:rsidRPr="005113A1">
        <w:rPr>
          <w:rFonts w:eastAsia="Times New Roman"/>
          <w:sz w:val="26"/>
          <w:szCs w:val="26"/>
        </w:rPr>
        <w:t>5.3. Уборка придомовых территорий, мест массового пребывания людей производится в течение всего рабочего дня.</w:t>
      </w:r>
    </w:p>
    <w:p w:rsidR="001E0045" w:rsidRPr="005113A1" w:rsidRDefault="001E0045" w:rsidP="001E0045">
      <w:pPr>
        <w:ind w:right="-615" w:firstLine="709"/>
        <w:jc w:val="both"/>
        <w:rPr>
          <w:sz w:val="26"/>
          <w:szCs w:val="26"/>
        </w:rPr>
      </w:pPr>
      <w:r w:rsidRPr="005113A1">
        <w:rPr>
          <w:rFonts w:eastAsia="Times New Roman"/>
          <w:sz w:val="26"/>
          <w:szCs w:val="26"/>
        </w:rPr>
        <w:lastRenderedPageBreak/>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1E0045" w:rsidRPr="005113A1" w:rsidRDefault="001E0045" w:rsidP="001E0045">
      <w:pPr>
        <w:ind w:right="-615" w:firstLine="709"/>
        <w:jc w:val="both"/>
        <w:rPr>
          <w:sz w:val="26"/>
          <w:szCs w:val="26"/>
        </w:rPr>
      </w:pPr>
      <w:r w:rsidRPr="005113A1">
        <w:rPr>
          <w:rFonts w:eastAsia="Times New Roman"/>
          <w:sz w:val="26"/>
          <w:szCs w:val="26"/>
        </w:rPr>
        <w:t>5.5. Ответственность за организацию и производство уборочных работ возлагается:</w:t>
      </w:r>
    </w:p>
    <w:p w:rsidR="001E0045" w:rsidRPr="005113A1" w:rsidRDefault="001E0045" w:rsidP="001E0045">
      <w:pPr>
        <w:ind w:right="-615" w:firstLine="709"/>
        <w:jc w:val="both"/>
        <w:rPr>
          <w:sz w:val="26"/>
          <w:szCs w:val="26"/>
        </w:rPr>
      </w:pPr>
      <w:r w:rsidRPr="005113A1">
        <w:rPr>
          <w:rFonts w:eastAsia="Times New Roman"/>
          <w:sz w:val="26"/>
          <w:szCs w:val="26"/>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1E0045" w:rsidRPr="005113A1" w:rsidRDefault="001E0045" w:rsidP="001E0045">
      <w:pPr>
        <w:ind w:right="-615" w:firstLine="709"/>
        <w:jc w:val="both"/>
        <w:rPr>
          <w:sz w:val="26"/>
          <w:szCs w:val="26"/>
        </w:rPr>
      </w:pPr>
      <w:r w:rsidRPr="005113A1">
        <w:rPr>
          <w:rFonts w:eastAsia="Times New Roman"/>
          <w:sz w:val="26"/>
          <w:szCs w:val="26"/>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1E0045" w:rsidRPr="005113A1" w:rsidRDefault="001E0045" w:rsidP="001E0045">
      <w:pPr>
        <w:ind w:right="-612" w:firstLine="709"/>
        <w:jc w:val="both"/>
        <w:rPr>
          <w:sz w:val="26"/>
          <w:szCs w:val="26"/>
        </w:rPr>
      </w:pPr>
      <w:r w:rsidRPr="005113A1">
        <w:rPr>
          <w:rFonts w:eastAsia="Times New Roman"/>
          <w:sz w:val="26"/>
          <w:szCs w:val="26"/>
        </w:rPr>
        <w:t>5.5.3. За уборку посадочных и разворотных площадок на конечных станциях автобусов - на подрядчика (исполнителя), с которым заключен контракт.</w:t>
      </w:r>
    </w:p>
    <w:p w:rsidR="001E0045" w:rsidRPr="005113A1" w:rsidRDefault="001E0045" w:rsidP="001E0045">
      <w:pPr>
        <w:ind w:right="-612" w:firstLine="709"/>
        <w:jc w:val="both"/>
        <w:rPr>
          <w:sz w:val="26"/>
          <w:szCs w:val="26"/>
        </w:rPr>
      </w:pPr>
      <w:r w:rsidRPr="005113A1">
        <w:rPr>
          <w:rFonts w:eastAsia="Times New Roman"/>
          <w:sz w:val="26"/>
          <w:szCs w:val="26"/>
        </w:rPr>
        <w:t>5.5.4. За уборку стоянки автотранспорта - на транспортные предприятия, обслуживающие этот маршрут. Оборудование стоянки автотранспорта</w:t>
      </w:r>
      <w:r w:rsidRPr="005113A1">
        <w:rPr>
          <w:sz w:val="26"/>
          <w:szCs w:val="26"/>
        </w:rPr>
        <w:t xml:space="preserve"> </w:t>
      </w:r>
      <w:r w:rsidRPr="005113A1">
        <w:rPr>
          <w:rFonts w:eastAsia="Times New Roman"/>
          <w:sz w:val="26"/>
          <w:szCs w:val="26"/>
        </w:rPr>
        <w:t>местами для сбора отходов производится за счет обслуживающих предприятий.</w:t>
      </w:r>
    </w:p>
    <w:p w:rsidR="001E0045" w:rsidRPr="005113A1" w:rsidRDefault="001E0045" w:rsidP="001E0045">
      <w:pPr>
        <w:ind w:right="-612" w:firstLine="709"/>
        <w:jc w:val="both"/>
        <w:rPr>
          <w:sz w:val="26"/>
          <w:szCs w:val="26"/>
        </w:rPr>
      </w:pPr>
      <w:r w:rsidRPr="005113A1">
        <w:rPr>
          <w:rFonts w:eastAsia="Times New Roman"/>
          <w:sz w:val="26"/>
          <w:szCs w:val="26"/>
        </w:rPr>
        <w:t>5.5.5. За уборку территорий, прилегающих к пешеходным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1E0045" w:rsidRPr="005113A1" w:rsidRDefault="001E0045" w:rsidP="001E0045">
      <w:pPr>
        <w:ind w:right="-615" w:firstLine="709"/>
        <w:jc w:val="both"/>
        <w:rPr>
          <w:sz w:val="26"/>
          <w:szCs w:val="26"/>
        </w:rPr>
      </w:pPr>
      <w:r w:rsidRPr="005113A1">
        <w:rPr>
          <w:rFonts w:eastAsia="Times New Roman"/>
          <w:sz w:val="26"/>
          <w:szCs w:val="26"/>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1E0045" w:rsidRPr="005113A1" w:rsidRDefault="001E0045" w:rsidP="001E0045">
      <w:pPr>
        <w:ind w:right="-615" w:firstLine="709"/>
        <w:jc w:val="both"/>
        <w:rPr>
          <w:sz w:val="26"/>
          <w:szCs w:val="26"/>
        </w:rPr>
      </w:pPr>
      <w:r w:rsidRPr="005113A1">
        <w:rPr>
          <w:rFonts w:eastAsia="Times New Roman"/>
          <w:sz w:val="26"/>
          <w:szCs w:val="26"/>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w:t>
      </w:r>
      <w:r>
        <w:rPr>
          <w:rFonts w:eastAsia="Times New Roman"/>
          <w:sz w:val="26"/>
          <w:szCs w:val="26"/>
        </w:rPr>
        <w:t>ектам сезонной уличной торговли</w:t>
      </w:r>
      <w:r w:rsidRPr="005113A1">
        <w:rPr>
          <w:rFonts w:eastAsia="Times New Roman"/>
          <w:sz w:val="26"/>
          <w:szCs w:val="26"/>
        </w:rPr>
        <w:t>,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1E0045" w:rsidRPr="005113A1" w:rsidRDefault="001E0045" w:rsidP="001E0045">
      <w:pPr>
        <w:ind w:right="-615" w:firstLine="709"/>
        <w:jc w:val="both"/>
        <w:rPr>
          <w:sz w:val="26"/>
          <w:szCs w:val="26"/>
        </w:rPr>
      </w:pPr>
      <w:r w:rsidRPr="005113A1">
        <w:rPr>
          <w:rFonts w:eastAsia="Times New Roman"/>
          <w:sz w:val="26"/>
          <w:szCs w:val="26"/>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1E0045" w:rsidRPr="005113A1" w:rsidRDefault="001E0045" w:rsidP="001E0045">
      <w:pPr>
        <w:ind w:right="-615" w:firstLine="709"/>
        <w:jc w:val="both"/>
        <w:rPr>
          <w:sz w:val="26"/>
          <w:szCs w:val="26"/>
        </w:rPr>
      </w:pPr>
      <w:r w:rsidRPr="005113A1">
        <w:rPr>
          <w:rFonts w:eastAsia="Times New Roman"/>
          <w:sz w:val="26"/>
          <w:szCs w:val="26"/>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1E0045" w:rsidRPr="005113A1" w:rsidRDefault="001E0045" w:rsidP="001E0045">
      <w:pPr>
        <w:ind w:right="-615" w:firstLine="709"/>
        <w:jc w:val="both"/>
        <w:rPr>
          <w:sz w:val="26"/>
          <w:szCs w:val="26"/>
        </w:rPr>
      </w:pPr>
      <w:r w:rsidRPr="005113A1">
        <w:rPr>
          <w:rFonts w:eastAsia="Times New Roman"/>
          <w:sz w:val="26"/>
          <w:szCs w:val="26"/>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1E0045" w:rsidRPr="005113A1" w:rsidRDefault="001E0045" w:rsidP="001E0045">
      <w:pPr>
        <w:ind w:right="-615" w:firstLine="709"/>
        <w:jc w:val="both"/>
        <w:rPr>
          <w:sz w:val="26"/>
          <w:szCs w:val="26"/>
        </w:rPr>
      </w:pPr>
      <w:r w:rsidRPr="005113A1">
        <w:rPr>
          <w:rFonts w:eastAsia="Times New Roman"/>
          <w:sz w:val="26"/>
          <w:szCs w:val="26"/>
        </w:rPr>
        <w:t xml:space="preserve">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w:t>
      </w:r>
      <w:r w:rsidRPr="005113A1">
        <w:rPr>
          <w:rFonts w:eastAsia="Times New Roman"/>
          <w:sz w:val="26"/>
          <w:szCs w:val="26"/>
        </w:rPr>
        <w:lastRenderedPageBreak/>
        <w:t>собственников земельных участков, если иное не предусмотрено законом или договором.</w:t>
      </w:r>
    </w:p>
    <w:p w:rsidR="001E0045" w:rsidRPr="00CB6C79" w:rsidRDefault="001E0045" w:rsidP="001E0045">
      <w:pPr>
        <w:ind w:right="-615" w:firstLine="709"/>
        <w:jc w:val="both"/>
        <w:rPr>
          <w:sz w:val="26"/>
          <w:szCs w:val="26"/>
        </w:rPr>
      </w:pPr>
      <w:r w:rsidRPr="005113A1">
        <w:rPr>
          <w:rFonts w:eastAsia="Times New Roman"/>
          <w:sz w:val="26"/>
          <w:szCs w:val="26"/>
        </w:rPr>
        <w:t xml:space="preserve"> 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r>
        <w:rPr>
          <w:sz w:val="26"/>
          <w:szCs w:val="26"/>
        </w:rPr>
        <w:t xml:space="preserve"> и </w:t>
      </w:r>
      <w:r w:rsidRPr="005113A1">
        <w:rPr>
          <w:rFonts w:eastAsia="Times New Roman"/>
          <w:sz w:val="26"/>
          <w:szCs w:val="26"/>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5.5.13. За содержание территорий и вывоз отходов с территории, относящейся к садоводческим некоммерческим товариществам (СНТ), возлагается на председателей СНТ.</w:t>
      </w:r>
    </w:p>
    <w:p w:rsidR="001E0045" w:rsidRPr="005113A1" w:rsidRDefault="001E0045" w:rsidP="001E0045">
      <w:pPr>
        <w:ind w:right="-615" w:firstLine="709"/>
        <w:rPr>
          <w:rFonts w:eastAsia="Times New Roman"/>
          <w:sz w:val="26"/>
          <w:szCs w:val="26"/>
        </w:rPr>
      </w:pPr>
      <w:r w:rsidRPr="005113A1">
        <w:rPr>
          <w:rFonts w:eastAsia="Times New Roman"/>
          <w:sz w:val="26"/>
          <w:szCs w:val="26"/>
        </w:rPr>
        <w:t>Контроль за содержанием указанных территорий осуществляют администрация сельского поселения.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5.5.14. </w:t>
      </w:r>
      <w:r w:rsidRPr="00D60F6A">
        <w:rPr>
          <w:rFonts w:eastAsia="Times New Roman"/>
          <w:sz w:val="26"/>
          <w:szCs w:val="26"/>
        </w:rPr>
        <w:t>За уборку придомовой территории, а также за содержание и вывоз отходов с придомовой территории - на управляющие организации или организации,</w:t>
      </w:r>
      <w:r w:rsidRPr="005113A1">
        <w:rPr>
          <w:rFonts w:eastAsia="Times New Roman"/>
          <w:sz w:val="26"/>
          <w:szCs w:val="26"/>
        </w:rPr>
        <w:t xml:space="preserve">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5.7.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w:t>
      </w:r>
      <w:r>
        <w:rPr>
          <w:rFonts w:eastAsia="Times New Roman"/>
          <w:sz w:val="26"/>
          <w:szCs w:val="26"/>
        </w:rPr>
        <w:t xml:space="preserve"> </w:t>
      </w:r>
      <w:r w:rsidRPr="005113A1">
        <w:rPr>
          <w:rFonts w:eastAsia="Times New Roman"/>
          <w:sz w:val="26"/>
          <w:szCs w:val="26"/>
        </w:rPr>
        <w:t>- в течение суток.</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5.8.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1E0045" w:rsidRPr="005113A1" w:rsidRDefault="001E0045" w:rsidP="001E0045">
      <w:pPr>
        <w:rPr>
          <w:b/>
          <w:sz w:val="26"/>
          <w:szCs w:val="26"/>
        </w:rPr>
      </w:pPr>
    </w:p>
    <w:p w:rsidR="001E0045" w:rsidRPr="00994D71" w:rsidRDefault="001E0045" w:rsidP="001E0045">
      <w:pPr>
        <w:pStyle w:val="6"/>
        <w:numPr>
          <w:ilvl w:val="0"/>
          <w:numId w:val="44"/>
        </w:numPr>
        <w:jc w:val="center"/>
        <w:rPr>
          <w:sz w:val="26"/>
          <w:szCs w:val="26"/>
        </w:rPr>
      </w:pPr>
      <w:bookmarkStart w:id="8" w:name="_Toc489865979"/>
      <w:bookmarkStart w:id="9" w:name="_Toc489866772"/>
      <w:r w:rsidRPr="00994D71">
        <w:rPr>
          <w:sz w:val="26"/>
          <w:szCs w:val="26"/>
        </w:rPr>
        <w:t xml:space="preserve">Уборка территорий </w:t>
      </w:r>
      <w:r>
        <w:rPr>
          <w:sz w:val="26"/>
          <w:szCs w:val="26"/>
        </w:rPr>
        <w:t>населенных пунктов</w:t>
      </w:r>
      <w:r w:rsidRPr="00994D71">
        <w:rPr>
          <w:sz w:val="26"/>
          <w:szCs w:val="26"/>
        </w:rPr>
        <w:t xml:space="preserve"> в зимний период</w:t>
      </w:r>
      <w:bookmarkEnd w:id="8"/>
      <w:bookmarkEnd w:id="9"/>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w:t>
      </w:r>
      <w:r>
        <w:rPr>
          <w:sz w:val="26"/>
          <w:szCs w:val="26"/>
        </w:rPr>
        <w:t xml:space="preserve"> </w:t>
      </w:r>
      <w:r w:rsidRPr="005113A1">
        <w:rPr>
          <w:rFonts w:eastAsia="Times New Roman"/>
          <w:sz w:val="26"/>
          <w:szCs w:val="26"/>
        </w:rPr>
        <w:t>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1E0045" w:rsidRPr="005113A1" w:rsidRDefault="001E0045" w:rsidP="001E0045">
      <w:pPr>
        <w:ind w:right="-615" w:firstLine="709"/>
        <w:jc w:val="both"/>
        <w:rPr>
          <w:sz w:val="26"/>
          <w:szCs w:val="26"/>
        </w:rPr>
      </w:pPr>
      <w:r w:rsidRPr="005113A1">
        <w:rPr>
          <w:rFonts w:eastAsia="Times New Roman"/>
          <w:sz w:val="26"/>
          <w:szCs w:val="26"/>
        </w:rPr>
        <w:lastRenderedPageBreak/>
        <w:t xml:space="preserve">6.2. Период зимней уборки устанавливается </w:t>
      </w:r>
      <w:r w:rsidRPr="00E04590">
        <w:rPr>
          <w:rFonts w:eastAsia="Times New Roman"/>
          <w:sz w:val="26"/>
          <w:szCs w:val="26"/>
        </w:rPr>
        <w:t>с 1 ноября по 15 апреля,</w:t>
      </w:r>
      <w:r w:rsidRPr="005113A1">
        <w:rPr>
          <w:rFonts w:eastAsia="Times New Roman"/>
          <w:sz w:val="26"/>
          <w:szCs w:val="26"/>
        </w:rPr>
        <w:t xml:space="preserve"> исходя из местных условий по сложившейся практике.</w:t>
      </w:r>
    </w:p>
    <w:p w:rsidR="001E0045" w:rsidRPr="005113A1" w:rsidRDefault="001E0045" w:rsidP="001E0045">
      <w:pPr>
        <w:ind w:right="-615" w:firstLine="709"/>
        <w:jc w:val="both"/>
        <w:rPr>
          <w:sz w:val="26"/>
          <w:szCs w:val="26"/>
        </w:rPr>
      </w:pPr>
      <w:r w:rsidRPr="005113A1">
        <w:rPr>
          <w:rFonts w:eastAsia="Times New Roman"/>
          <w:sz w:val="26"/>
          <w:szCs w:val="26"/>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1E0045" w:rsidRPr="005113A1" w:rsidRDefault="001E0045" w:rsidP="001E0045">
      <w:pPr>
        <w:ind w:right="-615" w:firstLine="709"/>
        <w:jc w:val="both"/>
        <w:rPr>
          <w:sz w:val="26"/>
          <w:szCs w:val="26"/>
        </w:rPr>
      </w:pPr>
      <w:r w:rsidRPr="005113A1">
        <w:rPr>
          <w:rFonts w:eastAsia="Times New Roman"/>
          <w:sz w:val="26"/>
          <w:szCs w:val="26"/>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1E0045" w:rsidRPr="005113A1" w:rsidRDefault="001E0045" w:rsidP="001E0045">
      <w:pPr>
        <w:ind w:right="-615" w:firstLine="709"/>
        <w:jc w:val="both"/>
        <w:rPr>
          <w:sz w:val="26"/>
          <w:szCs w:val="26"/>
        </w:rPr>
      </w:pPr>
      <w:r w:rsidRPr="005113A1">
        <w:rPr>
          <w:rFonts w:eastAsia="Times New Roman"/>
          <w:sz w:val="26"/>
          <w:szCs w:val="26"/>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1E0045" w:rsidRPr="005113A1" w:rsidRDefault="001E0045" w:rsidP="001E0045">
      <w:pPr>
        <w:ind w:right="-615" w:firstLine="709"/>
        <w:rPr>
          <w:sz w:val="26"/>
          <w:szCs w:val="26"/>
        </w:rPr>
      </w:pPr>
      <w:r w:rsidRPr="005113A1">
        <w:rPr>
          <w:rFonts w:eastAsia="Times New Roman"/>
          <w:sz w:val="26"/>
          <w:szCs w:val="26"/>
        </w:rPr>
        <w:t>6.6. Запрещается:</w:t>
      </w:r>
    </w:p>
    <w:p w:rsidR="001E0045" w:rsidRPr="005113A1" w:rsidRDefault="001E0045" w:rsidP="001E0045">
      <w:pPr>
        <w:numPr>
          <w:ilvl w:val="0"/>
          <w:numId w:val="13"/>
        </w:numPr>
        <w:tabs>
          <w:tab w:val="left" w:pos="1028"/>
        </w:tabs>
        <w:ind w:right="-615" w:firstLine="709"/>
        <w:jc w:val="both"/>
        <w:rPr>
          <w:rFonts w:eastAsia="Times New Roman"/>
          <w:sz w:val="26"/>
          <w:szCs w:val="26"/>
        </w:rPr>
      </w:pPr>
      <w:r w:rsidRPr="005113A1">
        <w:rPr>
          <w:rFonts w:eastAsia="Times New Roman"/>
          <w:sz w:val="26"/>
          <w:szCs w:val="26"/>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1E0045" w:rsidRPr="005113A1" w:rsidRDefault="001E0045" w:rsidP="001E0045">
      <w:pPr>
        <w:numPr>
          <w:ilvl w:val="0"/>
          <w:numId w:val="13"/>
        </w:numPr>
        <w:tabs>
          <w:tab w:val="left" w:pos="1096"/>
        </w:tabs>
        <w:ind w:right="-615" w:firstLine="709"/>
        <w:jc w:val="both"/>
        <w:rPr>
          <w:rFonts w:eastAsia="Times New Roman"/>
          <w:sz w:val="26"/>
          <w:szCs w:val="26"/>
        </w:rPr>
      </w:pPr>
      <w:r w:rsidRPr="005113A1">
        <w:rPr>
          <w:rFonts w:eastAsia="Times New Roman"/>
          <w:sz w:val="26"/>
          <w:szCs w:val="26"/>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дворах и прочих пешеходных и озелененных зонах;</w:t>
      </w:r>
    </w:p>
    <w:p w:rsidR="001E0045" w:rsidRPr="005113A1" w:rsidRDefault="001E0045" w:rsidP="001E0045">
      <w:pPr>
        <w:numPr>
          <w:ilvl w:val="0"/>
          <w:numId w:val="13"/>
        </w:numPr>
        <w:tabs>
          <w:tab w:val="left" w:pos="1070"/>
        </w:tabs>
        <w:ind w:right="-615" w:firstLine="709"/>
        <w:jc w:val="both"/>
        <w:rPr>
          <w:rFonts w:eastAsia="Times New Roman"/>
          <w:sz w:val="26"/>
          <w:szCs w:val="26"/>
        </w:rPr>
      </w:pPr>
      <w:r w:rsidRPr="005113A1">
        <w:rPr>
          <w:rFonts w:eastAsia="Times New Roman"/>
          <w:sz w:val="26"/>
          <w:szCs w:val="26"/>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1E0045" w:rsidRPr="005113A1" w:rsidRDefault="001E0045" w:rsidP="001E0045">
      <w:pPr>
        <w:ind w:right="-615" w:firstLine="709"/>
        <w:rPr>
          <w:rFonts w:eastAsia="Times New Roman"/>
          <w:sz w:val="26"/>
          <w:szCs w:val="26"/>
        </w:rPr>
      </w:pPr>
      <w:r w:rsidRPr="00220C41">
        <w:rPr>
          <w:rFonts w:eastAsia="Times New Roman"/>
          <w:sz w:val="26"/>
          <w:szCs w:val="26"/>
        </w:rPr>
        <w:t>6.7. Формирование снежных валов: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1E0045" w:rsidRPr="005113A1" w:rsidRDefault="001E0045" w:rsidP="001E0045">
      <w:pPr>
        <w:ind w:right="-615" w:firstLine="709"/>
        <w:rPr>
          <w:rFonts w:eastAsia="Times New Roman"/>
          <w:sz w:val="26"/>
          <w:szCs w:val="26"/>
        </w:rPr>
      </w:pPr>
      <w:r w:rsidRPr="005113A1">
        <w:rPr>
          <w:rFonts w:eastAsia="Times New Roman"/>
          <w:sz w:val="26"/>
          <w:szCs w:val="26"/>
        </w:rPr>
        <w:t>Формирование снежных валов запрещается:</w:t>
      </w:r>
    </w:p>
    <w:p w:rsidR="001E0045" w:rsidRPr="005113A1" w:rsidRDefault="001E0045" w:rsidP="001E0045">
      <w:pPr>
        <w:numPr>
          <w:ilvl w:val="0"/>
          <w:numId w:val="14"/>
        </w:numPr>
        <w:tabs>
          <w:tab w:val="left" w:pos="1190"/>
        </w:tabs>
        <w:ind w:right="-615" w:firstLine="709"/>
        <w:jc w:val="both"/>
        <w:rPr>
          <w:rFonts w:eastAsia="Times New Roman"/>
          <w:sz w:val="26"/>
          <w:szCs w:val="26"/>
        </w:rPr>
      </w:pPr>
      <w:r w:rsidRPr="005113A1">
        <w:rPr>
          <w:rFonts w:eastAsia="Times New Roman"/>
          <w:sz w:val="26"/>
          <w:szCs w:val="26"/>
        </w:rPr>
        <w:t>в санитарно-охранной зоне источников централизованного и децентрализованного водоснабжения (родники, колодцы);</w:t>
      </w:r>
    </w:p>
    <w:p w:rsidR="001E0045" w:rsidRPr="005113A1" w:rsidRDefault="001E0045" w:rsidP="001E0045">
      <w:pPr>
        <w:numPr>
          <w:ilvl w:val="0"/>
          <w:numId w:val="14"/>
        </w:numPr>
        <w:tabs>
          <w:tab w:val="left" w:pos="982"/>
        </w:tabs>
        <w:ind w:right="-615" w:firstLine="709"/>
        <w:jc w:val="both"/>
        <w:rPr>
          <w:rFonts w:eastAsia="Times New Roman"/>
          <w:sz w:val="26"/>
          <w:szCs w:val="26"/>
        </w:rPr>
      </w:pPr>
      <w:r w:rsidRPr="005113A1">
        <w:rPr>
          <w:rFonts w:eastAsia="Times New Roman"/>
          <w:sz w:val="26"/>
          <w:szCs w:val="26"/>
        </w:rPr>
        <w:t>на пересечениях всех дорог, улиц и проездов в одном уровне и вблизи железнодорожных переездов, в зоне треугольника видимости;</w:t>
      </w:r>
    </w:p>
    <w:p w:rsidR="001E0045" w:rsidRPr="005113A1" w:rsidRDefault="001E0045" w:rsidP="001E0045">
      <w:pPr>
        <w:numPr>
          <w:ilvl w:val="0"/>
          <w:numId w:val="14"/>
        </w:numPr>
        <w:tabs>
          <w:tab w:val="left" w:pos="960"/>
        </w:tabs>
        <w:ind w:right="-615" w:firstLine="709"/>
        <w:rPr>
          <w:rFonts w:eastAsia="Times New Roman"/>
          <w:sz w:val="26"/>
          <w:szCs w:val="26"/>
        </w:rPr>
      </w:pPr>
      <w:r w:rsidRPr="005113A1">
        <w:rPr>
          <w:rFonts w:eastAsia="Times New Roman"/>
          <w:sz w:val="26"/>
          <w:szCs w:val="26"/>
        </w:rPr>
        <w:t>ближе 5 м от пешеходного перехода;</w:t>
      </w:r>
    </w:p>
    <w:p w:rsidR="001E0045" w:rsidRPr="005113A1" w:rsidRDefault="001E0045" w:rsidP="001E0045">
      <w:pPr>
        <w:numPr>
          <w:ilvl w:val="0"/>
          <w:numId w:val="14"/>
        </w:numPr>
        <w:tabs>
          <w:tab w:val="left" w:pos="960"/>
        </w:tabs>
        <w:ind w:right="-615" w:firstLine="709"/>
        <w:rPr>
          <w:rFonts w:eastAsia="Times New Roman"/>
          <w:sz w:val="26"/>
          <w:szCs w:val="26"/>
        </w:rPr>
      </w:pPr>
      <w:r w:rsidRPr="005113A1">
        <w:rPr>
          <w:rFonts w:eastAsia="Times New Roman"/>
          <w:sz w:val="26"/>
          <w:szCs w:val="26"/>
        </w:rPr>
        <w:t>ближе 20 м от остановочного пункта общественного транспорта;</w:t>
      </w:r>
    </w:p>
    <w:p w:rsidR="001E0045" w:rsidRPr="005113A1" w:rsidRDefault="001E0045" w:rsidP="001E0045">
      <w:pPr>
        <w:numPr>
          <w:ilvl w:val="0"/>
          <w:numId w:val="14"/>
        </w:numPr>
        <w:tabs>
          <w:tab w:val="left" w:pos="998"/>
        </w:tabs>
        <w:ind w:right="-615" w:firstLine="709"/>
        <w:jc w:val="both"/>
        <w:rPr>
          <w:rFonts w:eastAsia="Times New Roman"/>
          <w:sz w:val="26"/>
          <w:szCs w:val="26"/>
        </w:rPr>
      </w:pPr>
      <w:r w:rsidRPr="005113A1">
        <w:rPr>
          <w:rFonts w:eastAsia="Times New Roman"/>
          <w:sz w:val="26"/>
          <w:szCs w:val="26"/>
        </w:rPr>
        <w:t>на участках дорог, оборудованных транспортными ограждениями или повышенным бордюром;</w:t>
      </w:r>
    </w:p>
    <w:p w:rsidR="001E0045" w:rsidRPr="005113A1" w:rsidRDefault="001E0045" w:rsidP="001E0045">
      <w:pPr>
        <w:numPr>
          <w:ilvl w:val="0"/>
          <w:numId w:val="14"/>
        </w:numPr>
        <w:tabs>
          <w:tab w:val="left" w:pos="960"/>
        </w:tabs>
        <w:ind w:right="-615" w:firstLine="709"/>
        <w:jc w:val="both"/>
        <w:rPr>
          <w:rFonts w:eastAsia="Times New Roman"/>
          <w:sz w:val="26"/>
          <w:szCs w:val="26"/>
        </w:rPr>
      </w:pPr>
      <w:r w:rsidRPr="005113A1">
        <w:rPr>
          <w:rFonts w:eastAsia="Times New Roman"/>
          <w:sz w:val="26"/>
          <w:szCs w:val="26"/>
        </w:rPr>
        <w:t>на тротуарах.</w:t>
      </w:r>
    </w:p>
    <w:p w:rsidR="001E0045" w:rsidRPr="005113A1" w:rsidRDefault="001E0045" w:rsidP="001E0045">
      <w:pPr>
        <w:ind w:right="-615" w:firstLine="709"/>
        <w:jc w:val="both"/>
        <w:rPr>
          <w:sz w:val="26"/>
          <w:szCs w:val="26"/>
        </w:rPr>
      </w:pPr>
      <w:r w:rsidRPr="005113A1">
        <w:rPr>
          <w:rFonts w:eastAsia="Times New Roman"/>
          <w:sz w:val="26"/>
          <w:szCs w:val="26"/>
        </w:rPr>
        <w:t>Время формирования снежных валов не должно превышать 24 часов после окончания снегопада.</w:t>
      </w:r>
    </w:p>
    <w:p w:rsidR="001E0045" w:rsidRPr="005113A1" w:rsidRDefault="001E0045" w:rsidP="001E0045">
      <w:pPr>
        <w:ind w:right="-615" w:firstLine="709"/>
        <w:jc w:val="both"/>
        <w:rPr>
          <w:sz w:val="26"/>
          <w:szCs w:val="26"/>
        </w:rPr>
      </w:pPr>
      <w:r w:rsidRPr="005113A1">
        <w:rPr>
          <w:rFonts w:eastAsia="Times New Roman"/>
          <w:sz w:val="26"/>
          <w:szCs w:val="26"/>
        </w:rPr>
        <w:t>При формировании снежных валов у края дороги запрещается перемещение снега на тротуары, газоны и ограждения.</w:t>
      </w:r>
    </w:p>
    <w:p w:rsidR="001E0045" w:rsidRPr="005113A1" w:rsidRDefault="001E0045" w:rsidP="001E0045">
      <w:pPr>
        <w:rPr>
          <w:sz w:val="26"/>
          <w:szCs w:val="26"/>
        </w:rPr>
      </w:pPr>
    </w:p>
    <w:p w:rsidR="001E0045" w:rsidRPr="00994D71" w:rsidRDefault="001E0045" w:rsidP="001E0045">
      <w:pPr>
        <w:pStyle w:val="6"/>
        <w:numPr>
          <w:ilvl w:val="0"/>
          <w:numId w:val="43"/>
        </w:numPr>
        <w:jc w:val="center"/>
        <w:rPr>
          <w:sz w:val="26"/>
          <w:szCs w:val="26"/>
        </w:rPr>
      </w:pPr>
      <w:bookmarkStart w:id="10" w:name="_Toc489865980"/>
      <w:bookmarkStart w:id="11" w:name="_Toc489866773"/>
      <w:r w:rsidRPr="00994D71">
        <w:rPr>
          <w:sz w:val="26"/>
          <w:szCs w:val="26"/>
        </w:rPr>
        <w:t>Зимняя уборка придомовых территорий</w:t>
      </w:r>
      <w:bookmarkEnd w:id="10"/>
      <w:bookmarkEnd w:id="11"/>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7.1</w:t>
      </w:r>
      <w:r>
        <w:rPr>
          <w:rFonts w:eastAsia="Times New Roman"/>
          <w:sz w:val="26"/>
          <w:szCs w:val="26"/>
        </w:rPr>
        <w:t>.</w:t>
      </w:r>
      <w:r w:rsidRPr="005113A1">
        <w:rPr>
          <w:rFonts w:eastAsia="Times New Roman"/>
          <w:sz w:val="26"/>
          <w:szCs w:val="26"/>
        </w:rPr>
        <w:t xml:space="preserve">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w:t>
      </w:r>
      <w:r w:rsidRPr="005113A1">
        <w:rPr>
          <w:rFonts w:eastAsia="Times New Roman"/>
          <w:sz w:val="26"/>
          <w:szCs w:val="26"/>
        </w:rPr>
        <w:lastRenderedPageBreak/>
        <w:t>вручную до 8 часов утра</w:t>
      </w:r>
      <w:r>
        <w:rPr>
          <w:rFonts w:eastAsia="Times New Roman"/>
          <w:sz w:val="26"/>
          <w:szCs w:val="26"/>
        </w:rPr>
        <w:t>.</w:t>
      </w:r>
      <w:r w:rsidRPr="005113A1">
        <w:rPr>
          <w:rFonts w:eastAsia="Times New Roman"/>
          <w:sz w:val="26"/>
          <w:szCs w:val="26"/>
        </w:rPr>
        <w:t xml:space="preserve"> </w:t>
      </w:r>
      <w:r>
        <w:rPr>
          <w:rFonts w:eastAsia="Times New Roman"/>
          <w:sz w:val="26"/>
          <w:szCs w:val="26"/>
        </w:rPr>
        <w:t>Ч</w:t>
      </w:r>
      <w:r w:rsidRPr="005113A1">
        <w:rPr>
          <w:rFonts w:eastAsia="Times New Roman"/>
          <w:sz w:val="26"/>
          <w:szCs w:val="26"/>
        </w:rPr>
        <w:t>истота на территории должна поддерживаться в течение рабочего дня. При возникновении наледи (гололеда) производится обработка песком.</w:t>
      </w:r>
    </w:p>
    <w:p w:rsidR="001E0045" w:rsidRPr="005113A1" w:rsidRDefault="001E0045" w:rsidP="001E0045">
      <w:pPr>
        <w:ind w:right="-615" w:firstLine="709"/>
        <w:jc w:val="both"/>
        <w:rPr>
          <w:sz w:val="26"/>
          <w:szCs w:val="26"/>
        </w:rPr>
      </w:pPr>
      <w:r w:rsidRPr="005113A1">
        <w:rPr>
          <w:rFonts w:eastAsia="Times New Roman"/>
          <w:sz w:val="26"/>
          <w:szCs w:val="26"/>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1E0045" w:rsidRPr="005113A1" w:rsidRDefault="001E0045" w:rsidP="001E0045">
      <w:pPr>
        <w:ind w:right="-615" w:firstLine="709"/>
        <w:jc w:val="both"/>
        <w:rPr>
          <w:sz w:val="26"/>
          <w:szCs w:val="26"/>
        </w:rPr>
      </w:pPr>
      <w:r w:rsidRPr="005113A1">
        <w:rPr>
          <w:rFonts w:eastAsia="Times New Roman"/>
          <w:sz w:val="26"/>
          <w:szCs w:val="26"/>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1E0045" w:rsidRPr="005113A1" w:rsidRDefault="001E0045" w:rsidP="001E0045">
      <w:pPr>
        <w:rPr>
          <w:sz w:val="26"/>
          <w:szCs w:val="26"/>
        </w:rPr>
      </w:pPr>
    </w:p>
    <w:p w:rsidR="001E0045" w:rsidRPr="00994D71" w:rsidRDefault="001E0045" w:rsidP="001E0045">
      <w:pPr>
        <w:pStyle w:val="6"/>
        <w:numPr>
          <w:ilvl w:val="0"/>
          <w:numId w:val="42"/>
        </w:numPr>
        <w:jc w:val="center"/>
        <w:rPr>
          <w:sz w:val="26"/>
          <w:szCs w:val="26"/>
        </w:rPr>
      </w:pPr>
      <w:bookmarkStart w:id="12" w:name="_Toc489865981"/>
      <w:bookmarkStart w:id="13" w:name="_Toc489866774"/>
      <w:r w:rsidRPr="00994D71">
        <w:rPr>
          <w:sz w:val="26"/>
          <w:szCs w:val="26"/>
        </w:rPr>
        <w:t xml:space="preserve">Уборка территорий </w:t>
      </w:r>
      <w:r>
        <w:rPr>
          <w:sz w:val="26"/>
          <w:szCs w:val="26"/>
        </w:rPr>
        <w:t xml:space="preserve">населенных пунктов </w:t>
      </w:r>
      <w:r w:rsidRPr="00994D71">
        <w:rPr>
          <w:sz w:val="26"/>
          <w:szCs w:val="26"/>
        </w:rPr>
        <w:t>в летний период</w:t>
      </w:r>
      <w:bookmarkEnd w:id="12"/>
      <w:bookmarkEnd w:id="13"/>
    </w:p>
    <w:p w:rsidR="001E0045" w:rsidRPr="005113A1" w:rsidRDefault="001E0045" w:rsidP="001E0045">
      <w:pPr>
        <w:tabs>
          <w:tab w:val="left" w:pos="3120"/>
        </w:tabs>
        <w:ind w:left="3120"/>
        <w:rPr>
          <w:rFonts w:eastAsia="Times New Roman"/>
          <w:b/>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1E0045" w:rsidRPr="005113A1" w:rsidRDefault="001E0045" w:rsidP="001E0045">
      <w:pPr>
        <w:ind w:right="-615" w:firstLine="709"/>
        <w:jc w:val="both"/>
        <w:rPr>
          <w:sz w:val="26"/>
          <w:szCs w:val="26"/>
        </w:rPr>
      </w:pPr>
      <w:r w:rsidRPr="005113A1">
        <w:rPr>
          <w:rFonts w:eastAsia="Times New Roman"/>
          <w:sz w:val="26"/>
          <w:szCs w:val="26"/>
        </w:rPr>
        <w:t xml:space="preserve">8.2. Период летней уборки устанавливается с </w:t>
      </w:r>
      <w:r w:rsidRPr="00E04590">
        <w:rPr>
          <w:rFonts w:eastAsia="Times New Roman"/>
          <w:sz w:val="26"/>
          <w:szCs w:val="26"/>
        </w:rPr>
        <w:t>16 апреля по 31 октября.</w:t>
      </w:r>
      <w:r w:rsidRPr="005113A1">
        <w:rPr>
          <w:rFonts w:eastAsia="Times New Roman"/>
          <w:sz w:val="26"/>
          <w:szCs w:val="26"/>
        </w:rPr>
        <w:t xml:space="preserve"> В случае резкого изменения погодных условий могут выполняться отдельные виды работ по зимнему содержанию.</w:t>
      </w:r>
    </w:p>
    <w:p w:rsidR="001E0045" w:rsidRPr="005113A1" w:rsidRDefault="001E0045" w:rsidP="001E0045">
      <w:pPr>
        <w:ind w:right="-615" w:firstLine="709"/>
        <w:jc w:val="both"/>
        <w:rPr>
          <w:sz w:val="26"/>
          <w:szCs w:val="26"/>
        </w:rPr>
      </w:pPr>
      <w:r w:rsidRPr="005113A1">
        <w:rPr>
          <w:rFonts w:eastAsia="Times New Roman"/>
          <w:sz w:val="26"/>
          <w:szCs w:val="26"/>
        </w:rPr>
        <w:t>8.3. При переходе с зимнего на летний период уборки юридическими и</w:t>
      </w:r>
      <w:r>
        <w:rPr>
          <w:sz w:val="26"/>
          <w:szCs w:val="26"/>
        </w:rPr>
        <w:t xml:space="preserve"> </w:t>
      </w:r>
      <w:r w:rsidRPr="005113A1">
        <w:rPr>
          <w:rFonts w:eastAsia="Times New Roman"/>
          <w:sz w:val="26"/>
          <w:szCs w:val="26"/>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1E0045" w:rsidRDefault="001E0045" w:rsidP="001E0045">
      <w:pPr>
        <w:numPr>
          <w:ilvl w:val="0"/>
          <w:numId w:val="15"/>
        </w:numPr>
        <w:tabs>
          <w:tab w:val="left" w:pos="1020"/>
        </w:tabs>
        <w:ind w:right="-615" w:firstLine="709"/>
        <w:jc w:val="both"/>
        <w:rPr>
          <w:rFonts w:eastAsia="Times New Roman"/>
          <w:sz w:val="26"/>
          <w:szCs w:val="26"/>
        </w:rPr>
      </w:pPr>
      <w:r w:rsidRPr="005113A1">
        <w:rPr>
          <w:rFonts w:eastAsia="Times New Roman"/>
          <w:sz w:val="26"/>
          <w:szCs w:val="26"/>
        </w:rPr>
        <w:t>очистка газонов от веток, листьев, мусора и песка, накопившихся за</w:t>
      </w:r>
      <w:r>
        <w:rPr>
          <w:rFonts w:eastAsia="Times New Roman"/>
          <w:sz w:val="26"/>
          <w:szCs w:val="26"/>
        </w:rPr>
        <w:t xml:space="preserve"> </w:t>
      </w:r>
      <w:r w:rsidRPr="00F045CB">
        <w:rPr>
          <w:rFonts w:eastAsia="Times New Roman"/>
          <w:sz w:val="26"/>
          <w:szCs w:val="26"/>
        </w:rPr>
        <w:t>зиму;</w:t>
      </w:r>
    </w:p>
    <w:p w:rsidR="001E0045" w:rsidRPr="005113A1" w:rsidRDefault="001E0045" w:rsidP="001E0045">
      <w:pPr>
        <w:tabs>
          <w:tab w:val="left" w:pos="1020"/>
        </w:tabs>
        <w:ind w:right="-615" w:firstLine="709"/>
        <w:jc w:val="both"/>
        <w:rPr>
          <w:rFonts w:eastAsia="Times New Roman"/>
          <w:sz w:val="26"/>
          <w:szCs w:val="26"/>
        </w:rPr>
      </w:pPr>
      <w:r w:rsidRPr="00F045CB">
        <w:rPr>
          <w:rFonts w:eastAsia="Times New Roman"/>
          <w:sz w:val="26"/>
          <w:szCs w:val="26"/>
        </w:rPr>
        <w:t>8.4. Летняя уборка территорий сельских поселений предусматривает</w:t>
      </w:r>
      <w:r>
        <w:rPr>
          <w:rFonts w:eastAsia="Times New Roman"/>
          <w:sz w:val="26"/>
          <w:szCs w:val="26"/>
        </w:rPr>
        <w:t xml:space="preserve"> </w:t>
      </w:r>
      <w:r w:rsidRPr="005113A1">
        <w:rPr>
          <w:rFonts w:eastAsia="Times New Roman"/>
          <w:sz w:val="26"/>
          <w:szCs w:val="26"/>
        </w:rPr>
        <w:t>следующие виды работ:</w:t>
      </w:r>
    </w:p>
    <w:p w:rsidR="001E0045" w:rsidRPr="005113A1" w:rsidRDefault="001E0045" w:rsidP="001E0045">
      <w:pPr>
        <w:numPr>
          <w:ilvl w:val="0"/>
          <w:numId w:val="15"/>
        </w:numPr>
        <w:tabs>
          <w:tab w:val="left" w:pos="1062"/>
        </w:tabs>
        <w:ind w:right="-615" w:firstLine="709"/>
        <w:jc w:val="both"/>
        <w:rPr>
          <w:rFonts w:eastAsia="Times New Roman"/>
          <w:sz w:val="26"/>
          <w:szCs w:val="26"/>
        </w:rPr>
      </w:pPr>
      <w:r w:rsidRPr="005113A1">
        <w:rPr>
          <w:rFonts w:eastAsia="Times New Roman"/>
          <w:sz w:val="26"/>
          <w:szCs w:val="26"/>
        </w:rPr>
        <w:t>подметание проезжей части, дорожных покрытий, улиц, проездов, тротуаров, мостов и путепроводов;</w:t>
      </w:r>
    </w:p>
    <w:p w:rsidR="001E0045" w:rsidRPr="005113A1" w:rsidRDefault="001E0045" w:rsidP="001E0045">
      <w:pPr>
        <w:numPr>
          <w:ilvl w:val="0"/>
          <w:numId w:val="15"/>
        </w:numPr>
        <w:tabs>
          <w:tab w:val="left" w:pos="1065"/>
        </w:tabs>
        <w:ind w:right="-615" w:firstLine="709"/>
        <w:jc w:val="both"/>
        <w:rPr>
          <w:rFonts w:eastAsia="Times New Roman"/>
          <w:sz w:val="26"/>
          <w:szCs w:val="26"/>
        </w:rPr>
      </w:pPr>
      <w:r w:rsidRPr="005113A1">
        <w:rPr>
          <w:rFonts w:eastAsia="Times New Roman"/>
          <w:sz w:val="26"/>
          <w:szCs w:val="26"/>
        </w:rPr>
        <w:t>покос травы, санитарную обрезку деревьев, стрижку кустарников, удаление поросли.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8.5. При производстве летней уборки запрещается:</w:t>
      </w:r>
    </w:p>
    <w:p w:rsidR="001E0045" w:rsidRPr="0062390A" w:rsidRDefault="001E0045" w:rsidP="001E0045">
      <w:pPr>
        <w:numPr>
          <w:ilvl w:val="0"/>
          <w:numId w:val="15"/>
        </w:numPr>
        <w:tabs>
          <w:tab w:val="left" w:pos="986"/>
        </w:tabs>
        <w:ind w:right="-615" w:firstLine="709"/>
        <w:jc w:val="both"/>
        <w:rPr>
          <w:rFonts w:eastAsia="Times New Roman"/>
          <w:sz w:val="26"/>
          <w:szCs w:val="26"/>
        </w:rPr>
      </w:pPr>
      <w:r w:rsidRPr="0062390A">
        <w:rPr>
          <w:rFonts w:eastAsia="Times New Roman"/>
          <w:sz w:val="26"/>
          <w:szCs w:val="26"/>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1E0045" w:rsidRPr="0062390A" w:rsidRDefault="001E0045" w:rsidP="001E0045">
      <w:pPr>
        <w:numPr>
          <w:ilvl w:val="0"/>
          <w:numId w:val="15"/>
        </w:numPr>
        <w:tabs>
          <w:tab w:val="left" w:pos="1078"/>
        </w:tabs>
        <w:ind w:right="-615" w:firstLine="709"/>
        <w:jc w:val="both"/>
        <w:rPr>
          <w:rFonts w:eastAsia="Times New Roman"/>
          <w:sz w:val="26"/>
          <w:szCs w:val="26"/>
        </w:rPr>
      </w:pPr>
      <w:r w:rsidRPr="0062390A">
        <w:rPr>
          <w:rFonts w:eastAsia="Times New Roman"/>
          <w:sz w:val="26"/>
          <w:szCs w:val="26"/>
        </w:rPr>
        <w:t>производить сброс мусора, травы, листьев на проезжую часть и тротуары;</w:t>
      </w:r>
    </w:p>
    <w:p w:rsidR="001E0045" w:rsidRPr="0062390A" w:rsidRDefault="001E0045" w:rsidP="001E0045">
      <w:pPr>
        <w:numPr>
          <w:ilvl w:val="0"/>
          <w:numId w:val="15"/>
        </w:numPr>
        <w:tabs>
          <w:tab w:val="left" w:pos="993"/>
        </w:tabs>
        <w:ind w:right="-615" w:firstLine="709"/>
        <w:jc w:val="both"/>
        <w:rPr>
          <w:rFonts w:eastAsia="Times New Roman"/>
          <w:sz w:val="26"/>
          <w:szCs w:val="26"/>
        </w:rPr>
      </w:pPr>
      <w:r w:rsidRPr="0062390A">
        <w:rPr>
          <w:rFonts w:eastAsia="Times New Roman"/>
          <w:sz w:val="26"/>
          <w:szCs w:val="26"/>
        </w:rPr>
        <w:t>проводить вывоз и сброс смета и мусора в не специально отведенные места;</w:t>
      </w:r>
    </w:p>
    <w:p w:rsidR="001E0045" w:rsidRPr="0062390A" w:rsidRDefault="001E0045" w:rsidP="001E0045">
      <w:pPr>
        <w:numPr>
          <w:ilvl w:val="0"/>
          <w:numId w:val="15"/>
        </w:numPr>
        <w:tabs>
          <w:tab w:val="left" w:pos="994"/>
        </w:tabs>
        <w:ind w:right="-615" w:firstLine="709"/>
        <w:jc w:val="both"/>
        <w:rPr>
          <w:rFonts w:eastAsia="Times New Roman"/>
          <w:sz w:val="26"/>
          <w:szCs w:val="26"/>
        </w:rPr>
      </w:pPr>
      <w:r w:rsidRPr="0062390A">
        <w:rPr>
          <w:rFonts w:eastAsia="Times New Roman"/>
          <w:sz w:val="26"/>
          <w:szCs w:val="26"/>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1E0045" w:rsidRPr="0062390A" w:rsidRDefault="001E0045" w:rsidP="001E0045">
      <w:pPr>
        <w:numPr>
          <w:ilvl w:val="0"/>
          <w:numId w:val="15"/>
        </w:numPr>
        <w:tabs>
          <w:tab w:val="left" w:pos="1076"/>
        </w:tabs>
        <w:ind w:right="-615" w:firstLine="709"/>
        <w:jc w:val="both"/>
        <w:rPr>
          <w:rFonts w:eastAsia="Times New Roman"/>
          <w:sz w:val="26"/>
          <w:szCs w:val="26"/>
        </w:rPr>
      </w:pPr>
      <w:r w:rsidRPr="0062390A">
        <w:rPr>
          <w:rFonts w:eastAsia="Times New Roman"/>
          <w:sz w:val="26"/>
          <w:szCs w:val="26"/>
        </w:rPr>
        <w:t>засорение и засыпка водоемов, загрязнение прилегающих к ним территорий, устройство запруд;</w:t>
      </w:r>
    </w:p>
    <w:p w:rsidR="001E0045" w:rsidRPr="0062390A" w:rsidRDefault="001E0045" w:rsidP="001E0045">
      <w:pPr>
        <w:numPr>
          <w:ilvl w:val="0"/>
          <w:numId w:val="15"/>
        </w:numPr>
        <w:tabs>
          <w:tab w:val="left" w:pos="1096"/>
        </w:tabs>
        <w:ind w:right="-615" w:firstLine="709"/>
        <w:jc w:val="both"/>
        <w:rPr>
          <w:rFonts w:eastAsia="Times New Roman"/>
          <w:sz w:val="26"/>
          <w:szCs w:val="26"/>
        </w:rPr>
      </w:pPr>
      <w:r w:rsidRPr="0062390A">
        <w:rPr>
          <w:rFonts w:eastAsia="Times New Roman"/>
          <w:sz w:val="26"/>
          <w:szCs w:val="26"/>
        </w:rPr>
        <w:t>несанкционированная свалка мусора на не отведенных и (или) прилегающих территориях;</w:t>
      </w:r>
    </w:p>
    <w:p w:rsidR="001E0045" w:rsidRPr="0062390A" w:rsidRDefault="001E0045" w:rsidP="001E0045">
      <w:pPr>
        <w:numPr>
          <w:ilvl w:val="0"/>
          <w:numId w:val="15"/>
        </w:numPr>
        <w:tabs>
          <w:tab w:val="left" w:pos="1032"/>
        </w:tabs>
        <w:ind w:right="-615" w:firstLine="709"/>
        <w:jc w:val="both"/>
        <w:rPr>
          <w:rFonts w:eastAsia="Times New Roman"/>
          <w:sz w:val="26"/>
          <w:szCs w:val="26"/>
        </w:rPr>
      </w:pPr>
      <w:r w:rsidRPr="0062390A">
        <w:rPr>
          <w:rFonts w:eastAsia="Times New Roman"/>
          <w:sz w:val="26"/>
          <w:szCs w:val="26"/>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E0045" w:rsidRPr="0062390A" w:rsidRDefault="001E0045" w:rsidP="001E0045">
      <w:pPr>
        <w:numPr>
          <w:ilvl w:val="0"/>
          <w:numId w:val="15"/>
        </w:numPr>
        <w:tabs>
          <w:tab w:val="left" w:pos="988"/>
        </w:tabs>
        <w:ind w:right="-615" w:firstLine="709"/>
        <w:jc w:val="both"/>
        <w:rPr>
          <w:rFonts w:eastAsia="Times New Roman"/>
          <w:sz w:val="26"/>
          <w:szCs w:val="26"/>
        </w:rPr>
      </w:pPr>
      <w:r w:rsidRPr="0062390A">
        <w:rPr>
          <w:rFonts w:eastAsia="Times New Roman"/>
          <w:sz w:val="26"/>
          <w:szCs w:val="26"/>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1E0045" w:rsidRPr="0062390A" w:rsidRDefault="001E0045" w:rsidP="001E0045">
      <w:pPr>
        <w:numPr>
          <w:ilvl w:val="0"/>
          <w:numId w:val="15"/>
        </w:numPr>
        <w:tabs>
          <w:tab w:val="left" w:pos="1027"/>
        </w:tabs>
        <w:ind w:right="-615" w:firstLine="709"/>
        <w:jc w:val="both"/>
        <w:rPr>
          <w:rFonts w:eastAsia="Times New Roman"/>
          <w:sz w:val="26"/>
          <w:szCs w:val="26"/>
        </w:rPr>
      </w:pPr>
      <w:r w:rsidRPr="0062390A">
        <w:rPr>
          <w:rFonts w:eastAsia="Times New Roman"/>
          <w:sz w:val="26"/>
          <w:szCs w:val="26"/>
        </w:rPr>
        <w:t>самовольное разведение костров и сжигание мусора, листвы, тары, отходов, резинотехнических изделий;</w:t>
      </w:r>
    </w:p>
    <w:p w:rsidR="001E0045" w:rsidRPr="0062390A" w:rsidRDefault="001E0045" w:rsidP="001E0045">
      <w:pPr>
        <w:numPr>
          <w:ilvl w:val="0"/>
          <w:numId w:val="15"/>
        </w:numPr>
        <w:tabs>
          <w:tab w:val="left" w:pos="960"/>
        </w:tabs>
        <w:ind w:right="-615" w:firstLine="709"/>
        <w:jc w:val="both"/>
        <w:rPr>
          <w:rFonts w:eastAsia="Times New Roman"/>
          <w:sz w:val="26"/>
          <w:szCs w:val="26"/>
        </w:rPr>
      </w:pPr>
      <w:r w:rsidRPr="0062390A">
        <w:rPr>
          <w:rFonts w:eastAsia="Times New Roman"/>
          <w:sz w:val="26"/>
          <w:szCs w:val="26"/>
        </w:rPr>
        <w:t>складирование тары вне торговых сооружений;</w:t>
      </w:r>
    </w:p>
    <w:p w:rsidR="001E0045" w:rsidRDefault="001E0045" w:rsidP="001E0045">
      <w:pPr>
        <w:numPr>
          <w:ilvl w:val="0"/>
          <w:numId w:val="15"/>
        </w:numPr>
        <w:tabs>
          <w:tab w:val="left" w:pos="997"/>
        </w:tabs>
        <w:ind w:right="-615" w:firstLine="709"/>
        <w:jc w:val="both"/>
        <w:rPr>
          <w:rFonts w:eastAsia="Times New Roman"/>
          <w:sz w:val="26"/>
          <w:szCs w:val="26"/>
        </w:rPr>
      </w:pPr>
      <w:r w:rsidRPr="0062390A">
        <w:rPr>
          <w:rFonts w:eastAsia="Times New Roman"/>
          <w:sz w:val="26"/>
          <w:szCs w:val="26"/>
        </w:rPr>
        <w:lastRenderedPageBreak/>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w:t>
      </w:r>
      <w:r>
        <w:rPr>
          <w:rFonts w:eastAsia="Times New Roman"/>
          <w:sz w:val="26"/>
          <w:szCs w:val="26"/>
        </w:rPr>
        <w:t>ие атмосферного воздуха и дорог;</w:t>
      </w:r>
    </w:p>
    <w:p w:rsidR="001E0045" w:rsidRPr="0062390A" w:rsidRDefault="001E0045" w:rsidP="001E0045">
      <w:pPr>
        <w:numPr>
          <w:ilvl w:val="0"/>
          <w:numId w:val="15"/>
        </w:numPr>
        <w:tabs>
          <w:tab w:val="left" w:pos="997"/>
        </w:tabs>
        <w:ind w:right="-615" w:firstLine="709"/>
        <w:jc w:val="both"/>
        <w:rPr>
          <w:rFonts w:eastAsia="Times New Roman"/>
          <w:sz w:val="26"/>
          <w:szCs w:val="26"/>
        </w:rPr>
      </w:pPr>
      <w:r>
        <w:rPr>
          <w:rFonts w:eastAsia="Times New Roman"/>
          <w:sz w:val="26"/>
          <w:szCs w:val="26"/>
        </w:rPr>
        <w:t xml:space="preserve">допускать зарастание естественно созданного </w:t>
      </w:r>
      <w:r w:rsidRPr="00E04590">
        <w:rPr>
          <w:rFonts w:eastAsia="Times New Roman"/>
          <w:sz w:val="26"/>
          <w:szCs w:val="26"/>
        </w:rPr>
        <w:t>травянистого покрова высотой более 15 см. и хранить скошенную траву на территории более 3 дней.</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8.6. Обочины дорог должны быть очищены от крупногабаритного и другого мусора.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8.7. Уборка территорий производится:</w:t>
      </w:r>
    </w:p>
    <w:p w:rsidR="001E0045" w:rsidRPr="005113A1" w:rsidRDefault="001E0045" w:rsidP="001E0045">
      <w:pPr>
        <w:numPr>
          <w:ilvl w:val="1"/>
          <w:numId w:val="16"/>
        </w:numPr>
        <w:tabs>
          <w:tab w:val="left" w:pos="1068"/>
        </w:tabs>
        <w:ind w:right="-615" w:firstLine="709"/>
        <w:jc w:val="both"/>
        <w:rPr>
          <w:rFonts w:eastAsia="Times New Roman"/>
          <w:sz w:val="26"/>
          <w:szCs w:val="26"/>
        </w:rPr>
      </w:pPr>
      <w:r w:rsidRPr="005113A1">
        <w:rPr>
          <w:rFonts w:eastAsia="Times New Roman"/>
          <w:sz w:val="26"/>
          <w:szCs w:val="26"/>
        </w:rPr>
        <w:t>пустырей территорий, прилегающих к автомобильным дорогам в черте населенного пункта, - по мере необходимости;</w:t>
      </w:r>
    </w:p>
    <w:p w:rsidR="001E0045" w:rsidRPr="005113A1" w:rsidRDefault="001E0045" w:rsidP="001E0045">
      <w:pPr>
        <w:numPr>
          <w:ilvl w:val="1"/>
          <w:numId w:val="16"/>
        </w:numPr>
        <w:tabs>
          <w:tab w:val="left" w:pos="960"/>
        </w:tabs>
        <w:ind w:right="-615" w:firstLine="709"/>
        <w:jc w:val="both"/>
        <w:rPr>
          <w:rFonts w:eastAsia="Times New Roman"/>
          <w:sz w:val="26"/>
          <w:szCs w:val="26"/>
        </w:rPr>
      </w:pPr>
      <w:r w:rsidRPr="005113A1">
        <w:rPr>
          <w:rFonts w:eastAsia="Times New Roman"/>
          <w:sz w:val="26"/>
          <w:szCs w:val="26"/>
        </w:rPr>
        <w:t>газонов, скверов - ежедневно;</w:t>
      </w:r>
    </w:p>
    <w:p w:rsidR="001E0045" w:rsidRPr="005113A1" w:rsidRDefault="001E0045" w:rsidP="001E0045">
      <w:pPr>
        <w:numPr>
          <w:ilvl w:val="1"/>
          <w:numId w:val="16"/>
        </w:numPr>
        <w:tabs>
          <w:tab w:val="left" w:pos="1000"/>
        </w:tabs>
        <w:ind w:right="-615" w:firstLine="709"/>
        <w:jc w:val="both"/>
        <w:rPr>
          <w:rFonts w:eastAsia="Times New Roman"/>
          <w:sz w:val="26"/>
          <w:szCs w:val="26"/>
        </w:rPr>
      </w:pPr>
      <w:r w:rsidRPr="005113A1">
        <w:rPr>
          <w:rFonts w:eastAsia="Times New Roman"/>
          <w:sz w:val="26"/>
          <w:szCs w:val="26"/>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1E0045" w:rsidRPr="005113A1" w:rsidRDefault="001E0045" w:rsidP="001E0045">
      <w:pPr>
        <w:numPr>
          <w:ilvl w:val="0"/>
          <w:numId w:val="16"/>
        </w:numPr>
        <w:tabs>
          <w:tab w:val="left" w:pos="417"/>
        </w:tabs>
        <w:ind w:right="-615" w:firstLine="709"/>
        <w:jc w:val="both"/>
        <w:rPr>
          <w:rFonts w:eastAsia="Times New Roman"/>
          <w:sz w:val="26"/>
          <w:szCs w:val="26"/>
        </w:rPr>
      </w:pPr>
      <w:r w:rsidRPr="005113A1">
        <w:rPr>
          <w:rFonts w:eastAsia="Times New Roman"/>
          <w:sz w:val="26"/>
          <w:szCs w:val="26"/>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1E0045" w:rsidRPr="005113A1" w:rsidRDefault="001E0045" w:rsidP="001E0045">
      <w:pPr>
        <w:rPr>
          <w:rFonts w:eastAsia="Times New Roman"/>
          <w:sz w:val="26"/>
          <w:szCs w:val="26"/>
        </w:rPr>
      </w:pPr>
    </w:p>
    <w:p w:rsidR="001E0045" w:rsidRPr="00994D71" w:rsidRDefault="001E0045" w:rsidP="001E0045">
      <w:pPr>
        <w:pStyle w:val="6"/>
        <w:numPr>
          <w:ilvl w:val="2"/>
          <w:numId w:val="16"/>
        </w:numPr>
        <w:jc w:val="center"/>
        <w:rPr>
          <w:sz w:val="26"/>
          <w:szCs w:val="26"/>
        </w:rPr>
      </w:pPr>
      <w:bookmarkStart w:id="14" w:name="_Toc489865982"/>
      <w:bookmarkStart w:id="15" w:name="_Toc489866775"/>
      <w:r w:rsidRPr="00994D71">
        <w:rPr>
          <w:sz w:val="26"/>
          <w:szCs w:val="26"/>
        </w:rPr>
        <w:t>Летняя уборка придомовых территорий</w:t>
      </w:r>
      <w:bookmarkEnd w:id="14"/>
      <w:bookmarkEnd w:id="15"/>
    </w:p>
    <w:p w:rsidR="001E0045" w:rsidRPr="005113A1" w:rsidRDefault="001E0045" w:rsidP="001E0045">
      <w:pPr>
        <w:rPr>
          <w:sz w:val="26"/>
          <w:szCs w:val="26"/>
        </w:rPr>
      </w:pP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9.1.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w:t>
      </w:r>
      <w:r>
        <w:rPr>
          <w:rFonts w:eastAsia="Times New Roman"/>
          <w:sz w:val="26"/>
          <w:szCs w:val="26"/>
        </w:rPr>
        <w:t>,</w:t>
      </w:r>
      <w:r w:rsidRPr="005113A1">
        <w:rPr>
          <w:rFonts w:eastAsia="Times New Roman"/>
          <w:sz w:val="26"/>
          <w:szCs w:val="26"/>
        </w:rPr>
        <w:t xml:space="preserve"> механизированным способом или вручную до 8 часов утра, чистота на территории должна поддерживаться в течение рабочего дня.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9.2. Запрещается складирование на придомовых территориях, тротуарах, детских игровых и спортивных площадках</w:t>
      </w:r>
      <w:r>
        <w:rPr>
          <w:rFonts w:eastAsia="Times New Roman"/>
          <w:sz w:val="26"/>
          <w:szCs w:val="26"/>
        </w:rPr>
        <w:t>,</w:t>
      </w:r>
      <w:r w:rsidRPr="005113A1">
        <w:rPr>
          <w:rFonts w:eastAsia="Times New Roman"/>
          <w:sz w:val="26"/>
          <w:szCs w:val="26"/>
        </w:rPr>
        <w:t xml:space="preserve"> складирование листвы, смета и порубочных отходов.</w:t>
      </w:r>
    </w:p>
    <w:p w:rsidR="001E0045" w:rsidRDefault="001E0045" w:rsidP="001E0045">
      <w:pPr>
        <w:ind w:right="-615" w:firstLine="709"/>
        <w:jc w:val="both"/>
        <w:rPr>
          <w:rFonts w:eastAsia="Times New Roman"/>
          <w:sz w:val="26"/>
          <w:szCs w:val="26"/>
        </w:rPr>
      </w:pPr>
      <w:r w:rsidRPr="005113A1">
        <w:rPr>
          <w:rFonts w:eastAsia="Times New Roman"/>
          <w:sz w:val="26"/>
          <w:szCs w:val="26"/>
        </w:rPr>
        <w:t xml:space="preserve">9.3. </w:t>
      </w:r>
      <w:r>
        <w:rPr>
          <w:rFonts w:eastAsia="Times New Roman"/>
          <w:sz w:val="26"/>
          <w:szCs w:val="26"/>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0045" w:rsidRPr="005113A1" w:rsidRDefault="001E0045" w:rsidP="001E0045">
      <w:pPr>
        <w:ind w:right="-615" w:firstLine="709"/>
        <w:jc w:val="both"/>
        <w:rPr>
          <w:rFonts w:eastAsia="Times New Roman"/>
          <w:sz w:val="26"/>
          <w:szCs w:val="26"/>
        </w:rPr>
      </w:pPr>
      <w:r>
        <w:rPr>
          <w:rFonts w:eastAsia="Times New Roman"/>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на территории поселения, обязаны производить покос травы. Границы уборки территории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5 метров. Скошенная трава с территории удаляется в течение трех суток со дня проведения скашивания. Высота травяного покрова на территории поселения не должна превышать 20 см.</w:t>
      </w:r>
    </w:p>
    <w:p w:rsidR="001E0045" w:rsidRPr="005113A1" w:rsidRDefault="001E0045" w:rsidP="001E0045">
      <w:pPr>
        <w:ind w:right="-615" w:firstLine="709"/>
        <w:jc w:val="both"/>
        <w:rPr>
          <w:rFonts w:eastAsia="Times New Roman"/>
          <w:sz w:val="26"/>
          <w:szCs w:val="26"/>
        </w:rPr>
      </w:pPr>
      <w:r>
        <w:rPr>
          <w:rFonts w:eastAsia="Times New Roman"/>
          <w:sz w:val="26"/>
          <w:szCs w:val="26"/>
        </w:rPr>
        <w:t xml:space="preserve">9.4. </w:t>
      </w:r>
      <w:r w:rsidRPr="005113A1">
        <w:rPr>
          <w:rFonts w:eastAsia="Times New Roman"/>
          <w:sz w:val="26"/>
          <w:szCs w:val="26"/>
        </w:rPr>
        <w:t>Юридические, физические лица и индивидуальные предприниматели, ответственные за уборку территории о</w:t>
      </w:r>
      <w:r>
        <w:rPr>
          <w:rFonts w:eastAsia="Times New Roman"/>
          <w:sz w:val="26"/>
          <w:szCs w:val="26"/>
        </w:rPr>
        <w:t>бязаны при высоте травы более 20</w:t>
      </w:r>
      <w:r w:rsidRPr="005113A1">
        <w:rPr>
          <w:rFonts w:eastAsia="Times New Roman"/>
          <w:sz w:val="26"/>
          <w:szCs w:val="26"/>
        </w:rPr>
        <w:t xml:space="preserve"> см производить покос травы с естественно созданного травянистого по</w:t>
      </w:r>
      <w:r>
        <w:rPr>
          <w:rFonts w:eastAsia="Times New Roman"/>
          <w:sz w:val="26"/>
          <w:szCs w:val="26"/>
        </w:rPr>
        <w:t>крова, не допускать зарастания.</w:t>
      </w:r>
    </w:p>
    <w:p w:rsidR="001E0045" w:rsidRPr="005113A1" w:rsidRDefault="001E0045" w:rsidP="001E0045">
      <w:pPr>
        <w:rPr>
          <w:sz w:val="26"/>
          <w:szCs w:val="26"/>
        </w:rPr>
      </w:pPr>
    </w:p>
    <w:p w:rsidR="001E0045" w:rsidRPr="00994D71" w:rsidRDefault="001E0045" w:rsidP="001E0045">
      <w:pPr>
        <w:pStyle w:val="6"/>
        <w:numPr>
          <w:ilvl w:val="2"/>
          <w:numId w:val="16"/>
        </w:numPr>
        <w:jc w:val="center"/>
        <w:rPr>
          <w:sz w:val="26"/>
          <w:szCs w:val="26"/>
        </w:rPr>
      </w:pPr>
      <w:bookmarkStart w:id="16" w:name="_Toc489865983"/>
      <w:bookmarkStart w:id="17" w:name="_Toc489866776"/>
      <w:r w:rsidRPr="00994D71">
        <w:rPr>
          <w:sz w:val="26"/>
          <w:szCs w:val="26"/>
        </w:rPr>
        <w:t>Порядок содержания и эксплуатации объектов (элементов) благоустройства</w:t>
      </w:r>
      <w:bookmarkEnd w:id="16"/>
      <w:bookmarkEnd w:id="17"/>
    </w:p>
    <w:p w:rsidR="001E0045" w:rsidRPr="005113A1" w:rsidRDefault="001E0045" w:rsidP="001E0045">
      <w:pPr>
        <w:rPr>
          <w:sz w:val="26"/>
          <w:szCs w:val="26"/>
        </w:rPr>
      </w:pPr>
    </w:p>
    <w:p w:rsidR="001E0045" w:rsidRPr="00AB71FE" w:rsidRDefault="001E0045" w:rsidP="001E0045">
      <w:pPr>
        <w:ind w:right="-615" w:firstLine="709"/>
        <w:jc w:val="both"/>
        <w:rPr>
          <w:sz w:val="26"/>
          <w:szCs w:val="26"/>
        </w:rPr>
      </w:pPr>
      <w:r w:rsidRPr="00AB71FE">
        <w:rPr>
          <w:rFonts w:eastAsia="Times New Roman"/>
          <w:sz w:val="26"/>
          <w:szCs w:val="26"/>
        </w:rPr>
        <w:lastRenderedPageBreak/>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1E0045" w:rsidRPr="00AB71FE" w:rsidRDefault="001E0045" w:rsidP="001E0045">
      <w:pPr>
        <w:ind w:right="-615" w:firstLine="709"/>
        <w:jc w:val="both"/>
        <w:rPr>
          <w:sz w:val="26"/>
          <w:szCs w:val="26"/>
        </w:rPr>
      </w:pPr>
      <w:r w:rsidRPr="00AB71FE">
        <w:rPr>
          <w:rFonts w:eastAsia="Times New Roman"/>
          <w:sz w:val="26"/>
          <w:szCs w:val="26"/>
        </w:rPr>
        <w:t>10.2. На территории населенного пункта не допускается сброс бытового</w:t>
      </w:r>
      <w:r>
        <w:rPr>
          <w:sz w:val="26"/>
          <w:szCs w:val="26"/>
        </w:rPr>
        <w:t xml:space="preserve"> и </w:t>
      </w:r>
      <w:r w:rsidRPr="00AB71FE">
        <w:rPr>
          <w:rFonts w:eastAsia="Times New Roman"/>
          <w:sz w:val="26"/>
          <w:szCs w:val="26"/>
        </w:rPr>
        <w:t>строительного мусора, отходов производства, тары, порубочных отходов, листвы, снега.</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10.3. Запрещается сжигание, закапывание мусора, листвы, отходов производства и потребления, разведение костров на территории населенного</w:t>
      </w:r>
      <w:r>
        <w:rPr>
          <w:rFonts w:eastAsia="Times New Roman"/>
          <w:sz w:val="26"/>
          <w:szCs w:val="26"/>
        </w:rPr>
        <w:t xml:space="preserve"> </w:t>
      </w:r>
      <w:r w:rsidRPr="00AB71FE">
        <w:rPr>
          <w:rFonts w:eastAsia="Times New Roman"/>
          <w:sz w:val="26"/>
          <w:szCs w:val="26"/>
        </w:rPr>
        <w:t>пункта, включая внутренние территории предприятий, организаций всех форм собственности и частного домовладения.</w:t>
      </w:r>
    </w:p>
    <w:p w:rsidR="001E0045" w:rsidRPr="00AB71FE" w:rsidRDefault="001E0045" w:rsidP="001E0045">
      <w:pPr>
        <w:ind w:right="-615" w:firstLine="709"/>
        <w:jc w:val="both"/>
        <w:rPr>
          <w:sz w:val="26"/>
          <w:szCs w:val="26"/>
        </w:rPr>
      </w:pPr>
      <w:r w:rsidRPr="00AB71FE">
        <w:rPr>
          <w:rFonts w:eastAsia="Times New Roman"/>
          <w:sz w:val="26"/>
          <w:szCs w:val="26"/>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1E0045" w:rsidRPr="00AB71FE" w:rsidRDefault="001E0045" w:rsidP="001E0045">
      <w:pPr>
        <w:ind w:right="-615" w:firstLine="709"/>
        <w:jc w:val="both"/>
        <w:rPr>
          <w:sz w:val="26"/>
          <w:szCs w:val="26"/>
        </w:rPr>
      </w:pPr>
      <w:r w:rsidRPr="00AB71FE">
        <w:rPr>
          <w:rFonts w:eastAsia="Times New Roman"/>
          <w:sz w:val="26"/>
          <w:szCs w:val="26"/>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1E0045" w:rsidRPr="00AB71FE" w:rsidRDefault="001E0045" w:rsidP="001E0045">
      <w:pPr>
        <w:ind w:right="-615" w:firstLine="709"/>
        <w:jc w:val="both"/>
        <w:rPr>
          <w:sz w:val="26"/>
          <w:szCs w:val="26"/>
        </w:rPr>
      </w:pPr>
      <w:r w:rsidRPr="00AB71FE">
        <w:rPr>
          <w:rFonts w:eastAsia="Times New Roman"/>
          <w:sz w:val="26"/>
          <w:szCs w:val="26"/>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1E0045" w:rsidRPr="00AB71FE" w:rsidRDefault="001E0045" w:rsidP="001E0045">
      <w:pPr>
        <w:ind w:right="-615" w:firstLine="709"/>
        <w:jc w:val="both"/>
        <w:rPr>
          <w:sz w:val="26"/>
          <w:szCs w:val="26"/>
        </w:rPr>
      </w:pPr>
      <w:r w:rsidRPr="00AB71FE">
        <w:rPr>
          <w:rFonts w:eastAsia="Times New Roman"/>
          <w:sz w:val="26"/>
          <w:szCs w:val="26"/>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1E0045" w:rsidRPr="00AB71FE" w:rsidRDefault="001E0045" w:rsidP="001E0045">
      <w:pPr>
        <w:ind w:right="-615" w:firstLine="709"/>
        <w:jc w:val="both"/>
        <w:rPr>
          <w:sz w:val="26"/>
          <w:szCs w:val="26"/>
        </w:rPr>
      </w:pPr>
      <w:r w:rsidRPr="00AB71FE">
        <w:rPr>
          <w:rFonts w:eastAsia="Times New Roman"/>
          <w:sz w:val="26"/>
          <w:szCs w:val="26"/>
        </w:rPr>
        <w:t>Запрещается сброс неочищенных вод в водоемы, на дороги, тротуары и на п</w:t>
      </w:r>
      <w:r>
        <w:rPr>
          <w:rFonts w:eastAsia="Times New Roman"/>
          <w:sz w:val="26"/>
          <w:szCs w:val="26"/>
        </w:rPr>
        <w:t>оверхность земли, газоны и т.д.</w:t>
      </w:r>
    </w:p>
    <w:p w:rsidR="001E0045" w:rsidRPr="00AB71FE" w:rsidRDefault="001E0045" w:rsidP="001E0045">
      <w:pPr>
        <w:ind w:right="-615" w:firstLine="709"/>
        <w:jc w:val="both"/>
        <w:rPr>
          <w:sz w:val="26"/>
          <w:szCs w:val="26"/>
        </w:rPr>
      </w:pPr>
      <w:r w:rsidRPr="00AB71FE">
        <w:rPr>
          <w:rFonts w:eastAsia="Times New Roman"/>
          <w:sz w:val="26"/>
          <w:szCs w:val="26"/>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w:t>
      </w:r>
      <w:r>
        <w:rPr>
          <w:rFonts w:eastAsia="Times New Roman"/>
          <w:sz w:val="26"/>
          <w:szCs w:val="26"/>
        </w:rPr>
        <w:t xml:space="preserve">местах, </w:t>
      </w:r>
      <w:r w:rsidRPr="00AB71FE">
        <w:rPr>
          <w:rFonts w:eastAsia="Times New Roman"/>
          <w:sz w:val="26"/>
          <w:szCs w:val="26"/>
        </w:rPr>
        <w:t>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1E0045" w:rsidRPr="00AB71FE" w:rsidRDefault="001E0045" w:rsidP="001E0045">
      <w:pPr>
        <w:ind w:right="-615" w:firstLine="709"/>
        <w:jc w:val="both"/>
        <w:rPr>
          <w:sz w:val="26"/>
          <w:szCs w:val="26"/>
        </w:rPr>
      </w:pPr>
      <w:r w:rsidRPr="00AB71FE">
        <w:rPr>
          <w:rFonts w:eastAsia="Times New Roman"/>
          <w:sz w:val="26"/>
          <w:szCs w:val="26"/>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w:t>
      </w:r>
      <w:r>
        <w:rPr>
          <w:rFonts w:eastAsia="Times New Roman"/>
          <w:sz w:val="26"/>
          <w:szCs w:val="26"/>
        </w:rPr>
        <w:t>,</w:t>
      </w:r>
      <w:r w:rsidRPr="00AB71FE">
        <w:rPr>
          <w:rFonts w:eastAsia="Times New Roman"/>
          <w:sz w:val="26"/>
          <w:szCs w:val="26"/>
        </w:rPr>
        <w:t xml:space="preserve"> препятствующих подъезду специализированного автотранспорта, разгружающего контейн</w:t>
      </w:r>
      <w:r>
        <w:rPr>
          <w:rFonts w:eastAsia="Times New Roman"/>
          <w:sz w:val="26"/>
          <w:szCs w:val="26"/>
        </w:rPr>
        <w:t>еры (бункеры-накопители) и т.д.</w:t>
      </w:r>
    </w:p>
    <w:p w:rsidR="001E0045" w:rsidRPr="00AB71FE" w:rsidRDefault="001E0045" w:rsidP="001E0045">
      <w:pPr>
        <w:ind w:right="-615" w:firstLine="709"/>
        <w:jc w:val="both"/>
        <w:rPr>
          <w:sz w:val="26"/>
          <w:szCs w:val="26"/>
        </w:rPr>
      </w:pPr>
      <w:r w:rsidRPr="00AB71FE">
        <w:rPr>
          <w:rFonts w:eastAsia="Times New Roman"/>
          <w:sz w:val="26"/>
          <w:szCs w:val="26"/>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1E0045" w:rsidRPr="00AB71FE" w:rsidRDefault="001E0045" w:rsidP="001E0045">
      <w:pPr>
        <w:ind w:right="-615" w:firstLine="709"/>
        <w:jc w:val="both"/>
        <w:rPr>
          <w:sz w:val="26"/>
          <w:szCs w:val="26"/>
        </w:rPr>
      </w:pPr>
      <w:r w:rsidRPr="00AB71FE">
        <w:rPr>
          <w:rFonts w:eastAsia="Times New Roman"/>
          <w:sz w:val="26"/>
          <w:szCs w:val="26"/>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1E0045" w:rsidRPr="006025B9" w:rsidRDefault="001E0045" w:rsidP="001E0045">
      <w:pPr>
        <w:ind w:right="-615" w:firstLine="709"/>
        <w:jc w:val="both"/>
        <w:rPr>
          <w:sz w:val="26"/>
          <w:szCs w:val="26"/>
        </w:rPr>
      </w:pPr>
      <w:r w:rsidRPr="00AB71FE">
        <w:rPr>
          <w:rFonts w:eastAsia="Times New Roman"/>
          <w:sz w:val="26"/>
          <w:szCs w:val="26"/>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Pr>
          <w:sz w:val="26"/>
          <w:szCs w:val="26"/>
        </w:rPr>
        <w:t xml:space="preserve"> и </w:t>
      </w:r>
      <w:r w:rsidRPr="00AB71FE">
        <w:rPr>
          <w:rFonts w:eastAsia="Times New Roman"/>
          <w:sz w:val="26"/>
          <w:szCs w:val="26"/>
        </w:rPr>
        <w:t>"пенал" должны обеспечивать санитарную очистку и уборку отведенных территорий за счет собственных средств.</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lastRenderedPageBreak/>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10.10</w:t>
      </w:r>
      <w:r>
        <w:rPr>
          <w:rFonts w:eastAsia="Times New Roman"/>
          <w:sz w:val="26"/>
          <w:szCs w:val="26"/>
        </w:rPr>
        <w:t>.</w:t>
      </w:r>
      <w:r w:rsidRPr="00AB71FE">
        <w:rPr>
          <w:rFonts w:eastAsia="Times New Roman"/>
          <w:sz w:val="26"/>
          <w:szCs w:val="26"/>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1E0045" w:rsidRPr="00AB71FE" w:rsidRDefault="001E0045" w:rsidP="001E0045">
      <w:pPr>
        <w:ind w:right="-615" w:firstLine="709"/>
        <w:rPr>
          <w:rFonts w:eastAsia="Times New Roman"/>
          <w:sz w:val="26"/>
          <w:szCs w:val="26"/>
        </w:rPr>
      </w:pPr>
      <w:r w:rsidRPr="00AB71FE">
        <w:rPr>
          <w:rFonts w:eastAsia="Times New Roman"/>
          <w:sz w:val="26"/>
          <w:szCs w:val="26"/>
        </w:rPr>
        <w:t>10.13. Требования по организации площадок.</w:t>
      </w:r>
    </w:p>
    <w:p w:rsidR="001E0045" w:rsidRPr="006025B9" w:rsidRDefault="001E0045" w:rsidP="001E0045">
      <w:pPr>
        <w:ind w:right="-615" w:firstLine="709"/>
        <w:jc w:val="both"/>
        <w:rPr>
          <w:rFonts w:eastAsia="Times New Roman"/>
          <w:sz w:val="26"/>
          <w:szCs w:val="26"/>
        </w:rPr>
      </w:pPr>
      <w:r w:rsidRPr="00AB71FE">
        <w:rPr>
          <w:rFonts w:eastAsia="Times New Roman"/>
          <w:sz w:val="26"/>
          <w:szCs w:val="26"/>
        </w:rPr>
        <w:t>10.13.1.</w:t>
      </w:r>
      <w:r>
        <w:rPr>
          <w:rFonts w:eastAsia="Times New Roman"/>
          <w:sz w:val="26"/>
          <w:szCs w:val="26"/>
        </w:rPr>
        <w:t xml:space="preserve"> </w:t>
      </w:r>
      <w:r w:rsidRPr="00AB71FE">
        <w:rPr>
          <w:rFonts w:eastAsia="Times New Roman"/>
          <w:sz w:val="26"/>
          <w:szCs w:val="26"/>
        </w:rPr>
        <w:t>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1E0045" w:rsidRPr="00AB71FE" w:rsidRDefault="001E0045" w:rsidP="001E0045">
      <w:pPr>
        <w:ind w:right="-615" w:firstLine="709"/>
        <w:rPr>
          <w:sz w:val="26"/>
          <w:szCs w:val="26"/>
        </w:rPr>
      </w:pPr>
      <w:r w:rsidRPr="00AB71FE">
        <w:rPr>
          <w:rFonts w:eastAsia="Times New Roman"/>
          <w:sz w:val="26"/>
          <w:szCs w:val="26"/>
        </w:rPr>
        <w:t>10.13.1.1.Требования по организации детских площадок.</w:t>
      </w:r>
    </w:p>
    <w:p w:rsidR="001E0045" w:rsidRPr="006025B9" w:rsidRDefault="001E0045" w:rsidP="001E0045">
      <w:pPr>
        <w:ind w:right="-615" w:firstLine="709"/>
        <w:jc w:val="both"/>
        <w:rPr>
          <w:sz w:val="26"/>
          <w:szCs w:val="26"/>
        </w:rPr>
      </w:pPr>
      <w:r w:rsidRPr="00AB71FE">
        <w:rPr>
          <w:rFonts w:eastAsia="Times New Roman"/>
          <w:sz w:val="26"/>
          <w:szCs w:val="26"/>
        </w:rPr>
        <w:t>10.13.1.1.1. Детские площадки предназначены для игр и активного отдыха детей разных возрастов. Площадки должны быть организованы</w:t>
      </w:r>
      <w:r>
        <w:rPr>
          <w:sz w:val="26"/>
          <w:szCs w:val="26"/>
        </w:rPr>
        <w:t xml:space="preserve"> в </w:t>
      </w:r>
      <w:r w:rsidRPr="00AB71FE">
        <w:rPr>
          <w:rFonts w:eastAsia="Times New Roman"/>
          <w:sz w:val="26"/>
          <w:szCs w:val="26"/>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 xml:space="preserve">10.13.1.1.2. Детские площадки должны быть изолированы от транзитного пешеходного движения, проездов, разворотных площадок, гостевых стоянок, </w:t>
      </w:r>
      <w:r w:rsidRPr="00AB71FE">
        <w:rPr>
          <w:rFonts w:eastAsia="Times New Roman"/>
          <w:sz w:val="26"/>
          <w:szCs w:val="26"/>
        </w:rPr>
        <w:lastRenderedPageBreak/>
        <w:t>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E0045" w:rsidRPr="00AB71FE" w:rsidRDefault="001E0045" w:rsidP="001E0045">
      <w:pPr>
        <w:ind w:right="-615" w:firstLine="709"/>
        <w:rPr>
          <w:rFonts w:eastAsia="Times New Roman"/>
          <w:sz w:val="26"/>
          <w:szCs w:val="26"/>
        </w:rPr>
      </w:pPr>
      <w:r w:rsidRPr="00AB71FE">
        <w:rPr>
          <w:rFonts w:eastAsia="Times New Roman"/>
          <w:sz w:val="26"/>
          <w:szCs w:val="26"/>
        </w:rPr>
        <w:t>10.13.1.2.</w:t>
      </w:r>
      <w:r>
        <w:rPr>
          <w:rFonts w:eastAsia="Times New Roman"/>
          <w:sz w:val="26"/>
          <w:szCs w:val="26"/>
        </w:rPr>
        <w:t xml:space="preserve"> </w:t>
      </w:r>
      <w:r w:rsidRPr="00AB71FE">
        <w:rPr>
          <w:rFonts w:eastAsia="Times New Roman"/>
          <w:sz w:val="26"/>
          <w:szCs w:val="26"/>
        </w:rPr>
        <w:t>Рекомендации по организации площадок для отдыха и досуга.</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w:t>
      </w:r>
      <w:r>
        <w:rPr>
          <w:rFonts w:eastAsia="Times New Roman"/>
          <w:sz w:val="26"/>
          <w:szCs w:val="26"/>
        </w:rPr>
        <w:t>, в парках</w:t>
      </w:r>
      <w:r w:rsidRPr="00AB71FE">
        <w:rPr>
          <w:rFonts w:eastAsia="Times New Roman"/>
          <w:sz w:val="26"/>
          <w:szCs w:val="26"/>
        </w:rPr>
        <w:t>.</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E0045" w:rsidRPr="00AB71FE" w:rsidRDefault="001E0045" w:rsidP="001E0045">
      <w:pPr>
        <w:ind w:right="-615" w:firstLine="709"/>
        <w:rPr>
          <w:rFonts w:eastAsia="Times New Roman"/>
          <w:sz w:val="26"/>
          <w:szCs w:val="26"/>
        </w:rPr>
      </w:pPr>
      <w:r w:rsidRPr="00AB71FE">
        <w:rPr>
          <w:rFonts w:eastAsia="Times New Roman"/>
          <w:sz w:val="26"/>
          <w:szCs w:val="26"/>
        </w:rPr>
        <w:t>10.13.1.3.Требования по организации спортивных площадок.</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10.13.1.3.2.</w:t>
      </w:r>
      <w:r>
        <w:rPr>
          <w:rFonts w:eastAsia="Times New Roman"/>
          <w:sz w:val="26"/>
          <w:szCs w:val="26"/>
        </w:rPr>
        <w:t xml:space="preserve"> </w:t>
      </w:r>
      <w:r w:rsidRPr="00AB71FE">
        <w:rPr>
          <w:rFonts w:eastAsia="Times New Roman"/>
          <w:sz w:val="26"/>
          <w:szCs w:val="26"/>
        </w:rPr>
        <w:t>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1E0045" w:rsidRPr="00AB71FE" w:rsidRDefault="001E0045" w:rsidP="001E0045">
      <w:pPr>
        <w:ind w:right="-615" w:firstLine="709"/>
        <w:rPr>
          <w:rFonts w:eastAsia="Times New Roman"/>
          <w:sz w:val="26"/>
          <w:szCs w:val="26"/>
        </w:rPr>
      </w:pPr>
      <w:r w:rsidRPr="00AB71FE">
        <w:rPr>
          <w:rFonts w:eastAsia="Times New Roman"/>
          <w:sz w:val="26"/>
          <w:szCs w:val="26"/>
        </w:rPr>
        <w:t>10.13.1.4.</w:t>
      </w:r>
      <w:r>
        <w:rPr>
          <w:rFonts w:eastAsia="Times New Roman"/>
          <w:sz w:val="26"/>
          <w:szCs w:val="26"/>
        </w:rPr>
        <w:t xml:space="preserve"> </w:t>
      </w:r>
      <w:r w:rsidRPr="00AB71FE">
        <w:rPr>
          <w:rFonts w:eastAsia="Times New Roman"/>
          <w:sz w:val="26"/>
          <w:szCs w:val="26"/>
        </w:rPr>
        <w:t>Требования по организации площадки для выгула собак.</w:t>
      </w:r>
    </w:p>
    <w:p w:rsidR="001E0045" w:rsidRPr="00AB71FE" w:rsidRDefault="001E0045" w:rsidP="001E0045">
      <w:pPr>
        <w:ind w:right="-615" w:firstLine="709"/>
        <w:jc w:val="both"/>
        <w:rPr>
          <w:sz w:val="26"/>
          <w:szCs w:val="26"/>
        </w:rPr>
      </w:pPr>
      <w:r w:rsidRPr="00AB71FE">
        <w:rPr>
          <w:rFonts w:eastAsia="Times New Roman"/>
          <w:sz w:val="26"/>
          <w:szCs w:val="26"/>
        </w:rPr>
        <w:t>10.13.1.4.1.</w:t>
      </w:r>
      <w:r>
        <w:rPr>
          <w:rFonts w:eastAsia="Times New Roman"/>
          <w:sz w:val="26"/>
          <w:szCs w:val="26"/>
        </w:rPr>
        <w:t xml:space="preserve"> </w:t>
      </w:r>
      <w:r w:rsidRPr="00AB71FE">
        <w:rPr>
          <w:rFonts w:eastAsia="Times New Roman"/>
          <w:sz w:val="26"/>
          <w:szCs w:val="26"/>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1E0045" w:rsidRPr="00AB71FE" w:rsidRDefault="001E0045" w:rsidP="001E0045">
      <w:pPr>
        <w:ind w:right="-615" w:firstLine="709"/>
        <w:jc w:val="both"/>
        <w:rPr>
          <w:sz w:val="26"/>
          <w:szCs w:val="26"/>
        </w:rPr>
      </w:pPr>
      <w:r w:rsidRPr="00AB71FE">
        <w:rPr>
          <w:rFonts w:eastAsia="Times New Roman"/>
          <w:sz w:val="26"/>
          <w:szCs w:val="26"/>
        </w:rPr>
        <w:t>10.13.1.4.2.</w:t>
      </w:r>
      <w:r>
        <w:rPr>
          <w:rFonts w:eastAsia="Times New Roman"/>
          <w:sz w:val="26"/>
          <w:szCs w:val="26"/>
        </w:rPr>
        <w:t xml:space="preserve"> </w:t>
      </w:r>
      <w:r w:rsidRPr="00AB71FE">
        <w:rPr>
          <w:rFonts w:eastAsia="Times New Roman"/>
          <w:sz w:val="26"/>
          <w:szCs w:val="26"/>
        </w:rPr>
        <w:t>Для покрытия поверхности части площадки, предназначенной дл</w:t>
      </w:r>
      <w:r>
        <w:rPr>
          <w:rFonts w:eastAsia="Times New Roman"/>
          <w:sz w:val="26"/>
          <w:szCs w:val="26"/>
        </w:rPr>
        <w:t>я выгула собак, должна быть выро</w:t>
      </w:r>
      <w:r w:rsidRPr="00AB71FE">
        <w:rPr>
          <w:rFonts w:eastAsia="Times New Roman"/>
          <w:sz w:val="26"/>
          <w:szCs w:val="26"/>
        </w:rPr>
        <w:t>вненная поверхность, обеспечивающая</w:t>
      </w:r>
      <w:r>
        <w:rPr>
          <w:sz w:val="26"/>
          <w:szCs w:val="26"/>
        </w:rPr>
        <w:t xml:space="preserve"> </w:t>
      </w:r>
      <w:r w:rsidRPr="00AB71FE">
        <w:rPr>
          <w:rFonts w:eastAsia="Times New Roman"/>
          <w:sz w:val="26"/>
          <w:szCs w:val="26"/>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1E0045" w:rsidRPr="00AB71FE" w:rsidRDefault="001E0045" w:rsidP="001E0045">
      <w:pPr>
        <w:ind w:right="-615" w:firstLine="709"/>
        <w:jc w:val="both"/>
        <w:rPr>
          <w:sz w:val="26"/>
          <w:szCs w:val="26"/>
        </w:rPr>
      </w:pPr>
      <w:r w:rsidRPr="00AB71FE">
        <w:rPr>
          <w:rFonts w:eastAsia="Times New Roman"/>
          <w:sz w:val="26"/>
          <w:szCs w:val="26"/>
        </w:rPr>
        <w:t>10.13.1.4.3.</w:t>
      </w:r>
      <w:r>
        <w:rPr>
          <w:rFonts w:eastAsia="Times New Roman"/>
          <w:sz w:val="26"/>
          <w:szCs w:val="26"/>
        </w:rPr>
        <w:t xml:space="preserve"> </w:t>
      </w:r>
      <w:r w:rsidRPr="00AB71FE">
        <w:rPr>
          <w:rFonts w:eastAsia="Times New Roman"/>
          <w:sz w:val="26"/>
          <w:szCs w:val="26"/>
        </w:rPr>
        <w:t>На территории площадки должен быть информационный стенд с правилами пользования площадкой.</w:t>
      </w:r>
    </w:p>
    <w:p w:rsidR="001E0045" w:rsidRPr="00AB71FE" w:rsidRDefault="001E0045" w:rsidP="001E0045">
      <w:pPr>
        <w:ind w:right="-615" w:firstLine="709"/>
        <w:rPr>
          <w:sz w:val="26"/>
          <w:szCs w:val="26"/>
        </w:rPr>
      </w:pPr>
      <w:r w:rsidRPr="00AB71FE">
        <w:rPr>
          <w:rFonts w:eastAsia="Times New Roman"/>
          <w:sz w:val="26"/>
          <w:szCs w:val="26"/>
        </w:rPr>
        <w:t>10.13.1.5.</w:t>
      </w:r>
      <w:r>
        <w:rPr>
          <w:rFonts w:eastAsia="Times New Roman"/>
          <w:sz w:val="26"/>
          <w:szCs w:val="26"/>
        </w:rPr>
        <w:t xml:space="preserve"> </w:t>
      </w:r>
      <w:r w:rsidRPr="00AB71FE">
        <w:rPr>
          <w:rFonts w:eastAsia="Times New Roman"/>
          <w:sz w:val="26"/>
          <w:szCs w:val="26"/>
        </w:rPr>
        <w:t>Требования по организации площадки для дрессировки собак.</w:t>
      </w:r>
    </w:p>
    <w:p w:rsidR="001E0045" w:rsidRPr="00AB71FE" w:rsidRDefault="001E0045" w:rsidP="001E0045">
      <w:pPr>
        <w:ind w:right="-615" w:firstLine="709"/>
        <w:jc w:val="both"/>
        <w:rPr>
          <w:sz w:val="26"/>
          <w:szCs w:val="26"/>
        </w:rPr>
      </w:pPr>
      <w:r w:rsidRPr="00AB71FE">
        <w:rPr>
          <w:rFonts w:eastAsia="Times New Roman"/>
          <w:sz w:val="26"/>
          <w:szCs w:val="26"/>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E0045" w:rsidRPr="00AB71FE" w:rsidRDefault="001E0045" w:rsidP="001E0045">
      <w:pPr>
        <w:ind w:right="-615" w:firstLine="709"/>
        <w:jc w:val="both"/>
        <w:rPr>
          <w:sz w:val="26"/>
          <w:szCs w:val="26"/>
        </w:rPr>
      </w:pPr>
      <w:r w:rsidRPr="00AB71FE">
        <w:rPr>
          <w:rFonts w:eastAsia="Times New Roman"/>
          <w:sz w:val="26"/>
          <w:szCs w:val="26"/>
        </w:rPr>
        <w:t>10.13.1.5.2.</w:t>
      </w:r>
      <w:r>
        <w:rPr>
          <w:rFonts w:eastAsia="Times New Roman"/>
          <w:sz w:val="26"/>
          <w:szCs w:val="26"/>
        </w:rPr>
        <w:t xml:space="preserve"> </w:t>
      </w:r>
      <w:r w:rsidRPr="00AB71FE">
        <w:rPr>
          <w:rFonts w:eastAsia="Times New Roman"/>
          <w:sz w:val="26"/>
          <w:szCs w:val="26"/>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E0045" w:rsidRPr="00AB71FE" w:rsidRDefault="001E0045" w:rsidP="001E0045">
      <w:pPr>
        <w:ind w:right="-615" w:firstLine="709"/>
        <w:jc w:val="both"/>
        <w:rPr>
          <w:sz w:val="26"/>
          <w:szCs w:val="26"/>
        </w:rPr>
      </w:pPr>
      <w:r w:rsidRPr="00AB71FE">
        <w:rPr>
          <w:rFonts w:eastAsia="Times New Roman"/>
          <w:sz w:val="26"/>
          <w:szCs w:val="26"/>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E0045" w:rsidRPr="00AB71FE" w:rsidRDefault="001E0045" w:rsidP="001E0045">
      <w:pPr>
        <w:ind w:right="-615" w:firstLine="709"/>
        <w:rPr>
          <w:sz w:val="26"/>
          <w:szCs w:val="26"/>
        </w:rPr>
      </w:pPr>
      <w:r w:rsidRPr="00AB71FE">
        <w:rPr>
          <w:rFonts w:eastAsia="Times New Roman"/>
          <w:sz w:val="26"/>
          <w:szCs w:val="26"/>
        </w:rPr>
        <w:t>10.13.1.6.</w:t>
      </w:r>
      <w:r>
        <w:rPr>
          <w:rFonts w:eastAsia="Times New Roman"/>
          <w:sz w:val="26"/>
          <w:szCs w:val="26"/>
        </w:rPr>
        <w:t xml:space="preserve"> </w:t>
      </w:r>
      <w:r w:rsidRPr="00AB71FE">
        <w:rPr>
          <w:rFonts w:eastAsia="Times New Roman"/>
          <w:sz w:val="26"/>
          <w:szCs w:val="26"/>
        </w:rPr>
        <w:t>Требования по организации площадки автостоянок.</w:t>
      </w:r>
    </w:p>
    <w:p w:rsidR="001E0045" w:rsidRPr="00AB71FE" w:rsidRDefault="001E0045" w:rsidP="001E0045">
      <w:pPr>
        <w:ind w:right="-615" w:firstLine="709"/>
        <w:jc w:val="both"/>
        <w:rPr>
          <w:sz w:val="26"/>
          <w:szCs w:val="26"/>
        </w:rPr>
      </w:pPr>
      <w:r w:rsidRPr="00AB71FE">
        <w:rPr>
          <w:rFonts w:eastAsia="Times New Roman"/>
          <w:sz w:val="26"/>
          <w:szCs w:val="26"/>
        </w:rPr>
        <w:t>10.13.1.6.1.</w:t>
      </w:r>
      <w:r>
        <w:rPr>
          <w:rFonts w:eastAsia="Times New Roman"/>
          <w:sz w:val="26"/>
          <w:szCs w:val="26"/>
        </w:rPr>
        <w:t xml:space="preserve"> </w:t>
      </w:r>
      <w:r w:rsidRPr="00AB71FE">
        <w:rPr>
          <w:rFonts w:eastAsia="Times New Roman"/>
          <w:sz w:val="26"/>
          <w:szCs w:val="26"/>
        </w:rPr>
        <w:t xml:space="preserve">Перечень элементов благоустройства территории на площадках автостоянок включает: твердые виды покрытия, элементы сопряжения поверхностей, </w:t>
      </w:r>
      <w:r w:rsidRPr="00AB71FE">
        <w:rPr>
          <w:rFonts w:eastAsia="Times New Roman"/>
          <w:sz w:val="26"/>
          <w:szCs w:val="26"/>
        </w:rPr>
        <w:lastRenderedPageBreak/>
        <w:t>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E0045" w:rsidRPr="00AB71FE" w:rsidRDefault="001E0045" w:rsidP="001E0045">
      <w:pPr>
        <w:ind w:right="-615" w:firstLine="709"/>
        <w:jc w:val="both"/>
        <w:rPr>
          <w:sz w:val="26"/>
          <w:szCs w:val="26"/>
        </w:rPr>
      </w:pPr>
      <w:r w:rsidRPr="00AB71FE">
        <w:rPr>
          <w:rFonts w:eastAsia="Times New Roman"/>
          <w:sz w:val="26"/>
          <w:szCs w:val="26"/>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1E0045" w:rsidRPr="00AB71FE" w:rsidRDefault="001E0045" w:rsidP="001E0045">
      <w:pPr>
        <w:ind w:right="-615" w:firstLine="709"/>
        <w:jc w:val="both"/>
        <w:rPr>
          <w:sz w:val="26"/>
          <w:szCs w:val="26"/>
        </w:rPr>
      </w:pPr>
      <w:r w:rsidRPr="00AB71FE">
        <w:rPr>
          <w:rFonts w:eastAsia="Times New Roman"/>
          <w:sz w:val="26"/>
          <w:szCs w:val="26"/>
        </w:rPr>
        <w:t>10.13.1.6.3. На площадках для хранения автомобилей населения и приобъектных должна быть возможность зарядки электрического транспорта.</w:t>
      </w:r>
    </w:p>
    <w:p w:rsidR="001E0045" w:rsidRPr="00AB71FE" w:rsidRDefault="001E0045" w:rsidP="001E0045">
      <w:pPr>
        <w:ind w:right="-615" w:firstLine="709"/>
        <w:jc w:val="both"/>
        <w:rPr>
          <w:sz w:val="26"/>
          <w:szCs w:val="26"/>
        </w:rPr>
      </w:pPr>
      <w:r w:rsidRPr="00AB71FE">
        <w:rPr>
          <w:rFonts w:eastAsia="Times New Roman"/>
          <w:sz w:val="26"/>
          <w:szCs w:val="26"/>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1E0045" w:rsidRPr="00AB71FE" w:rsidRDefault="001E0045" w:rsidP="001E0045">
      <w:pPr>
        <w:ind w:right="-615" w:firstLine="709"/>
        <w:jc w:val="both"/>
        <w:rPr>
          <w:sz w:val="26"/>
          <w:szCs w:val="26"/>
        </w:rPr>
      </w:pPr>
      <w:r w:rsidRPr="00AB71FE">
        <w:rPr>
          <w:rFonts w:eastAsia="Times New Roman"/>
          <w:sz w:val="26"/>
          <w:szCs w:val="26"/>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E0045" w:rsidRPr="00AB71FE" w:rsidRDefault="001E0045" w:rsidP="001E0045">
      <w:pPr>
        <w:tabs>
          <w:tab w:val="left" w:pos="3640"/>
          <w:tab w:val="left" w:pos="4280"/>
          <w:tab w:val="left" w:pos="6120"/>
          <w:tab w:val="left" w:pos="8160"/>
          <w:tab w:val="left" w:pos="9180"/>
        </w:tabs>
        <w:ind w:right="-615" w:firstLine="709"/>
        <w:rPr>
          <w:sz w:val="26"/>
          <w:szCs w:val="26"/>
        </w:rPr>
      </w:pPr>
      <w:r w:rsidRPr="00AB71FE">
        <w:rPr>
          <w:rFonts w:eastAsia="Times New Roman"/>
          <w:sz w:val="26"/>
          <w:szCs w:val="26"/>
        </w:rPr>
        <w:t>10.13.1.7.</w:t>
      </w:r>
      <w:r>
        <w:rPr>
          <w:rFonts w:eastAsia="Times New Roman"/>
          <w:sz w:val="26"/>
          <w:szCs w:val="26"/>
        </w:rPr>
        <w:t xml:space="preserve"> </w:t>
      </w:r>
      <w:r w:rsidRPr="00AB71FE">
        <w:rPr>
          <w:rFonts w:eastAsia="Times New Roman"/>
          <w:sz w:val="26"/>
          <w:szCs w:val="26"/>
        </w:rPr>
        <w:t>Требования</w:t>
      </w:r>
      <w:r w:rsidRPr="00AB71FE">
        <w:rPr>
          <w:sz w:val="26"/>
          <w:szCs w:val="26"/>
        </w:rPr>
        <w:tab/>
      </w:r>
      <w:r w:rsidRPr="00AB71FE">
        <w:rPr>
          <w:rFonts w:eastAsia="Times New Roman"/>
          <w:sz w:val="26"/>
          <w:szCs w:val="26"/>
        </w:rPr>
        <w:t>по</w:t>
      </w:r>
      <w:r w:rsidRPr="00AB71FE">
        <w:rPr>
          <w:rFonts w:eastAsia="Times New Roman"/>
          <w:sz w:val="26"/>
          <w:szCs w:val="26"/>
        </w:rPr>
        <w:tab/>
        <w:t>созданию</w:t>
      </w:r>
      <w:r w:rsidRPr="00AB71FE">
        <w:rPr>
          <w:sz w:val="26"/>
          <w:szCs w:val="26"/>
        </w:rPr>
        <w:tab/>
      </w:r>
      <w:r w:rsidRPr="00AB71FE">
        <w:rPr>
          <w:rFonts w:eastAsia="Times New Roman"/>
          <w:sz w:val="26"/>
          <w:szCs w:val="26"/>
        </w:rPr>
        <w:t>велосипедных</w:t>
      </w:r>
      <w:r w:rsidRPr="00AB71FE">
        <w:rPr>
          <w:rFonts w:eastAsia="Times New Roman"/>
          <w:sz w:val="26"/>
          <w:szCs w:val="26"/>
        </w:rPr>
        <w:tab/>
        <w:t>путей</w:t>
      </w:r>
      <w:r w:rsidRPr="00AB71FE">
        <w:rPr>
          <w:rFonts w:eastAsia="Times New Roman"/>
          <w:sz w:val="26"/>
          <w:szCs w:val="26"/>
        </w:rPr>
        <w:tab/>
        <w:t>для</w:t>
      </w:r>
      <w:r>
        <w:rPr>
          <w:sz w:val="26"/>
          <w:szCs w:val="26"/>
        </w:rPr>
        <w:t xml:space="preserve"> </w:t>
      </w:r>
      <w:r w:rsidRPr="00AB71FE">
        <w:rPr>
          <w:rFonts w:eastAsia="Times New Roman"/>
          <w:sz w:val="26"/>
          <w:szCs w:val="26"/>
        </w:rPr>
        <w:t>беспрепятственного передвижения на велосипеде.</w:t>
      </w:r>
    </w:p>
    <w:p w:rsidR="001E0045" w:rsidRPr="00AB71FE" w:rsidRDefault="001E0045" w:rsidP="001E0045">
      <w:pPr>
        <w:ind w:right="-615" w:firstLine="709"/>
        <w:jc w:val="both"/>
        <w:rPr>
          <w:sz w:val="26"/>
          <w:szCs w:val="26"/>
        </w:rPr>
      </w:pPr>
      <w:r w:rsidRPr="00AB71FE">
        <w:rPr>
          <w:rFonts w:eastAsia="Times New Roman"/>
          <w:sz w:val="26"/>
          <w:szCs w:val="26"/>
        </w:rPr>
        <w:t>10.13.1.7.1.</w:t>
      </w:r>
      <w:r>
        <w:rPr>
          <w:rFonts w:eastAsia="Times New Roman"/>
          <w:sz w:val="26"/>
          <w:szCs w:val="26"/>
        </w:rPr>
        <w:t xml:space="preserve"> </w:t>
      </w:r>
      <w:r w:rsidRPr="00AB71FE">
        <w:rPr>
          <w:rFonts w:eastAsia="Times New Roman"/>
          <w:sz w:val="26"/>
          <w:szCs w:val="26"/>
        </w:rPr>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1E0045" w:rsidRPr="00AB71FE" w:rsidRDefault="001E0045" w:rsidP="001E0045">
      <w:pPr>
        <w:ind w:right="-615" w:firstLine="709"/>
        <w:jc w:val="both"/>
        <w:rPr>
          <w:sz w:val="26"/>
          <w:szCs w:val="26"/>
        </w:rPr>
      </w:pPr>
      <w:r w:rsidRPr="00AB71FE">
        <w:rPr>
          <w:rFonts w:eastAsia="Times New Roman"/>
          <w:sz w:val="26"/>
          <w:szCs w:val="26"/>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1E0045" w:rsidRPr="00AB71FE" w:rsidRDefault="001E0045" w:rsidP="001E0045">
      <w:pPr>
        <w:ind w:right="-615" w:firstLine="709"/>
        <w:jc w:val="both"/>
        <w:rPr>
          <w:sz w:val="26"/>
          <w:szCs w:val="26"/>
        </w:rPr>
      </w:pPr>
      <w:r w:rsidRPr="00AB71FE">
        <w:rPr>
          <w:rFonts w:eastAsia="Times New Roman"/>
          <w:sz w:val="26"/>
          <w:szCs w:val="26"/>
        </w:rPr>
        <w:t>10.13.1.7.3. На велодорожках, размещаемых вдоль улиц и дорог, должно быть освещение, на рекреационных территориях - озеленение вдоль велодорожек.</w:t>
      </w:r>
    </w:p>
    <w:p w:rsidR="001E0045" w:rsidRPr="00AB71FE" w:rsidRDefault="001E0045" w:rsidP="001E0045">
      <w:pPr>
        <w:ind w:right="-615" w:firstLine="709"/>
        <w:jc w:val="both"/>
        <w:rPr>
          <w:sz w:val="26"/>
          <w:szCs w:val="26"/>
        </w:rPr>
      </w:pPr>
      <w:r w:rsidRPr="00AB71FE">
        <w:rPr>
          <w:rFonts w:eastAsia="Times New Roman"/>
          <w:sz w:val="26"/>
          <w:szCs w:val="26"/>
        </w:rPr>
        <w:t>10.13.1.7.4. Для эффективного использования велосипедного передвижения должны применяться следующие меры:</w:t>
      </w:r>
    </w:p>
    <w:p w:rsidR="001E0045" w:rsidRPr="00AB71FE" w:rsidRDefault="001E0045" w:rsidP="001E0045">
      <w:pPr>
        <w:numPr>
          <w:ilvl w:val="0"/>
          <w:numId w:val="17"/>
        </w:numPr>
        <w:tabs>
          <w:tab w:val="left" w:pos="1093"/>
        </w:tabs>
        <w:ind w:right="-615" w:firstLine="709"/>
        <w:rPr>
          <w:rFonts w:eastAsia="Times New Roman"/>
          <w:sz w:val="26"/>
          <w:szCs w:val="26"/>
        </w:rPr>
      </w:pPr>
      <w:r w:rsidRPr="00AB71FE">
        <w:rPr>
          <w:rFonts w:eastAsia="Times New Roman"/>
          <w:sz w:val="26"/>
          <w:szCs w:val="26"/>
        </w:rPr>
        <w:t>маршруты велодорожек, интегрированные в единую замкнутую систему;</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w:t>
      </w:r>
      <w:r>
        <w:rPr>
          <w:rFonts w:eastAsia="Times New Roman"/>
          <w:sz w:val="26"/>
          <w:szCs w:val="26"/>
        </w:rPr>
        <w:t xml:space="preserve"> </w:t>
      </w:r>
      <w:r w:rsidRPr="00AB71FE">
        <w:rPr>
          <w:rFonts w:eastAsia="Times New Roman"/>
          <w:sz w:val="26"/>
          <w:szCs w:val="26"/>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1E0045" w:rsidRPr="00AB71FE" w:rsidRDefault="001E0045" w:rsidP="001E0045">
      <w:pPr>
        <w:ind w:right="-615" w:firstLine="709"/>
        <w:jc w:val="both"/>
        <w:rPr>
          <w:rFonts w:eastAsia="Times New Roman"/>
          <w:sz w:val="26"/>
          <w:szCs w:val="26"/>
        </w:rPr>
      </w:pPr>
      <w:r w:rsidRPr="00AB71FE">
        <w:rPr>
          <w:rFonts w:eastAsia="Times New Roman"/>
          <w:sz w:val="26"/>
          <w:szCs w:val="26"/>
        </w:rPr>
        <w:t>-</w:t>
      </w:r>
      <w:r>
        <w:rPr>
          <w:rFonts w:eastAsia="Times New Roman"/>
          <w:sz w:val="26"/>
          <w:szCs w:val="26"/>
        </w:rPr>
        <w:t xml:space="preserve"> </w:t>
      </w:r>
      <w:r w:rsidRPr="00AB71FE">
        <w:rPr>
          <w:rFonts w:eastAsia="Times New Roman"/>
          <w:sz w:val="26"/>
          <w:szCs w:val="26"/>
        </w:rPr>
        <w:t>снижение общей скорости движения автомобильного транспорта в районе, чтобы велосипедисты могли безопасно пользоваться проезжей частью;</w:t>
      </w:r>
    </w:p>
    <w:p w:rsidR="001E0045" w:rsidRDefault="001E0045" w:rsidP="001E0045">
      <w:pPr>
        <w:ind w:right="-615" w:firstLine="709"/>
        <w:rPr>
          <w:rFonts w:eastAsia="Times New Roman"/>
          <w:sz w:val="26"/>
          <w:szCs w:val="26"/>
        </w:rPr>
      </w:pPr>
      <w:r w:rsidRPr="00AB71FE">
        <w:rPr>
          <w:rFonts w:eastAsia="Times New Roman"/>
          <w:sz w:val="26"/>
          <w:szCs w:val="26"/>
        </w:rPr>
        <w:t>-</w:t>
      </w:r>
      <w:r>
        <w:rPr>
          <w:rFonts w:eastAsia="Times New Roman"/>
          <w:sz w:val="26"/>
          <w:szCs w:val="26"/>
        </w:rPr>
        <w:t xml:space="preserve"> </w:t>
      </w:r>
      <w:r w:rsidRPr="00AB71FE">
        <w:rPr>
          <w:rFonts w:eastAsia="Times New Roman"/>
          <w:sz w:val="26"/>
          <w:szCs w:val="26"/>
        </w:rPr>
        <w:t xml:space="preserve">организация безбарьерной среды в зонах перепада высот на маршруте; </w:t>
      </w:r>
    </w:p>
    <w:p w:rsidR="001E0045" w:rsidRDefault="001E0045" w:rsidP="001E0045">
      <w:pPr>
        <w:ind w:right="-615" w:firstLine="709"/>
        <w:jc w:val="both"/>
        <w:rPr>
          <w:rFonts w:eastAsia="Times New Roman"/>
          <w:sz w:val="26"/>
          <w:szCs w:val="26"/>
        </w:rPr>
      </w:pPr>
      <w:r w:rsidRPr="00AB71FE">
        <w:rPr>
          <w:rFonts w:eastAsia="Times New Roman"/>
          <w:sz w:val="26"/>
          <w:szCs w:val="26"/>
        </w:rPr>
        <w:t>-</w:t>
      </w:r>
      <w:r>
        <w:rPr>
          <w:rFonts w:eastAsia="Times New Roman"/>
          <w:sz w:val="26"/>
          <w:szCs w:val="26"/>
        </w:rPr>
        <w:t xml:space="preserve"> </w:t>
      </w:r>
      <w:r w:rsidRPr="00AB71FE">
        <w:rPr>
          <w:rFonts w:eastAsia="Times New Roman"/>
          <w:sz w:val="26"/>
          <w:szCs w:val="26"/>
        </w:rPr>
        <w:t>организация велодорожек не только в прогулочных зонах, но и на маршрутах, ведущих к зонам транспортно-пересадочных узлов (ТПУ) и</w:t>
      </w:r>
      <w:r>
        <w:rPr>
          <w:rFonts w:eastAsia="Times New Roman"/>
          <w:sz w:val="26"/>
          <w:szCs w:val="26"/>
        </w:rPr>
        <w:t xml:space="preserve"> </w:t>
      </w:r>
      <w:r w:rsidRPr="00AB71FE">
        <w:rPr>
          <w:rFonts w:eastAsia="Times New Roman"/>
          <w:sz w:val="26"/>
          <w:szCs w:val="26"/>
        </w:rPr>
        <w:t xml:space="preserve">остановках внеуличного транспорта; </w:t>
      </w:r>
    </w:p>
    <w:p w:rsidR="001E0045" w:rsidRPr="005113A1" w:rsidRDefault="001E0045" w:rsidP="001E0045">
      <w:pPr>
        <w:ind w:right="-615" w:firstLine="709"/>
        <w:jc w:val="both"/>
        <w:rPr>
          <w:rFonts w:eastAsia="Times New Roman"/>
          <w:sz w:val="26"/>
          <w:szCs w:val="26"/>
        </w:rPr>
      </w:pPr>
      <w:r w:rsidRPr="00AB71FE">
        <w:rPr>
          <w:rFonts w:eastAsia="Times New Roman"/>
          <w:sz w:val="26"/>
          <w:szCs w:val="26"/>
        </w:rPr>
        <w:t>-</w:t>
      </w:r>
      <w:r>
        <w:rPr>
          <w:rFonts w:eastAsia="Times New Roman"/>
          <w:sz w:val="26"/>
          <w:szCs w:val="26"/>
        </w:rPr>
        <w:t xml:space="preserve"> </w:t>
      </w:r>
      <w:r w:rsidRPr="00AB71FE">
        <w:rPr>
          <w:rFonts w:eastAsia="Times New Roman"/>
          <w:sz w:val="26"/>
          <w:szCs w:val="26"/>
        </w:rPr>
        <w:t>безопасные велопарковки с ответственным хранением в зонах ТПУ и</w:t>
      </w:r>
      <w:r>
        <w:rPr>
          <w:rFonts w:eastAsia="Times New Roman"/>
          <w:sz w:val="26"/>
          <w:szCs w:val="26"/>
        </w:rPr>
        <w:t xml:space="preserve"> </w:t>
      </w:r>
      <w:r w:rsidRPr="00AB71FE">
        <w:rPr>
          <w:rFonts w:eastAsia="Times New Roman"/>
          <w:sz w:val="26"/>
          <w:szCs w:val="26"/>
        </w:rPr>
        <w:t>остановок внеуличного транспорта, а также в районных центрах активности.</w:t>
      </w:r>
    </w:p>
    <w:p w:rsidR="001E0045" w:rsidRPr="00310D86" w:rsidRDefault="001E0045" w:rsidP="001E0045">
      <w:pPr>
        <w:tabs>
          <w:tab w:val="left" w:pos="2280"/>
        </w:tabs>
        <w:ind w:left="2280"/>
        <w:rPr>
          <w:rFonts w:eastAsia="Times New Roman"/>
          <w:b/>
          <w:bCs/>
          <w:sz w:val="26"/>
          <w:szCs w:val="26"/>
        </w:rPr>
      </w:pPr>
    </w:p>
    <w:p w:rsidR="001E0045" w:rsidRPr="00994D71" w:rsidRDefault="001E0045" w:rsidP="001E0045">
      <w:pPr>
        <w:pStyle w:val="6"/>
        <w:numPr>
          <w:ilvl w:val="2"/>
          <w:numId w:val="16"/>
        </w:numPr>
        <w:jc w:val="center"/>
        <w:rPr>
          <w:sz w:val="26"/>
          <w:szCs w:val="26"/>
        </w:rPr>
      </w:pPr>
      <w:bookmarkStart w:id="18" w:name="_Toc489865984"/>
      <w:bookmarkStart w:id="19" w:name="_Toc489866777"/>
      <w:r w:rsidRPr="00994D71">
        <w:rPr>
          <w:sz w:val="26"/>
          <w:szCs w:val="26"/>
        </w:rPr>
        <w:t>Содержание строительных площадок</w:t>
      </w:r>
      <w:bookmarkEnd w:id="18"/>
      <w:bookmarkEnd w:id="19"/>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1E0045" w:rsidRPr="00C13AA6" w:rsidRDefault="001E0045" w:rsidP="001E0045">
      <w:pPr>
        <w:ind w:right="-615" w:firstLine="709"/>
        <w:jc w:val="both"/>
        <w:rPr>
          <w:sz w:val="26"/>
          <w:szCs w:val="26"/>
        </w:rPr>
      </w:pPr>
      <w:r w:rsidRPr="005113A1">
        <w:rPr>
          <w:rFonts w:eastAsia="Times New Roman"/>
          <w:sz w:val="26"/>
          <w:szCs w:val="26"/>
        </w:rPr>
        <w:t>11.1.1. Обустроить строительную площадку в подготовительный период</w:t>
      </w:r>
      <w:r>
        <w:rPr>
          <w:sz w:val="26"/>
          <w:szCs w:val="26"/>
        </w:rPr>
        <w:t xml:space="preserve"> в </w:t>
      </w:r>
      <w:r w:rsidRPr="005113A1">
        <w:rPr>
          <w:rFonts w:eastAsia="Times New Roman"/>
          <w:sz w:val="26"/>
          <w:szCs w:val="26"/>
        </w:rPr>
        <w:t>соответствии с проектом организации строительства до начала основных работ.</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w:t>
      </w:r>
      <w:r w:rsidRPr="005113A1">
        <w:rPr>
          <w:rFonts w:eastAsia="Times New Roman"/>
          <w:sz w:val="26"/>
          <w:szCs w:val="26"/>
        </w:rPr>
        <w:lastRenderedPageBreak/>
        <w:t>строительства территории и содержащий графическое изображение строящегося объекта</w:t>
      </w:r>
      <w:r>
        <w:rPr>
          <w:rFonts w:eastAsia="Times New Roman"/>
          <w:sz w:val="26"/>
          <w:szCs w:val="26"/>
        </w:rPr>
        <w:t>, и</w:t>
      </w:r>
      <w:r w:rsidRPr="005113A1">
        <w:rPr>
          <w:rFonts w:eastAsia="Times New Roman"/>
          <w:sz w:val="26"/>
          <w:szCs w:val="26"/>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1E0045" w:rsidRPr="005113A1" w:rsidRDefault="001E0045" w:rsidP="001E0045">
      <w:pPr>
        <w:ind w:right="-615" w:firstLine="709"/>
        <w:jc w:val="both"/>
        <w:rPr>
          <w:sz w:val="26"/>
          <w:szCs w:val="26"/>
        </w:rPr>
      </w:pPr>
      <w:r w:rsidRPr="005113A1">
        <w:rPr>
          <w:rFonts w:eastAsia="Times New Roman"/>
          <w:sz w:val="26"/>
          <w:szCs w:val="26"/>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1E0045" w:rsidRPr="005113A1" w:rsidRDefault="001E0045" w:rsidP="001E0045">
      <w:pPr>
        <w:ind w:right="-615" w:firstLine="709"/>
        <w:jc w:val="both"/>
        <w:rPr>
          <w:sz w:val="26"/>
          <w:szCs w:val="26"/>
        </w:rPr>
      </w:pPr>
      <w:r w:rsidRPr="005113A1">
        <w:rPr>
          <w:rFonts w:eastAsia="Times New Roman"/>
          <w:sz w:val="26"/>
          <w:szCs w:val="26"/>
        </w:rPr>
        <w:t xml:space="preserve">11.1.3. Оборудовать и обозначить указателями и знаками пути объезда транспорта и прохода пешеходов </w:t>
      </w:r>
      <w:r>
        <w:rPr>
          <w:rFonts w:eastAsia="Times New Roman"/>
          <w:sz w:val="26"/>
          <w:szCs w:val="26"/>
        </w:rPr>
        <w:t>(</w:t>
      </w:r>
      <w:r w:rsidRPr="005113A1">
        <w:rPr>
          <w:rFonts w:eastAsia="Times New Roman"/>
          <w:sz w:val="26"/>
          <w:szCs w:val="26"/>
        </w:rPr>
        <w:t>настилы, перила, мостки</w:t>
      </w:r>
      <w:r>
        <w:rPr>
          <w:rFonts w:eastAsia="Times New Roman"/>
          <w:sz w:val="26"/>
          <w:szCs w:val="26"/>
        </w:rPr>
        <w:t>),</w:t>
      </w:r>
      <w:r w:rsidRPr="005113A1">
        <w:rPr>
          <w:rFonts w:eastAsia="Times New Roman"/>
          <w:sz w:val="26"/>
          <w:szCs w:val="26"/>
        </w:rPr>
        <w:t xml:space="preserve">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1E0045" w:rsidRPr="00C13AA6" w:rsidRDefault="001E0045" w:rsidP="001E0045">
      <w:pPr>
        <w:ind w:right="-615" w:firstLine="709"/>
        <w:jc w:val="both"/>
        <w:rPr>
          <w:sz w:val="26"/>
          <w:szCs w:val="26"/>
        </w:rPr>
      </w:pPr>
      <w:r w:rsidRPr="005113A1">
        <w:rPr>
          <w:rFonts w:eastAsia="Times New Roman"/>
          <w:sz w:val="26"/>
          <w:szCs w:val="26"/>
        </w:rPr>
        <w:t>11.1.4. Оборудовать благоустроенные внеплощадочные подъездные пути</w:t>
      </w:r>
      <w:r>
        <w:rPr>
          <w:sz w:val="26"/>
          <w:szCs w:val="26"/>
        </w:rPr>
        <w:t xml:space="preserve"> к </w:t>
      </w:r>
      <w:r w:rsidRPr="005113A1">
        <w:rPr>
          <w:rFonts w:eastAsia="Times New Roman"/>
          <w:sz w:val="26"/>
          <w:szCs w:val="26"/>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1E0045" w:rsidRPr="005113A1" w:rsidRDefault="001E0045" w:rsidP="001E0045">
      <w:pPr>
        <w:ind w:right="-615" w:firstLine="709"/>
        <w:rPr>
          <w:rFonts w:eastAsia="Times New Roman"/>
          <w:sz w:val="26"/>
          <w:szCs w:val="26"/>
        </w:rPr>
      </w:pPr>
      <w:r w:rsidRPr="005113A1">
        <w:rPr>
          <w:rFonts w:eastAsia="Times New Roman"/>
          <w:sz w:val="26"/>
          <w:szCs w:val="26"/>
        </w:rPr>
        <w:t>11.1.9. Складировать грунт, строительные материалы, изделия и конструкции в соответствии с проектом организации строительства.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11.1.12. Обустроить временные подъездные пути с учетом требований по предотвращению повреждений древес</w:t>
      </w:r>
      <w:r>
        <w:rPr>
          <w:rFonts w:eastAsia="Times New Roman"/>
          <w:sz w:val="26"/>
          <w:szCs w:val="26"/>
        </w:rPr>
        <w:t>но-кустарниковой растительности.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1E0045" w:rsidRPr="005113A1" w:rsidRDefault="001E0045" w:rsidP="001E0045">
      <w:pPr>
        <w:ind w:right="-615" w:firstLine="709"/>
        <w:jc w:val="both"/>
        <w:rPr>
          <w:sz w:val="26"/>
          <w:szCs w:val="26"/>
        </w:rPr>
      </w:pPr>
      <w:r w:rsidRPr="005113A1">
        <w:rPr>
          <w:rFonts w:eastAsia="Times New Roman"/>
          <w:sz w:val="26"/>
          <w:szCs w:val="26"/>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1E0045" w:rsidRPr="005113A1" w:rsidRDefault="001E0045" w:rsidP="001E0045">
      <w:pPr>
        <w:ind w:right="-615" w:firstLine="709"/>
        <w:jc w:val="both"/>
        <w:rPr>
          <w:sz w:val="26"/>
          <w:szCs w:val="26"/>
        </w:rPr>
      </w:pPr>
      <w:r w:rsidRPr="005113A1">
        <w:rPr>
          <w:rFonts w:eastAsia="Times New Roman"/>
          <w:sz w:val="26"/>
          <w:szCs w:val="26"/>
        </w:rPr>
        <w:lastRenderedPageBreak/>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1E0045" w:rsidRPr="005113A1" w:rsidRDefault="001E0045" w:rsidP="001E0045">
      <w:pPr>
        <w:ind w:right="-615" w:firstLine="709"/>
        <w:jc w:val="both"/>
        <w:rPr>
          <w:sz w:val="26"/>
          <w:szCs w:val="26"/>
        </w:rPr>
      </w:pPr>
      <w:r w:rsidRPr="005113A1">
        <w:rPr>
          <w:rFonts w:eastAsia="Times New Roman"/>
          <w:sz w:val="26"/>
          <w:szCs w:val="26"/>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1E0045" w:rsidRPr="00C13AA6" w:rsidRDefault="001E0045" w:rsidP="001E0045">
      <w:pPr>
        <w:ind w:right="-615" w:firstLine="709"/>
        <w:jc w:val="both"/>
        <w:rPr>
          <w:sz w:val="26"/>
          <w:szCs w:val="26"/>
        </w:rPr>
      </w:pPr>
      <w:r w:rsidRPr="005113A1">
        <w:rPr>
          <w:rFonts w:eastAsia="Times New Roman"/>
          <w:sz w:val="26"/>
          <w:szCs w:val="26"/>
        </w:rPr>
        <w:t>11.1.17. Осуществлять в случае необходимости вывоз снега, собранного</w:t>
      </w:r>
      <w:r>
        <w:rPr>
          <w:sz w:val="26"/>
          <w:szCs w:val="26"/>
        </w:rPr>
        <w:t xml:space="preserve"> с </w:t>
      </w:r>
      <w:r w:rsidRPr="005113A1">
        <w:rPr>
          <w:rFonts w:eastAsia="Times New Roman"/>
          <w:sz w:val="26"/>
          <w:szCs w:val="26"/>
        </w:rPr>
        <w:t>территорий строительных площадок, на специально оборудованные снегоприемные пункты.</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11.1.19. На фасадах объектов капитального строительства с длительными сроками строительства рекомендуется размещение баннеров.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r>
        <w:rPr>
          <w:rFonts w:eastAsia="Times New Roman"/>
          <w:sz w:val="26"/>
          <w:szCs w:val="26"/>
        </w:rPr>
        <w:t xml:space="preserve"> </w:t>
      </w:r>
      <w:r w:rsidRPr="005113A1">
        <w:rPr>
          <w:rFonts w:eastAsia="Times New Roman"/>
          <w:sz w:val="26"/>
          <w:szCs w:val="26"/>
        </w:rPr>
        <w:t>Проезды, как правило, должны выходить на второстепенные улицы и оборудов</w:t>
      </w:r>
      <w:r>
        <w:rPr>
          <w:rFonts w:eastAsia="Times New Roman"/>
          <w:sz w:val="26"/>
          <w:szCs w:val="26"/>
        </w:rPr>
        <w:t>аться шлагбаумами или воротами.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11.1.22. Восстановить дороги общего пользования, которые использовались спецтехникой для проезда на строительную площадку.</w:t>
      </w:r>
    </w:p>
    <w:p w:rsidR="001E0045" w:rsidRPr="005113A1" w:rsidRDefault="001E0045" w:rsidP="001E0045">
      <w:pPr>
        <w:ind w:right="-615" w:firstLine="709"/>
        <w:rPr>
          <w:rFonts w:eastAsia="Times New Roman"/>
          <w:sz w:val="26"/>
          <w:szCs w:val="26"/>
        </w:rPr>
      </w:pPr>
      <w:r w:rsidRPr="005113A1">
        <w:rPr>
          <w:rFonts w:eastAsia="Times New Roman"/>
          <w:sz w:val="26"/>
          <w:szCs w:val="26"/>
        </w:rPr>
        <w:t>11.2. При производстве строительных работ застройщику запрещается: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11.2.1 Вынос грязи (в том числе грунта, бетонной смеси) транспортными средствами с территорий строительных площадок.</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E0045" w:rsidRPr="005113A1" w:rsidRDefault="001E0045" w:rsidP="001E0045">
      <w:pPr>
        <w:ind w:right="-615" w:firstLine="709"/>
        <w:jc w:val="both"/>
        <w:rPr>
          <w:sz w:val="26"/>
          <w:szCs w:val="26"/>
        </w:rPr>
      </w:pPr>
      <w:r w:rsidRPr="005113A1">
        <w:rPr>
          <w:rFonts w:eastAsia="Times New Roman"/>
          <w:sz w:val="26"/>
          <w:szCs w:val="26"/>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E0045" w:rsidRPr="005113A1" w:rsidRDefault="001E0045" w:rsidP="001E0045">
      <w:pPr>
        <w:ind w:right="-615" w:firstLine="709"/>
        <w:jc w:val="both"/>
        <w:rPr>
          <w:sz w:val="26"/>
          <w:szCs w:val="26"/>
        </w:rPr>
      </w:pPr>
      <w:r w:rsidRPr="005113A1">
        <w:rPr>
          <w:rFonts w:eastAsia="Times New Roman"/>
          <w:sz w:val="26"/>
          <w:szCs w:val="26"/>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1E0045" w:rsidRPr="005113A1" w:rsidRDefault="001E0045" w:rsidP="001E0045">
      <w:pPr>
        <w:ind w:right="-615" w:firstLine="709"/>
        <w:jc w:val="both"/>
        <w:rPr>
          <w:sz w:val="26"/>
          <w:szCs w:val="26"/>
        </w:rPr>
      </w:pPr>
      <w:r w:rsidRPr="005113A1">
        <w:rPr>
          <w:rFonts w:eastAsia="Times New Roman"/>
          <w:sz w:val="26"/>
          <w:szCs w:val="2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1E0045" w:rsidRPr="00D42747" w:rsidRDefault="001E0045" w:rsidP="001E0045">
      <w:pPr>
        <w:ind w:right="-615" w:firstLine="709"/>
        <w:jc w:val="both"/>
        <w:rPr>
          <w:sz w:val="26"/>
          <w:szCs w:val="26"/>
        </w:rPr>
      </w:pPr>
      <w:r w:rsidRPr="005113A1">
        <w:rPr>
          <w:rFonts w:eastAsia="Times New Roman"/>
          <w:sz w:val="26"/>
          <w:szCs w:val="26"/>
        </w:rPr>
        <w:t>11.3. При производстве ремонтно-строительных работ эксплуатирующие</w:t>
      </w:r>
      <w:r>
        <w:rPr>
          <w:sz w:val="26"/>
          <w:szCs w:val="26"/>
        </w:rPr>
        <w:t xml:space="preserve"> и </w:t>
      </w:r>
      <w:r w:rsidRPr="005113A1">
        <w:rPr>
          <w:rFonts w:eastAsia="Times New Roman"/>
          <w:sz w:val="26"/>
          <w:szCs w:val="26"/>
        </w:rPr>
        <w:t>строительные организации обязаны:</w:t>
      </w:r>
    </w:p>
    <w:p w:rsidR="001E0045" w:rsidRPr="005113A1" w:rsidRDefault="001E0045" w:rsidP="001E0045">
      <w:pPr>
        <w:numPr>
          <w:ilvl w:val="2"/>
          <w:numId w:val="18"/>
        </w:numPr>
        <w:tabs>
          <w:tab w:val="left" w:pos="1117"/>
        </w:tabs>
        <w:ind w:right="-615" w:firstLine="709"/>
        <w:jc w:val="both"/>
        <w:rPr>
          <w:rFonts w:eastAsia="Times New Roman"/>
          <w:sz w:val="26"/>
          <w:szCs w:val="26"/>
        </w:rPr>
      </w:pPr>
      <w:r w:rsidRPr="005113A1">
        <w:rPr>
          <w:rFonts w:eastAsia="Times New Roman"/>
          <w:sz w:val="26"/>
          <w:szCs w:val="26"/>
        </w:rPr>
        <w:lastRenderedPageBreak/>
        <w:t>вырубку деревьев и кустарников производить только по письменному разрешению уполномоченного органа муниципального образования;</w:t>
      </w:r>
    </w:p>
    <w:p w:rsidR="001E0045" w:rsidRPr="005113A1" w:rsidRDefault="001E0045" w:rsidP="001E0045">
      <w:pPr>
        <w:numPr>
          <w:ilvl w:val="2"/>
          <w:numId w:val="18"/>
        </w:numPr>
        <w:tabs>
          <w:tab w:val="left" w:pos="1179"/>
        </w:tabs>
        <w:ind w:right="-615" w:firstLine="709"/>
        <w:jc w:val="both"/>
        <w:rPr>
          <w:rFonts w:eastAsia="Times New Roman"/>
          <w:sz w:val="26"/>
          <w:szCs w:val="26"/>
        </w:rPr>
      </w:pPr>
      <w:r w:rsidRPr="005113A1">
        <w:rPr>
          <w:rFonts w:eastAsia="Times New Roman"/>
          <w:sz w:val="26"/>
          <w:szCs w:val="26"/>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1E0045" w:rsidRPr="005113A1" w:rsidRDefault="001E0045" w:rsidP="001E0045">
      <w:pPr>
        <w:numPr>
          <w:ilvl w:val="2"/>
          <w:numId w:val="18"/>
        </w:numPr>
        <w:tabs>
          <w:tab w:val="left" w:pos="1263"/>
        </w:tabs>
        <w:ind w:right="-615" w:firstLine="709"/>
        <w:jc w:val="both"/>
        <w:rPr>
          <w:rFonts w:eastAsia="Times New Roman"/>
          <w:sz w:val="26"/>
          <w:szCs w:val="26"/>
        </w:rPr>
      </w:pPr>
      <w:r w:rsidRPr="005113A1">
        <w:rPr>
          <w:rFonts w:eastAsia="Times New Roman"/>
          <w:sz w:val="26"/>
          <w:szCs w:val="26"/>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1E0045" w:rsidRPr="00D42747" w:rsidRDefault="001E0045" w:rsidP="001E0045">
      <w:pPr>
        <w:numPr>
          <w:ilvl w:val="2"/>
          <w:numId w:val="18"/>
        </w:numPr>
        <w:tabs>
          <w:tab w:val="left" w:pos="1157"/>
        </w:tabs>
        <w:ind w:right="-615" w:firstLine="709"/>
        <w:jc w:val="both"/>
        <w:rPr>
          <w:rFonts w:eastAsia="Times New Roman"/>
          <w:sz w:val="26"/>
          <w:szCs w:val="26"/>
        </w:rPr>
      </w:pPr>
      <w:r w:rsidRPr="005113A1">
        <w:rPr>
          <w:rFonts w:eastAsia="Times New Roman"/>
          <w:sz w:val="26"/>
          <w:szCs w:val="26"/>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r>
        <w:rPr>
          <w:rFonts w:eastAsia="Times New Roman"/>
          <w:sz w:val="26"/>
          <w:szCs w:val="26"/>
        </w:rPr>
        <w:t xml:space="preserve"> с </w:t>
      </w:r>
      <w:r w:rsidRPr="00D42747">
        <w:rPr>
          <w:rFonts w:eastAsia="Times New Roman"/>
          <w:sz w:val="26"/>
          <w:szCs w:val="26"/>
        </w:rPr>
        <w:t>муниципальным образованием, с последующей установкой железобетонной решетки или другого покрытия;</w:t>
      </w:r>
    </w:p>
    <w:p w:rsidR="001E0045" w:rsidRPr="005113A1" w:rsidRDefault="001E0045" w:rsidP="001E0045">
      <w:pPr>
        <w:numPr>
          <w:ilvl w:val="2"/>
          <w:numId w:val="19"/>
        </w:numPr>
        <w:tabs>
          <w:tab w:val="left" w:pos="1168"/>
        </w:tabs>
        <w:ind w:right="-615" w:firstLine="709"/>
        <w:rPr>
          <w:rFonts w:eastAsia="Times New Roman"/>
          <w:sz w:val="26"/>
          <w:szCs w:val="26"/>
        </w:rPr>
      </w:pPr>
      <w:r w:rsidRPr="005113A1">
        <w:rPr>
          <w:rFonts w:eastAsia="Times New Roman"/>
          <w:sz w:val="26"/>
          <w:szCs w:val="26"/>
        </w:rPr>
        <w:t>не складировать строительные материалы и не устраивать стоянки машин и автомобилей на газонах.</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11.5. Завершенные работы по благоустройству предъявлять администрации муниципального образования.</w:t>
      </w:r>
    </w:p>
    <w:p w:rsidR="001E0045" w:rsidRPr="005113A1" w:rsidRDefault="001E0045" w:rsidP="001E0045">
      <w:pPr>
        <w:rPr>
          <w:rFonts w:eastAsia="Times New Roman"/>
          <w:sz w:val="26"/>
          <w:szCs w:val="26"/>
        </w:rPr>
      </w:pPr>
    </w:p>
    <w:p w:rsidR="001E0045" w:rsidRPr="00994D71" w:rsidRDefault="001E0045" w:rsidP="001E0045">
      <w:pPr>
        <w:pStyle w:val="6"/>
        <w:numPr>
          <w:ilvl w:val="2"/>
          <w:numId w:val="16"/>
        </w:numPr>
        <w:jc w:val="center"/>
        <w:rPr>
          <w:sz w:val="26"/>
          <w:szCs w:val="26"/>
        </w:rPr>
      </w:pPr>
      <w:bookmarkStart w:id="20" w:name="_Toc489865985"/>
      <w:bookmarkStart w:id="21" w:name="_Toc489866778"/>
      <w:r w:rsidRPr="00994D71">
        <w:rPr>
          <w:sz w:val="26"/>
          <w:szCs w:val="26"/>
        </w:rPr>
        <w:t>Установка указателей с наименованиями улиц и номерами домов</w:t>
      </w:r>
      <w:bookmarkEnd w:id="20"/>
      <w:bookmarkEnd w:id="21"/>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12.1. На территории сельского поселения осуществляется установка следующих информационных указателей:</w:t>
      </w:r>
    </w:p>
    <w:p w:rsidR="001E0045" w:rsidRPr="005113A1" w:rsidRDefault="001E0045" w:rsidP="001E0045">
      <w:pPr>
        <w:numPr>
          <w:ilvl w:val="0"/>
          <w:numId w:val="20"/>
        </w:numPr>
        <w:tabs>
          <w:tab w:val="left" w:pos="960"/>
        </w:tabs>
        <w:ind w:right="-615" w:firstLine="709"/>
        <w:jc w:val="both"/>
        <w:rPr>
          <w:sz w:val="26"/>
          <w:szCs w:val="26"/>
        </w:rPr>
      </w:pPr>
      <w:r w:rsidRPr="005113A1">
        <w:rPr>
          <w:rFonts w:eastAsia="Times New Roman"/>
          <w:sz w:val="26"/>
          <w:szCs w:val="26"/>
        </w:rPr>
        <w:t>указатели с наименованиями улиц;</w:t>
      </w:r>
    </w:p>
    <w:p w:rsidR="001E0045" w:rsidRPr="005113A1" w:rsidRDefault="001E0045" w:rsidP="001E0045">
      <w:pPr>
        <w:numPr>
          <w:ilvl w:val="0"/>
          <w:numId w:val="21"/>
        </w:numPr>
        <w:tabs>
          <w:tab w:val="left" w:pos="1171"/>
        </w:tabs>
        <w:ind w:right="-615" w:firstLine="709"/>
        <w:jc w:val="both"/>
        <w:rPr>
          <w:rFonts w:eastAsia="Times New Roman"/>
          <w:sz w:val="26"/>
          <w:szCs w:val="26"/>
        </w:rPr>
      </w:pPr>
      <w:r w:rsidRPr="005113A1">
        <w:rPr>
          <w:rFonts w:eastAsia="Times New Roman"/>
          <w:sz w:val="26"/>
          <w:szCs w:val="26"/>
        </w:rPr>
        <w:t>указатели с наименованиями административно-территориальных единиц;</w:t>
      </w:r>
    </w:p>
    <w:p w:rsidR="001E0045" w:rsidRPr="005113A1" w:rsidRDefault="001E0045" w:rsidP="001E0045">
      <w:pPr>
        <w:numPr>
          <w:ilvl w:val="0"/>
          <w:numId w:val="21"/>
        </w:numPr>
        <w:tabs>
          <w:tab w:val="left" w:pos="988"/>
        </w:tabs>
        <w:ind w:right="-615" w:firstLine="709"/>
        <w:jc w:val="both"/>
        <w:rPr>
          <w:rFonts w:eastAsia="Times New Roman"/>
          <w:sz w:val="26"/>
          <w:szCs w:val="26"/>
        </w:rPr>
      </w:pPr>
      <w:r w:rsidRPr="005113A1">
        <w:rPr>
          <w:rFonts w:eastAsia="Times New Roman"/>
          <w:sz w:val="26"/>
          <w:szCs w:val="26"/>
        </w:rPr>
        <w:t>совмещенные указатели с наименованиями улиц и номерами объектов адресации (далее - совмещенные указатели);</w:t>
      </w:r>
    </w:p>
    <w:p w:rsidR="001E0045" w:rsidRPr="005113A1" w:rsidRDefault="001E0045" w:rsidP="001E0045">
      <w:pPr>
        <w:numPr>
          <w:ilvl w:val="0"/>
          <w:numId w:val="21"/>
        </w:numPr>
        <w:tabs>
          <w:tab w:val="left" w:pos="1093"/>
        </w:tabs>
        <w:ind w:right="-615" w:firstLine="709"/>
        <w:jc w:val="both"/>
        <w:rPr>
          <w:rFonts w:eastAsia="Times New Roman"/>
          <w:sz w:val="26"/>
          <w:szCs w:val="26"/>
        </w:rPr>
      </w:pPr>
      <w:r w:rsidRPr="005113A1">
        <w:rPr>
          <w:rFonts w:eastAsia="Times New Roman"/>
          <w:sz w:val="26"/>
          <w:szCs w:val="26"/>
        </w:rPr>
        <w:t>указатели с номерами объектов адресации (далее - указатели с номерами домов);</w:t>
      </w:r>
    </w:p>
    <w:p w:rsidR="001E0045" w:rsidRPr="005113A1" w:rsidRDefault="001E0045" w:rsidP="001E0045">
      <w:pPr>
        <w:numPr>
          <w:ilvl w:val="0"/>
          <w:numId w:val="21"/>
        </w:numPr>
        <w:tabs>
          <w:tab w:val="left" w:pos="960"/>
        </w:tabs>
        <w:ind w:right="-615" w:firstLine="709"/>
        <w:jc w:val="both"/>
        <w:rPr>
          <w:rFonts w:eastAsia="Times New Roman"/>
          <w:sz w:val="26"/>
          <w:szCs w:val="26"/>
        </w:rPr>
      </w:pPr>
      <w:r w:rsidRPr="005113A1">
        <w:rPr>
          <w:rFonts w:eastAsia="Times New Roman"/>
          <w:sz w:val="26"/>
          <w:szCs w:val="26"/>
        </w:rPr>
        <w:t>указатели с информацией о расположении объектов.</w:t>
      </w:r>
    </w:p>
    <w:p w:rsidR="001E0045" w:rsidRPr="005113A1" w:rsidRDefault="001E0045" w:rsidP="001E0045">
      <w:pPr>
        <w:ind w:right="-615" w:firstLine="709"/>
        <w:jc w:val="both"/>
        <w:rPr>
          <w:sz w:val="26"/>
          <w:szCs w:val="26"/>
        </w:rPr>
      </w:pPr>
      <w:r w:rsidRPr="005113A1">
        <w:rPr>
          <w:rFonts w:eastAsia="Times New Roman"/>
          <w:sz w:val="26"/>
          <w:szCs w:val="26"/>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1E0045" w:rsidRPr="005113A1" w:rsidRDefault="001E0045" w:rsidP="001E0045">
      <w:pPr>
        <w:ind w:right="-615" w:firstLine="709"/>
        <w:jc w:val="both"/>
        <w:rPr>
          <w:sz w:val="26"/>
          <w:szCs w:val="26"/>
        </w:rPr>
      </w:pPr>
      <w:r w:rsidRPr="005113A1">
        <w:rPr>
          <w:rFonts w:eastAsia="Times New Roman"/>
          <w:sz w:val="26"/>
          <w:szCs w:val="26"/>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1E0045" w:rsidRPr="005113A1" w:rsidRDefault="001E0045" w:rsidP="001E0045">
      <w:pPr>
        <w:ind w:right="-615" w:firstLine="709"/>
        <w:jc w:val="both"/>
        <w:rPr>
          <w:sz w:val="26"/>
          <w:szCs w:val="26"/>
        </w:rPr>
      </w:pPr>
      <w:r w:rsidRPr="005113A1">
        <w:rPr>
          <w:rFonts w:eastAsia="Times New Roman"/>
          <w:sz w:val="26"/>
          <w:szCs w:val="26"/>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1E0045" w:rsidRPr="005113A1" w:rsidRDefault="001E0045" w:rsidP="001E0045">
      <w:pPr>
        <w:ind w:right="-615" w:firstLine="709"/>
        <w:jc w:val="both"/>
        <w:rPr>
          <w:sz w:val="26"/>
          <w:szCs w:val="26"/>
        </w:rPr>
      </w:pPr>
      <w:r w:rsidRPr="005113A1">
        <w:rPr>
          <w:rFonts w:eastAsia="Times New Roman"/>
          <w:sz w:val="26"/>
          <w:szCs w:val="26"/>
        </w:rPr>
        <w:lastRenderedPageBreak/>
        <w:t>12.6. На одноэтажных индивидуальных жилых домах допускается установка указателей на высоте не менее 2,0 м от уровня земли.</w:t>
      </w:r>
    </w:p>
    <w:p w:rsidR="001E0045" w:rsidRDefault="001E0045" w:rsidP="001E0045">
      <w:pPr>
        <w:ind w:right="-615" w:firstLine="709"/>
        <w:jc w:val="both"/>
        <w:rPr>
          <w:rFonts w:eastAsia="Times New Roman"/>
          <w:sz w:val="26"/>
          <w:szCs w:val="26"/>
        </w:rPr>
      </w:pPr>
      <w:r w:rsidRPr="005113A1">
        <w:rPr>
          <w:rFonts w:eastAsia="Times New Roman"/>
          <w:sz w:val="26"/>
          <w:szCs w:val="26"/>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1E0045" w:rsidRPr="005113A1" w:rsidRDefault="001E0045" w:rsidP="001E0045">
      <w:pPr>
        <w:ind w:right="-615" w:firstLine="709"/>
        <w:jc w:val="both"/>
        <w:rPr>
          <w:sz w:val="26"/>
          <w:szCs w:val="26"/>
        </w:rPr>
      </w:pPr>
    </w:p>
    <w:p w:rsidR="001E0045" w:rsidRPr="00994D71" w:rsidRDefault="001E0045" w:rsidP="001E0045">
      <w:pPr>
        <w:pStyle w:val="6"/>
        <w:numPr>
          <w:ilvl w:val="2"/>
          <w:numId w:val="16"/>
        </w:numPr>
        <w:jc w:val="center"/>
        <w:rPr>
          <w:sz w:val="26"/>
          <w:szCs w:val="26"/>
        </w:rPr>
      </w:pPr>
      <w:bookmarkStart w:id="22" w:name="_Toc489865986"/>
      <w:bookmarkStart w:id="23" w:name="_Toc489866779"/>
      <w:r w:rsidRPr="00994D71">
        <w:rPr>
          <w:sz w:val="26"/>
          <w:szCs w:val="26"/>
        </w:rPr>
        <w:t>Общие требования к ограждениям</w:t>
      </w:r>
      <w:bookmarkEnd w:id="22"/>
      <w:bookmarkEnd w:id="23"/>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Pr>
          <w:rFonts w:eastAsia="Times New Roman"/>
          <w:sz w:val="26"/>
          <w:szCs w:val="26"/>
        </w:rPr>
        <w:t>13.1. Архитектурно-</w:t>
      </w:r>
      <w:r w:rsidRPr="005113A1">
        <w:rPr>
          <w:rFonts w:eastAsia="Times New Roman"/>
          <w:sz w:val="26"/>
          <w:szCs w:val="26"/>
        </w:rPr>
        <w:t>художественное решение ограждений должно соответствовать масштабу и характеру архитектурного окружения.</w:t>
      </w:r>
    </w:p>
    <w:p w:rsidR="001E0045" w:rsidRPr="005113A1" w:rsidRDefault="001E0045" w:rsidP="001E0045">
      <w:pPr>
        <w:ind w:right="-615" w:firstLine="709"/>
        <w:rPr>
          <w:sz w:val="26"/>
          <w:szCs w:val="26"/>
        </w:rPr>
      </w:pPr>
      <w:r w:rsidRPr="005113A1">
        <w:rPr>
          <w:rFonts w:eastAsia="Times New Roman"/>
          <w:sz w:val="26"/>
          <w:szCs w:val="26"/>
        </w:rPr>
        <w:t>13.2. Требования к ограждению земельных участков.</w:t>
      </w:r>
    </w:p>
    <w:p w:rsidR="001E0045" w:rsidRPr="005113A1" w:rsidRDefault="001E0045" w:rsidP="001E0045">
      <w:pPr>
        <w:ind w:right="-615" w:firstLine="709"/>
        <w:rPr>
          <w:sz w:val="26"/>
          <w:szCs w:val="26"/>
        </w:rPr>
      </w:pPr>
      <w:r w:rsidRPr="005113A1">
        <w:rPr>
          <w:rFonts w:eastAsia="Times New Roman"/>
          <w:sz w:val="26"/>
          <w:szCs w:val="26"/>
        </w:rPr>
        <w:t>13.2.1. Ограждение участков коллективных садоводств:</w:t>
      </w:r>
    </w:p>
    <w:p w:rsidR="001E0045" w:rsidRPr="005113A1" w:rsidRDefault="001E0045" w:rsidP="001E0045">
      <w:pPr>
        <w:numPr>
          <w:ilvl w:val="0"/>
          <w:numId w:val="22"/>
        </w:numPr>
        <w:tabs>
          <w:tab w:val="left" w:pos="1010"/>
        </w:tabs>
        <w:ind w:right="-615" w:firstLine="709"/>
        <w:rPr>
          <w:rFonts w:eastAsia="Times New Roman"/>
          <w:sz w:val="26"/>
          <w:szCs w:val="26"/>
        </w:rPr>
      </w:pPr>
      <w:r w:rsidRPr="005113A1">
        <w:rPr>
          <w:rFonts w:eastAsia="Times New Roman"/>
          <w:sz w:val="26"/>
          <w:szCs w:val="26"/>
        </w:rPr>
        <w:t>лицевые ограждения проволочные, сетчатые, решетчатые высотой не более 1,6 м;</w:t>
      </w:r>
    </w:p>
    <w:p w:rsidR="001E0045" w:rsidRPr="005113A1" w:rsidRDefault="001E0045" w:rsidP="001E0045">
      <w:pPr>
        <w:numPr>
          <w:ilvl w:val="0"/>
          <w:numId w:val="22"/>
        </w:numPr>
        <w:tabs>
          <w:tab w:val="left" w:pos="970"/>
        </w:tabs>
        <w:ind w:right="-615" w:firstLine="709"/>
        <w:jc w:val="both"/>
        <w:rPr>
          <w:rFonts w:eastAsia="Times New Roman"/>
          <w:sz w:val="26"/>
          <w:szCs w:val="26"/>
        </w:rPr>
      </w:pPr>
      <w:r w:rsidRPr="005113A1">
        <w:rPr>
          <w:rFonts w:eastAsia="Times New Roman"/>
          <w:sz w:val="26"/>
          <w:szCs w:val="26"/>
        </w:rPr>
        <w:t>межевые ограждения проволочные, сетчатые, решетчатые с высотой по соглашению сторон, но не более 1,6 м.</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13.2.2. Ограждение приусадебных земельных участков и земельных участков, предоставленных для индивидуального жилищного строительства:</w:t>
      </w:r>
    </w:p>
    <w:p w:rsidR="001E0045" w:rsidRPr="00477492" w:rsidRDefault="001E0045" w:rsidP="001E0045">
      <w:pPr>
        <w:numPr>
          <w:ilvl w:val="0"/>
          <w:numId w:val="22"/>
        </w:numPr>
        <w:tabs>
          <w:tab w:val="left" w:pos="1059"/>
        </w:tabs>
        <w:ind w:right="-615" w:firstLine="709"/>
        <w:jc w:val="both"/>
        <w:rPr>
          <w:rFonts w:eastAsia="Times New Roman"/>
          <w:sz w:val="26"/>
          <w:szCs w:val="26"/>
        </w:rPr>
      </w:pPr>
      <w:r w:rsidRPr="005113A1">
        <w:rPr>
          <w:rFonts w:eastAsia="Times New Roman"/>
          <w:sz w:val="26"/>
          <w:szCs w:val="26"/>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w:t>
      </w:r>
      <w:r>
        <w:rPr>
          <w:rFonts w:eastAsia="Times New Roman"/>
          <w:sz w:val="26"/>
          <w:szCs w:val="26"/>
        </w:rPr>
        <w:t xml:space="preserve"> </w:t>
      </w:r>
      <w:r w:rsidRPr="00477492">
        <w:rPr>
          <w:rFonts w:eastAsia="Times New Roman"/>
          <w:sz w:val="26"/>
          <w:szCs w:val="26"/>
        </w:rPr>
        <w:t>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1E0045" w:rsidRPr="005113A1" w:rsidRDefault="001E0045" w:rsidP="001E0045">
      <w:pPr>
        <w:numPr>
          <w:ilvl w:val="0"/>
          <w:numId w:val="23"/>
        </w:numPr>
        <w:tabs>
          <w:tab w:val="left" w:pos="1119"/>
        </w:tabs>
        <w:ind w:right="-615" w:firstLine="709"/>
        <w:jc w:val="both"/>
        <w:rPr>
          <w:rFonts w:eastAsia="Times New Roman"/>
          <w:sz w:val="26"/>
          <w:szCs w:val="26"/>
        </w:rPr>
      </w:pPr>
      <w:r w:rsidRPr="005113A1">
        <w:rPr>
          <w:rFonts w:eastAsia="Times New Roman"/>
          <w:sz w:val="26"/>
          <w:szCs w:val="26"/>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1E0045" w:rsidRPr="005113A1" w:rsidRDefault="001E0045" w:rsidP="001E0045">
      <w:pPr>
        <w:ind w:right="-615" w:firstLine="709"/>
        <w:jc w:val="both"/>
        <w:rPr>
          <w:rFonts w:eastAsia="Times New Roman"/>
          <w:sz w:val="26"/>
          <w:szCs w:val="26"/>
        </w:rPr>
      </w:pPr>
      <w:r w:rsidRPr="0062390A">
        <w:rPr>
          <w:rFonts w:eastAsia="Times New Roman"/>
          <w:sz w:val="26"/>
          <w:szCs w:val="26"/>
        </w:rPr>
        <w:t>13.2.3.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13.2.4. При установке ограждений учитывается следующее:</w:t>
      </w:r>
    </w:p>
    <w:p w:rsidR="001E0045" w:rsidRDefault="001E0045" w:rsidP="001E0045">
      <w:pPr>
        <w:ind w:right="-615" w:firstLine="709"/>
        <w:jc w:val="both"/>
        <w:rPr>
          <w:rFonts w:eastAsia="Times New Roman"/>
          <w:sz w:val="26"/>
          <w:szCs w:val="26"/>
        </w:rPr>
      </w:pP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 xml:space="preserve">прочность, обеспечивающая защиту пешеходов от наезда автомобилей; </w:t>
      </w:r>
    </w:p>
    <w:p w:rsidR="001E0045" w:rsidRDefault="001E0045" w:rsidP="001E0045">
      <w:pPr>
        <w:ind w:right="-615" w:firstLine="709"/>
        <w:jc w:val="both"/>
        <w:rPr>
          <w:rFonts w:eastAsia="Times New Roman"/>
          <w:sz w:val="26"/>
          <w:szCs w:val="26"/>
        </w:rPr>
      </w:pP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 xml:space="preserve">модульность, позволяющая создавать конструкции любой формы; </w:t>
      </w:r>
    </w:p>
    <w:p w:rsidR="001E0045" w:rsidRDefault="001E0045" w:rsidP="001E0045">
      <w:pPr>
        <w:ind w:right="-615" w:firstLine="709"/>
        <w:jc w:val="both"/>
        <w:rPr>
          <w:rFonts w:eastAsia="Times New Roman"/>
          <w:sz w:val="26"/>
          <w:szCs w:val="26"/>
        </w:rPr>
      </w:pP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 xml:space="preserve">наличие светоотражающих элементов в местах возможного наезда автомобиля; </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расположение ограды не далее 10 см от края газона;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использование нейтральных цветов или естественного цвета используемого материала.</w:t>
      </w:r>
    </w:p>
    <w:p w:rsidR="001E0045" w:rsidRPr="005113A1" w:rsidRDefault="001E0045" w:rsidP="001E0045">
      <w:pPr>
        <w:rPr>
          <w:sz w:val="26"/>
          <w:szCs w:val="26"/>
        </w:rPr>
      </w:pPr>
    </w:p>
    <w:p w:rsidR="001E0045" w:rsidRPr="00994D71" w:rsidRDefault="001E0045" w:rsidP="001E0045">
      <w:pPr>
        <w:pStyle w:val="6"/>
        <w:numPr>
          <w:ilvl w:val="2"/>
          <w:numId w:val="16"/>
        </w:numPr>
        <w:jc w:val="center"/>
        <w:rPr>
          <w:sz w:val="26"/>
          <w:szCs w:val="26"/>
        </w:rPr>
      </w:pPr>
      <w:bookmarkStart w:id="24" w:name="_Toc489865987"/>
      <w:bookmarkStart w:id="25" w:name="_Toc489866780"/>
      <w:r w:rsidRPr="00994D71">
        <w:rPr>
          <w:sz w:val="26"/>
          <w:szCs w:val="26"/>
        </w:rPr>
        <w:t>Производство земляных и строительных работ, восстановление элементов благоустройства после их завершения</w:t>
      </w:r>
      <w:bookmarkEnd w:id="24"/>
      <w:bookmarkEnd w:id="25"/>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lastRenderedPageBreak/>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Pr>
          <w:sz w:val="26"/>
          <w:szCs w:val="26"/>
        </w:rPr>
        <w:t xml:space="preserve"> </w:t>
      </w:r>
      <w:r w:rsidRPr="005113A1">
        <w:rPr>
          <w:rFonts w:eastAsia="Times New Roman"/>
          <w:sz w:val="26"/>
          <w:szCs w:val="26"/>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1E0045" w:rsidRPr="005113A1" w:rsidRDefault="001E0045" w:rsidP="001E0045">
      <w:pPr>
        <w:ind w:right="-615" w:firstLine="709"/>
        <w:jc w:val="both"/>
        <w:rPr>
          <w:sz w:val="26"/>
          <w:szCs w:val="26"/>
        </w:rPr>
      </w:pPr>
      <w:r w:rsidRPr="005113A1">
        <w:rPr>
          <w:rFonts w:eastAsia="Times New Roman"/>
          <w:sz w:val="26"/>
          <w:szCs w:val="26"/>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1E0045" w:rsidRPr="005113A1" w:rsidRDefault="001E0045" w:rsidP="001E0045">
      <w:pPr>
        <w:ind w:right="-615" w:firstLine="709"/>
        <w:jc w:val="both"/>
        <w:rPr>
          <w:sz w:val="26"/>
          <w:szCs w:val="26"/>
        </w:rPr>
      </w:pPr>
      <w:r w:rsidRPr="005113A1">
        <w:rPr>
          <w:rFonts w:eastAsia="Times New Roman"/>
          <w:sz w:val="26"/>
          <w:szCs w:val="26"/>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1E0045" w:rsidRPr="005113A1" w:rsidRDefault="001E0045" w:rsidP="001E0045">
      <w:pPr>
        <w:ind w:right="-615" w:firstLine="709"/>
        <w:jc w:val="both"/>
        <w:rPr>
          <w:sz w:val="26"/>
          <w:szCs w:val="26"/>
        </w:rPr>
      </w:pPr>
      <w:r>
        <w:rPr>
          <w:rFonts w:eastAsia="Times New Roman"/>
          <w:sz w:val="26"/>
          <w:szCs w:val="26"/>
        </w:rPr>
        <w:t>14.3.1. в</w:t>
      </w:r>
      <w:r w:rsidRPr="005113A1">
        <w:rPr>
          <w:rFonts w:eastAsia="Times New Roman"/>
          <w:sz w:val="26"/>
          <w:szCs w:val="26"/>
        </w:rPr>
        <w:t xml:space="preserve"> местах поперечных и продольных разрытий проезжей части улиц - в течение суток</w:t>
      </w:r>
      <w:r>
        <w:rPr>
          <w:rFonts w:eastAsia="Times New Roman"/>
          <w:sz w:val="26"/>
          <w:szCs w:val="26"/>
        </w:rPr>
        <w:t>;</w:t>
      </w:r>
    </w:p>
    <w:p w:rsidR="001E0045" w:rsidRPr="005113A1" w:rsidRDefault="001E0045" w:rsidP="001E0045">
      <w:pPr>
        <w:ind w:right="-615" w:firstLine="709"/>
        <w:jc w:val="both"/>
        <w:rPr>
          <w:sz w:val="26"/>
          <w:szCs w:val="26"/>
        </w:rPr>
      </w:pPr>
      <w:r w:rsidRPr="005113A1">
        <w:rPr>
          <w:rFonts w:eastAsia="Times New Roman"/>
          <w:sz w:val="26"/>
          <w:szCs w:val="26"/>
        </w:rPr>
        <w:t xml:space="preserve">14.3.2. </w:t>
      </w:r>
      <w:r>
        <w:rPr>
          <w:rFonts w:eastAsia="Times New Roman"/>
          <w:sz w:val="26"/>
          <w:szCs w:val="26"/>
        </w:rPr>
        <w:t>в</w:t>
      </w:r>
      <w:r w:rsidRPr="005113A1">
        <w:rPr>
          <w:rFonts w:eastAsia="Times New Roman"/>
          <w:sz w:val="26"/>
          <w:szCs w:val="26"/>
        </w:rPr>
        <w:t xml:space="preserve"> местах раскопок местных проездов, тротуаров, набивных дорожек и газонов - в течение 3-х суток.</w:t>
      </w:r>
    </w:p>
    <w:p w:rsidR="001E0045" w:rsidRPr="005113A1" w:rsidRDefault="001E0045" w:rsidP="001E0045">
      <w:pPr>
        <w:ind w:right="-615" w:firstLine="709"/>
        <w:jc w:val="both"/>
        <w:rPr>
          <w:sz w:val="26"/>
          <w:szCs w:val="26"/>
        </w:rPr>
      </w:pPr>
      <w:r w:rsidRPr="005113A1">
        <w:rPr>
          <w:rFonts w:eastAsia="Times New Roman"/>
          <w:sz w:val="26"/>
          <w:szCs w:val="26"/>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1E0045" w:rsidRPr="005113A1" w:rsidRDefault="001E0045" w:rsidP="001E0045">
      <w:pPr>
        <w:ind w:right="-615" w:firstLine="709"/>
        <w:jc w:val="both"/>
        <w:rPr>
          <w:sz w:val="26"/>
          <w:szCs w:val="26"/>
        </w:rPr>
      </w:pPr>
      <w:r w:rsidRPr="005113A1">
        <w:rPr>
          <w:rFonts w:eastAsia="Times New Roman"/>
          <w:sz w:val="26"/>
          <w:szCs w:val="26"/>
        </w:rPr>
        <w:t xml:space="preserve">14.4.1. </w:t>
      </w:r>
      <w:r>
        <w:rPr>
          <w:rFonts w:eastAsia="Times New Roman"/>
          <w:sz w:val="26"/>
          <w:szCs w:val="26"/>
        </w:rPr>
        <w:t>п</w:t>
      </w:r>
      <w:r w:rsidRPr="005113A1">
        <w:rPr>
          <w:rFonts w:eastAsia="Times New Roman"/>
          <w:sz w:val="26"/>
          <w:szCs w:val="26"/>
        </w:rPr>
        <w:t>ровести необходимые мероприятия по приведению в порядок территории в зоне производства земляных работ;</w:t>
      </w:r>
    </w:p>
    <w:p w:rsidR="001E0045" w:rsidRPr="005113A1" w:rsidRDefault="001E0045" w:rsidP="001E0045">
      <w:pPr>
        <w:ind w:right="-615" w:firstLine="709"/>
        <w:jc w:val="both"/>
        <w:rPr>
          <w:sz w:val="26"/>
          <w:szCs w:val="26"/>
        </w:rPr>
      </w:pPr>
      <w:r w:rsidRPr="005113A1">
        <w:rPr>
          <w:rFonts w:eastAsia="Times New Roman"/>
          <w:sz w:val="26"/>
          <w:szCs w:val="26"/>
        </w:rPr>
        <w:t xml:space="preserve">14.4.2. </w:t>
      </w:r>
      <w:r>
        <w:rPr>
          <w:rFonts w:eastAsia="Times New Roman"/>
          <w:sz w:val="26"/>
          <w:szCs w:val="26"/>
        </w:rPr>
        <w:t>п</w:t>
      </w:r>
      <w:r w:rsidRPr="005113A1">
        <w:rPr>
          <w:rFonts w:eastAsia="Times New Roman"/>
          <w:sz w:val="26"/>
          <w:szCs w:val="26"/>
        </w:rPr>
        <w:t>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1E0045" w:rsidRPr="005113A1" w:rsidRDefault="001E0045" w:rsidP="001E0045">
      <w:pPr>
        <w:ind w:right="-615" w:firstLine="709"/>
        <w:jc w:val="both"/>
        <w:rPr>
          <w:sz w:val="26"/>
          <w:szCs w:val="26"/>
        </w:rPr>
      </w:pPr>
      <w:r w:rsidRPr="005113A1">
        <w:rPr>
          <w:rFonts w:eastAsia="Times New Roman"/>
          <w:sz w:val="26"/>
          <w:szCs w:val="26"/>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1E0045" w:rsidRPr="005113A1" w:rsidRDefault="001E0045" w:rsidP="001E0045">
      <w:pPr>
        <w:ind w:right="-615" w:firstLine="709"/>
        <w:jc w:val="both"/>
        <w:rPr>
          <w:sz w:val="26"/>
          <w:szCs w:val="26"/>
        </w:rPr>
      </w:pPr>
      <w:r w:rsidRPr="005113A1">
        <w:rPr>
          <w:rFonts w:eastAsia="Times New Roman"/>
          <w:sz w:val="26"/>
          <w:szCs w:val="26"/>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1E0045" w:rsidRPr="005113A1" w:rsidRDefault="001E0045" w:rsidP="001E0045">
      <w:pPr>
        <w:ind w:right="-615" w:firstLine="709"/>
        <w:jc w:val="both"/>
        <w:rPr>
          <w:sz w:val="26"/>
          <w:szCs w:val="26"/>
        </w:rPr>
      </w:pPr>
      <w:r w:rsidRPr="005113A1">
        <w:rPr>
          <w:rFonts w:eastAsia="Times New Roman"/>
          <w:sz w:val="26"/>
          <w:szCs w:val="26"/>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1E0045" w:rsidRPr="005113A1" w:rsidRDefault="001E0045" w:rsidP="001E0045">
      <w:pPr>
        <w:ind w:right="-615" w:firstLine="709"/>
        <w:jc w:val="both"/>
        <w:rPr>
          <w:sz w:val="26"/>
          <w:szCs w:val="26"/>
        </w:rPr>
      </w:pPr>
      <w:r w:rsidRPr="005113A1">
        <w:rPr>
          <w:rFonts w:eastAsia="Times New Roman"/>
          <w:sz w:val="26"/>
          <w:szCs w:val="26"/>
        </w:rPr>
        <w:t>14.8. При производстве работ по ремонту сетей инженерно-технического обеспечения:</w:t>
      </w:r>
    </w:p>
    <w:p w:rsidR="001E0045" w:rsidRPr="005113A1" w:rsidRDefault="001E0045" w:rsidP="001E0045">
      <w:pPr>
        <w:ind w:right="-615" w:firstLine="709"/>
        <w:jc w:val="both"/>
        <w:rPr>
          <w:sz w:val="26"/>
          <w:szCs w:val="26"/>
        </w:rPr>
      </w:pPr>
      <w:r w:rsidRPr="005113A1">
        <w:rPr>
          <w:rFonts w:eastAsia="Times New Roman"/>
          <w:sz w:val="26"/>
          <w:szCs w:val="26"/>
        </w:rPr>
        <w:t>14.8.1. При производстве работ по ремонту сетей инженерно-технического обеспечения вдоль проезжей части дорог, ширина</w:t>
      </w:r>
      <w:r>
        <w:rPr>
          <w:sz w:val="26"/>
          <w:szCs w:val="26"/>
        </w:rPr>
        <w:t xml:space="preserve"> </w:t>
      </w:r>
      <w:r w:rsidRPr="005113A1">
        <w:rPr>
          <w:rFonts w:eastAsia="Times New Roman"/>
          <w:sz w:val="26"/>
          <w:szCs w:val="26"/>
        </w:rPr>
        <w:t>асфальтобетонного покрытия которых составляет более 7 м, восстановление покр</w:t>
      </w:r>
      <w:r>
        <w:rPr>
          <w:rFonts w:eastAsia="Times New Roman"/>
          <w:sz w:val="26"/>
          <w:szCs w:val="26"/>
        </w:rPr>
        <w:t xml:space="preserve">ытия выполняется на ширину 3 м </w:t>
      </w:r>
      <w:r w:rsidRPr="005113A1">
        <w:rPr>
          <w:rFonts w:eastAsia="Times New Roman"/>
          <w:sz w:val="26"/>
          <w:szCs w:val="26"/>
        </w:rPr>
        <w:t>от края траншеи в каждую сторону по всей длине разрытия.</w:t>
      </w:r>
    </w:p>
    <w:p w:rsidR="001E0045" w:rsidRPr="005113A1" w:rsidRDefault="001E0045" w:rsidP="001E0045">
      <w:pPr>
        <w:ind w:right="-615" w:firstLine="709"/>
        <w:jc w:val="both"/>
        <w:rPr>
          <w:sz w:val="26"/>
          <w:szCs w:val="26"/>
        </w:rPr>
      </w:pPr>
      <w:r w:rsidRPr="005113A1">
        <w:rPr>
          <w:rFonts w:eastAsia="Times New Roman"/>
          <w:sz w:val="26"/>
          <w:szCs w:val="26"/>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1E0045" w:rsidRPr="005113A1" w:rsidRDefault="001E0045" w:rsidP="001E0045">
      <w:pPr>
        <w:ind w:right="-615" w:firstLine="709"/>
        <w:jc w:val="both"/>
        <w:rPr>
          <w:sz w:val="26"/>
          <w:szCs w:val="26"/>
        </w:rPr>
      </w:pPr>
      <w:r w:rsidRPr="005113A1">
        <w:rPr>
          <w:rFonts w:eastAsia="Times New Roman"/>
          <w:sz w:val="26"/>
          <w:szCs w:val="26"/>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1E0045" w:rsidRPr="005113A1" w:rsidRDefault="001E0045" w:rsidP="001E0045">
      <w:pPr>
        <w:ind w:right="-615" w:firstLine="709"/>
        <w:jc w:val="both"/>
        <w:rPr>
          <w:sz w:val="26"/>
          <w:szCs w:val="26"/>
        </w:rPr>
      </w:pPr>
      <w:r w:rsidRPr="005113A1">
        <w:rPr>
          <w:rFonts w:eastAsia="Times New Roman"/>
          <w:sz w:val="26"/>
          <w:szCs w:val="26"/>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w:t>
      </w:r>
      <w:r>
        <w:rPr>
          <w:rFonts w:eastAsia="Times New Roman"/>
          <w:sz w:val="26"/>
          <w:szCs w:val="26"/>
        </w:rPr>
        <w:t xml:space="preserve">ждения должна быть не менее 2,0 </w:t>
      </w:r>
      <w:r w:rsidRPr="005113A1">
        <w:rPr>
          <w:rFonts w:eastAsia="Times New Roman"/>
          <w:sz w:val="26"/>
          <w:szCs w:val="26"/>
        </w:rPr>
        <w:t>м, с просветом от поверхности земли до нижней части секции не более 150 мм, для возможного ограничения доступа посторонних лиц.</w:t>
      </w:r>
    </w:p>
    <w:p w:rsidR="001E0045" w:rsidRPr="005113A1" w:rsidRDefault="001E0045" w:rsidP="001E0045">
      <w:pPr>
        <w:ind w:right="-615" w:firstLine="709"/>
        <w:jc w:val="both"/>
        <w:rPr>
          <w:sz w:val="26"/>
          <w:szCs w:val="26"/>
        </w:rPr>
      </w:pPr>
      <w:r w:rsidRPr="005113A1">
        <w:rPr>
          <w:rFonts w:eastAsia="Times New Roman"/>
          <w:sz w:val="26"/>
          <w:szCs w:val="26"/>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1E0045" w:rsidRPr="005113A1" w:rsidRDefault="001E0045" w:rsidP="001E0045">
      <w:pPr>
        <w:ind w:right="-615" w:firstLine="709"/>
        <w:jc w:val="both"/>
        <w:rPr>
          <w:sz w:val="26"/>
          <w:szCs w:val="26"/>
        </w:rPr>
      </w:pPr>
      <w:r w:rsidRPr="005113A1">
        <w:rPr>
          <w:rFonts w:eastAsia="Times New Roman"/>
          <w:sz w:val="26"/>
          <w:szCs w:val="26"/>
        </w:rPr>
        <w:t>14.9. На восстанавливаемом участке следует применять тип твердого покрытия, существовавший ранее (до проведения земляных работ).</w:t>
      </w:r>
    </w:p>
    <w:p w:rsidR="001E0045" w:rsidRPr="005113A1" w:rsidRDefault="001E0045" w:rsidP="001E0045">
      <w:pPr>
        <w:ind w:right="-615" w:firstLine="709"/>
        <w:jc w:val="both"/>
        <w:rPr>
          <w:sz w:val="26"/>
          <w:szCs w:val="26"/>
        </w:rPr>
      </w:pPr>
      <w:r w:rsidRPr="005113A1">
        <w:rPr>
          <w:rFonts w:eastAsia="Times New Roman"/>
          <w:sz w:val="26"/>
          <w:szCs w:val="26"/>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1E0045" w:rsidRPr="005113A1" w:rsidRDefault="001E0045" w:rsidP="001E0045">
      <w:pPr>
        <w:ind w:right="-615" w:firstLine="709"/>
        <w:jc w:val="both"/>
        <w:rPr>
          <w:sz w:val="26"/>
          <w:szCs w:val="26"/>
        </w:rPr>
      </w:pPr>
      <w:r w:rsidRPr="005113A1">
        <w:rPr>
          <w:rFonts w:eastAsia="Times New Roman"/>
          <w:sz w:val="26"/>
          <w:szCs w:val="26"/>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1E0045" w:rsidRPr="005113A1" w:rsidRDefault="001E0045" w:rsidP="001E0045">
      <w:pPr>
        <w:ind w:right="-615" w:firstLine="709"/>
        <w:jc w:val="both"/>
        <w:rPr>
          <w:sz w:val="26"/>
          <w:szCs w:val="26"/>
        </w:rPr>
      </w:pPr>
      <w:r w:rsidRPr="005113A1">
        <w:rPr>
          <w:rFonts w:eastAsia="Times New Roman"/>
          <w:sz w:val="26"/>
          <w:szCs w:val="26"/>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1E0045" w:rsidRPr="005113A1" w:rsidRDefault="001E0045" w:rsidP="001E0045">
      <w:pPr>
        <w:ind w:right="-615" w:firstLine="709"/>
        <w:jc w:val="both"/>
        <w:rPr>
          <w:sz w:val="26"/>
          <w:szCs w:val="26"/>
        </w:rPr>
      </w:pPr>
      <w:r w:rsidRPr="005113A1">
        <w:rPr>
          <w:rFonts w:eastAsia="Times New Roman"/>
          <w:sz w:val="26"/>
          <w:szCs w:val="26"/>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1E0045" w:rsidRPr="005113A1" w:rsidRDefault="001E0045" w:rsidP="001E0045">
      <w:pPr>
        <w:ind w:right="-615" w:firstLine="709"/>
        <w:jc w:val="both"/>
        <w:rPr>
          <w:sz w:val="26"/>
          <w:szCs w:val="26"/>
        </w:rPr>
      </w:pPr>
      <w:r w:rsidRPr="005113A1">
        <w:rPr>
          <w:rFonts w:eastAsia="Times New Roman"/>
          <w:sz w:val="26"/>
          <w:szCs w:val="26"/>
        </w:rPr>
        <w:t>14.14. Проведение земляных работ вблизи деревьев производится вручную (стенки траншей при необходимости укрепляются).</w:t>
      </w:r>
    </w:p>
    <w:p w:rsidR="001E0045" w:rsidRPr="005113A1" w:rsidRDefault="001E0045" w:rsidP="001E0045">
      <w:pPr>
        <w:ind w:right="-615" w:firstLine="709"/>
        <w:jc w:val="both"/>
        <w:rPr>
          <w:sz w:val="26"/>
          <w:szCs w:val="26"/>
        </w:rPr>
      </w:pPr>
      <w:r w:rsidRPr="005113A1">
        <w:rPr>
          <w:rFonts w:eastAsia="Times New Roman"/>
          <w:sz w:val="26"/>
          <w:szCs w:val="26"/>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1E0045" w:rsidRPr="005113A1" w:rsidRDefault="001E0045" w:rsidP="001E0045">
      <w:pPr>
        <w:ind w:right="-615" w:firstLine="709"/>
        <w:jc w:val="both"/>
        <w:rPr>
          <w:sz w:val="26"/>
          <w:szCs w:val="26"/>
        </w:rPr>
      </w:pPr>
      <w:r w:rsidRPr="005113A1">
        <w:rPr>
          <w:rFonts w:eastAsia="Times New Roman"/>
          <w:sz w:val="26"/>
          <w:szCs w:val="26"/>
        </w:rPr>
        <w:t>Складирование горючих материалов - на расстоянии не ближе 10 м от деревьев и кустарников.</w:t>
      </w:r>
    </w:p>
    <w:p w:rsidR="001E0045" w:rsidRPr="005113A1" w:rsidRDefault="001E0045" w:rsidP="001E0045">
      <w:pPr>
        <w:ind w:right="-615" w:firstLine="709"/>
        <w:jc w:val="both"/>
        <w:rPr>
          <w:sz w:val="26"/>
          <w:szCs w:val="26"/>
        </w:rPr>
      </w:pPr>
      <w:r w:rsidRPr="005113A1">
        <w:rPr>
          <w:rFonts w:eastAsia="Times New Roman"/>
          <w:sz w:val="26"/>
          <w:szCs w:val="26"/>
        </w:rPr>
        <w:t>14.16. Подъездные пути и места для установки подъемных кранов необходимо располагать вне зоны зеленых насаждений, не нарушая</w:t>
      </w:r>
      <w:r>
        <w:rPr>
          <w:sz w:val="26"/>
          <w:szCs w:val="26"/>
        </w:rPr>
        <w:t xml:space="preserve"> </w:t>
      </w:r>
      <w:r w:rsidRPr="005113A1">
        <w:rPr>
          <w:rFonts w:eastAsia="Times New Roman"/>
          <w:sz w:val="26"/>
          <w:szCs w:val="26"/>
        </w:rPr>
        <w:t>установленных ограждений деревьев. Деревья и кустарники, находящиеся вблизи подъездных путей, ограждаются щитами или забором.</w:t>
      </w:r>
    </w:p>
    <w:p w:rsidR="001E0045" w:rsidRPr="005113A1" w:rsidRDefault="001E0045" w:rsidP="001E0045">
      <w:pPr>
        <w:ind w:right="-615" w:firstLine="709"/>
        <w:jc w:val="both"/>
        <w:rPr>
          <w:sz w:val="26"/>
          <w:szCs w:val="26"/>
        </w:rPr>
      </w:pPr>
      <w:r w:rsidRPr="005113A1">
        <w:rPr>
          <w:rFonts w:eastAsia="Times New Roman"/>
          <w:sz w:val="26"/>
          <w:szCs w:val="26"/>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1E0045" w:rsidRPr="005113A1" w:rsidRDefault="001E0045" w:rsidP="001E0045">
      <w:pPr>
        <w:ind w:right="-615" w:firstLine="709"/>
        <w:jc w:val="both"/>
        <w:rPr>
          <w:sz w:val="26"/>
          <w:szCs w:val="26"/>
        </w:rPr>
      </w:pPr>
      <w:r w:rsidRPr="005113A1">
        <w:rPr>
          <w:rFonts w:eastAsia="Times New Roman"/>
          <w:sz w:val="26"/>
          <w:szCs w:val="26"/>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1E0045" w:rsidRPr="005113A1" w:rsidRDefault="001E0045" w:rsidP="001E0045">
      <w:pPr>
        <w:ind w:right="-615" w:firstLine="709"/>
        <w:jc w:val="both"/>
        <w:rPr>
          <w:sz w:val="26"/>
          <w:szCs w:val="26"/>
        </w:rPr>
      </w:pPr>
      <w:r w:rsidRPr="005113A1">
        <w:rPr>
          <w:rFonts w:eastAsia="Times New Roman"/>
          <w:sz w:val="26"/>
          <w:szCs w:val="26"/>
        </w:rPr>
        <w:t>На саженцах не должно быть механических повреждений, а также признаков повреждений вредителями и болезнями.</w:t>
      </w:r>
    </w:p>
    <w:p w:rsidR="001E0045" w:rsidRPr="005113A1" w:rsidRDefault="001E0045" w:rsidP="001E0045">
      <w:pPr>
        <w:ind w:right="-615" w:firstLine="709"/>
        <w:jc w:val="both"/>
        <w:rPr>
          <w:sz w:val="26"/>
          <w:szCs w:val="26"/>
        </w:rPr>
      </w:pPr>
      <w:r w:rsidRPr="005113A1">
        <w:rPr>
          <w:rFonts w:eastAsia="Times New Roman"/>
          <w:sz w:val="26"/>
          <w:szCs w:val="26"/>
        </w:rPr>
        <w:lastRenderedPageBreak/>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1E0045" w:rsidRPr="005113A1" w:rsidRDefault="001E0045" w:rsidP="001E0045">
      <w:pPr>
        <w:ind w:right="-615" w:firstLine="709"/>
        <w:jc w:val="both"/>
        <w:rPr>
          <w:sz w:val="26"/>
          <w:szCs w:val="26"/>
        </w:rPr>
      </w:pPr>
      <w:r w:rsidRPr="005113A1">
        <w:rPr>
          <w:rFonts w:eastAsia="Times New Roman"/>
          <w:sz w:val="26"/>
          <w:szCs w:val="26"/>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1E0045" w:rsidRPr="005113A1" w:rsidRDefault="001E0045" w:rsidP="001E0045">
      <w:pPr>
        <w:ind w:right="-615" w:firstLine="709"/>
        <w:jc w:val="both"/>
        <w:rPr>
          <w:sz w:val="26"/>
          <w:szCs w:val="26"/>
        </w:rPr>
      </w:pPr>
      <w:r w:rsidRPr="005113A1">
        <w:rPr>
          <w:rFonts w:eastAsia="Times New Roman"/>
          <w:sz w:val="26"/>
          <w:szCs w:val="26"/>
        </w:rPr>
        <w:t>14.21. При производстве строительных и земляных работ застройщику запрещается:</w:t>
      </w:r>
    </w:p>
    <w:p w:rsidR="001E0045" w:rsidRPr="005113A1" w:rsidRDefault="001E0045" w:rsidP="001E0045">
      <w:pPr>
        <w:ind w:right="-615" w:firstLine="709"/>
        <w:jc w:val="both"/>
        <w:rPr>
          <w:sz w:val="26"/>
          <w:szCs w:val="26"/>
        </w:rPr>
      </w:pPr>
      <w:r w:rsidRPr="005113A1">
        <w:rPr>
          <w:rFonts w:eastAsia="Times New Roman"/>
          <w:sz w:val="26"/>
          <w:szCs w:val="26"/>
        </w:rPr>
        <w:t>14.21.1</w:t>
      </w:r>
      <w:r>
        <w:rPr>
          <w:rFonts w:eastAsia="Times New Roman"/>
          <w:sz w:val="26"/>
          <w:szCs w:val="26"/>
        </w:rPr>
        <w:t>.</w:t>
      </w:r>
      <w:r w:rsidRPr="005113A1">
        <w:rPr>
          <w:rFonts w:eastAsia="Times New Roman"/>
          <w:sz w:val="26"/>
          <w:szCs w:val="26"/>
        </w:rPr>
        <w:t xml:space="preserve"> Вынос грязи (в том числе грунта, бетонной смеси) транспортными средствами с территорий строительных площадок.</w:t>
      </w:r>
    </w:p>
    <w:p w:rsidR="001E0045" w:rsidRPr="005113A1" w:rsidRDefault="001E0045" w:rsidP="001E0045">
      <w:pPr>
        <w:ind w:right="-615" w:firstLine="709"/>
        <w:jc w:val="both"/>
        <w:rPr>
          <w:sz w:val="26"/>
          <w:szCs w:val="26"/>
        </w:rPr>
      </w:pPr>
      <w:r w:rsidRPr="005113A1">
        <w:rPr>
          <w:rFonts w:eastAsia="Times New Roman"/>
          <w:sz w:val="26"/>
          <w:szCs w:val="26"/>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E0045" w:rsidRPr="005113A1" w:rsidRDefault="001E0045" w:rsidP="001E0045">
      <w:pPr>
        <w:ind w:right="-615" w:firstLine="709"/>
        <w:jc w:val="both"/>
        <w:rPr>
          <w:sz w:val="26"/>
          <w:szCs w:val="26"/>
        </w:rPr>
      </w:pPr>
      <w:r w:rsidRPr="005113A1">
        <w:rPr>
          <w:rFonts w:eastAsia="Times New Roman"/>
          <w:sz w:val="26"/>
          <w:szCs w:val="26"/>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E0045" w:rsidRPr="005113A1" w:rsidRDefault="001E0045" w:rsidP="001E0045">
      <w:pPr>
        <w:ind w:right="-615" w:firstLine="709"/>
        <w:jc w:val="both"/>
        <w:rPr>
          <w:sz w:val="26"/>
          <w:szCs w:val="26"/>
        </w:rPr>
      </w:pPr>
      <w:r w:rsidRPr="005113A1">
        <w:rPr>
          <w:rFonts w:eastAsia="Times New Roman"/>
          <w:sz w:val="26"/>
          <w:szCs w:val="26"/>
        </w:rPr>
        <w:t>14.22. Завершенные работы по благоустройству предъявлять уполномоченному лицу администрации сельского поселения.</w:t>
      </w:r>
    </w:p>
    <w:p w:rsidR="001E0045" w:rsidRPr="005113A1" w:rsidRDefault="001E0045" w:rsidP="001E0045">
      <w:pPr>
        <w:rPr>
          <w:sz w:val="26"/>
          <w:szCs w:val="26"/>
        </w:rPr>
      </w:pPr>
    </w:p>
    <w:p w:rsidR="001E0045" w:rsidRPr="003635AF" w:rsidRDefault="001E0045" w:rsidP="001E0045">
      <w:pPr>
        <w:pStyle w:val="6"/>
        <w:jc w:val="center"/>
        <w:rPr>
          <w:b w:val="0"/>
          <w:sz w:val="26"/>
          <w:szCs w:val="26"/>
        </w:rPr>
      </w:pPr>
      <w:bookmarkStart w:id="26" w:name="_Toc489865988"/>
      <w:bookmarkStart w:id="27" w:name="_Toc489866781"/>
      <w:r w:rsidRPr="003635AF">
        <w:rPr>
          <w:b w:val="0"/>
          <w:sz w:val="26"/>
          <w:szCs w:val="26"/>
        </w:rPr>
        <w:t xml:space="preserve">15. </w:t>
      </w:r>
      <w:r w:rsidRPr="003635AF">
        <w:rPr>
          <w:rStyle w:val="60"/>
          <w:b/>
          <w:sz w:val="26"/>
          <w:szCs w:val="26"/>
        </w:rPr>
        <w:t>Требования к содержанию наружной рекламы и информации</w:t>
      </w:r>
      <w:bookmarkEnd w:id="26"/>
      <w:bookmarkEnd w:id="27"/>
    </w:p>
    <w:p w:rsidR="001E0045" w:rsidRPr="005113A1" w:rsidRDefault="001E0045" w:rsidP="001E0045">
      <w:pPr>
        <w:rPr>
          <w:sz w:val="26"/>
          <w:szCs w:val="26"/>
        </w:rPr>
      </w:pPr>
    </w:p>
    <w:p w:rsidR="001E0045" w:rsidRPr="00DD6A9B" w:rsidRDefault="001E0045" w:rsidP="001E0045">
      <w:pPr>
        <w:ind w:right="-615" w:firstLine="709"/>
        <w:jc w:val="both"/>
        <w:rPr>
          <w:sz w:val="26"/>
          <w:szCs w:val="26"/>
        </w:rPr>
      </w:pPr>
      <w:r w:rsidRPr="005113A1">
        <w:rPr>
          <w:rFonts w:eastAsia="Times New Roman"/>
          <w:sz w:val="26"/>
          <w:szCs w:val="26"/>
        </w:rPr>
        <w:t>15.1. Размещение штендеров, вывесок, информационных плакатов, афиш</w:t>
      </w:r>
      <w:r>
        <w:rPr>
          <w:sz w:val="26"/>
          <w:szCs w:val="26"/>
        </w:rPr>
        <w:t xml:space="preserve"> и </w:t>
      </w:r>
      <w:r w:rsidRPr="005113A1">
        <w:rPr>
          <w:rFonts w:eastAsia="Times New Roman"/>
          <w:sz w:val="26"/>
          <w:szCs w:val="26"/>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1E0045" w:rsidRPr="005113A1" w:rsidRDefault="001E0045" w:rsidP="001E0045">
      <w:pPr>
        <w:ind w:right="-615" w:firstLine="709"/>
        <w:jc w:val="both"/>
        <w:rPr>
          <w:sz w:val="26"/>
          <w:szCs w:val="26"/>
        </w:rPr>
      </w:pPr>
      <w:r w:rsidRPr="005113A1">
        <w:rPr>
          <w:rFonts w:eastAsia="Times New Roman"/>
          <w:sz w:val="26"/>
          <w:szCs w:val="26"/>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1E0045" w:rsidRPr="005113A1" w:rsidRDefault="001E0045" w:rsidP="001E0045">
      <w:pPr>
        <w:ind w:right="-615" w:firstLine="709"/>
        <w:jc w:val="both"/>
        <w:rPr>
          <w:sz w:val="26"/>
          <w:szCs w:val="26"/>
        </w:rPr>
      </w:pPr>
      <w:r w:rsidRPr="005113A1">
        <w:rPr>
          <w:rFonts w:eastAsia="Times New Roman"/>
          <w:sz w:val="26"/>
          <w:szCs w:val="26"/>
        </w:rPr>
        <w:t>15.3. Самовольное установление наружной рекламы, визуальной информации, штендеров запрещается.</w:t>
      </w:r>
    </w:p>
    <w:p w:rsidR="001E0045" w:rsidRPr="005113A1" w:rsidRDefault="001E0045" w:rsidP="001E0045">
      <w:pPr>
        <w:ind w:right="-615" w:firstLine="709"/>
        <w:jc w:val="both"/>
        <w:rPr>
          <w:sz w:val="26"/>
          <w:szCs w:val="26"/>
        </w:rPr>
      </w:pPr>
      <w:r w:rsidRPr="005113A1">
        <w:rPr>
          <w:rFonts w:eastAsia="Times New Roman"/>
          <w:sz w:val="26"/>
          <w:szCs w:val="26"/>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1E0045" w:rsidRPr="005113A1" w:rsidRDefault="001E0045" w:rsidP="001E0045">
      <w:pPr>
        <w:ind w:right="-615" w:firstLine="709"/>
        <w:jc w:val="both"/>
        <w:rPr>
          <w:sz w:val="26"/>
          <w:szCs w:val="26"/>
        </w:rPr>
      </w:pPr>
      <w:r w:rsidRPr="005113A1">
        <w:rPr>
          <w:rFonts w:eastAsia="Times New Roman"/>
          <w:sz w:val="26"/>
          <w:szCs w:val="26"/>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1E0045" w:rsidRPr="005113A1" w:rsidRDefault="001E0045" w:rsidP="001E0045">
      <w:pPr>
        <w:ind w:right="-615" w:firstLine="709"/>
        <w:jc w:val="both"/>
        <w:rPr>
          <w:sz w:val="26"/>
          <w:szCs w:val="26"/>
        </w:rPr>
      </w:pPr>
      <w:r w:rsidRPr="005113A1">
        <w:rPr>
          <w:rFonts w:eastAsia="Times New Roman"/>
          <w:sz w:val="26"/>
          <w:szCs w:val="26"/>
        </w:rPr>
        <w:t>15.6.</w:t>
      </w:r>
      <w:r>
        <w:rPr>
          <w:rFonts w:eastAsia="Times New Roman"/>
          <w:sz w:val="26"/>
          <w:szCs w:val="26"/>
        </w:rPr>
        <w:t xml:space="preserve"> </w:t>
      </w:r>
      <w:r w:rsidRPr="005113A1">
        <w:rPr>
          <w:rFonts w:eastAsia="Times New Roman"/>
          <w:sz w:val="26"/>
          <w:szCs w:val="26"/>
        </w:rPr>
        <w:t>Расклейку газет, афиш, плакатов, различного рода объявлений и реклам разрешается на специально установленных стендах.</w:t>
      </w:r>
    </w:p>
    <w:p w:rsidR="001E0045" w:rsidRPr="005113A1" w:rsidRDefault="001E0045" w:rsidP="001E0045">
      <w:pPr>
        <w:ind w:right="-615" w:firstLine="709"/>
        <w:jc w:val="both"/>
        <w:rPr>
          <w:sz w:val="26"/>
          <w:szCs w:val="26"/>
        </w:rPr>
      </w:pPr>
      <w:r w:rsidRPr="005113A1">
        <w:rPr>
          <w:rFonts w:eastAsia="Times New Roman"/>
          <w:sz w:val="26"/>
          <w:szCs w:val="26"/>
        </w:rPr>
        <w:t>15.7.</w:t>
      </w:r>
      <w:r>
        <w:rPr>
          <w:rFonts w:eastAsia="Times New Roman"/>
          <w:sz w:val="26"/>
          <w:szCs w:val="26"/>
        </w:rPr>
        <w:t xml:space="preserve"> </w:t>
      </w:r>
      <w:r w:rsidRPr="005113A1">
        <w:rPr>
          <w:rFonts w:eastAsia="Times New Roman"/>
          <w:sz w:val="26"/>
          <w:szCs w:val="26"/>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1E0045" w:rsidRPr="00DD6A9B" w:rsidRDefault="001E0045" w:rsidP="001E0045">
      <w:pPr>
        <w:ind w:right="-615" w:firstLine="709"/>
        <w:jc w:val="both"/>
        <w:rPr>
          <w:sz w:val="26"/>
          <w:szCs w:val="26"/>
        </w:rPr>
      </w:pPr>
      <w:r w:rsidRPr="005113A1">
        <w:rPr>
          <w:rFonts w:eastAsia="Times New Roman"/>
          <w:sz w:val="26"/>
          <w:szCs w:val="26"/>
        </w:rPr>
        <w:lastRenderedPageBreak/>
        <w:t>15.7.</w:t>
      </w:r>
      <w:r>
        <w:rPr>
          <w:rFonts w:eastAsia="Times New Roman"/>
          <w:sz w:val="26"/>
          <w:szCs w:val="26"/>
        </w:rPr>
        <w:t xml:space="preserve"> </w:t>
      </w:r>
      <w:r w:rsidRPr="005113A1">
        <w:rPr>
          <w:rFonts w:eastAsia="Times New Roman"/>
          <w:sz w:val="26"/>
          <w:szCs w:val="26"/>
        </w:rPr>
        <w:t>Крупноформатные рекламные конструкции (билборды, суперсайты</w:t>
      </w:r>
      <w:r>
        <w:rPr>
          <w:sz w:val="26"/>
          <w:szCs w:val="26"/>
        </w:rPr>
        <w:t xml:space="preserve"> и </w:t>
      </w:r>
      <w:r w:rsidRPr="005113A1">
        <w:rPr>
          <w:rFonts w:eastAsia="Times New Roman"/>
          <w:sz w:val="26"/>
          <w:szCs w:val="26"/>
        </w:rPr>
        <w:t>прочие) запрещается располагать ближе 100 метров от жилых, общественных и офисных зданий.</w:t>
      </w:r>
    </w:p>
    <w:p w:rsidR="001E0045" w:rsidRPr="005113A1" w:rsidRDefault="001E0045" w:rsidP="001E0045">
      <w:pPr>
        <w:rPr>
          <w:sz w:val="26"/>
          <w:szCs w:val="26"/>
        </w:rPr>
      </w:pPr>
    </w:p>
    <w:p w:rsidR="001E0045" w:rsidRPr="003635AF" w:rsidRDefault="001E0045" w:rsidP="001E0045">
      <w:pPr>
        <w:pStyle w:val="6"/>
        <w:jc w:val="center"/>
        <w:rPr>
          <w:sz w:val="26"/>
          <w:szCs w:val="26"/>
        </w:rPr>
      </w:pPr>
      <w:bookmarkStart w:id="28" w:name="_Toc489865989"/>
      <w:bookmarkStart w:id="29" w:name="_Toc489866782"/>
      <w:r w:rsidRPr="003635AF">
        <w:rPr>
          <w:sz w:val="26"/>
          <w:szCs w:val="26"/>
        </w:rPr>
        <w:t>16. Освещение территории</w:t>
      </w:r>
      <w:bookmarkEnd w:id="28"/>
      <w:bookmarkEnd w:id="29"/>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Обязанность по освещению данных объектов следует возлагать на их собственников или уполномоченных собственником лиц.</w:t>
      </w:r>
    </w:p>
    <w:p w:rsidR="001E0045" w:rsidRPr="005113A1" w:rsidRDefault="001E0045" w:rsidP="001E0045">
      <w:pPr>
        <w:ind w:right="-615" w:firstLine="709"/>
        <w:jc w:val="both"/>
        <w:rPr>
          <w:sz w:val="26"/>
          <w:szCs w:val="26"/>
        </w:rPr>
      </w:pPr>
      <w:r w:rsidRPr="005113A1">
        <w:rPr>
          <w:rFonts w:eastAsia="Times New Roman"/>
          <w:sz w:val="26"/>
          <w:szCs w:val="26"/>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1E0045" w:rsidRPr="005113A1" w:rsidRDefault="001E0045" w:rsidP="001E0045">
      <w:pPr>
        <w:ind w:right="-615" w:firstLine="709"/>
        <w:jc w:val="both"/>
        <w:rPr>
          <w:sz w:val="26"/>
          <w:szCs w:val="26"/>
        </w:rPr>
      </w:pPr>
      <w:r w:rsidRPr="005113A1">
        <w:rPr>
          <w:rFonts w:eastAsia="Times New Roman"/>
          <w:sz w:val="26"/>
          <w:szCs w:val="26"/>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Pr>
          <w:sz w:val="26"/>
          <w:szCs w:val="26"/>
        </w:rPr>
        <w:t xml:space="preserve"> </w:t>
      </w:r>
      <w:r w:rsidRPr="005113A1">
        <w:rPr>
          <w:rFonts w:eastAsia="Times New Roman"/>
          <w:sz w:val="26"/>
          <w:szCs w:val="26"/>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1E0045" w:rsidRPr="005113A1" w:rsidRDefault="001E0045" w:rsidP="001E0045">
      <w:pPr>
        <w:ind w:right="-615" w:firstLine="709"/>
        <w:jc w:val="both"/>
        <w:rPr>
          <w:sz w:val="26"/>
          <w:szCs w:val="26"/>
        </w:rPr>
      </w:pPr>
      <w:r w:rsidRPr="005113A1">
        <w:rPr>
          <w:rFonts w:eastAsia="Times New Roman"/>
          <w:sz w:val="26"/>
          <w:szCs w:val="26"/>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1E0045" w:rsidRPr="005113A1" w:rsidRDefault="001E0045" w:rsidP="001E0045">
      <w:pPr>
        <w:ind w:right="-615" w:firstLine="709"/>
        <w:jc w:val="both"/>
        <w:rPr>
          <w:sz w:val="26"/>
          <w:szCs w:val="26"/>
        </w:rPr>
      </w:pPr>
      <w:r w:rsidRPr="005113A1">
        <w:rPr>
          <w:rFonts w:eastAsia="Times New Roman"/>
          <w:sz w:val="26"/>
          <w:szCs w:val="26"/>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1E0045" w:rsidRPr="005113A1" w:rsidRDefault="001E0045" w:rsidP="001E0045">
      <w:pPr>
        <w:ind w:right="-615" w:firstLine="709"/>
        <w:jc w:val="both"/>
        <w:rPr>
          <w:sz w:val="26"/>
          <w:szCs w:val="26"/>
        </w:rPr>
      </w:pPr>
      <w:r w:rsidRPr="005113A1">
        <w:rPr>
          <w:rFonts w:eastAsia="Times New Roman"/>
          <w:sz w:val="26"/>
          <w:szCs w:val="26"/>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1E0045" w:rsidRDefault="001E0045" w:rsidP="001E0045">
      <w:pPr>
        <w:pStyle w:val="a4"/>
        <w:tabs>
          <w:tab w:val="left" w:pos="1112"/>
        </w:tabs>
        <w:ind w:left="0" w:right="-615"/>
        <w:rPr>
          <w:rFonts w:eastAsia="Times New Roman"/>
          <w:b/>
          <w:sz w:val="26"/>
          <w:szCs w:val="26"/>
        </w:rPr>
      </w:pPr>
    </w:p>
    <w:p w:rsidR="001E0045" w:rsidRPr="003635AF" w:rsidRDefault="001E0045" w:rsidP="001E0045">
      <w:pPr>
        <w:pStyle w:val="6"/>
        <w:jc w:val="center"/>
        <w:rPr>
          <w:sz w:val="26"/>
          <w:szCs w:val="26"/>
        </w:rPr>
      </w:pPr>
      <w:bookmarkStart w:id="30" w:name="_Toc489865990"/>
      <w:bookmarkStart w:id="31" w:name="_Toc489866783"/>
      <w:r w:rsidRPr="003635AF">
        <w:rPr>
          <w:sz w:val="26"/>
          <w:szCs w:val="26"/>
        </w:rPr>
        <w:t>17. Работа по озеленению территорий и содержанию зеленых насаждений. Порядок составления дендрологических планов</w:t>
      </w:r>
      <w:bookmarkEnd w:id="30"/>
      <w:bookmarkEnd w:id="31"/>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17.1. Охрана и содержание зеленых насаждений возлагаются:</w:t>
      </w:r>
    </w:p>
    <w:p w:rsidR="001E0045" w:rsidRPr="005113A1" w:rsidRDefault="001E0045" w:rsidP="001E0045">
      <w:pPr>
        <w:ind w:right="-615" w:firstLine="709"/>
        <w:jc w:val="both"/>
        <w:rPr>
          <w:sz w:val="26"/>
          <w:szCs w:val="26"/>
        </w:rPr>
      </w:pPr>
      <w:r w:rsidRPr="005113A1">
        <w:rPr>
          <w:rFonts w:eastAsia="Times New Roman"/>
          <w:sz w:val="26"/>
          <w:szCs w:val="26"/>
        </w:rPr>
        <w:t>На территориях общего пользования:</w:t>
      </w:r>
    </w:p>
    <w:p w:rsidR="001E0045" w:rsidRPr="005113A1" w:rsidRDefault="001E0045" w:rsidP="001E0045">
      <w:pPr>
        <w:numPr>
          <w:ilvl w:val="0"/>
          <w:numId w:val="24"/>
        </w:numPr>
        <w:tabs>
          <w:tab w:val="left" w:pos="1084"/>
        </w:tabs>
        <w:ind w:right="-615" w:firstLine="709"/>
        <w:jc w:val="both"/>
        <w:rPr>
          <w:rFonts w:eastAsia="Times New Roman"/>
          <w:sz w:val="26"/>
          <w:szCs w:val="26"/>
        </w:rPr>
      </w:pPr>
      <w:r w:rsidRPr="005113A1">
        <w:rPr>
          <w:rFonts w:eastAsia="Times New Roman"/>
          <w:sz w:val="26"/>
          <w:szCs w:val="26"/>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1E0045" w:rsidRPr="005113A1" w:rsidRDefault="001E0045" w:rsidP="001E0045">
      <w:pPr>
        <w:numPr>
          <w:ilvl w:val="0"/>
          <w:numId w:val="24"/>
        </w:numPr>
        <w:tabs>
          <w:tab w:val="left" w:pos="973"/>
        </w:tabs>
        <w:ind w:right="-615" w:firstLine="709"/>
        <w:jc w:val="both"/>
        <w:rPr>
          <w:rFonts w:eastAsia="Times New Roman"/>
          <w:sz w:val="26"/>
          <w:szCs w:val="26"/>
        </w:rPr>
      </w:pPr>
      <w:r w:rsidRPr="005113A1">
        <w:rPr>
          <w:rFonts w:eastAsia="Times New Roman"/>
          <w:sz w:val="26"/>
          <w:szCs w:val="26"/>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1E0045" w:rsidRPr="005113A1" w:rsidRDefault="001E0045" w:rsidP="001E0045">
      <w:pPr>
        <w:ind w:right="-615" w:firstLine="709"/>
        <w:jc w:val="both"/>
        <w:rPr>
          <w:rFonts w:eastAsia="Times New Roman"/>
          <w:sz w:val="26"/>
          <w:szCs w:val="26"/>
        </w:rPr>
      </w:pPr>
      <w:r>
        <w:rPr>
          <w:rFonts w:eastAsia="Times New Roman"/>
          <w:sz w:val="26"/>
          <w:szCs w:val="26"/>
        </w:rPr>
        <w:lastRenderedPageBreak/>
        <w:t>- н</w:t>
      </w:r>
      <w:r w:rsidRPr="005113A1">
        <w:rPr>
          <w:rFonts w:eastAsia="Times New Roman"/>
          <w:sz w:val="26"/>
          <w:szCs w:val="26"/>
        </w:rPr>
        <w:t>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1E0045" w:rsidRPr="005113A1" w:rsidRDefault="001E0045" w:rsidP="001E0045">
      <w:pPr>
        <w:ind w:right="-615" w:firstLine="709"/>
        <w:rPr>
          <w:rFonts w:eastAsia="Times New Roman"/>
          <w:sz w:val="26"/>
          <w:szCs w:val="26"/>
        </w:rPr>
      </w:pPr>
      <w:r w:rsidRPr="005113A1">
        <w:rPr>
          <w:rFonts w:eastAsia="Times New Roman"/>
          <w:sz w:val="26"/>
          <w:szCs w:val="26"/>
        </w:rPr>
        <w:t>17.2. На озелененных территориях и в зеленых массивах запрещается:</w:t>
      </w:r>
    </w:p>
    <w:p w:rsidR="001E0045" w:rsidRPr="005113A1" w:rsidRDefault="001E0045" w:rsidP="001E0045">
      <w:pPr>
        <w:numPr>
          <w:ilvl w:val="0"/>
          <w:numId w:val="24"/>
        </w:numPr>
        <w:tabs>
          <w:tab w:val="left" w:pos="960"/>
        </w:tabs>
        <w:ind w:right="-615" w:firstLine="709"/>
        <w:rPr>
          <w:rFonts w:eastAsia="Times New Roman"/>
          <w:sz w:val="26"/>
          <w:szCs w:val="26"/>
        </w:rPr>
      </w:pPr>
      <w:r w:rsidRPr="005113A1">
        <w:rPr>
          <w:rFonts w:eastAsia="Times New Roman"/>
          <w:sz w:val="26"/>
          <w:szCs w:val="26"/>
        </w:rPr>
        <w:t>повреждать или уничтожать зеленые насаждения;</w:t>
      </w:r>
    </w:p>
    <w:p w:rsidR="001E0045" w:rsidRPr="005113A1" w:rsidRDefault="001E0045" w:rsidP="001E0045">
      <w:pPr>
        <w:numPr>
          <w:ilvl w:val="0"/>
          <w:numId w:val="24"/>
        </w:numPr>
        <w:tabs>
          <w:tab w:val="left" w:pos="960"/>
        </w:tabs>
        <w:ind w:right="-615" w:firstLine="709"/>
        <w:rPr>
          <w:rFonts w:eastAsia="Times New Roman"/>
          <w:sz w:val="26"/>
          <w:szCs w:val="26"/>
        </w:rPr>
      </w:pPr>
      <w:r w:rsidRPr="005113A1">
        <w:rPr>
          <w:rFonts w:eastAsia="Times New Roman"/>
          <w:sz w:val="26"/>
          <w:szCs w:val="26"/>
        </w:rPr>
        <w:t>разжигать костры и разбивать палатки;</w:t>
      </w:r>
    </w:p>
    <w:p w:rsidR="001E0045" w:rsidRPr="005113A1" w:rsidRDefault="001E0045" w:rsidP="001E0045">
      <w:pPr>
        <w:numPr>
          <w:ilvl w:val="0"/>
          <w:numId w:val="24"/>
        </w:numPr>
        <w:tabs>
          <w:tab w:val="left" w:pos="960"/>
        </w:tabs>
        <w:ind w:right="-615" w:firstLine="709"/>
        <w:rPr>
          <w:rFonts w:eastAsia="Times New Roman"/>
          <w:sz w:val="26"/>
          <w:szCs w:val="26"/>
        </w:rPr>
      </w:pPr>
      <w:r w:rsidRPr="005113A1">
        <w:rPr>
          <w:rFonts w:eastAsia="Times New Roman"/>
          <w:sz w:val="26"/>
          <w:szCs w:val="26"/>
        </w:rPr>
        <w:t>собирать дикорастущие и культурные травянистые растения;</w:t>
      </w:r>
    </w:p>
    <w:p w:rsidR="001E0045" w:rsidRPr="005113A1" w:rsidRDefault="001E0045" w:rsidP="001E0045">
      <w:pPr>
        <w:numPr>
          <w:ilvl w:val="0"/>
          <w:numId w:val="24"/>
        </w:numPr>
        <w:tabs>
          <w:tab w:val="left" w:pos="960"/>
        </w:tabs>
        <w:ind w:right="-615" w:firstLine="709"/>
        <w:rPr>
          <w:rFonts w:eastAsia="Times New Roman"/>
          <w:sz w:val="26"/>
          <w:szCs w:val="26"/>
        </w:rPr>
      </w:pPr>
      <w:r w:rsidRPr="005113A1">
        <w:rPr>
          <w:rFonts w:eastAsia="Times New Roman"/>
          <w:sz w:val="26"/>
          <w:szCs w:val="26"/>
        </w:rPr>
        <w:t>засорять газоны, цветники, дорожки и водоемы;</w:t>
      </w:r>
    </w:p>
    <w:p w:rsidR="001E0045" w:rsidRPr="00A67871" w:rsidRDefault="001E0045" w:rsidP="001E0045">
      <w:pPr>
        <w:ind w:right="-615" w:firstLine="709"/>
        <w:jc w:val="both"/>
        <w:rPr>
          <w:sz w:val="26"/>
          <w:szCs w:val="26"/>
        </w:rPr>
      </w:pP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Pr>
          <w:sz w:val="26"/>
          <w:szCs w:val="26"/>
        </w:rPr>
        <w:t xml:space="preserve"> и </w:t>
      </w:r>
      <w:r w:rsidRPr="005113A1">
        <w:rPr>
          <w:rFonts w:eastAsia="Times New Roman"/>
          <w:sz w:val="26"/>
          <w:szCs w:val="26"/>
        </w:rPr>
        <w:t>гвозди для подвешивания гамаков, качелей, осветительных приборов, веревок, сушить белье на ветвях;</w:t>
      </w:r>
    </w:p>
    <w:p w:rsidR="001E0045" w:rsidRPr="005113A1" w:rsidRDefault="001E0045" w:rsidP="001E0045">
      <w:pPr>
        <w:numPr>
          <w:ilvl w:val="1"/>
          <w:numId w:val="25"/>
        </w:numPr>
        <w:tabs>
          <w:tab w:val="left" w:pos="1035"/>
        </w:tabs>
        <w:ind w:right="-615" w:firstLine="709"/>
        <w:jc w:val="both"/>
        <w:rPr>
          <w:rFonts w:eastAsia="Times New Roman"/>
          <w:sz w:val="26"/>
          <w:szCs w:val="26"/>
        </w:rPr>
      </w:pPr>
      <w:r w:rsidRPr="005113A1">
        <w:rPr>
          <w:rFonts w:eastAsia="Times New Roman"/>
          <w:sz w:val="26"/>
          <w:szCs w:val="26"/>
        </w:rPr>
        <w:t>парковка автотрансп</w:t>
      </w:r>
      <w:r>
        <w:rPr>
          <w:rFonts w:eastAsia="Times New Roman"/>
          <w:sz w:val="26"/>
          <w:szCs w:val="26"/>
        </w:rPr>
        <w:t>орта на газоне, а также ближе 2,5 м от кроны дерева и 1,</w:t>
      </w:r>
      <w:r w:rsidRPr="005113A1">
        <w:rPr>
          <w:rFonts w:eastAsia="Times New Roman"/>
          <w:sz w:val="26"/>
          <w:szCs w:val="26"/>
        </w:rPr>
        <w:t>5 м от кустарника за исключением, если автомобиль находится на асфальте или бетонном покрытии;</w:t>
      </w:r>
    </w:p>
    <w:p w:rsidR="001E0045" w:rsidRPr="005113A1" w:rsidRDefault="001E0045" w:rsidP="001E0045">
      <w:pPr>
        <w:numPr>
          <w:ilvl w:val="1"/>
          <w:numId w:val="25"/>
        </w:numPr>
        <w:tabs>
          <w:tab w:val="left" w:pos="1000"/>
        </w:tabs>
        <w:ind w:right="-615" w:firstLine="709"/>
        <w:jc w:val="both"/>
        <w:rPr>
          <w:rFonts w:eastAsia="Times New Roman"/>
          <w:sz w:val="26"/>
          <w:szCs w:val="26"/>
        </w:rPr>
      </w:pPr>
      <w:r w:rsidRPr="005113A1">
        <w:rPr>
          <w:rFonts w:eastAsia="Times New Roman"/>
          <w:sz w:val="26"/>
          <w:szCs w:val="26"/>
        </w:rPr>
        <w:t>добывать растительную землю, песок и производить другие раскопки без соответствующего ордера;</w:t>
      </w:r>
    </w:p>
    <w:p w:rsidR="001E0045" w:rsidRPr="005113A1" w:rsidRDefault="001E0045" w:rsidP="001E0045">
      <w:pPr>
        <w:numPr>
          <w:ilvl w:val="1"/>
          <w:numId w:val="25"/>
        </w:numPr>
        <w:tabs>
          <w:tab w:val="left" w:pos="960"/>
        </w:tabs>
        <w:ind w:right="-615" w:firstLine="709"/>
        <w:jc w:val="both"/>
        <w:rPr>
          <w:rFonts w:eastAsia="Times New Roman"/>
          <w:sz w:val="26"/>
          <w:szCs w:val="26"/>
        </w:rPr>
      </w:pPr>
      <w:r w:rsidRPr="005113A1">
        <w:rPr>
          <w:rFonts w:eastAsia="Times New Roman"/>
          <w:sz w:val="26"/>
          <w:szCs w:val="26"/>
        </w:rPr>
        <w:t>самовольное устройство огородов;</w:t>
      </w:r>
    </w:p>
    <w:p w:rsidR="001E0045" w:rsidRPr="005113A1" w:rsidRDefault="001E0045" w:rsidP="001E0045">
      <w:pPr>
        <w:numPr>
          <w:ilvl w:val="1"/>
          <w:numId w:val="25"/>
        </w:numPr>
        <w:tabs>
          <w:tab w:val="left" w:pos="1083"/>
        </w:tabs>
        <w:ind w:right="-615" w:firstLine="709"/>
        <w:jc w:val="both"/>
        <w:rPr>
          <w:rFonts w:eastAsia="Times New Roman"/>
          <w:sz w:val="26"/>
          <w:szCs w:val="26"/>
        </w:rPr>
      </w:pPr>
      <w:r w:rsidRPr="005113A1">
        <w:rPr>
          <w:rFonts w:eastAsia="Times New Roman"/>
          <w:sz w:val="26"/>
          <w:szCs w:val="26"/>
        </w:rPr>
        <w:t>касание ветвей деревьев токонесущих проводов, закрывание ими указателей улиц, номерных знаков домов и дорожных знаков;</w:t>
      </w:r>
    </w:p>
    <w:p w:rsidR="001E0045" w:rsidRPr="005113A1" w:rsidRDefault="001E0045" w:rsidP="001E0045">
      <w:pPr>
        <w:numPr>
          <w:ilvl w:val="1"/>
          <w:numId w:val="25"/>
        </w:numPr>
        <w:tabs>
          <w:tab w:val="left" w:pos="1017"/>
        </w:tabs>
        <w:ind w:right="-615" w:firstLine="709"/>
        <w:jc w:val="both"/>
        <w:rPr>
          <w:rFonts w:eastAsia="Times New Roman"/>
          <w:sz w:val="26"/>
          <w:szCs w:val="26"/>
        </w:rPr>
      </w:pPr>
      <w:r w:rsidRPr="005113A1">
        <w:rPr>
          <w:rFonts w:eastAsia="Times New Roman"/>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E0045" w:rsidRPr="005113A1" w:rsidRDefault="001E0045" w:rsidP="001E0045">
      <w:pPr>
        <w:numPr>
          <w:ilvl w:val="1"/>
          <w:numId w:val="25"/>
        </w:numPr>
        <w:tabs>
          <w:tab w:val="left" w:pos="1117"/>
        </w:tabs>
        <w:ind w:right="-615" w:firstLine="709"/>
        <w:jc w:val="both"/>
        <w:rPr>
          <w:rFonts w:eastAsia="Times New Roman"/>
          <w:sz w:val="26"/>
          <w:szCs w:val="26"/>
        </w:rPr>
      </w:pPr>
      <w:r w:rsidRPr="005113A1">
        <w:rPr>
          <w:rFonts w:eastAsia="Times New Roman"/>
          <w:sz w:val="26"/>
          <w:szCs w:val="26"/>
        </w:rPr>
        <w:t>ломать деревья, кустарники, сучья и ветви, срывать листья и цветы, сбивать и собирать плоды;</w:t>
      </w:r>
    </w:p>
    <w:p w:rsidR="001E0045" w:rsidRPr="005113A1" w:rsidRDefault="001E0045" w:rsidP="001E0045">
      <w:pPr>
        <w:numPr>
          <w:ilvl w:val="1"/>
          <w:numId w:val="25"/>
        </w:numPr>
        <w:tabs>
          <w:tab w:val="left" w:pos="960"/>
        </w:tabs>
        <w:ind w:right="-615" w:firstLine="709"/>
        <w:jc w:val="both"/>
        <w:rPr>
          <w:rFonts w:eastAsia="Times New Roman"/>
          <w:sz w:val="26"/>
          <w:szCs w:val="26"/>
        </w:rPr>
      </w:pPr>
      <w:r w:rsidRPr="005113A1">
        <w:rPr>
          <w:rFonts w:eastAsia="Times New Roman"/>
          <w:sz w:val="26"/>
          <w:szCs w:val="26"/>
        </w:rPr>
        <w:t>портить скульптуры, скамейки, ограды;</w:t>
      </w:r>
    </w:p>
    <w:p w:rsidR="001E0045" w:rsidRPr="005113A1" w:rsidRDefault="001E0045" w:rsidP="001E0045">
      <w:pPr>
        <w:numPr>
          <w:ilvl w:val="1"/>
          <w:numId w:val="25"/>
        </w:numPr>
        <w:tabs>
          <w:tab w:val="left" w:pos="966"/>
        </w:tabs>
        <w:ind w:right="-615" w:firstLine="709"/>
        <w:jc w:val="both"/>
        <w:rPr>
          <w:rFonts w:eastAsia="Times New Roman"/>
          <w:sz w:val="26"/>
          <w:szCs w:val="26"/>
        </w:rPr>
      </w:pPr>
      <w:r w:rsidRPr="005113A1">
        <w:rPr>
          <w:rFonts w:eastAsia="Times New Roman"/>
          <w:sz w:val="26"/>
          <w:szCs w:val="26"/>
        </w:rPr>
        <w:t>ездить на велосипедах, мотоциклах, лошадях, тракторах и автомашинах за исключением машин специального назначения;</w:t>
      </w:r>
    </w:p>
    <w:p w:rsidR="001E0045" w:rsidRPr="005113A1" w:rsidRDefault="001E0045" w:rsidP="001E0045">
      <w:pPr>
        <w:numPr>
          <w:ilvl w:val="1"/>
          <w:numId w:val="25"/>
        </w:numPr>
        <w:tabs>
          <w:tab w:val="left" w:pos="1087"/>
        </w:tabs>
        <w:ind w:right="-615" w:firstLine="709"/>
        <w:jc w:val="both"/>
        <w:rPr>
          <w:rFonts w:eastAsia="Times New Roman"/>
          <w:sz w:val="26"/>
          <w:szCs w:val="26"/>
        </w:rPr>
      </w:pPr>
      <w:r w:rsidRPr="005113A1">
        <w:rPr>
          <w:rFonts w:eastAsia="Times New Roman"/>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1E0045" w:rsidRPr="005113A1" w:rsidRDefault="001E0045" w:rsidP="001E0045">
      <w:pPr>
        <w:numPr>
          <w:ilvl w:val="1"/>
          <w:numId w:val="25"/>
        </w:numPr>
        <w:tabs>
          <w:tab w:val="left" w:pos="960"/>
        </w:tabs>
        <w:ind w:right="-615" w:firstLine="709"/>
        <w:jc w:val="both"/>
        <w:rPr>
          <w:rFonts w:eastAsia="Times New Roman"/>
          <w:sz w:val="26"/>
          <w:szCs w:val="26"/>
        </w:rPr>
      </w:pPr>
      <w:r w:rsidRPr="005113A1">
        <w:rPr>
          <w:rFonts w:eastAsia="Times New Roman"/>
          <w:sz w:val="26"/>
          <w:szCs w:val="26"/>
        </w:rPr>
        <w:t>пасти скот;</w:t>
      </w:r>
    </w:p>
    <w:p w:rsidR="001E0045" w:rsidRPr="005113A1" w:rsidRDefault="001E0045" w:rsidP="001E0045">
      <w:pPr>
        <w:numPr>
          <w:ilvl w:val="1"/>
          <w:numId w:val="25"/>
        </w:numPr>
        <w:tabs>
          <w:tab w:val="left" w:pos="1077"/>
        </w:tabs>
        <w:ind w:right="-615" w:firstLine="709"/>
        <w:jc w:val="both"/>
        <w:rPr>
          <w:rFonts w:eastAsia="Times New Roman"/>
          <w:sz w:val="26"/>
          <w:szCs w:val="26"/>
        </w:rPr>
      </w:pPr>
      <w:r w:rsidRPr="005113A1">
        <w:rPr>
          <w:rFonts w:eastAsia="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E0045" w:rsidRPr="005113A1" w:rsidRDefault="001E0045" w:rsidP="001E0045">
      <w:pPr>
        <w:numPr>
          <w:ilvl w:val="1"/>
          <w:numId w:val="25"/>
        </w:numPr>
        <w:tabs>
          <w:tab w:val="left" w:pos="1099"/>
        </w:tabs>
        <w:ind w:right="-615" w:firstLine="709"/>
        <w:jc w:val="both"/>
        <w:rPr>
          <w:rFonts w:eastAsia="Times New Roman"/>
          <w:sz w:val="26"/>
          <w:szCs w:val="26"/>
        </w:rPr>
      </w:pPr>
      <w:r w:rsidRPr="005113A1">
        <w:rPr>
          <w:rFonts w:eastAsia="Times New Roman"/>
          <w:sz w:val="26"/>
          <w:szCs w:val="26"/>
        </w:rPr>
        <w:t>производить строительные и ремонтные работы без ограждений насаждений щитами, гарантирующими защиту их от повреждений;</w:t>
      </w:r>
    </w:p>
    <w:p w:rsidR="001E0045" w:rsidRPr="005113A1" w:rsidRDefault="001E0045" w:rsidP="001E0045">
      <w:pPr>
        <w:numPr>
          <w:ilvl w:val="1"/>
          <w:numId w:val="25"/>
        </w:numPr>
        <w:tabs>
          <w:tab w:val="left" w:pos="1003"/>
        </w:tabs>
        <w:ind w:right="-615" w:firstLine="709"/>
        <w:jc w:val="both"/>
        <w:rPr>
          <w:rFonts w:eastAsia="Times New Roman"/>
          <w:sz w:val="26"/>
          <w:szCs w:val="26"/>
        </w:rPr>
      </w:pPr>
      <w:r w:rsidRPr="005113A1">
        <w:rPr>
          <w:rFonts w:eastAsia="Times New Roman"/>
          <w:sz w:val="26"/>
          <w:szCs w:val="26"/>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E0045" w:rsidRPr="00A67871" w:rsidRDefault="001E0045" w:rsidP="001E0045">
      <w:pPr>
        <w:numPr>
          <w:ilvl w:val="1"/>
          <w:numId w:val="25"/>
        </w:numPr>
        <w:tabs>
          <w:tab w:val="left" w:pos="980"/>
        </w:tabs>
        <w:ind w:right="-615" w:firstLine="709"/>
        <w:jc w:val="both"/>
        <w:rPr>
          <w:rFonts w:eastAsia="Times New Roman"/>
          <w:sz w:val="26"/>
          <w:szCs w:val="26"/>
        </w:rPr>
      </w:pPr>
      <w:r w:rsidRPr="005113A1">
        <w:rPr>
          <w:rFonts w:eastAsia="Times New Roman"/>
          <w:sz w:val="26"/>
          <w:szCs w:val="26"/>
        </w:rPr>
        <w:t>выгуливать и отпускать с поводка собак в парках, лесопарках, скверах</w:t>
      </w:r>
      <w:r>
        <w:rPr>
          <w:rFonts w:eastAsia="Times New Roman"/>
          <w:sz w:val="26"/>
          <w:szCs w:val="26"/>
        </w:rPr>
        <w:t xml:space="preserve"> и </w:t>
      </w:r>
      <w:r w:rsidRPr="00A67871">
        <w:rPr>
          <w:rFonts w:eastAsia="Times New Roman"/>
          <w:sz w:val="26"/>
          <w:szCs w:val="26"/>
        </w:rPr>
        <w:t>иных территориях зеленых насаждений;</w:t>
      </w:r>
    </w:p>
    <w:p w:rsidR="001E0045" w:rsidRPr="005113A1" w:rsidRDefault="001E0045" w:rsidP="001E0045">
      <w:pPr>
        <w:numPr>
          <w:ilvl w:val="1"/>
          <w:numId w:val="25"/>
        </w:numPr>
        <w:tabs>
          <w:tab w:val="left" w:pos="1056"/>
        </w:tabs>
        <w:ind w:right="-615" w:firstLine="709"/>
        <w:jc w:val="both"/>
        <w:rPr>
          <w:rFonts w:eastAsia="Times New Roman"/>
          <w:sz w:val="26"/>
          <w:szCs w:val="26"/>
        </w:rPr>
      </w:pPr>
      <w:r w:rsidRPr="005113A1">
        <w:rPr>
          <w:rFonts w:eastAsia="Times New Roman"/>
          <w:sz w:val="26"/>
          <w:szCs w:val="26"/>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1E0045" w:rsidRPr="005113A1" w:rsidRDefault="001E0045" w:rsidP="001E0045">
      <w:pPr>
        <w:numPr>
          <w:ilvl w:val="1"/>
          <w:numId w:val="25"/>
        </w:numPr>
        <w:tabs>
          <w:tab w:val="left" w:pos="1105"/>
        </w:tabs>
        <w:ind w:right="-615" w:firstLine="709"/>
        <w:jc w:val="both"/>
        <w:rPr>
          <w:rFonts w:eastAsia="Times New Roman"/>
          <w:sz w:val="26"/>
          <w:szCs w:val="26"/>
        </w:rPr>
      </w:pPr>
      <w:r w:rsidRPr="005113A1">
        <w:rPr>
          <w:rFonts w:eastAsia="Times New Roman"/>
          <w:sz w:val="26"/>
          <w:szCs w:val="26"/>
        </w:rPr>
        <w:t>производить другие действия, способные нанести вред зеленым насаждениям.</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lastRenderedPageBreak/>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1E0045" w:rsidRPr="005113A1" w:rsidRDefault="001E0045" w:rsidP="001E0045">
      <w:pPr>
        <w:numPr>
          <w:ilvl w:val="1"/>
          <w:numId w:val="25"/>
        </w:numPr>
        <w:tabs>
          <w:tab w:val="left" w:pos="960"/>
        </w:tabs>
        <w:ind w:right="-615" w:firstLine="709"/>
        <w:jc w:val="both"/>
        <w:rPr>
          <w:rFonts w:eastAsia="Times New Roman"/>
          <w:sz w:val="26"/>
          <w:szCs w:val="26"/>
        </w:rPr>
      </w:pPr>
      <w:r w:rsidRPr="005113A1">
        <w:rPr>
          <w:rFonts w:eastAsia="Times New Roman"/>
          <w:sz w:val="26"/>
          <w:szCs w:val="26"/>
        </w:rPr>
        <w:t>воздушная линия, выполненная СИП</w:t>
      </w:r>
      <w:r>
        <w:rPr>
          <w:rFonts w:eastAsia="Times New Roman"/>
          <w:sz w:val="26"/>
          <w:szCs w:val="26"/>
        </w:rPr>
        <w:t xml:space="preserve"> </w:t>
      </w: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0,3 метра;</w:t>
      </w:r>
    </w:p>
    <w:p w:rsidR="001E0045" w:rsidRPr="005113A1" w:rsidRDefault="001E0045" w:rsidP="001E0045">
      <w:pPr>
        <w:numPr>
          <w:ilvl w:val="1"/>
          <w:numId w:val="25"/>
        </w:numPr>
        <w:tabs>
          <w:tab w:val="left" w:pos="960"/>
        </w:tabs>
        <w:ind w:right="-615" w:firstLine="709"/>
        <w:jc w:val="both"/>
        <w:rPr>
          <w:rFonts w:eastAsia="Times New Roman"/>
          <w:sz w:val="26"/>
          <w:szCs w:val="26"/>
        </w:rPr>
      </w:pPr>
      <w:r w:rsidRPr="005113A1">
        <w:rPr>
          <w:rFonts w:eastAsia="Times New Roman"/>
          <w:sz w:val="26"/>
          <w:szCs w:val="26"/>
        </w:rPr>
        <w:t>воздушная линия с изолированными проводами</w:t>
      </w:r>
      <w:r>
        <w:rPr>
          <w:rFonts w:eastAsia="Times New Roman"/>
          <w:sz w:val="26"/>
          <w:szCs w:val="26"/>
        </w:rPr>
        <w:t xml:space="preserve"> </w:t>
      </w: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0,5 метра;</w:t>
      </w:r>
    </w:p>
    <w:p w:rsidR="001E0045" w:rsidRPr="00A67871" w:rsidRDefault="001E0045" w:rsidP="001E0045">
      <w:pPr>
        <w:numPr>
          <w:ilvl w:val="1"/>
          <w:numId w:val="25"/>
        </w:numPr>
        <w:tabs>
          <w:tab w:val="left" w:pos="963"/>
        </w:tabs>
        <w:ind w:right="-615" w:firstLine="709"/>
        <w:jc w:val="both"/>
        <w:rPr>
          <w:rFonts w:eastAsia="Times New Roman"/>
          <w:sz w:val="26"/>
          <w:szCs w:val="26"/>
        </w:rPr>
      </w:pPr>
      <w:r w:rsidRPr="005113A1">
        <w:rPr>
          <w:rFonts w:eastAsia="Times New Roman"/>
          <w:sz w:val="26"/>
          <w:szCs w:val="26"/>
        </w:rPr>
        <w:t>воздушная линия с неизолированными проводами</w:t>
      </w:r>
      <w:r>
        <w:rPr>
          <w:rFonts w:eastAsia="Times New Roman"/>
          <w:sz w:val="26"/>
          <w:szCs w:val="26"/>
        </w:rPr>
        <w:t xml:space="preserve"> </w:t>
      </w: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1 метр</w:t>
      </w:r>
      <w:r>
        <w:rPr>
          <w:rFonts w:eastAsia="Times New Roman"/>
          <w:sz w:val="26"/>
          <w:szCs w:val="26"/>
        </w:rPr>
        <w:t>,</w:t>
      </w:r>
      <w:r w:rsidRPr="005113A1">
        <w:rPr>
          <w:rFonts w:eastAsia="Times New Roman"/>
          <w:sz w:val="26"/>
          <w:szCs w:val="26"/>
        </w:rPr>
        <w:t xml:space="preserve"> осуществляется предприятием или организацией, которая обслуживает</w:t>
      </w:r>
      <w:r>
        <w:rPr>
          <w:rFonts w:eastAsia="Times New Roman"/>
          <w:sz w:val="26"/>
          <w:szCs w:val="26"/>
        </w:rPr>
        <w:t xml:space="preserve"> </w:t>
      </w:r>
      <w:r w:rsidRPr="00A67871">
        <w:rPr>
          <w:rFonts w:eastAsia="Times New Roman"/>
          <w:sz w:val="26"/>
          <w:szCs w:val="26"/>
        </w:rPr>
        <w:t>данные сети. Обрезка ветвей производится по согласованию с владельцами зеленых насаждений.</w:t>
      </w:r>
    </w:p>
    <w:p w:rsidR="001E0045" w:rsidRPr="005113A1" w:rsidRDefault="001E0045" w:rsidP="001E0045">
      <w:pPr>
        <w:ind w:right="-615" w:firstLine="709"/>
        <w:jc w:val="both"/>
        <w:rPr>
          <w:sz w:val="26"/>
          <w:szCs w:val="26"/>
        </w:rPr>
      </w:pPr>
      <w:r w:rsidRPr="005113A1">
        <w:rPr>
          <w:rFonts w:eastAsia="Times New Roman"/>
          <w:sz w:val="26"/>
          <w:szCs w:val="26"/>
        </w:rPr>
        <w:t>17.4. Рекомендуется составлять дендроплан при разработке проектной документации на строительство, капитальный ремонт и реконструкцию</w:t>
      </w:r>
      <w:r>
        <w:rPr>
          <w:sz w:val="26"/>
          <w:szCs w:val="26"/>
        </w:rPr>
        <w:t xml:space="preserve"> </w:t>
      </w:r>
      <w:r w:rsidRPr="005113A1">
        <w:rPr>
          <w:rFonts w:eastAsia="Times New Roman"/>
          <w:sz w:val="26"/>
          <w:szCs w:val="26"/>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E0045" w:rsidRPr="005113A1" w:rsidRDefault="001E0045" w:rsidP="001E0045">
      <w:pPr>
        <w:ind w:right="-615" w:firstLine="709"/>
        <w:jc w:val="both"/>
        <w:rPr>
          <w:sz w:val="26"/>
          <w:szCs w:val="26"/>
        </w:rPr>
      </w:pPr>
      <w:r w:rsidRPr="005113A1">
        <w:rPr>
          <w:rFonts w:eastAsia="Times New Roman"/>
          <w:sz w:val="26"/>
          <w:szCs w:val="26"/>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1E0045" w:rsidRPr="005113A1" w:rsidRDefault="001E0045" w:rsidP="001E0045">
      <w:pPr>
        <w:ind w:right="-615" w:firstLine="709"/>
        <w:jc w:val="both"/>
        <w:rPr>
          <w:sz w:val="26"/>
          <w:szCs w:val="26"/>
        </w:rPr>
      </w:pPr>
      <w:r w:rsidRPr="005113A1">
        <w:rPr>
          <w:rFonts w:eastAsia="Times New Roman"/>
          <w:sz w:val="26"/>
          <w:szCs w:val="26"/>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E0045" w:rsidRPr="00A67871" w:rsidRDefault="001E0045" w:rsidP="001E0045">
      <w:pPr>
        <w:tabs>
          <w:tab w:val="left" w:pos="1660"/>
        </w:tabs>
        <w:ind w:right="-615" w:firstLine="709"/>
        <w:jc w:val="both"/>
        <w:rPr>
          <w:sz w:val="26"/>
          <w:szCs w:val="26"/>
        </w:rPr>
      </w:pPr>
      <w:r w:rsidRPr="005113A1">
        <w:rPr>
          <w:rFonts w:eastAsia="Times New Roman"/>
          <w:sz w:val="26"/>
          <w:szCs w:val="26"/>
        </w:rPr>
        <w:t>17.7.</w:t>
      </w:r>
      <w:r w:rsidRPr="005113A1">
        <w:rPr>
          <w:sz w:val="26"/>
          <w:szCs w:val="26"/>
        </w:rPr>
        <w:tab/>
      </w:r>
      <w:r w:rsidRPr="005113A1">
        <w:rPr>
          <w:rFonts w:eastAsia="Times New Roman"/>
          <w:sz w:val="26"/>
          <w:szCs w:val="26"/>
        </w:rPr>
        <w:t>На данной стадии целесообразно определить количество деревьев</w:t>
      </w:r>
      <w:r>
        <w:rPr>
          <w:sz w:val="26"/>
          <w:szCs w:val="26"/>
        </w:rPr>
        <w:t xml:space="preserve"> и </w:t>
      </w:r>
      <w:r w:rsidRPr="005113A1">
        <w:rPr>
          <w:rFonts w:eastAsia="Times New Roman"/>
          <w:sz w:val="26"/>
          <w:szCs w:val="26"/>
        </w:rPr>
        <w:t>кустарников, попадающих в зону строительства без конкретизации на инвентаризационном плане (без разработки дендроплана).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17.9. При разработке дендроплана сохраняется нумерация растений инвентаризационного плана.</w:t>
      </w:r>
    </w:p>
    <w:p w:rsidR="001E0045" w:rsidRPr="005113A1" w:rsidRDefault="001E0045" w:rsidP="001E0045">
      <w:pPr>
        <w:rPr>
          <w:rFonts w:eastAsia="Times New Roman"/>
          <w:sz w:val="26"/>
          <w:szCs w:val="26"/>
        </w:rPr>
      </w:pPr>
    </w:p>
    <w:p w:rsidR="001E0045" w:rsidRPr="003635AF" w:rsidRDefault="001E0045" w:rsidP="001E0045">
      <w:pPr>
        <w:pStyle w:val="6"/>
        <w:ind w:right="-615"/>
        <w:jc w:val="center"/>
        <w:rPr>
          <w:sz w:val="26"/>
          <w:szCs w:val="26"/>
        </w:rPr>
      </w:pPr>
      <w:bookmarkStart w:id="32" w:name="_Toc489865991"/>
      <w:bookmarkStart w:id="33" w:name="_Toc489866784"/>
      <w:r w:rsidRPr="003635AF">
        <w:rPr>
          <w:sz w:val="26"/>
          <w:szCs w:val="26"/>
        </w:rPr>
        <w:t>18. Строительство, установка и содержание малых архитектурных форм</w:t>
      </w:r>
      <w:bookmarkEnd w:id="32"/>
      <w:bookmarkEnd w:id="33"/>
    </w:p>
    <w:p w:rsidR="001E0045" w:rsidRDefault="001E0045" w:rsidP="001E0045">
      <w:pPr>
        <w:ind w:left="260" w:firstLine="540"/>
        <w:jc w:val="both"/>
        <w:rPr>
          <w:rFonts w:eastAsia="Times New Roman"/>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1E0045" w:rsidRPr="005113A1" w:rsidRDefault="001E0045" w:rsidP="001E0045">
      <w:pPr>
        <w:ind w:right="-615" w:firstLine="709"/>
        <w:jc w:val="both"/>
        <w:rPr>
          <w:sz w:val="26"/>
          <w:szCs w:val="26"/>
        </w:rPr>
      </w:pPr>
      <w:r w:rsidRPr="005113A1">
        <w:rPr>
          <w:rFonts w:eastAsia="Times New Roman"/>
          <w:sz w:val="26"/>
          <w:szCs w:val="26"/>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lastRenderedPageBreak/>
        <w:t>18.3. К установке малых архитектурных форм предъявляются следующие требования:</w:t>
      </w:r>
    </w:p>
    <w:p w:rsidR="001E0045" w:rsidRPr="005113A1" w:rsidRDefault="001E0045" w:rsidP="001E0045">
      <w:pPr>
        <w:ind w:right="-615" w:firstLine="709"/>
        <w:jc w:val="both"/>
        <w:rPr>
          <w:sz w:val="26"/>
          <w:szCs w:val="26"/>
        </w:rPr>
      </w:pPr>
      <w:r w:rsidRPr="005113A1">
        <w:rPr>
          <w:rFonts w:eastAsia="Times New Roman"/>
          <w:sz w:val="26"/>
          <w:szCs w:val="26"/>
        </w:rPr>
        <w:t xml:space="preserve">18.3.1. </w:t>
      </w:r>
      <w:r>
        <w:rPr>
          <w:rFonts w:eastAsia="Times New Roman"/>
          <w:sz w:val="26"/>
          <w:szCs w:val="26"/>
        </w:rPr>
        <w:t>с</w:t>
      </w:r>
      <w:r w:rsidRPr="005113A1">
        <w:rPr>
          <w:rFonts w:eastAsia="Times New Roman"/>
          <w:sz w:val="26"/>
          <w:szCs w:val="26"/>
        </w:rPr>
        <w:t>оответствие характеру архитектурного и ландшафтного окружения элеме</w:t>
      </w:r>
      <w:r>
        <w:rPr>
          <w:rFonts w:eastAsia="Times New Roman"/>
          <w:sz w:val="26"/>
          <w:szCs w:val="26"/>
        </w:rPr>
        <w:t>нтов благоустройства территории;</w:t>
      </w:r>
    </w:p>
    <w:p w:rsidR="001E0045" w:rsidRPr="005113A1" w:rsidRDefault="001E0045" w:rsidP="001E0045">
      <w:pPr>
        <w:ind w:right="-615" w:firstLine="709"/>
        <w:jc w:val="both"/>
        <w:rPr>
          <w:sz w:val="26"/>
          <w:szCs w:val="26"/>
        </w:rPr>
      </w:pPr>
      <w:r w:rsidRPr="005113A1">
        <w:rPr>
          <w:rFonts w:eastAsia="Times New Roman"/>
          <w:sz w:val="26"/>
          <w:szCs w:val="26"/>
        </w:rPr>
        <w:t xml:space="preserve">18.3.2. </w:t>
      </w:r>
      <w:r>
        <w:rPr>
          <w:rFonts w:eastAsia="Times New Roman"/>
          <w:sz w:val="26"/>
          <w:szCs w:val="26"/>
        </w:rPr>
        <w:t>в</w:t>
      </w:r>
      <w:r w:rsidRPr="005113A1">
        <w:rPr>
          <w:rFonts w:eastAsia="Times New Roman"/>
          <w:sz w:val="26"/>
          <w:szCs w:val="26"/>
        </w:rPr>
        <w:t>ысокие декоративные и эксплуатационные качества материалов, их сохранность на протяжении длительного периода с учетом неблагоприя</w:t>
      </w:r>
      <w:r>
        <w:rPr>
          <w:rFonts w:eastAsia="Times New Roman"/>
          <w:sz w:val="26"/>
          <w:szCs w:val="26"/>
        </w:rPr>
        <w:t>тного воздействия внешней среды;</w:t>
      </w:r>
    </w:p>
    <w:p w:rsidR="001E0045" w:rsidRPr="005113A1" w:rsidRDefault="001E0045" w:rsidP="001E0045">
      <w:pPr>
        <w:ind w:right="-615" w:firstLine="709"/>
        <w:jc w:val="both"/>
        <w:rPr>
          <w:sz w:val="26"/>
          <w:szCs w:val="26"/>
        </w:rPr>
      </w:pPr>
      <w:r w:rsidRPr="005113A1">
        <w:rPr>
          <w:rFonts w:eastAsia="Times New Roman"/>
          <w:sz w:val="26"/>
          <w:szCs w:val="26"/>
        </w:rPr>
        <w:t xml:space="preserve">18.3.3. </w:t>
      </w:r>
      <w:r>
        <w:rPr>
          <w:rFonts w:eastAsia="Times New Roman"/>
          <w:sz w:val="26"/>
          <w:szCs w:val="26"/>
        </w:rPr>
        <w:t>э</w:t>
      </w:r>
      <w:r w:rsidRPr="005113A1">
        <w:rPr>
          <w:rFonts w:eastAsia="Times New Roman"/>
          <w:sz w:val="26"/>
          <w:szCs w:val="26"/>
        </w:rPr>
        <w:t>стетичность, функциональность, прочность, надеж</w:t>
      </w:r>
      <w:r>
        <w:rPr>
          <w:rFonts w:eastAsia="Times New Roman"/>
          <w:sz w:val="26"/>
          <w:szCs w:val="26"/>
        </w:rPr>
        <w:t>ность, безопасность конструкции;</w:t>
      </w:r>
    </w:p>
    <w:p w:rsidR="001E0045" w:rsidRPr="005113A1" w:rsidRDefault="001E0045" w:rsidP="001E0045">
      <w:pPr>
        <w:ind w:right="-615" w:firstLine="709"/>
        <w:jc w:val="both"/>
        <w:rPr>
          <w:sz w:val="26"/>
          <w:szCs w:val="26"/>
        </w:rPr>
      </w:pPr>
      <w:r w:rsidRPr="005113A1">
        <w:rPr>
          <w:rFonts w:eastAsia="Times New Roman"/>
          <w:sz w:val="26"/>
          <w:szCs w:val="26"/>
        </w:rPr>
        <w:t xml:space="preserve">18.3.4. </w:t>
      </w:r>
      <w:r>
        <w:rPr>
          <w:rFonts w:eastAsia="Times New Roman"/>
          <w:sz w:val="26"/>
          <w:szCs w:val="26"/>
        </w:rPr>
        <w:t>с</w:t>
      </w:r>
      <w:r w:rsidRPr="005113A1">
        <w:rPr>
          <w:rFonts w:eastAsia="Times New Roman"/>
          <w:sz w:val="26"/>
          <w:szCs w:val="26"/>
        </w:rPr>
        <w:t>камьи (стационарные, переносные, встроенные) в необходимом количестве должны быть установлены на площадках для отдыха, придомовых площа</w:t>
      </w:r>
      <w:r>
        <w:rPr>
          <w:rFonts w:eastAsia="Times New Roman"/>
          <w:sz w:val="26"/>
          <w:szCs w:val="26"/>
        </w:rPr>
        <w:t>дках, детских игровых площадках;</w:t>
      </w:r>
    </w:p>
    <w:p w:rsidR="001E0045" w:rsidRPr="005113A1" w:rsidRDefault="001E0045" w:rsidP="001E0045">
      <w:pPr>
        <w:ind w:right="-615" w:firstLine="709"/>
        <w:jc w:val="both"/>
        <w:rPr>
          <w:sz w:val="26"/>
          <w:szCs w:val="26"/>
        </w:rPr>
      </w:pPr>
      <w:r w:rsidRPr="005113A1">
        <w:rPr>
          <w:rFonts w:eastAsia="Times New Roman"/>
          <w:sz w:val="26"/>
          <w:szCs w:val="26"/>
        </w:rPr>
        <w:t>18.</w:t>
      </w:r>
      <w:r>
        <w:rPr>
          <w:rFonts w:eastAsia="Times New Roman"/>
          <w:sz w:val="26"/>
          <w:szCs w:val="26"/>
        </w:rPr>
        <w:t>3</w:t>
      </w:r>
      <w:r w:rsidRPr="005113A1">
        <w:rPr>
          <w:rFonts w:eastAsia="Times New Roman"/>
          <w:sz w:val="26"/>
          <w:szCs w:val="26"/>
        </w:rPr>
        <w:t xml:space="preserve">.5. </w:t>
      </w:r>
      <w:r>
        <w:rPr>
          <w:rFonts w:eastAsia="Times New Roman"/>
          <w:sz w:val="26"/>
          <w:szCs w:val="26"/>
        </w:rPr>
        <w:t>т</w:t>
      </w:r>
      <w:r w:rsidRPr="005113A1">
        <w:rPr>
          <w:rFonts w:eastAsia="Times New Roman"/>
          <w:sz w:val="26"/>
          <w:szCs w:val="26"/>
        </w:rPr>
        <w:t>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1E0045" w:rsidRPr="005113A1" w:rsidRDefault="001E0045" w:rsidP="001E0045">
      <w:pPr>
        <w:ind w:right="-615" w:firstLine="709"/>
        <w:jc w:val="both"/>
        <w:rPr>
          <w:sz w:val="26"/>
          <w:szCs w:val="26"/>
        </w:rPr>
      </w:pPr>
      <w:r w:rsidRPr="005113A1">
        <w:rPr>
          <w:rFonts w:eastAsia="Times New Roman"/>
          <w:sz w:val="26"/>
          <w:szCs w:val="2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w:t>
      </w:r>
      <w:r>
        <w:rPr>
          <w:rFonts w:eastAsia="Times New Roman"/>
          <w:sz w:val="26"/>
          <w:szCs w:val="26"/>
        </w:rPr>
        <w:t xml:space="preserve"> скамей на мягкие виды покрытия;</w:t>
      </w:r>
    </w:p>
    <w:p w:rsidR="001E0045" w:rsidRPr="005113A1" w:rsidRDefault="001E0045" w:rsidP="001E0045">
      <w:pPr>
        <w:ind w:right="-615" w:firstLine="709"/>
        <w:jc w:val="both"/>
        <w:rPr>
          <w:sz w:val="26"/>
          <w:szCs w:val="26"/>
        </w:rPr>
      </w:pPr>
      <w:r w:rsidRPr="005113A1">
        <w:rPr>
          <w:rFonts w:eastAsia="Times New Roman"/>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E0045" w:rsidRPr="005113A1" w:rsidRDefault="001E0045" w:rsidP="001E0045">
      <w:pPr>
        <w:ind w:right="-615" w:firstLine="709"/>
        <w:jc w:val="both"/>
        <w:rPr>
          <w:sz w:val="26"/>
          <w:szCs w:val="26"/>
        </w:rPr>
      </w:pPr>
      <w:r w:rsidRPr="005113A1">
        <w:rPr>
          <w:rFonts w:eastAsia="Times New Roman"/>
          <w:sz w:val="26"/>
          <w:szCs w:val="2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1E0045" w:rsidRPr="005113A1" w:rsidRDefault="001E0045" w:rsidP="001E0045">
      <w:pPr>
        <w:ind w:right="-615" w:firstLine="709"/>
        <w:jc w:val="both"/>
        <w:rPr>
          <w:sz w:val="26"/>
          <w:szCs w:val="26"/>
        </w:rPr>
      </w:pPr>
      <w:r w:rsidRPr="005113A1">
        <w:rPr>
          <w:rFonts w:eastAsia="Times New Roman"/>
          <w:sz w:val="26"/>
          <w:szCs w:val="26"/>
        </w:rPr>
        <w:t>18.3.6. Малые архитектурные формы (МАФ), садово-парковая мебель должны находиться в исправном состоянии, ежегодно промываться и окрашиваться.</w:t>
      </w:r>
    </w:p>
    <w:p w:rsidR="001E0045" w:rsidRPr="005113A1" w:rsidRDefault="001E0045" w:rsidP="001E0045">
      <w:pPr>
        <w:ind w:right="-615" w:firstLine="709"/>
        <w:jc w:val="both"/>
        <w:rPr>
          <w:sz w:val="26"/>
          <w:szCs w:val="26"/>
        </w:rPr>
      </w:pPr>
      <w:r w:rsidRPr="005113A1">
        <w:rPr>
          <w:rFonts w:eastAsia="Times New Roman"/>
          <w:sz w:val="26"/>
          <w:szCs w:val="26"/>
        </w:rPr>
        <w:t>18.3.7. Физические или юридические лица обязаны при содержании малых архитектурных форм производить их ремонт и окраску, согласовывая ко</w:t>
      </w:r>
      <w:r>
        <w:rPr>
          <w:rFonts w:eastAsia="Times New Roman"/>
          <w:sz w:val="26"/>
          <w:szCs w:val="26"/>
        </w:rPr>
        <w:t>л</w:t>
      </w:r>
      <w:r w:rsidRPr="005113A1">
        <w:rPr>
          <w:rFonts w:eastAsia="Times New Roman"/>
          <w:sz w:val="26"/>
          <w:szCs w:val="26"/>
        </w:rPr>
        <w:t>еры с администрацией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1E0045" w:rsidRPr="005113A1" w:rsidRDefault="001E0045" w:rsidP="001E0045">
      <w:pPr>
        <w:ind w:right="-615" w:firstLine="709"/>
        <w:jc w:val="both"/>
        <w:rPr>
          <w:sz w:val="26"/>
          <w:szCs w:val="26"/>
        </w:rPr>
      </w:pPr>
      <w:r w:rsidRPr="005113A1">
        <w:rPr>
          <w:rFonts w:eastAsia="Times New Roman"/>
          <w:sz w:val="26"/>
          <w:szCs w:val="26"/>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w:t>
      </w:r>
      <w:r>
        <w:rPr>
          <w:rFonts w:eastAsia="Times New Roman"/>
          <w:sz w:val="26"/>
          <w:szCs w:val="26"/>
        </w:rPr>
        <w:t>,</w:t>
      </w:r>
      <w:r w:rsidRPr="005113A1">
        <w:rPr>
          <w:rFonts w:eastAsia="Times New Roman"/>
          <w:sz w:val="26"/>
          <w:szCs w:val="26"/>
        </w:rPr>
        <w:t xml:space="preserve"> делать не рекомендуется.</w:t>
      </w:r>
    </w:p>
    <w:p w:rsidR="001E0045" w:rsidRPr="005113A1" w:rsidRDefault="001E0045" w:rsidP="001E0045">
      <w:pPr>
        <w:ind w:right="-615" w:firstLine="709"/>
        <w:jc w:val="both"/>
        <w:rPr>
          <w:sz w:val="26"/>
          <w:szCs w:val="26"/>
        </w:rPr>
      </w:pPr>
      <w:r w:rsidRPr="005113A1">
        <w:rPr>
          <w:rFonts w:eastAsia="Times New Roman"/>
          <w:sz w:val="26"/>
          <w:szCs w:val="26"/>
        </w:rPr>
        <w:t>18.4. Ответственность за содержание МАФ возлагается на исполнителей, осуществляющих заказ</w:t>
      </w:r>
      <w:r>
        <w:rPr>
          <w:rFonts w:eastAsia="Times New Roman"/>
          <w:sz w:val="26"/>
          <w:szCs w:val="26"/>
        </w:rPr>
        <w:t>,</w:t>
      </w:r>
      <w:r w:rsidRPr="005113A1">
        <w:rPr>
          <w:rFonts w:eastAsia="Times New Roman"/>
          <w:sz w:val="26"/>
          <w:szCs w:val="26"/>
        </w:rPr>
        <w:t xml:space="preserve"> или на юридические и физические лица,</w:t>
      </w:r>
      <w:r>
        <w:rPr>
          <w:sz w:val="26"/>
          <w:szCs w:val="26"/>
        </w:rPr>
        <w:t xml:space="preserve"> </w:t>
      </w:r>
      <w:r w:rsidRPr="005113A1">
        <w:rPr>
          <w:rFonts w:eastAsia="Times New Roman"/>
          <w:sz w:val="26"/>
          <w:szCs w:val="26"/>
        </w:rPr>
        <w:t>индивидуальных предпринимателей, в собственности, аренде либо ином вещном праве или в управлении которых находятся данные объекты.</w:t>
      </w:r>
    </w:p>
    <w:p w:rsidR="001E0045" w:rsidRPr="005113A1" w:rsidRDefault="001E0045" w:rsidP="001E0045">
      <w:pPr>
        <w:ind w:right="-615" w:firstLine="709"/>
        <w:rPr>
          <w:sz w:val="26"/>
          <w:szCs w:val="26"/>
        </w:rPr>
      </w:pPr>
      <w:r w:rsidRPr="005113A1">
        <w:rPr>
          <w:rFonts w:eastAsia="Times New Roman"/>
          <w:sz w:val="26"/>
          <w:szCs w:val="26"/>
        </w:rPr>
        <w:t>18.5.</w:t>
      </w:r>
      <w:r>
        <w:rPr>
          <w:rFonts w:eastAsia="Times New Roman"/>
          <w:sz w:val="26"/>
          <w:szCs w:val="26"/>
        </w:rPr>
        <w:t xml:space="preserve"> </w:t>
      </w:r>
      <w:r w:rsidRPr="005113A1">
        <w:rPr>
          <w:rFonts w:eastAsia="Times New Roman"/>
          <w:sz w:val="26"/>
          <w:szCs w:val="26"/>
        </w:rPr>
        <w:t>Самовольная установка малых архитектурных форм запрещается.</w:t>
      </w:r>
    </w:p>
    <w:p w:rsidR="001E0045" w:rsidRPr="005113A1" w:rsidRDefault="001E0045" w:rsidP="001E0045">
      <w:pPr>
        <w:ind w:right="-615" w:firstLine="709"/>
        <w:jc w:val="both"/>
        <w:rPr>
          <w:sz w:val="26"/>
          <w:szCs w:val="26"/>
        </w:rPr>
      </w:pPr>
      <w:r w:rsidRPr="005113A1">
        <w:rPr>
          <w:rFonts w:eastAsia="Times New Roman"/>
          <w:sz w:val="26"/>
          <w:szCs w:val="26"/>
        </w:rPr>
        <w:t>18.6. Владельцы обязаны содержать в надлежащем порядке сооружения малых архитектурных форм и производить их своевременный ремонт.</w:t>
      </w:r>
    </w:p>
    <w:p w:rsidR="001E0045" w:rsidRPr="005113A1" w:rsidRDefault="001E0045" w:rsidP="001E0045">
      <w:pPr>
        <w:rPr>
          <w:sz w:val="26"/>
          <w:szCs w:val="26"/>
        </w:rPr>
      </w:pPr>
    </w:p>
    <w:p w:rsidR="001E0045" w:rsidRPr="003635AF" w:rsidRDefault="001E0045" w:rsidP="001E0045">
      <w:pPr>
        <w:pStyle w:val="6"/>
        <w:jc w:val="center"/>
        <w:rPr>
          <w:sz w:val="26"/>
          <w:szCs w:val="26"/>
        </w:rPr>
      </w:pPr>
      <w:bookmarkStart w:id="34" w:name="_Toc489865992"/>
      <w:bookmarkStart w:id="35" w:name="_Toc489866785"/>
      <w:r w:rsidRPr="003635AF">
        <w:rPr>
          <w:sz w:val="26"/>
          <w:szCs w:val="26"/>
        </w:rPr>
        <w:t>19. Брошенный автотранспорт</w:t>
      </w:r>
      <w:bookmarkEnd w:id="34"/>
      <w:bookmarkEnd w:id="35"/>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w:t>
      </w:r>
      <w:r>
        <w:rPr>
          <w:rFonts w:eastAsia="Times New Roman"/>
          <w:sz w:val="26"/>
          <w:szCs w:val="26"/>
        </w:rPr>
        <w:t>я</w:t>
      </w:r>
      <w:r w:rsidRPr="005113A1">
        <w:rPr>
          <w:rFonts w:eastAsia="Times New Roman"/>
          <w:sz w:val="26"/>
          <w:szCs w:val="26"/>
        </w:rPr>
        <w:t xml:space="preserve"> сельского поселения. Заключение о принадлежности транспортного средства должно представляться ОГИБДД УМВД по муниципальному району.</w:t>
      </w:r>
    </w:p>
    <w:p w:rsidR="001E0045" w:rsidRPr="005113A1" w:rsidRDefault="001E0045" w:rsidP="001E0045">
      <w:pPr>
        <w:ind w:right="-615" w:firstLine="709"/>
        <w:jc w:val="both"/>
        <w:rPr>
          <w:sz w:val="26"/>
          <w:szCs w:val="26"/>
        </w:rPr>
      </w:pPr>
      <w:r w:rsidRPr="005113A1">
        <w:rPr>
          <w:rFonts w:eastAsia="Times New Roman"/>
          <w:sz w:val="26"/>
          <w:szCs w:val="26"/>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1E0045" w:rsidRPr="005113A1" w:rsidRDefault="001E0045" w:rsidP="001E0045">
      <w:pPr>
        <w:ind w:right="-615" w:firstLine="709"/>
        <w:jc w:val="both"/>
        <w:rPr>
          <w:sz w:val="26"/>
          <w:szCs w:val="26"/>
        </w:rPr>
      </w:pPr>
      <w:r w:rsidRPr="005113A1">
        <w:rPr>
          <w:rFonts w:eastAsia="Times New Roman"/>
          <w:sz w:val="26"/>
          <w:szCs w:val="2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1E0045" w:rsidRPr="005113A1" w:rsidRDefault="001E0045" w:rsidP="001E0045">
      <w:pPr>
        <w:ind w:right="-615" w:firstLine="709"/>
        <w:jc w:val="both"/>
        <w:rPr>
          <w:sz w:val="26"/>
          <w:szCs w:val="26"/>
        </w:rPr>
      </w:pPr>
      <w:r w:rsidRPr="005113A1">
        <w:rPr>
          <w:rFonts w:eastAsia="Times New Roman"/>
          <w:sz w:val="26"/>
          <w:szCs w:val="26"/>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1E0045" w:rsidRPr="005113A1" w:rsidRDefault="001E0045" w:rsidP="001E0045">
      <w:pPr>
        <w:ind w:right="-615" w:firstLine="709"/>
        <w:jc w:val="both"/>
        <w:rPr>
          <w:sz w:val="26"/>
          <w:szCs w:val="26"/>
        </w:rPr>
      </w:pPr>
      <w:r w:rsidRPr="005113A1">
        <w:rPr>
          <w:rFonts w:eastAsia="Times New Roman"/>
          <w:sz w:val="26"/>
          <w:szCs w:val="2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1E0045" w:rsidRPr="005113A1" w:rsidRDefault="001E0045" w:rsidP="001E0045">
      <w:pPr>
        <w:ind w:right="-615" w:firstLine="709"/>
        <w:jc w:val="both"/>
        <w:rPr>
          <w:sz w:val="26"/>
          <w:szCs w:val="26"/>
        </w:rPr>
      </w:pPr>
      <w:r w:rsidRPr="005113A1">
        <w:rPr>
          <w:rFonts w:eastAsia="Times New Roman"/>
          <w:sz w:val="26"/>
          <w:szCs w:val="26"/>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1E0045" w:rsidRDefault="001E0045" w:rsidP="001E0045">
      <w:pPr>
        <w:ind w:right="-615" w:firstLine="709"/>
        <w:jc w:val="both"/>
        <w:rPr>
          <w:rFonts w:eastAsia="Times New Roman"/>
          <w:sz w:val="26"/>
          <w:szCs w:val="26"/>
        </w:rPr>
      </w:pPr>
      <w:r w:rsidRPr="005113A1">
        <w:rPr>
          <w:rFonts w:eastAsia="Times New Roman"/>
          <w:sz w:val="26"/>
          <w:szCs w:val="26"/>
        </w:rPr>
        <w:t>19.5. Контроль за эвакуацией брошенных и разукомплектованных автотранспортных средств осуществля</w:t>
      </w:r>
      <w:r>
        <w:rPr>
          <w:rFonts w:eastAsia="Times New Roman"/>
          <w:sz w:val="26"/>
          <w:szCs w:val="26"/>
        </w:rPr>
        <w:t>е</w:t>
      </w:r>
      <w:r w:rsidRPr="005113A1">
        <w:rPr>
          <w:rFonts w:eastAsia="Times New Roman"/>
          <w:sz w:val="26"/>
          <w:szCs w:val="26"/>
        </w:rPr>
        <w:t>т администраци</w:t>
      </w:r>
      <w:r>
        <w:rPr>
          <w:rFonts w:eastAsia="Times New Roman"/>
          <w:sz w:val="26"/>
          <w:szCs w:val="26"/>
        </w:rPr>
        <w:t>я</w:t>
      </w:r>
      <w:r w:rsidRPr="005113A1">
        <w:rPr>
          <w:rFonts w:eastAsia="Times New Roman"/>
          <w:sz w:val="26"/>
          <w:szCs w:val="26"/>
        </w:rPr>
        <w:t xml:space="preserve"> сельск</w:t>
      </w:r>
      <w:r>
        <w:rPr>
          <w:rFonts w:eastAsia="Times New Roman"/>
          <w:sz w:val="26"/>
          <w:szCs w:val="26"/>
        </w:rPr>
        <w:t>ого</w:t>
      </w:r>
      <w:r w:rsidRPr="005113A1">
        <w:rPr>
          <w:rFonts w:eastAsia="Times New Roman"/>
          <w:sz w:val="26"/>
          <w:szCs w:val="26"/>
        </w:rPr>
        <w:t xml:space="preserve"> поселени</w:t>
      </w:r>
      <w:r>
        <w:rPr>
          <w:rFonts w:eastAsia="Times New Roman"/>
          <w:sz w:val="26"/>
          <w:szCs w:val="26"/>
        </w:rPr>
        <w:t>я</w:t>
      </w:r>
      <w:r w:rsidRPr="005113A1">
        <w:rPr>
          <w:rFonts w:eastAsia="Times New Roman"/>
          <w:sz w:val="26"/>
          <w:szCs w:val="26"/>
        </w:rPr>
        <w:t>, ОГИБДД УМВД.</w:t>
      </w:r>
    </w:p>
    <w:p w:rsidR="001E0045" w:rsidRPr="005113A1" w:rsidRDefault="001E0045" w:rsidP="001E0045">
      <w:pPr>
        <w:ind w:right="-615" w:firstLine="709"/>
        <w:jc w:val="both"/>
        <w:rPr>
          <w:sz w:val="26"/>
          <w:szCs w:val="26"/>
        </w:rPr>
      </w:pPr>
    </w:p>
    <w:p w:rsidR="001E0045" w:rsidRPr="003635AF" w:rsidRDefault="001E0045" w:rsidP="001E0045">
      <w:pPr>
        <w:pStyle w:val="6"/>
        <w:jc w:val="center"/>
        <w:rPr>
          <w:sz w:val="26"/>
          <w:szCs w:val="26"/>
        </w:rPr>
      </w:pPr>
      <w:bookmarkStart w:id="36" w:name="_Toc489865993"/>
      <w:bookmarkStart w:id="37" w:name="_Toc489866786"/>
      <w:r w:rsidRPr="003635AF">
        <w:rPr>
          <w:sz w:val="26"/>
          <w:szCs w:val="26"/>
        </w:rPr>
        <w:t>20. Места захоронения</w:t>
      </w:r>
      <w:bookmarkEnd w:id="36"/>
      <w:bookmarkEnd w:id="37"/>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20.1. Уборка и санитарное содержание мест захоронения (кладбищ) осуществляется подрядчиком (исполнителем), с которым заключен контракт.</w:t>
      </w:r>
    </w:p>
    <w:p w:rsidR="001E0045" w:rsidRPr="005113A1" w:rsidRDefault="001E0045" w:rsidP="001E0045">
      <w:pPr>
        <w:ind w:right="-615" w:firstLine="709"/>
        <w:jc w:val="both"/>
        <w:rPr>
          <w:sz w:val="26"/>
          <w:szCs w:val="26"/>
        </w:rPr>
      </w:pPr>
      <w:r w:rsidRPr="005113A1">
        <w:rPr>
          <w:rFonts w:eastAsia="Times New Roman"/>
          <w:sz w:val="26"/>
          <w:szCs w:val="26"/>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1E0045" w:rsidRPr="005113A1" w:rsidRDefault="001E0045" w:rsidP="001E0045">
      <w:pPr>
        <w:numPr>
          <w:ilvl w:val="0"/>
          <w:numId w:val="26"/>
        </w:numPr>
        <w:tabs>
          <w:tab w:val="left" w:pos="1084"/>
        </w:tabs>
        <w:ind w:right="-615" w:firstLine="709"/>
        <w:jc w:val="both"/>
        <w:rPr>
          <w:rFonts w:eastAsia="Times New Roman"/>
          <w:sz w:val="26"/>
          <w:szCs w:val="26"/>
        </w:rPr>
      </w:pPr>
      <w:r w:rsidRPr="005113A1">
        <w:rPr>
          <w:rFonts w:eastAsia="Times New Roman"/>
          <w:sz w:val="26"/>
          <w:szCs w:val="26"/>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1E0045" w:rsidRPr="005113A1" w:rsidRDefault="001E0045" w:rsidP="001E0045">
      <w:pPr>
        <w:numPr>
          <w:ilvl w:val="0"/>
          <w:numId w:val="26"/>
        </w:numPr>
        <w:tabs>
          <w:tab w:val="left" w:pos="1009"/>
        </w:tabs>
        <w:ind w:right="-615" w:firstLine="709"/>
        <w:jc w:val="both"/>
        <w:rPr>
          <w:rFonts w:eastAsia="Times New Roman"/>
          <w:sz w:val="26"/>
          <w:szCs w:val="26"/>
        </w:rPr>
      </w:pPr>
      <w:r w:rsidRPr="005113A1">
        <w:rPr>
          <w:rFonts w:eastAsia="Times New Roman"/>
          <w:sz w:val="26"/>
          <w:szCs w:val="26"/>
        </w:rPr>
        <w:t>установку контейнеров для сбора отходов, а также их вывоз в места санкционированного размещения отходов.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1E0045" w:rsidRPr="005113A1" w:rsidRDefault="001E0045" w:rsidP="001E0045">
      <w:pPr>
        <w:ind w:right="-615" w:firstLine="709"/>
        <w:rPr>
          <w:rFonts w:eastAsia="Times New Roman"/>
          <w:sz w:val="26"/>
          <w:szCs w:val="26"/>
        </w:rPr>
      </w:pPr>
      <w:r w:rsidRPr="005113A1">
        <w:rPr>
          <w:rFonts w:eastAsia="Times New Roman"/>
          <w:sz w:val="26"/>
          <w:szCs w:val="26"/>
        </w:rPr>
        <w:t>20.4. Запрещается:</w:t>
      </w:r>
    </w:p>
    <w:p w:rsidR="001E0045" w:rsidRPr="005113A1" w:rsidRDefault="001E0045" w:rsidP="001E0045">
      <w:pPr>
        <w:numPr>
          <w:ilvl w:val="0"/>
          <w:numId w:val="26"/>
        </w:numPr>
        <w:tabs>
          <w:tab w:val="left" w:pos="1297"/>
        </w:tabs>
        <w:ind w:right="-615" w:firstLine="709"/>
        <w:rPr>
          <w:rFonts w:eastAsia="Times New Roman"/>
          <w:sz w:val="26"/>
          <w:szCs w:val="26"/>
        </w:rPr>
      </w:pPr>
      <w:r w:rsidRPr="005113A1">
        <w:rPr>
          <w:rFonts w:eastAsia="Times New Roman"/>
          <w:sz w:val="26"/>
          <w:szCs w:val="26"/>
        </w:rPr>
        <w:t>портить надмогильные сооружения, мемориальные доски, кладбищенское оборудование и засорять территорию;</w:t>
      </w:r>
    </w:p>
    <w:p w:rsidR="001E0045" w:rsidRPr="005113A1" w:rsidRDefault="001E0045" w:rsidP="001E0045">
      <w:pPr>
        <w:numPr>
          <w:ilvl w:val="0"/>
          <w:numId w:val="26"/>
        </w:numPr>
        <w:tabs>
          <w:tab w:val="left" w:pos="960"/>
        </w:tabs>
        <w:ind w:right="-615" w:firstLine="709"/>
        <w:rPr>
          <w:rFonts w:eastAsia="Times New Roman"/>
          <w:sz w:val="26"/>
          <w:szCs w:val="26"/>
        </w:rPr>
      </w:pPr>
      <w:r w:rsidRPr="005113A1">
        <w:rPr>
          <w:rFonts w:eastAsia="Times New Roman"/>
          <w:sz w:val="26"/>
          <w:szCs w:val="26"/>
        </w:rPr>
        <w:lastRenderedPageBreak/>
        <w:t>производить рытье ям для добывания песка, глины, грунта;</w:t>
      </w:r>
    </w:p>
    <w:p w:rsidR="001E0045" w:rsidRPr="005113A1" w:rsidRDefault="001E0045" w:rsidP="001E0045">
      <w:pPr>
        <w:numPr>
          <w:ilvl w:val="0"/>
          <w:numId w:val="26"/>
        </w:numPr>
        <w:tabs>
          <w:tab w:val="left" w:pos="960"/>
        </w:tabs>
        <w:ind w:right="-615" w:firstLine="709"/>
        <w:rPr>
          <w:rFonts w:eastAsia="Times New Roman"/>
          <w:sz w:val="26"/>
          <w:szCs w:val="26"/>
        </w:rPr>
      </w:pPr>
      <w:r w:rsidRPr="005113A1">
        <w:rPr>
          <w:rFonts w:eastAsia="Times New Roman"/>
          <w:sz w:val="26"/>
          <w:szCs w:val="26"/>
        </w:rPr>
        <w:t>осуществлять складирование строительных и других материалов;</w:t>
      </w:r>
    </w:p>
    <w:p w:rsidR="001E0045" w:rsidRPr="005113A1" w:rsidRDefault="001E0045" w:rsidP="001E0045">
      <w:pPr>
        <w:numPr>
          <w:ilvl w:val="0"/>
          <w:numId w:val="26"/>
        </w:numPr>
        <w:tabs>
          <w:tab w:val="left" w:pos="960"/>
        </w:tabs>
        <w:ind w:right="-615" w:firstLine="709"/>
        <w:rPr>
          <w:rFonts w:eastAsia="Times New Roman"/>
          <w:sz w:val="26"/>
          <w:szCs w:val="26"/>
        </w:rPr>
      </w:pPr>
      <w:r w:rsidRPr="005113A1">
        <w:rPr>
          <w:rFonts w:eastAsia="Times New Roman"/>
          <w:sz w:val="26"/>
          <w:szCs w:val="26"/>
        </w:rPr>
        <w:t>ломать и выкапывать зеленые насаждения;</w:t>
      </w:r>
    </w:p>
    <w:p w:rsidR="001E0045" w:rsidRPr="005113A1" w:rsidRDefault="001E0045" w:rsidP="001E0045">
      <w:pPr>
        <w:numPr>
          <w:ilvl w:val="0"/>
          <w:numId w:val="26"/>
        </w:numPr>
        <w:tabs>
          <w:tab w:val="left" w:pos="960"/>
        </w:tabs>
        <w:ind w:right="-615" w:firstLine="709"/>
        <w:rPr>
          <w:rFonts w:eastAsia="Times New Roman"/>
          <w:sz w:val="26"/>
          <w:szCs w:val="26"/>
        </w:rPr>
      </w:pPr>
      <w:r w:rsidRPr="005113A1">
        <w:rPr>
          <w:rFonts w:eastAsia="Times New Roman"/>
          <w:sz w:val="26"/>
          <w:szCs w:val="26"/>
        </w:rPr>
        <w:t>разводить костры;</w:t>
      </w:r>
    </w:p>
    <w:p w:rsidR="001E0045" w:rsidRPr="005113A1" w:rsidRDefault="001E0045" w:rsidP="001E0045">
      <w:pPr>
        <w:numPr>
          <w:ilvl w:val="0"/>
          <w:numId w:val="26"/>
        </w:numPr>
        <w:tabs>
          <w:tab w:val="left" w:pos="960"/>
        </w:tabs>
        <w:ind w:right="-615" w:firstLine="709"/>
        <w:rPr>
          <w:rFonts w:eastAsia="Times New Roman"/>
          <w:sz w:val="26"/>
          <w:szCs w:val="26"/>
        </w:rPr>
      </w:pPr>
      <w:r w:rsidRPr="005113A1">
        <w:rPr>
          <w:rFonts w:eastAsia="Times New Roman"/>
          <w:sz w:val="26"/>
          <w:szCs w:val="26"/>
        </w:rPr>
        <w:t>срезать дерн.</w:t>
      </w:r>
    </w:p>
    <w:p w:rsidR="001E0045" w:rsidRDefault="001E0045" w:rsidP="001E0045">
      <w:pPr>
        <w:ind w:right="-615" w:firstLine="709"/>
        <w:jc w:val="both"/>
        <w:rPr>
          <w:rFonts w:eastAsia="Times New Roman"/>
          <w:sz w:val="26"/>
          <w:szCs w:val="26"/>
        </w:rPr>
      </w:pPr>
      <w:r w:rsidRPr="005113A1">
        <w:rPr>
          <w:rFonts w:eastAsia="Times New Roman"/>
          <w:sz w:val="26"/>
          <w:szCs w:val="26"/>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1E0045" w:rsidRPr="0066214A" w:rsidRDefault="001E0045" w:rsidP="001E0045">
      <w:pPr>
        <w:ind w:right="-615" w:firstLine="709"/>
        <w:jc w:val="both"/>
        <w:rPr>
          <w:b/>
          <w:sz w:val="26"/>
          <w:szCs w:val="26"/>
        </w:rPr>
      </w:pPr>
      <w:r w:rsidRPr="0066214A">
        <w:rPr>
          <w:b/>
          <w:sz w:val="26"/>
          <w:szCs w:val="26"/>
        </w:rPr>
        <w:t>20.6. 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животного в местах и на территориях общего пользования, а также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r>
        <w:rPr>
          <w:b/>
          <w:sz w:val="26"/>
          <w:szCs w:val="26"/>
        </w:rPr>
        <w:t>.</w:t>
      </w:r>
    </w:p>
    <w:p w:rsidR="001E0045" w:rsidRPr="005113A1" w:rsidRDefault="001E0045" w:rsidP="001E0045">
      <w:pPr>
        <w:rPr>
          <w:sz w:val="26"/>
          <w:szCs w:val="26"/>
        </w:rPr>
      </w:pPr>
    </w:p>
    <w:p w:rsidR="001E0045" w:rsidRPr="003635AF" w:rsidRDefault="001E0045" w:rsidP="001E0045">
      <w:pPr>
        <w:pStyle w:val="6"/>
        <w:jc w:val="center"/>
        <w:rPr>
          <w:sz w:val="26"/>
          <w:szCs w:val="26"/>
        </w:rPr>
      </w:pPr>
      <w:bookmarkStart w:id="38" w:name="_Toc489865994"/>
      <w:bookmarkStart w:id="39" w:name="_Toc489866787"/>
      <w:r w:rsidRPr="003635AF">
        <w:rPr>
          <w:sz w:val="26"/>
          <w:szCs w:val="26"/>
        </w:rPr>
        <w:t>21. Несанкционированные свалки</w:t>
      </w:r>
      <w:bookmarkEnd w:id="38"/>
      <w:bookmarkEnd w:id="39"/>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21.1. Выявление и определение объемов несанкционированных свалок и отходов осуществляется администрацией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21.2.</w:t>
      </w:r>
      <w:r>
        <w:rPr>
          <w:rFonts w:eastAsia="Times New Roman"/>
          <w:sz w:val="26"/>
          <w:szCs w:val="26"/>
        </w:rPr>
        <w:t xml:space="preserve"> </w:t>
      </w:r>
      <w:r w:rsidRPr="005113A1">
        <w:rPr>
          <w:rFonts w:eastAsia="Times New Roman"/>
          <w:sz w:val="26"/>
          <w:szCs w:val="26"/>
        </w:rPr>
        <w:t xml:space="preserve">Ответственность за ликвидацию несанкционированных свалок на земельных участках, находящихся в муниципальной собственности, несет администрация </w:t>
      </w:r>
      <w:r>
        <w:rPr>
          <w:rFonts w:eastAsia="Times New Roman"/>
          <w:sz w:val="26"/>
          <w:szCs w:val="26"/>
        </w:rPr>
        <w:t xml:space="preserve"> Ливенского </w:t>
      </w:r>
      <w:r w:rsidRPr="005113A1">
        <w:rPr>
          <w:rFonts w:eastAsia="Times New Roman"/>
          <w:sz w:val="26"/>
          <w:szCs w:val="26"/>
        </w:rPr>
        <w:t xml:space="preserve">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Ответственность за ликвидацию несанкционированных свалок на земельных участках находящихся в собственности или ином вещном праве,</w:t>
      </w:r>
      <w:r>
        <w:rPr>
          <w:sz w:val="26"/>
          <w:szCs w:val="26"/>
        </w:rPr>
        <w:t xml:space="preserve"> </w:t>
      </w:r>
      <w:r w:rsidRPr="005113A1">
        <w:rPr>
          <w:rFonts w:eastAsia="Times New Roman"/>
          <w:sz w:val="26"/>
          <w:szCs w:val="26"/>
        </w:rPr>
        <w:t>праве аренды, ином законом праве у юридических или физических лиц возлагается на собственников данных земельных участков.</w:t>
      </w:r>
    </w:p>
    <w:p w:rsidR="001E0045" w:rsidRPr="005113A1" w:rsidRDefault="001E0045" w:rsidP="001E0045">
      <w:pPr>
        <w:ind w:right="-615" w:firstLine="709"/>
        <w:jc w:val="both"/>
        <w:rPr>
          <w:sz w:val="26"/>
          <w:szCs w:val="26"/>
        </w:rPr>
      </w:pPr>
      <w:r w:rsidRPr="005113A1">
        <w:rPr>
          <w:rFonts w:eastAsia="Times New Roman"/>
          <w:sz w:val="26"/>
          <w:szCs w:val="26"/>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1E0045" w:rsidRPr="005113A1" w:rsidRDefault="001E0045" w:rsidP="001E0045">
      <w:pPr>
        <w:ind w:right="-615"/>
        <w:rPr>
          <w:sz w:val="26"/>
          <w:szCs w:val="26"/>
        </w:rPr>
      </w:pPr>
    </w:p>
    <w:p w:rsidR="001E0045" w:rsidRPr="003635AF" w:rsidRDefault="001E0045" w:rsidP="001E0045">
      <w:pPr>
        <w:pStyle w:val="6"/>
        <w:jc w:val="center"/>
        <w:rPr>
          <w:sz w:val="26"/>
          <w:szCs w:val="26"/>
        </w:rPr>
      </w:pPr>
      <w:bookmarkStart w:id="40" w:name="_Toc489865995"/>
      <w:bookmarkStart w:id="41" w:name="_Toc489866788"/>
      <w:r w:rsidRPr="003635AF">
        <w:rPr>
          <w:sz w:val="26"/>
          <w:szCs w:val="26"/>
        </w:rPr>
        <w:t>22. Порядок содержания фасадов зданий и сооружений</w:t>
      </w:r>
      <w:bookmarkEnd w:id="40"/>
      <w:bookmarkEnd w:id="41"/>
    </w:p>
    <w:p w:rsidR="001E0045" w:rsidRPr="005113A1" w:rsidRDefault="001E0045" w:rsidP="001E0045">
      <w:pPr>
        <w:ind w:right="-615"/>
        <w:rPr>
          <w:sz w:val="26"/>
          <w:szCs w:val="26"/>
        </w:rPr>
      </w:pPr>
    </w:p>
    <w:p w:rsidR="001E0045" w:rsidRPr="005113A1" w:rsidRDefault="001E0045" w:rsidP="001E0045">
      <w:pPr>
        <w:ind w:right="-615" w:firstLine="708"/>
        <w:jc w:val="both"/>
        <w:rPr>
          <w:sz w:val="26"/>
          <w:szCs w:val="26"/>
        </w:rPr>
      </w:pPr>
      <w:r w:rsidRPr="005113A1">
        <w:rPr>
          <w:rFonts w:eastAsia="Times New Roman"/>
          <w:sz w:val="26"/>
          <w:szCs w:val="26"/>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1E0045" w:rsidRPr="005113A1" w:rsidRDefault="001E0045" w:rsidP="001E0045">
      <w:pPr>
        <w:ind w:right="-615" w:firstLine="708"/>
        <w:jc w:val="both"/>
        <w:rPr>
          <w:sz w:val="26"/>
          <w:szCs w:val="26"/>
        </w:rPr>
      </w:pPr>
      <w:r w:rsidRPr="005113A1">
        <w:rPr>
          <w:rFonts w:eastAsia="Times New Roman"/>
          <w:sz w:val="26"/>
          <w:szCs w:val="26"/>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1E0045" w:rsidRDefault="001E0045" w:rsidP="001E0045">
      <w:pPr>
        <w:ind w:right="-615" w:firstLine="708"/>
        <w:jc w:val="both"/>
        <w:rPr>
          <w:sz w:val="26"/>
          <w:szCs w:val="26"/>
        </w:rPr>
      </w:pPr>
      <w:r w:rsidRPr="005113A1">
        <w:rPr>
          <w:rFonts w:eastAsia="Times New Roman"/>
          <w:sz w:val="26"/>
          <w:szCs w:val="26"/>
        </w:rPr>
        <w:t>Повреждения отделки фасадов зданий не должны превышать более одного процента общей площади фасада.</w:t>
      </w:r>
    </w:p>
    <w:p w:rsidR="001E0045" w:rsidRPr="005113A1" w:rsidRDefault="001E0045" w:rsidP="001E0045">
      <w:pPr>
        <w:ind w:right="-615" w:firstLine="708"/>
        <w:jc w:val="both"/>
        <w:rPr>
          <w:sz w:val="26"/>
          <w:szCs w:val="26"/>
        </w:rPr>
      </w:pPr>
      <w:r w:rsidRPr="005113A1">
        <w:rPr>
          <w:rFonts w:eastAsia="Times New Roman"/>
          <w:sz w:val="26"/>
          <w:szCs w:val="26"/>
        </w:rPr>
        <w:t>22.3. Содержание фасадов зданий, строений и сооружений включает:</w:t>
      </w:r>
    </w:p>
    <w:p w:rsidR="001E0045" w:rsidRPr="005113A1" w:rsidRDefault="001E0045" w:rsidP="001E0045">
      <w:pPr>
        <w:numPr>
          <w:ilvl w:val="0"/>
          <w:numId w:val="27"/>
        </w:numPr>
        <w:tabs>
          <w:tab w:val="left" w:pos="1268"/>
        </w:tabs>
        <w:ind w:right="-615" w:firstLine="710"/>
        <w:jc w:val="both"/>
        <w:rPr>
          <w:rFonts w:eastAsia="Times New Roman"/>
          <w:sz w:val="26"/>
          <w:szCs w:val="26"/>
        </w:rPr>
      </w:pPr>
      <w:r w:rsidRPr="005113A1">
        <w:rPr>
          <w:rFonts w:eastAsia="Times New Roman"/>
          <w:sz w:val="26"/>
          <w:szCs w:val="26"/>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1E0045" w:rsidRPr="005113A1" w:rsidRDefault="001E0045" w:rsidP="001E0045">
      <w:pPr>
        <w:numPr>
          <w:ilvl w:val="0"/>
          <w:numId w:val="27"/>
        </w:numPr>
        <w:tabs>
          <w:tab w:val="left" w:pos="1563"/>
        </w:tabs>
        <w:ind w:right="-615" w:firstLine="710"/>
        <w:jc w:val="both"/>
        <w:rPr>
          <w:rFonts w:eastAsia="Times New Roman"/>
          <w:sz w:val="26"/>
          <w:szCs w:val="26"/>
        </w:rPr>
      </w:pPr>
      <w:r w:rsidRPr="005113A1">
        <w:rPr>
          <w:rFonts w:eastAsia="Times New Roman"/>
          <w:sz w:val="26"/>
          <w:szCs w:val="26"/>
        </w:rPr>
        <w:t xml:space="preserve">проведение поддерживающего ремонта, восстановление конструктивных элементов фасадов, в том числе входных дверей, козырьков, </w:t>
      </w:r>
      <w:r w:rsidRPr="005113A1">
        <w:rPr>
          <w:rFonts w:eastAsia="Times New Roman"/>
          <w:sz w:val="26"/>
          <w:szCs w:val="26"/>
        </w:rPr>
        <w:lastRenderedPageBreak/>
        <w:t>ограждений балконов и лоджий, декоративных деталей, цоколей, карнизов, крылец, ступеней, витрин;</w:t>
      </w:r>
    </w:p>
    <w:p w:rsidR="001E0045" w:rsidRPr="005113A1" w:rsidRDefault="001E0045" w:rsidP="001E0045">
      <w:pPr>
        <w:numPr>
          <w:ilvl w:val="0"/>
          <w:numId w:val="27"/>
        </w:numPr>
        <w:tabs>
          <w:tab w:val="left" w:pos="1140"/>
        </w:tabs>
        <w:ind w:right="-615" w:firstLine="709"/>
        <w:jc w:val="both"/>
        <w:rPr>
          <w:rFonts w:eastAsia="Times New Roman"/>
          <w:sz w:val="26"/>
          <w:szCs w:val="26"/>
        </w:rPr>
      </w:pPr>
      <w:r w:rsidRPr="005113A1">
        <w:rPr>
          <w:rFonts w:eastAsia="Times New Roman"/>
          <w:sz w:val="26"/>
          <w:szCs w:val="26"/>
        </w:rPr>
        <w:t>герметизацию, заделку и расшивку швов, трещин, выбоин;</w:t>
      </w:r>
    </w:p>
    <w:p w:rsidR="001E0045" w:rsidRPr="005113A1" w:rsidRDefault="001E0045" w:rsidP="001E0045">
      <w:pPr>
        <w:numPr>
          <w:ilvl w:val="0"/>
          <w:numId w:val="27"/>
        </w:numPr>
        <w:tabs>
          <w:tab w:val="left" w:pos="1330"/>
        </w:tabs>
        <w:ind w:right="-615" w:firstLine="709"/>
        <w:jc w:val="both"/>
        <w:rPr>
          <w:rFonts w:eastAsia="Times New Roman"/>
          <w:sz w:val="26"/>
          <w:szCs w:val="26"/>
        </w:rPr>
      </w:pPr>
      <w:r w:rsidRPr="005113A1">
        <w:rPr>
          <w:rFonts w:eastAsia="Times New Roman"/>
          <w:sz w:val="26"/>
          <w:szCs w:val="26"/>
        </w:rPr>
        <w:t>восстановление, ремонт и своевременную очистку отмосток, приямков, цокольных окон и входов в подвалы;</w:t>
      </w:r>
    </w:p>
    <w:p w:rsidR="001E0045" w:rsidRPr="00B14FD4" w:rsidRDefault="001E0045" w:rsidP="001E0045">
      <w:pPr>
        <w:numPr>
          <w:ilvl w:val="0"/>
          <w:numId w:val="27"/>
        </w:numPr>
        <w:tabs>
          <w:tab w:val="left" w:pos="1160"/>
        </w:tabs>
        <w:ind w:right="-615" w:firstLine="709"/>
        <w:jc w:val="both"/>
        <w:rPr>
          <w:rFonts w:eastAsia="Times New Roman"/>
          <w:sz w:val="26"/>
          <w:szCs w:val="26"/>
        </w:rPr>
      </w:pPr>
      <w:r w:rsidRPr="005113A1">
        <w:rPr>
          <w:rFonts w:eastAsia="Times New Roman"/>
          <w:sz w:val="26"/>
          <w:szCs w:val="26"/>
        </w:rPr>
        <w:t>содержание в исправном состоянии водостоков, водосточных труб и</w:t>
      </w:r>
      <w:r>
        <w:rPr>
          <w:rFonts w:eastAsia="Times New Roman"/>
          <w:sz w:val="26"/>
          <w:szCs w:val="26"/>
        </w:rPr>
        <w:t xml:space="preserve"> </w:t>
      </w:r>
      <w:r w:rsidRPr="00B14FD4">
        <w:rPr>
          <w:rFonts w:eastAsia="Times New Roman"/>
          <w:sz w:val="26"/>
          <w:szCs w:val="26"/>
        </w:rPr>
        <w:t>сливов;</w:t>
      </w:r>
    </w:p>
    <w:p w:rsidR="001E0045" w:rsidRPr="005113A1" w:rsidRDefault="001E0045" w:rsidP="001E0045">
      <w:pPr>
        <w:numPr>
          <w:ilvl w:val="0"/>
          <w:numId w:val="27"/>
        </w:numPr>
        <w:tabs>
          <w:tab w:val="left" w:pos="1167"/>
        </w:tabs>
        <w:ind w:right="-615" w:firstLine="709"/>
        <w:jc w:val="both"/>
        <w:rPr>
          <w:rFonts w:eastAsia="Times New Roman"/>
          <w:sz w:val="26"/>
          <w:szCs w:val="26"/>
        </w:rPr>
      </w:pPr>
      <w:r w:rsidRPr="005113A1">
        <w:rPr>
          <w:rFonts w:eastAsia="Times New Roman"/>
          <w:sz w:val="26"/>
          <w:szCs w:val="26"/>
        </w:rPr>
        <w:t>очистку от снега и льда крыш, козырьков, удаление наледи, снега и сосулек с карнизов, балконов, лоджий;</w:t>
      </w:r>
    </w:p>
    <w:p w:rsidR="001E0045" w:rsidRPr="00B14FD4" w:rsidRDefault="001E0045" w:rsidP="001E0045">
      <w:pPr>
        <w:numPr>
          <w:ilvl w:val="0"/>
          <w:numId w:val="27"/>
        </w:numPr>
        <w:tabs>
          <w:tab w:val="left" w:pos="1258"/>
        </w:tabs>
        <w:ind w:right="-615" w:firstLine="709"/>
        <w:jc w:val="both"/>
        <w:rPr>
          <w:rFonts w:eastAsia="Times New Roman"/>
          <w:sz w:val="26"/>
          <w:szCs w:val="26"/>
        </w:rPr>
      </w:pPr>
      <w:r w:rsidRPr="005113A1">
        <w:rPr>
          <w:rFonts w:eastAsia="Times New Roman"/>
          <w:sz w:val="26"/>
          <w:szCs w:val="26"/>
        </w:rPr>
        <w:t>поддержание в исправном состоянии размещенного на фасадах электроосвещения, технического и инженерного оборудования;</w:t>
      </w:r>
    </w:p>
    <w:p w:rsidR="001E0045" w:rsidRPr="005113A1" w:rsidRDefault="001E0045" w:rsidP="001E0045">
      <w:pPr>
        <w:numPr>
          <w:ilvl w:val="0"/>
          <w:numId w:val="27"/>
        </w:numPr>
        <w:tabs>
          <w:tab w:val="left" w:pos="1207"/>
        </w:tabs>
        <w:ind w:right="-615" w:firstLine="709"/>
        <w:jc w:val="both"/>
        <w:rPr>
          <w:rFonts w:eastAsia="Times New Roman"/>
          <w:sz w:val="26"/>
          <w:szCs w:val="26"/>
        </w:rPr>
      </w:pPr>
      <w:r w:rsidRPr="005113A1">
        <w:rPr>
          <w:rFonts w:eastAsia="Times New Roman"/>
          <w:sz w:val="26"/>
          <w:szCs w:val="26"/>
        </w:rPr>
        <w:t>очистку и промывку поверхностей фасадов в зависимости от их состояния и условий эксплуатации, мытье окон, витрин, вывесок и указателей;</w:t>
      </w:r>
    </w:p>
    <w:p w:rsidR="001E0045" w:rsidRPr="005113A1" w:rsidRDefault="001E0045" w:rsidP="001E0045">
      <w:pPr>
        <w:numPr>
          <w:ilvl w:val="0"/>
          <w:numId w:val="27"/>
        </w:numPr>
        <w:tabs>
          <w:tab w:val="left" w:pos="1539"/>
        </w:tabs>
        <w:ind w:right="-615" w:firstLine="710"/>
        <w:jc w:val="both"/>
        <w:rPr>
          <w:rFonts w:eastAsia="Times New Roman"/>
          <w:sz w:val="26"/>
          <w:szCs w:val="26"/>
        </w:rPr>
      </w:pPr>
      <w:r w:rsidRPr="005113A1">
        <w:rPr>
          <w:rFonts w:eastAsia="Times New Roman"/>
          <w:sz w:val="26"/>
          <w:szCs w:val="26"/>
        </w:rPr>
        <w:t>выполнение иных требований, предусмотренных нормами и правилами технической эксплуатации зданий, строений и сооружений.</w:t>
      </w:r>
    </w:p>
    <w:p w:rsidR="001E0045" w:rsidRPr="005113A1" w:rsidRDefault="001E0045" w:rsidP="001E0045">
      <w:pPr>
        <w:ind w:right="-615" w:firstLine="708"/>
        <w:rPr>
          <w:rFonts w:eastAsia="Times New Roman"/>
          <w:sz w:val="26"/>
          <w:szCs w:val="26"/>
        </w:rPr>
      </w:pPr>
      <w:r w:rsidRPr="005113A1">
        <w:rPr>
          <w:rFonts w:eastAsia="Times New Roman"/>
          <w:sz w:val="26"/>
          <w:szCs w:val="26"/>
        </w:rPr>
        <w:t>22.4. Порядок проведения ремонта и окраски фасадов зданий и сооружений:</w:t>
      </w:r>
    </w:p>
    <w:p w:rsidR="001E0045" w:rsidRPr="00B14FD4" w:rsidRDefault="001E0045" w:rsidP="001E0045">
      <w:pPr>
        <w:ind w:right="-615" w:firstLine="708"/>
        <w:jc w:val="both"/>
        <w:rPr>
          <w:rFonts w:eastAsia="Times New Roman"/>
          <w:sz w:val="26"/>
          <w:szCs w:val="26"/>
        </w:rPr>
      </w:pPr>
      <w:r w:rsidRPr="005113A1">
        <w:rPr>
          <w:rFonts w:eastAsia="Times New Roman"/>
          <w:sz w:val="26"/>
          <w:szCs w:val="26"/>
        </w:rPr>
        <w:t>22.4.1. Ремонт фасадов, вызывающий изменение их внешнего вида, производится на основании проектной документации, в соответствии с</w:t>
      </w:r>
      <w:r>
        <w:rPr>
          <w:rFonts w:eastAsia="Times New Roman"/>
          <w:sz w:val="26"/>
          <w:szCs w:val="26"/>
        </w:rPr>
        <w:t xml:space="preserve"> </w:t>
      </w:r>
      <w:r w:rsidRPr="005113A1">
        <w:rPr>
          <w:rFonts w:eastAsia="Times New Roman"/>
          <w:sz w:val="26"/>
          <w:szCs w:val="26"/>
        </w:rPr>
        <w:t xml:space="preserve">архитектурным заданием и колерным бланком, </w:t>
      </w:r>
      <w:r>
        <w:rPr>
          <w:rFonts w:eastAsia="Times New Roman"/>
          <w:sz w:val="26"/>
          <w:szCs w:val="26"/>
        </w:rPr>
        <w:t xml:space="preserve">которые </w:t>
      </w:r>
      <w:r w:rsidRPr="005113A1">
        <w:rPr>
          <w:rFonts w:eastAsia="Times New Roman"/>
          <w:sz w:val="26"/>
          <w:szCs w:val="26"/>
        </w:rPr>
        <w:t>выда</w:t>
      </w:r>
      <w:r>
        <w:rPr>
          <w:rFonts w:eastAsia="Times New Roman"/>
          <w:sz w:val="26"/>
          <w:szCs w:val="26"/>
        </w:rPr>
        <w:t>ются</w:t>
      </w:r>
      <w:r w:rsidRPr="005113A1">
        <w:rPr>
          <w:rFonts w:eastAsia="Times New Roman"/>
          <w:sz w:val="26"/>
          <w:szCs w:val="26"/>
        </w:rPr>
        <w:t xml:space="preserve"> администрацией сельского поселения.</w:t>
      </w:r>
    </w:p>
    <w:p w:rsidR="001E0045" w:rsidRPr="005113A1" w:rsidRDefault="001E0045" w:rsidP="001E0045">
      <w:pPr>
        <w:ind w:right="-615" w:firstLine="708"/>
        <w:jc w:val="both"/>
        <w:rPr>
          <w:sz w:val="26"/>
          <w:szCs w:val="26"/>
        </w:rPr>
      </w:pPr>
      <w:r w:rsidRPr="005113A1">
        <w:rPr>
          <w:rFonts w:eastAsia="Times New Roman"/>
          <w:sz w:val="26"/>
          <w:szCs w:val="26"/>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1E0045" w:rsidRDefault="001E0045" w:rsidP="001E0045">
      <w:pPr>
        <w:ind w:right="-615" w:firstLine="708"/>
        <w:jc w:val="both"/>
        <w:rPr>
          <w:sz w:val="26"/>
          <w:szCs w:val="26"/>
        </w:rPr>
      </w:pPr>
      <w:r w:rsidRPr="005113A1">
        <w:rPr>
          <w:rFonts w:eastAsia="Times New Roman"/>
          <w:sz w:val="26"/>
          <w:szCs w:val="26"/>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1E0045" w:rsidRPr="005113A1" w:rsidRDefault="001E0045" w:rsidP="001E0045">
      <w:pPr>
        <w:ind w:right="-615" w:firstLine="708"/>
        <w:jc w:val="both"/>
        <w:rPr>
          <w:sz w:val="26"/>
          <w:szCs w:val="26"/>
        </w:rPr>
      </w:pPr>
      <w:r w:rsidRPr="005113A1">
        <w:rPr>
          <w:rFonts w:eastAsia="Times New Roman"/>
          <w:sz w:val="26"/>
          <w:szCs w:val="26"/>
        </w:rPr>
        <w:t>22.4.4. При окраске фасада зданий и сооружений запрещается:</w:t>
      </w:r>
    </w:p>
    <w:p w:rsidR="001E0045" w:rsidRPr="005113A1" w:rsidRDefault="001E0045" w:rsidP="001E0045">
      <w:pPr>
        <w:numPr>
          <w:ilvl w:val="0"/>
          <w:numId w:val="28"/>
        </w:numPr>
        <w:tabs>
          <w:tab w:val="left" w:pos="1178"/>
        </w:tabs>
        <w:ind w:right="-615" w:firstLine="711"/>
        <w:jc w:val="both"/>
        <w:rPr>
          <w:rFonts w:eastAsia="Times New Roman"/>
          <w:sz w:val="26"/>
          <w:szCs w:val="26"/>
        </w:rPr>
      </w:pPr>
      <w:r w:rsidRPr="005113A1">
        <w:rPr>
          <w:rFonts w:eastAsia="Times New Roman"/>
          <w:sz w:val="26"/>
          <w:szCs w:val="26"/>
        </w:rPr>
        <w:t>окраска фасада до восстановления разрушенных или повреждённых поверхностей и архитектурных деталей;</w:t>
      </w:r>
    </w:p>
    <w:p w:rsidR="001E0045" w:rsidRPr="005113A1" w:rsidRDefault="001E0045" w:rsidP="001E0045">
      <w:pPr>
        <w:numPr>
          <w:ilvl w:val="0"/>
          <w:numId w:val="28"/>
        </w:numPr>
        <w:tabs>
          <w:tab w:val="left" w:pos="1172"/>
        </w:tabs>
        <w:ind w:right="-615" w:firstLine="710"/>
        <w:jc w:val="both"/>
        <w:rPr>
          <w:rFonts w:eastAsia="Times New Roman"/>
          <w:sz w:val="26"/>
          <w:szCs w:val="26"/>
        </w:rPr>
      </w:pPr>
      <w:r w:rsidRPr="005113A1">
        <w:rPr>
          <w:rFonts w:eastAsia="Times New Roman"/>
          <w:sz w:val="26"/>
          <w:szCs w:val="26"/>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1E0045" w:rsidRPr="005113A1" w:rsidRDefault="001E0045" w:rsidP="001E0045">
      <w:pPr>
        <w:numPr>
          <w:ilvl w:val="0"/>
          <w:numId w:val="28"/>
        </w:numPr>
        <w:tabs>
          <w:tab w:val="left" w:pos="1140"/>
        </w:tabs>
        <w:ind w:right="-615" w:firstLine="709"/>
        <w:rPr>
          <w:rFonts w:eastAsia="Times New Roman"/>
          <w:sz w:val="26"/>
          <w:szCs w:val="26"/>
        </w:rPr>
      </w:pPr>
      <w:r w:rsidRPr="005113A1">
        <w:rPr>
          <w:rFonts w:eastAsia="Times New Roman"/>
          <w:sz w:val="26"/>
          <w:szCs w:val="26"/>
        </w:rPr>
        <w:t>окраска дверей, выполненных из ценных пород дерева.</w:t>
      </w:r>
    </w:p>
    <w:p w:rsidR="001E0045" w:rsidRPr="005113A1" w:rsidRDefault="001E0045" w:rsidP="001E0045">
      <w:pPr>
        <w:ind w:right="-615" w:firstLine="709"/>
        <w:rPr>
          <w:sz w:val="26"/>
          <w:szCs w:val="26"/>
        </w:rPr>
      </w:pPr>
      <w:r w:rsidRPr="005113A1">
        <w:rPr>
          <w:rFonts w:eastAsia="Times New Roman"/>
          <w:sz w:val="26"/>
          <w:szCs w:val="26"/>
        </w:rPr>
        <w:t>22.5. Содержание и ремонт индивидуальных жилых домов:</w:t>
      </w:r>
    </w:p>
    <w:p w:rsidR="001E0045" w:rsidRPr="005113A1" w:rsidRDefault="001E0045" w:rsidP="001E0045">
      <w:pPr>
        <w:ind w:right="-615" w:firstLine="708"/>
        <w:jc w:val="both"/>
        <w:rPr>
          <w:sz w:val="26"/>
          <w:szCs w:val="26"/>
        </w:rPr>
      </w:pPr>
      <w:r w:rsidRPr="005113A1">
        <w:rPr>
          <w:rFonts w:eastAsia="Times New Roman"/>
          <w:sz w:val="26"/>
          <w:szCs w:val="26"/>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1E0045" w:rsidRDefault="001E0045" w:rsidP="001E0045">
      <w:pPr>
        <w:ind w:right="-615" w:firstLine="708"/>
        <w:jc w:val="both"/>
        <w:rPr>
          <w:sz w:val="26"/>
          <w:szCs w:val="26"/>
        </w:rPr>
      </w:pPr>
      <w:r w:rsidRPr="005113A1">
        <w:rPr>
          <w:rFonts w:eastAsia="Times New Roman"/>
          <w:sz w:val="26"/>
          <w:szCs w:val="26"/>
        </w:rPr>
        <w:t>22.5.2. При решении вопроса о ремонте фасадов индивидуальных жилых домов применяются нормы федерального законодательства.</w:t>
      </w:r>
    </w:p>
    <w:p w:rsidR="001E0045" w:rsidRPr="005113A1" w:rsidRDefault="001E0045" w:rsidP="001E0045">
      <w:pPr>
        <w:ind w:right="-615" w:firstLine="708"/>
        <w:jc w:val="both"/>
        <w:rPr>
          <w:sz w:val="26"/>
          <w:szCs w:val="26"/>
        </w:rPr>
      </w:pPr>
      <w:r w:rsidRPr="005113A1">
        <w:rPr>
          <w:rFonts w:eastAsia="Times New Roman"/>
          <w:sz w:val="26"/>
          <w:szCs w:val="26"/>
        </w:rPr>
        <w:t>22.6</w:t>
      </w:r>
      <w:r>
        <w:rPr>
          <w:rFonts w:eastAsia="Times New Roman"/>
          <w:sz w:val="26"/>
          <w:szCs w:val="26"/>
        </w:rPr>
        <w:t>.</w:t>
      </w:r>
      <w:r w:rsidRPr="005113A1">
        <w:rPr>
          <w:rFonts w:eastAsia="Times New Roman"/>
          <w:sz w:val="26"/>
          <w:szCs w:val="26"/>
        </w:rPr>
        <w:t xml:space="preserve"> Порядок проведения ремонта окон и витрин:</w:t>
      </w:r>
    </w:p>
    <w:p w:rsidR="001E0045" w:rsidRPr="005113A1" w:rsidRDefault="001E0045" w:rsidP="001E0045">
      <w:pPr>
        <w:ind w:right="-615" w:firstLine="708"/>
        <w:jc w:val="both"/>
        <w:rPr>
          <w:sz w:val="26"/>
          <w:szCs w:val="26"/>
        </w:rPr>
      </w:pPr>
      <w:r w:rsidRPr="005113A1">
        <w:rPr>
          <w:rFonts w:eastAsia="Times New Roman"/>
          <w:sz w:val="26"/>
          <w:szCs w:val="26"/>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1E0045" w:rsidRDefault="001E0045" w:rsidP="001E0045">
      <w:pPr>
        <w:ind w:right="-615" w:firstLine="708"/>
        <w:jc w:val="both"/>
        <w:rPr>
          <w:sz w:val="26"/>
          <w:szCs w:val="26"/>
        </w:rPr>
      </w:pPr>
      <w:r w:rsidRPr="005113A1">
        <w:rPr>
          <w:rFonts w:eastAsia="Times New Roman"/>
          <w:sz w:val="26"/>
          <w:szCs w:val="26"/>
        </w:rPr>
        <w:lastRenderedPageBreak/>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1E0045" w:rsidRPr="00F05579" w:rsidRDefault="001E0045" w:rsidP="001E0045">
      <w:pPr>
        <w:ind w:right="-615" w:firstLine="708"/>
        <w:jc w:val="both"/>
        <w:rPr>
          <w:sz w:val="26"/>
          <w:szCs w:val="26"/>
        </w:rPr>
      </w:pPr>
      <w:r w:rsidRPr="005113A1">
        <w:rPr>
          <w:rFonts w:eastAsia="Times New Roman"/>
          <w:sz w:val="26"/>
          <w:szCs w:val="26"/>
        </w:rPr>
        <w:t>22.6.3. Окраска, отделка откосов окон и витрин должна осуществляться</w:t>
      </w:r>
      <w:r>
        <w:rPr>
          <w:sz w:val="26"/>
          <w:szCs w:val="26"/>
        </w:rPr>
        <w:t xml:space="preserve"> в </w:t>
      </w:r>
      <w:r w:rsidRPr="005113A1">
        <w:rPr>
          <w:rFonts w:eastAsia="Times New Roman"/>
          <w:sz w:val="26"/>
          <w:szCs w:val="26"/>
        </w:rPr>
        <w:t>соответствии с колером и общим характером отделки фасада. Не допускается:</w:t>
      </w:r>
    </w:p>
    <w:p w:rsidR="001E0045" w:rsidRPr="005113A1" w:rsidRDefault="001E0045" w:rsidP="001E0045">
      <w:pPr>
        <w:numPr>
          <w:ilvl w:val="1"/>
          <w:numId w:val="29"/>
        </w:numPr>
        <w:tabs>
          <w:tab w:val="left" w:pos="1142"/>
        </w:tabs>
        <w:ind w:right="-615" w:firstLine="710"/>
        <w:jc w:val="both"/>
        <w:rPr>
          <w:rFonts w:eastAsia="Times New Roman"/>
          <w:sz w:val="26"/>
          <w:szCs w:val="26"/>
        </w:rPr>
      </w:pPr>
      <w:r w:rsidRPr="005113A1">
        <w:rPr>
          <w:rFonts w:eastAsia="Times New Roman"/>
          <w:sz w:val="26"/>
          <w:szCs w:val="26"/>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1E0045" w:rsidRPr="005113A1" w:rsidRDefault="001E0045" w:rsidP="001E0045">
      <w:pPr>
        <w:numPr>
          <w:ilvl w:val="1"/>
          <w:numId w:val="29"/>
        </w:numPr>
        <w:tabs>
          <w:tab w:val="left" w:pos="1140"/>
        </w:tabs>
        <w:ind w:right="-615" w:firstLine="710"/>
        <w:rPr>
          <w:rFonts w:eastAsia="Times New Roman"/>
          <w:sz w:val="26"/>
          <w:szCs w:val="26"/>
        </w:rPr>
      </w:pPr>
      <w:r w:rsidRPr="005113A1">
        <w:rPr>
          <w:rFonts w:eastAsia="Times New Roman"/>
          <w:sz w:val="26"/>
          <w:szCs w:val="26"/>
        </w:rPr>
        <w:t>окраска поверхностей, облицованных камнем;</w:t>
      </w:r>
    </w:p>
    <w:p w:rsidR="001E0045" w:rsidRPr="00F05579" w:rsidRDefault="001E0045" w:rsidP="001E0045">
      <w:pPr>
        <w:numPr>
          <w:ilvl w:val="0"/>
          <w:numId w:val="30"/>
        </w:numPr>
        <w:tabs>
          <w:tab w:val="left" w:pos="1280"/>
        </w:tabs>
        <w:ind w:right="-615" w:firstLine="710"/>
        <w:rPr>
          <w:rFonts w:eastAsia="Times New Roman"/>
          <w:sz w:val="26"/>
          <w:szCs w:val="26"/>
        </w:rPr>
      </w:pPr>
      <w:r w:rsidRPr="005113A1">
        <w:rPr>
          <w:rFonts w:eastAsia="Times New Roman"/>
          <w:sz w:val="26"/>
          <w:szCs w:val="26"/>
        </w:rPr>
        <w:t>облицовка  поверхностей  откосов,  не  соответствующая  отделке</w:t>
      </w:r>
      <w:r>
        <w:rPr>
          <w:rFonts w:eastAsia="Times New Roman"/>
          <w:sz w:val="26"/>
          <w:szCs w:val="26"/>
        </w:rPr>
        <w:t xml:space="preserve"> </w:t>
      </w:r>
      <w:r w:rsidRPr="00F05579">
        <w:rPr>
          <w:rFonts w:eastAsia="Times New Roman"/>
          <w:sz w:val="26"/>
          <w:szCs w:val="26"/>
        </w:rPr>
        <w:t>фасада;</w:t>
      </w:r>
    </w:p>
    <w:p w:rsidR="001E0045" w:rsidRDefault="001E0045" w:rsidP="001E0045">
      <w:pPr>
        <w:numPr>
          <w:ilvl w:val="0"/>
          <w:numId w:val="30"/>
        </w:numPr>
        <w:tabs>
          <w:tab w:val="left" w:pos="1396"/>
        </w:tabs>
        <w:ind w:right="-615" w:firstLine="710"/>
        <w:jc w:val="both"/>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проёма (наличников, профилей, элементов декора).</w:t>
      </w:r>
    </w:p>
    <w:p w:rsidR="001E0045" w:rsidRPr="00F05579" w:rsidRDefault="001E0045" w:rsidP="001E0045">
      <w:pPr>
        <w:tabs>
          <w:tab w:val="left" w:pos="1396"/>
        </w:tabs>
        <w:ind w:left="710" w:right="-615"/>
        <w:jc w:val="both"/>
        <w:rPr>
          <w:rFonts w:eastAsia="Times New Roman"/>
          <w:sz w:val="26"/>
          <w:szCs w:val="26"/>
        </w:rPr>
      </w:pPr>
      <w:r w:rsidRPr="00F05579">
        <w:rPr>
          <w:rFonts w:eastAsia="Times New Roman"/>
          <w:sz w:val="26"/>
          <w:szCs w:val="26"/>
        </w:rPr>
        <w:t>22.7. Ремонт входов в здания и сооружения.</w:t>
      </w:r>
    </w:p>
    <w:p w:rsidR="001E0045" w:rsidRPr="005113A1" w:rsidRDefault="001E0045" w:rsidP="001E0045">
      <w:pPr>
        <w:ind w:right="-615" w:firstLine="708"/>
        <w:jc w:val="both"/>
        <w:rPr>
          <w:rFonts w:eastAsia="Times New Roman"/>
          <w:sz w:val="26"/>
          <w:szCs w:val="26"/>
        </w:rPr>
      </w:pPr>
      <w:r w:rsidRPr="005113A1">
        <w:rPr>
          <w:rFonts w:eastAsia="Times New Roman"/>
          <w:sz w:val="26"/>
          <w:szCs w:val="26"/>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1E0045" w:rsidRPr="005113A1" w:rsidRDefault="001E0045" w:rsidP="001E0045">
      <w:pPr>
        <w:ind w:right="-615" w:firstLine="708"/>
        <w:jc w:val="both"/>
        <w:rPr>
          <w:rFonts w:eastAsia="Times New Roman"/>
          <w:sz w:val="26"/>
          <w:szCs w:val="26"/>
        </w:rPr>
      </w:pPr>
      <w:r w:rsidRPr="005113A1">
        <w:rPr>
          <w:rFonts w:eastAsia="Times New Roman"/>
          <w:sz w:val="26"/>
          <w:szCs w:val="26"/>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1E0045" w:rsidRPr="005113A1" w:rsidRDefault="001E0045" w:rsidP="001E0045">
      <w:pPr>
        <w:numPr>
          <w:ilvl w:val="0"/>
          <w:numId w:val="30"/>
        </w:numPr>
        <w:tabs>
          <w:tab w:val="left" w:pos="1206"/>
        </w:tabs>
        <w:ind w:right="-615" w:firstLine="710"/>
        <w:rPr>
          <w:rFonts w:eastAsia="Times New Roman"/>
          <w:sz w:val="26"/>
          <w:szCs w:val="26"/>
        </w:rPr>
      </w:pPr>
      <w:r w:rsidRPr="005113A1">
        <w:rPr>
          <w:rFonts w:eastAsia="Times New Roman"/>
          <w:sz w:val="26"/>
          <w:szCs w:val="26"/>
        </w:rPr>
        <w:t>окраска откосов и наличников, фрагментарная окраска, облицовка участка фасада вокруг входа, не соответствующие колеру и отделке фасада;</w:t>
      </w:r>
    </w:p>
    <w:p w:rsidR="001E0045" w:rsidRPr="005113A1" w:rsidRDefault="001E0045" w:rsidP="001E0045">
      <w:pPr>
        <w:numPr>
          <w:ilvl w:val="0"/>
          <w:numId w:val="30"/>
        </w:numPr>
        <w:tabs>
          <w:tab w:val="left" w:pos="1140"/>
        </w:tabs>
        <w:ind w:right="-615" w:firstLine="709"/>
        <w:rPr>
          <w:rFonts w:eastAsia="Times New Roman"/>
          <w:sz w:val="26"/>
          <w:szCs w:val="26"/>
        </w:rPr>
      </w:pPr>
      <w:r w:rsidRPr="005113A1">
        <w:rPr>
          <w:rFonts w:eastAsia="Times New Roman"/>
          <w:sz w:val="26"/>
          <w:szCs w:val="26"/>
        </w:rPr>
        <w:t>окраска поверхностей, облицованных камнем;</w:t>
      </w:r>
    </w:p>
    <w:p w:rsidR="001E0045" w:rsidRPr="005113A1" w:rsidRDefault="001E0045" w:rsidP="001E0045">
      <w:pPr>
        <w:numPr>
          <w:ilvl w:val="0"/>
          <w:numId w:val="30"/>
        </w:numPr>
        <w:tabs>
          <w:tab w:val="left" w:pos="1140"/>
        </w:tabs>
        <w:ind w:right="-615" w:firstLine="709"/>
        <w:rPr>
          <w:rFonts w:eastAsia="Times New Roman"/>
          <w:sz w:val="26"/>
          <w:szCs w:val="26"/>
        </w:rPr>
      </w:pPr>
      <w:r w:rsidRPr="005113A1">
        <w:rPr>
          <w:rFonts w:eastAsia="Times New Roman"/>
          <w:sz w:val="26"/>
          <w:szCs w:val="26"/>
        </w:rPr>
        <w:t>облицовка поверхностей откосов керамической плиткой;</w:t>
      </w:r>
    </w:p>
    <w:p w:rsidR="001E0045" w:rsidRDefault="001E0045" w:rsidP="001E0045">
      <w:pPr>
        <w:numPr>
          <w:ilvl w:val="0"/>
          <w:numId w:val="30"/>
        </w:numPr>
        <w:tabs>
          <w:tab w:val="left" w:pos="1396"/>
        </w:tabs>
        <w:ind w:right="-615" w:firstLine="710"/>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дверных проемов.</w:t>
      </w:r>
    </w:p>
    <w:p w:rsidR="001E0045" w:rsidRPr="00F05579" w:rsidRDefault="001E0045" w:rsidP="001E0045">
      <w:pPr>
        <w:tabs>
          <w:tab w:val="left" w:pos="1396"/>
        </w:tabs>
        <w:ind w:left="710" w:right="-615"/>
        <w:rPr>
          <w:rFonts w:eastAsia="Times New Roman"/>
          <w:sz w:val="26"/>
          <w:szCs w:val="26"/>
        </w:rPr>
      </w:pPr>
      <w:r w:rsidRPr="00F05579">
        <w:rPr>
          <w:rFonts w:eastAsia="Times New Roman"/>
          <w:sz w:val="26"/>
          <w:szCs w:val="26"/>
        </w:rPr>
        <w:t>22.8. Ремонт балконов и лоджий.</w:t>
      </w:r>
    </w:p>
    <w:p w:rsidR="001E0045" w:rsidRPr="005113A1" w:rsidRDefault="001E0045" w:rsidP="001E0045">
      <w:pPr>
        <w:ind w:right="-615" w:firstLine="708"/>
        <w:jc w:val="both"/>
        <w:rPr>
          <w:rFonts w:eastAsia="Times New Roman"/>
          <w:sz w:val="26"/>
          <w:szCs w:val="26"/>
        </w:rPr>
      </w:pPr>
      <w:r w:rsidRPr="005113A1">
        <w:rPr>
          <w:rFonts w:eastAsia="Times New Roman"/>
          <w:sz w:val="26"/>
          <w:szCs w:val="26"/>
        </w:rPr>
        <w:t>22.8.1. Внесение изменений в устройство балконов,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1E0045" w:rsidRPr="005113A1" w:rsidRDefault="001E0045" w:rsidP="001E0045">
      <w:pPr>
        <w:ind w:right="-615" w:firstLine="540"/>
        <w:rPr>
          <w:rFonts w:eastAsia="Times New Roman"/>
          <w:sz w:val="26"/>
          <w:szCs w:val="26"/>
        </w:rPr>
      </w:pPr>
      <w:r w:rsidRPr="005113A1">
        <w:rPr>
          <w:rFonts w:eastAsia="Times New Roman"/>
          <w:sz w:val="26"/>
          <w:szCs w:val="26"/>
        </w:rPr>
        <w:t>22.9. При содержании фасадов зданий, строений и сооружений запрещается:</w:t>
      </w:r>
    </w:p>
    <w:p w:rsidR="001E0045" w:rsidRDefault="001E0045" w:rsidP="001E0045">
      <w:pPr>
        <w:ind w:right="-615" w:firstLine="540"/>
        <w:rPr>
          <w:rFonts w:eastAsia="Times New Roman"/>
          <w:sz w:val="26"/>
          <w:szCs w:val="26"/>
        </w:rPr>
      </w:pPr>
      <w:r w:rsidRPr="005113A1">
        <w:rPr>
          <w:rFonts w:eastAsia="Times New Roman"/>
          <w:sz w:val="26"/>
          <w:szCs w:val="26"/>
        </w:rPr>
        <w:t xml:space="preserve">22.9.1. </w:t>
      </w:r>
      <w:r>
        <w:rPr>
          <w:rFonts w:eastAsia="Times New Roman"/>
          <w:sz w:val="26"/>
          <w:szCs w:val="26"/>
        </w:rPr>
        <w:t>с</w:t>
      </w:r>
      <w:r w:rsidRPr="005113A1">
        <w:rPr>
          <w:rFonts w:eastAsia="Times New Roman"/>
          <w:sz w:val="26"/>
          <w:szCs w:val="26"/>
        </w:rPr>
        <w:t>амовольное переоборудование или изменение внешнего вида фасада здания, либо его элементов;</w:t>
      </w:r>
    </w:p>
    <w:p w:rsidR="001E0045" w:rsidRPr="005113A1" w:rsidRDefault="001E0045" w:rsidP="001E0045">
      <w:pPr>
        <w:ind w:right="-615" w:firstLine="540"/>
        <w:rPr>
          <w:rFonts w:eastAsia="Times New Roman"/>
          <w:sz w:val="26"/>
          <w:szCs w:val="26"/>
        </w:rPr>
      </w:pPr>
      <w:r w:rsidRPr="005113A1">
        <w:rPr>
          <w:rFonts w:eastAsia="Times New Roman"/>
          <w:sz w:val="26"/>
          <w:szCs w:val="26"/>
        </w:rPr>
        <w:t xml:space="preserve">22.9.2. </w:t>
      </w:r>
      <w:r>
        <w:rPr>
          <w:rFonts w:eastAsia="Times New Roman"/>
          <w:sz w:val="26"/>
          <w:szCs w:val="26"/>
        </w:rPr>
        <w:t>с</w:t>
      </w:r>
      <w:r w:rsidRPr="005113A1">
        <w:rPr>
          <w:rFonts w:eastAsia="Times New Roman"/>
          <w:sz w:val="26"/>
          <w:szCs w:val="26"/>
        </w:rPr>
        <w:t>амовольное нанесение надписей;</w:t>
      </w:r>
    </w:p>
    <w:p w:rsidR="001E0045" w:rsidRDefault="001E0045" w:rsidP="001E0045">
      <w:pPr>
        <w:ind w:right="-615" w:firstLine="540"/>
        <w:jc w:val="both"/>
        <w:rPr>
          <w:rFonts w:eastAsia="Times New Roman"/>
          <w:sz w:val="26"/>
          <w:szCs w:val="26"/>
        </w:rPr>
      </w:pPr>
      <w:r w:rsidRPr="005113A1">
        <w:rPr>
          <w:rFonts w:eastAsia="Times New Roman"/>
          <w:sz w:val="26"/>
          <w:szCs w:val="26"/>
        </w:rPr>
        <w:t xml:space="preserve">22.9.3 </w:t>
      </w:r>
      <w:r>
        <w:rPr>
          <w:rFonts w:eastAsia="Times New Roman"/>
          <w:sz w:val="26"/>
          <w:szCs w:val="26"/>
        </w:rPr>
        <w:t>н</w:t>
      </w:r>
      <w:r w:rsidRPr="005113A1">
        <w:rPr>
          <w:rFonts w:eastAsia="Times New Roman"/>
          <w:sz w:val="26"/>
          <w:szCs w:val="26"/>
        </w:rPr>
        <w:t>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1E0045" w:rsidRPr="005113A1" w:rsidRDefault="001E0045" w:rsidP="001E0045">
      <w:pPr>
        <w:ind w:right="-615" w:firstLine="540"/>
        <w:jc w:val="both"/>
        <w:rPr>
          <w:rFonts w:eastAsia="Times New Roman"/>
          <w:sz w:val="26"/>
          <w:szCs w:val="26"/>
        </w:rPr>
      </w:pPr>
      <w:r w:rsidRPr="005113A1">
        <w:rPr>
          <w:rFonts w:eastAsia="Times New Roman"/>
          <w:sz w:val="26"/>
          <w:szCs w:val="26"/>
        </w:rPr>
        <w:t xml:space="preserve">22.9.4. </w:t>
      </w:r>
      <w:r>
        <w:rPr>
          <w:rFonts w:eastAsia="Times New Roman"/>
          <w:sz w:val="26"/>
          <w:szCs w:val="26"/>
        </w:rPr>
        <w:t>д</w:t>
      </w:r>
      <w:r w:rsidRPr="005113A1">
        <w:rPr>
          <w:rFonts w:eastAsia="Times New Roman"/>
          <w:sz w:val="26"/>
          <w:szCs w:val="26"/>
        </w:rPr>
        <w:t>екорирование фасадов баннерной тканью;</w:t>
      </w:r>
    </w:p>
    <w:p w:rsidR="001E0045" w:rsidRPr="005113A1" w:rsidRDefault="001E0045" w:rsidP="001E0045">
      <w:pPr>
        <w:ind w:right="-615" w:firstLine="540"/>
        <w:jc w:val="both"/>
        <w:rPr>
          <w:rFonts w:eastAsia="Times New Roman"/>
          <w:sz w:val="26"/>
          <w:szCs w:val="26"/>
        </w:rPr>
      </w:pPr>
      <w:r w:rsidRPr="005113A1">
        <w:rPr>
          <w:rFonts w:eastAsia="Times New Roman"/>
          <w:sz w:val="26"/>
          <w:szCs w:val="26"/>
        </w:rPr>
        <w:t xml:space="preserve">22.9.5. </w:t>
      </w:r>
      <w:r>
        <w:rPr>
          <w:rFonts w:eastAsia="Times New Roman"/>
          <w:sz w:val="26"/>
          <w:szCs w:val="26"/>
        </w:rPr>
        <w:t>п</w:t>
      </w:r>
      <w:r w:rsidRPr="005113A1">
        <w:rPr>
          <w:rFonts w:eastAsia="Times New Roman"/>
          <w:sz w:val="26"/>
          <w:szCs w:val="26"/>
        </w:rPr>
        <w:t>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1E0045" w:rsidRPr="005113A1" w:rsidRDefault="001E0045" w:rsidP="001E0045">
      <w:pPr>
        <w:ind w:right="-615" w:firstLine="540"/>
        <w:rPr>
          <w:rFonts w:eastAsia="Times New Roman"/>
          <w:sz w:val="26"/>
          <w:szCs w:val="26"/>
        </w:rPr>
      </w:pPr>
      <w:r w:rsidRPr="005113A1">
        <w:rPr>
          <w:rFonts w:eastAsia="Times New Roman"/>
          <w:sz w:val="26"/>
          <w:szCs w:val="26"/>
        </w:rPr>
        <w:t xml:space="preserve">22.9.6. </w:t>
      </w:r>
      <w:r>
        <w:rPr>
          <w:rFonts w:eastAsia="Times New Roman"/>
          <w:sz w:val="26"/>
          <w:szCs w:val="26"/>
        </w:rPr>
        <w:t>р</w:t>
      </w:r>
      <w:r w:rsidRPr="005113A1">
        <w:rPr>
          <w:rFonts w:eastAsia="Times New Roman"/>
          <w:sz w:val="26"/>
          <w:szCs w:val="26"/>
        </w:rPr>
        <w:t>азмещение рекламной и не рекламной информации, объемных предметов на ограждениях входных групп;</w:t>
      </w:r>
    </w:p>
    <w:p w:rsidR="001E0045" w:rsidRPr="005113A1" w:rsidRDefault="001E0045" w:rsidP="001E0045">
      <w:pPr>
        <w:ind w:right="-615" w:firstLine="540"/>
        <w:jc w:val="both"/>
        <w:rPr>
          <w:rFonts w:eastAsia="Times New Roman"/>
          <w:sz w:val="26"/>
          <w:szCs w:val="26"/>
        </w:rPr>
      </w:pPr>
      <w:r w:rsidRPr="005113A1">
        <w:rPr>
          <w:rFonts w:eastAsia="Times New Roman"/>
          <w:sz w:val="26"/>
          <w:szCs w:val="26"/>
        </w:rPr>
        <w:t xml:space="preserve">22.9.7. </w:t>
      </w:r>
      <w:r>
        <w:rPr>
          <w:rFonts w:eastAsia="Times New Roman"/>
          <w:sz w:val="26"/>
          <w:szCs w:val="26"/>
        </w:rPr>
        <w:t>н</w:t>
      </w:r>
      <w:r w:rsidRPr="005113A1">
        <w:rPr>
          <w:rFonts w:eastAsia="Times New Roman"/>
          <w:sz w:val="26"/>
          <w:szCs w:val="26"/>
        </w:rPr>
        <w:t>а фасадах зданий оборудование архитектурно-художественной подсветки устанавливается в соответствии с проектной документацией.</w:t>
      </w:r>
    </w:p>
    <w:p w:rsidR="001E0045" w:rsidRPr="005113A1" w:rsidRDefault="001E0045" w:rsidP="001E0045">
      <w:pPr>
        <w:ind w:right="-615" w:firstLine="709"/>
        <w:jc w:val="both"/>
        <w:rPr>
          <w:sz w:val="26"/>
          <w:szCs w:val="26"/>
        </w:rPr>
      </w:pPr>
      <w:r w:rsidRPr="005113A1">
        <w:rPr>
          <w:rFonts w:eastAsia="Times New Roman"/>
          <w:sz w:val="26"/>
          <w:szCs w:val="26"/>
        </w:rPr>
        <w:t>22.10. На фасадах зданий, строений и сооружений допускается установка следующих домовых знаков:</w:t>
      </w:r>
    </w:p>
    <w:p w:rsidR="001E0045" w:rsidRPr="005113A1" w:rsidRDefault="001E0045" w:rsidP="001E0045">
      <w:pPr>
        <w:numPr>
          <w:ilvl w:val="0"/>
          <w:numId w:val="31"/>
        </w:numPr>
        <w:tabs>
          <w:tab w:val="left" w:pos="960"/>
        </w:tabs>
        <w:ind w:right="-615" w:firstLine="709"/>
        <w:jc w:val="both"/>
        <w:rPr>
          <w:rFonts w:eastAsia="Times New Roman"/>
          <w:sz w:val="26"/>
          <w:szCs w:val="26"/>
        </w:rPr>
      </w:pPr>
      <w:r w:rsidRPr="005113A1">
        <w:rPr>
          <w:rFonts w:eastAsia="Times New Roman"/>
          <w:sz w:val="26"/>
          <w:szCs w:val="26"/>
        </w:rPr>
        <w:t>угловой указатель улицы, площади,</w:t>
      </w:r>
    </w:p>
    <w:p w:rsidR="001E0045" w:rsidRPr="005113A1" w:rsidRDefault="001E0045" w:rsidP="001E0045">
      <w:pPr>
        <w:numPr>
          <w:ilvl w:val="0"/>
          <w:numId w:val="31"/>
        </w:numPr>
        <w:tabs>
          <w:tab w:val="left" w:pos="960"/>
        </w:tabs>
        <w:ind w:right="-615" w:firstLine="709"/>
        <w:jc w:val="both"/>
        <w:rPr>
          <w:rFonts w:eastAsia="Times New Roman"/>
          <w:sz w:val="26"/>
          <w:szCs w:val="26"/>
        </w:rPr>
      </w:pPr>
      <w:r w:rsidRPr="005113A1">
        <w:rPr>
          <w:rFonts w:eastAsia="Times New Roman"/>
          <w:sz w:val="26"/>
          <w:szCs w:val="26"/>
        </w:rPr>
        <w:t>указатель номера дома, строения;</w:t>
      </w:r>
    </w:p>
    <w:p w:rsidR="001E0045" w:rsidRPr="005113A1" w:rsidRDefault="001E0045" w:rsidP="001E0045">
      <w:pPr>
        <w:numPr>
          <w:ilvl w:val="0"/>
          <w:numId w:val="31"/>
        </w:numPr>
        <w:tabs>
          <w:tab w:val="left" w:pos="960"/>
        </w:tabs>
        <w:ind w:right="-615" w:firstLine="709"/>
        <w:jc w:val="both"/>
        <w:rPr>
          <w:rFonts w:eastAsia="Times New Roman"/>
          <w:sz w:val="26"/>
          <w:szCs w:val="26"/>
        </w:rPr>
      </w:pPr>
      <w:r w:rsidRPr="005113A1">
        <w:rPr>
          <w:rFonts w:eastAsia="Times New Roman"/>
          <w:sz w:val="26"/>
          <w:szCs w:val="26"/>
        </w:rPr>
        <w:t>указатель номера подъезда и номеров квартир в подъезде;</w:t>
      </w:r>
    </w:p>
    <w:p w:rsidR="001E0045" w:rsidRPr="005113A1" w:rsidRDefault="001E0045" w:rsidP="001E0045">
      <w:pPr>
        <w:numPr>
          <w:ilvl w:val="0"/>
          <w:numId w:val="31"/>
        </w:numPr>
        <w:tabs>
          <w:tab w:val="left" w:pos="960"/>
        </w:tabs>
        <w:ind w:right="-615" w:firstLine="709"/>
        <w:jc w:val="both"/>
        <w:rPr>
          <w:rFonts w:eastAsia="Times New Roman"/>
          <w:sz w:val="26"/>
          <w:szCs w:val="26"/>
        </w:rPr>
      </w:pPr>
      <w:r w:rsidRPr="005113A1">
        <w:rPr>
          <w:rFonts w:eastAsia="Times New Roman"/>
          <w:sz w:val="26"/>
          <w:szCs w:val="26"/>
        </w:rPr>
        <w:lastRenderedPageBreak/>
        <w:t>флагодержатель;</w:t>
      </w:r>
    </w:p>
    <w:p w:rsidR="001E0045" w:rsidRPr="005113A1" w:rsidRDefault="001E0045" w:rsidP="001E0045">
      <w:pPr>
        <w:numPr>
          <w:ilvl w:val="0"/>
          <w:numId w:val="31"/>
        </w:numPr>
        <w:tabs>
          <w:tab w:val="left" w:pos="960"/>
        </w:tabs>
        <w:ind w:right="-615" w:firstLine="709"/>
        <w:jc w:val="both"/>
        <w:rPr>
          <w:rFonts w:eastAsia="Times New Roman"/>
          <w:sz w:val="26"/>
          <w:szCs w:val="26"/>
        </w:rPr>
      </w:pPr>
      <w:r w:rsidRPr="005113A1">
        <w:rPr>
          <w:rFonts w:eastAsia="Times New Roman"/>
          <w:sz w:val="26"/>
          <w:szCs w:val="26"/>
        </w:rPr>
        <w:t>памятная доска;</w:t>
      </w:r>
    </w:p>
    <w:p w:rsidR="001E0045" w:rsidRPr="005113A1" w:rsidRDefault="001E0045" w:rsidP="001E0045">
      <w:pPr>
        <w:numPr>
          <w:ilvl w:val="0"/>
          <w:numId w:val="31"/>
        </w:numPr>
        <w:tabs>
          <w:tab w:val="left" w:pos="960"/>
        </w:tabs>
        <w:ind w:right="-615" w:firstLine="709"/>
        <w:jc w:val="both"/>
        <w:rPr>
          <w:rFonts w:eastAsia="Times New Roman"/>
          <w:sz w:val="26"/>
          <w:szCs w:val="26"/>
        </w:rPr>
      </w:pPr>
      <w:r w:rsidRPr="005113A1">
        <w:rPr>
          <w:rFonts w:eastAsia="Times New Roman"/>
          <w:sz w:val="26"/>
          <w:szCs w:val="26"/>
        </w:rPr>
        <w:t>указатель пожарного гидранта;</w:t>
      </w:r>
    </w:p>
    <w:p w:rsidR="001E0045" w:rsidRPr="005113A1" w:rsidRDefault="001E0045" w:rsidP="001E0045">
      <w:pPr>
        <w:numPr>
          <w:ilvl w:val="0"/>
          <w:numId w:val="31"/>
        </w:numPr>
        <w:tabs>
          <w:tab w:val="left" w:pos="960"/>
        </w:tabs>
        <w:ind w:right="-615" w:firstLine="709"/>
        <w:jc w:val="both"/>
        <w:rPr>
          <w:rFonts w:eastAsia="Times New Roman"/>
          <w:sz w:val="26"/>
          <w:szCs w:val="26"/>
        </w:rPr>
      </w:pPr>
      <w:r w:rsidRPr="005113A1">
        <w:rPr>
          <w:rFonts w:eastAsia="Times New Roman"/>
          <w:sz w:val="26"/>
          <w:szCs w:val="26"/>
        </w:rPr>
        <w:t>указатель канализации и водопровода;</w:t>
      </w:r>
    </w:p>
    <w:p w:rsidR="001E0045" w:rsidRPr="005113A1" w:rsidRDefault="001E0045" w:rsidP="001E0045">
      <w:pPr>
        <w:numPr>
          <w:ilvl w:val="0"/>
          <w:numId w:val="31"/>
        </w:numPr>
        <w:tabs>
          <w:tab w:val="left" w:pos="960"/>
        </w:tabs>
        <w:ind w:right="-615" w:firstLine="709"/>
        <w:jc w:val="both"/>
        <w:rPr>
          <w:rFonts w:eastAsia="Times New Roman"/>
          <w:sz w:val="26"/>
          <w:szCs w:val="26"/>
        </w:rPr>
      </w:pPr>
      <w:r w:rsidRPr="005113A1">
        <w:rPr>
          <w:rFonts w:eastAsia="Times New Roman"/>
          <w:sz w:val="26"/>
          <w:szCs w:val="26"/>
        </w:rPr>
        <w:t>указатель подземного газопровода.</w:t>
      </w:r>
    </w:p>
    <w:p w:rsidR="001E0045" w:rsidRPr="005113A1" w:rsidRDefault="001E0045" w:rsidP="001E0045">
      <w:pPr>
        <w:ind w:right="-615" w:firstLine="709"/>
        <w:jc w:val="both"/>
        <w:rPr>
          <w:sz w:val="26"/>
          <w:szCs w:val="26"/>
        </w:rPr>
      </w:pPr>
      <w:r w:rsidRPr="005113A1">
        <w:rPr>
          <w:rFonts w:eastAsia="Times New Roman"/>
          <w:sz w:val="26"/>
          <w:szCs w:val="26"/>
        </w:rPr>
        <w:t>22.11. Кровли:</w:t>
      </w:r>
    </w:p>
    <w:p w:rsidR="001E0045" w:rsidRPr="005113A1" w:rsidRDefault="001E0045" w:rsidP="001E0045">
      <w:pPr>
        <w:ind w:right="-615" w:firstLine="709"/>
        <w:jc w:val="both"/>
        <w:rPr>
          <w:sz w:val="26"/>
          <w:szCs w:val="26"/>
        </w:rPr>
      </w:pPr>
      <w:r w:rsidRPr="005113A1">
        <w:rPr>
          <w:rFonts w:eastAsia="Times New Roman"/>
          <w:sz w:val="26"/>
          <w:szCs w:val="26"/>
        </w:rPr>
        <w:t>22.11.1.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1E0045" w:rsidRPr="005113A1" w:rsidRDefault="001E0045" w:rsidP="001E0045">
      <w:pPr>
        <w:ind w:right="-615" w:firstLine="709"/>
        <w:jc w:val="both"/>
        <w:rPr>
          <w:sz w:val="26"/>
          <w:szCs w:val="26"/>
        </w:rPr>
      </w:pPr>
      <w:r w:rsidRPr="005113A1">
        <w:rPr>
          <w:rFonts w:eastAsia="Times New Roman"/>
          <w:sz w:val="26"/>
          <w:szCs w:val="26"/>
        </w:rPr>
        <w:t>22.11.2.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1E0045" w:rsidRPr="005113A1" w:rsidRDefault="001E0045" w:rsidP="001E0045">
      <w:pPr>
        <w:ind w:right="-615" w:firstLine="709"/>
        <w:jc w:val="both"/>
        <w:rPr>
          <w:sz w:val="26"/>
          <w:szCs w:val="26"/>
        </w:rPr>
      </w:pPr>
      <w:r w:rsidRPr="005113A1">
        <w:rPr>
          <w:rFonts w:eastAsia="Times New Roman"/>
          <w:sz w:val="26"/>
          <w:szCs w:val="26"/>
        </w:rPr>
        <w:t>22.11.3.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1E0045" w:rsidRPr="005113A1" w:rsidRDefault="001E0045" w:rsidP="001E0045">
      <w:pPr>
        <w:ind w:right="-615" w:firstLine="709"/>
        <w:jc w:val="both"/>
        <w:rPr>
          <w:sz w:val="26"/>
          <w:szCs w:val="26"/>
        </w:rPr>
      </w:pPr>
      <w:r w:rsidRPr="005113A1">
        <w:rPr>
          <w:rFonts w:eastAsia="Times New Roman"/>
          <w:sz w:val="26"/>
          <w:szCs w:val="26"/>
        </w:rPr>
        <w:t>22.11.4.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1E0045" w:rsidRPr="005113A1" w:rsidRDefault="001E0045" w:rsidP="001E0045">
      <w:pPr>
        <w:ind w:right="-615" w:firstLine="709"/>
        <w:jc w:val="both"/>
        <w:rPr>
          <w:sz w:val="26"/>
          <w:szCs w:val="26"/>
        </w:rPr>
      </w:pPr>
      <w:r w:rsidRPr="005113A1">
        <w:rPr>
          <w:rFonts w:eastAsia="Times New Roman"/>
          <w:sz w:val="26"/>
          <w:szCs w:val="26"/>
        </w:rPr>
        <w:t>22.11.5.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1E0045" w:rsidRPr="005113A1" w:rsidRDefault="001E0045" w:rsidP="001E0045">
      <w:pPr>
        <w:rPr>
          <w:sz w:val="26"/>
          <w:szCs w:val="26"/>
        </w:rPr>
      </w:pPr>
    </w:p>
    <w:p w:rsidR="001E0045" w:rsidRPr="003635AF" w:rsidRDefault="001E0045" w:rsidP="001E0045">
      <w:pPr>
        <w:pStyle w:val="6"/>
        <w:jc w:val="center"/>
        <w:rPr>
          <w:sz w:val="26"/>
          <w:szCs w:val="26"/>
        </w:rPr>
      </w:pPr>
      <w:bookmarkStart w:id="42" w:name="_Toc489865996"/>
      <w:bookmarkStart w:id="43" w:name="_Toc489866789"/>
      <w:r w:rsidRPr="003635AF">
        <w:rPr>
          <w:sz w:val="26"/>
          <w:szCs w:val="26"/>
        </w:rPr>
        <w:t>23. Проведения работ при строительстве, ремонте и реконструкции систем коммунальной инфраструктуры</w:t>
      </w:r>
      <w:bookmarkEnd w:id="42"/>
      <w:bookmarkEnd w:id="43"/>
    </w:p>
    <w:p w:rsidR="001E0045" w:rsidRPr="005113A1" w:rsidRDefault="001E0045" w:rsidP="001E0045">
      <w:pPr>
        <w:tabs>
          <w:tab w:val="left" w:pos="1010"/>
        </w:tabs>
        <w:ind w:right="-615"/>
        <w:jc w:val="center"/>
        <w:rPr>
          <w:rFonts w:eastAsia="Times New Roman"/>
          <w:b/>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23.1. Разрешение на производство работ по строительству, реконструкции, ремонту коммуникаций выдает администрация Павловского муниципального района при предъявлении:</w:t>
      </w:r>
    </w:p>
    <w:p w:rsidR="001E0045" w:rsidRPr="005113A1" w:rsidRDefault="001E0045" w:rsidP="001E0045">
      <w:pPr>
        <w:numPr>
          <w:ilvl w:val="0"/>
          <w:numId w:val="32"/>
        </w:numPr>
        <w:tabs>
          <w:tab w:val="left" w:pos="1250"/>
        </w:tabs>
        <w:ind w:right="-615" w:firstLine="709"/>
        <w:jc w:val="both"/>
        <w:rPr>
          <w:rFonts w:eastAsia="Times New Roman"/>
          <w:sz w:val="26"/>
          <w:szCs w:val="26"/>
        </w:rPr>
      </w:pPr>
      <w:r w:rsidRPr="005113A1">
        <w:rPr>
          <w:rFonts w:eastAsia="Times New Roman"/>
          <w:sz w:val="26"/>
          <w:szCs w:val="26"/>
        </w:rPr>
        <w:t>проекта проведения работ, согласованного с заинтересованными службами, отвечающими за сохранность инженерных коммуникаций;</w:t>
      </w:r>
    </w:p>
    <w:p w:rsidR="001E0045" w:rsidRPr="005113A1" w:rsidRDefault="001E0045" w:rsidP="001E0045">
      <w:pPr>
        <w:numPr>
          <w:ilvl w:val="0"/>
          <w:numId w:val="32"/>
        </w:numPr>
        <w:tabs>
          <w:tab w:val="left" w:pos="1330"/>
        </w:tabs>
        <w:ind w:right="-615" w:firstLine="709"/>
        <w:jc w:val="both"/>
        <w:rPr>
          <w:rFonts w:eastAsia="Times New Roman"/>
          <w:sz w:val="26"/>
          <w:szCs w:val="26"/>
        </w:rPr>
      </w:pPr>
      <w:r w:rsidRPr="005113A1">
        <w:rPr>
          <w:rFonts w:eastAsia="Times New Roman"/>
          <w:sz w:val="26"/>
          <w:szCs w:val="26"/>
        </w:rPr>
        <w:t>схемы движения транспорта и пешеходов, согласованной с государственной инспекцией по безопасности дорожного движения;</w:t>
      </w:r>
    </w:p>
    <w:p w:rsidR="001E0045" w:rsidRPr="005113A1" w:rsidRDefault="001E0045" w:rsidP="001E0045">
      <w:pPr>
        <w:numPr>
          <w:ilvl w:val="0"/>
          <w:numId w:val="32"/>
        </w:numPr>
        <w:tabs>
          <w:tab w:val="left" w:pos="1285"/>
        </w:tabs>
        <w:ind w:right="-615" w:firstLine="709"/>
        <w:jc w:val="both"/>
        <w:rPr>
          <w:rFonts w:eastAsia="Times New Roman"/>
          <w:sz w:val="26"/>
          <w:szCs w:val="26"/>
        </w:rPr>
      </w:pPr>
      <w:r w:rsidRPr="005113A1">
        <w:rPr>
          <w:rFonts w:eastAsia="Times New Roman"/>
          <w:sz w:val="26"/>
          <w:szCs w:val="26"/>
        </w:rPr>
        <w:t xml:space="preserve">условий производства работ, согласованных с администрацией </w:t>
      </w:r>
      <w:r>
        <w:rPr>
          <w:rFonts w:eastAsia="Times New Roman"/>
          <w:sz w:val="26"/>
          <w:szCs w:val="26"/>
        </w:rPr>
        <w:t>Ливенского</w:t>
      </w:r>
      <w:r w:rsidRPr="005113A1">
        <w:rPr>
          <w:rFonts w:eastAsia="Times New Roman"/>
          <w:sz w:val="26"/>
          <w:szCs w:val="26"/>
        </w:rPr>
        <w:t xml:space="preserve"> сельского поселения;</w:t>
      </w:r>
    </w:p>
    <w:p w:rsidR="001E0045" w:rsidRPr="005113A1" w:rsidRDefault="001E0045" w:rsidP="001E0045">
      <w:pPr>
        <w:numPr>
          <w:ilvl w:val="0"/>
          <w:numId w:val="32"/>
        </w:numPr>
        <w:tabs>
          <w:tab w:val="left" w:pos="1218"/>
        </w:tabs>
        <w:ind w:right="-615" w:firstLine="709"/>
        <w:jc w:val="both"/>
        <w:rPr>
          <w:rFonts w:eastAsia="Times New Roman"/>
          <w:sz w:val="26"/>
          <w:szCs w:val="26"/>
        </w:rPr>
      </w:pPr>
      <w:r w:rsidRPr="005113A1">
        <w:rPr>
          <w:rFonts w:eastAsia="Times New Roman"/>
          <w:sz w:val="26"/>
          <w:szCs w:val="26"/>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Разрешение (ордер) на производство работ следует хранить на месте работ и предъявлять по первому требованию лиц, осуществляющих контроль.</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23.3. За уборку территори</w:t>
      </w:r>
      <w:r>
        <w:rPr>
          <w:rFonts w:eastAsia="Times New Roman"/>
          <w:sz w:val="26"/>
          <w:szCs w:val="26"/>
        </w:rPr>
        <w:t>и</w:t>
      </w:r>
      <w:r w:rsidRPr="005113A1">
        <w:rPr>
          <w:rFonts w:eastAsia="Times New Roman"/>
          <w:sz w:val="26"/>
          <w:szCs w:val="26"/>
        </w:rPr>
        <w:t xml:space="preserve">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r>
        <w:rPr>
          <w:rFonts w:eastAsia="Times New Roman"/>
          <w:sz w:val="26"/>
          <w:szCs w:val="26"/>
        </w:rPr>
        <w:t>.</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E0045" w:rsidRPr="00EF7237" w:rsidRDefault="001E0045" w:rsidP="001E0045">
      <w:pPr>
        <w:ind w:right="-615" w:firstLine="709"/>
        <w:jc w:val="both"/>
        <w:rPr>
          <w:rFonts w:eastAsia="Times New Roman"/>
          <w:sz w:val="26"/>
          <w:szCs w:val="26"/>
        </w:rPr>
      </w:pPr>
      <w:r w:rsidRPr="005113A1">
        <w:rPr>
          <w:rFonts w:eastAsia="Times New Roman"/>
          <w:sz w:val="26"/>
          <w:szCs w:val="26"/>
        </w:rPr>
        <w:t>23.6. Запрещается отсутствие, загрязнение или неокрашенное состояние ограждений, люков смотровых и дождеприемных колодцев,</w:t>
      </w:r>
      <w:r>
        <w:rPr>
          <w:rFonts w:eastAsia="Times New Roman"/>
          <w:sz w:val="26"/>
          <w:szCs w:val="26"/>
        </w:rPr>
        <w:t xml:space="preserve"> </w:t>
      </w:r>
      <w:r w:rsidRPr="005113A1">
        <w:rPr>
          <w:rFonts w:eastAsia="Times New Roman"/>
          <w:sz w:val="26"/>
          <w:szCs w:val="26"/>
        </w:rPr>
        <w:t>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E0045" w:rsidRPr="005113A1" w:rsidRDefault="001E0045" w:rsidP="001E0045">
      <w:pPr>
        <w:ind w:right="-615" w:firstLine="709"/>
        <w:jc w:val="both"/>
        <w:rPr>
          <w:sz w:val="26"/>
          <w:szCs w:val="26"/>
        </w:rPr>
      </w:pPr>
      <w:r w:rsidRPr="005113A1">
        <w:rPr>
          <w:rFonts w:eastAsia="Times New Roman"/>
          <w:sz w:val="26"/>
          <w:szCs w:val="26"/>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1E0045" w:rsidRPr="005113A1" w:rsidRDefault="001E0045" w:rsidP="001E0045">
      <w:pPr>
        <w:ind w:right="-615" w:firstLine="709"/>
        <w:jc w:val="both"/>
        <w:rPr>
          <w:sz w:val="26"/>
          <w:szCs w:val="26"/>
        </w:rPr>
      </w:pPr>
      <w:r w:rsidRPr="005113A1">
        <w:rPr>
          <w:rFonts w:eastAsia="Times New Roman"/>
          <w:sz w:val="26"/>
          <w:szCs w:val="26"/>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E0045" w:rsidRPr="005113A1" w:rsidRDefault="001E0045" w:rsidP="001E0045">
      <w:pPr>
        <w:ind w:right="-615" w:firstLine="709"/>
        <w:jc w:val="both"/>
        <w:rPr>
          <w:sz w:val="26"/>
          <w:szCs w:val="26"/>
        </w:rPr>
      </w:pPr>
      <w:r w:rsidRPr="005113A1">
        <w:rPr>
          <w:rFonts w:eastAsia="Times New Roman"/>
          <w:sz w:val="26"/>
          <w:szCs w:val="26"/>
        </w:rPr>
        <w:t>23.9. В целях поддержания нормальных условий эксплуатации внутриквартальных и домовых сетей физическим и юридическим лицам запрещается:</w:t>
      </w:r>
    </w:p>
    <w:p w:rsidR="001E0045" w:rsidRPr="005113A1" w:rsidRDefault="001E0045" w:rsidP="001E0045">
      <w:pPr>
        <w:numPr>
          <w:ilvl w:val="1"/>
          <w:numId w:val="33"/>
        </w:numPr>
        <w:tabs>
          <w:tab w:val="left" w:pos="1324"/>
        </w:tabs>
        <w:ind w:right="-615" w:firstLine="709"/>
        <w:jc w:val="both"/>
        <w:rPr>
          <w:rFonts w:eastAsia="Times New Roman"/>
          <w:sz w:val="26"/>
          <w:szCs w:val="26"/>
        </w:rPr>
      </w:pPr>
      <w:r w:rsidRPr="005113A1">
        <w:rPr>
          <w:rFonts w:eastAsia="Times New Roman"/>
          <w:sz w:val="26"/>
          <w:szCs w:val="26"/>
        </w:rPr>
        <w:t>открывать люки колодцев и регулировать запорные устройства на магистралях водопровода, канализации, теплотрасс;</w:t>
      </w:r>
    </w:p>
    <w:p w:rsidR="001E0045" w:rsidRPr="005113A1" w:rsidRDefault="001E0045" w:rsidP="001E0045">
      <w:pPr>
        <w:numPr>
          <w:ilvl w:val="1"/>
          <w:numId w:val="33"/>
        </w:numPr>
        <w:tabs>
          <w:tab w:val="left" w:pos="1343"/>
        </w:tabs>
        <w:ind w:right="-615" w:firstLine="709"/>
        <w:jc w:val="both"/>
        <w:rPr>
          <w:rFonts w:eastAsia="Times New Roman"/>
          <w:sz w:val="26"/>
          <w:szCs w:val="26"/>
        </w:rPr>
      </w:pPr>
      <w:r w:rsidRPr="005113A1">
        <w:rPr>
          <w:rFonts w:eastAsia="Times New Roman"/>
          <w:sz w:val="26"/>
          <w:szCs w:val="26"/>
        </w:rPr>
        <w:t>производить какие-либо работы на данных сетях без разрешения эксплуатирующих организаций;</w:t>
      </w:r>
    </w:p>
    <w:p w:rsidR="001E0045" w:rsidRPr="00A57F50" w:rsidRDefault="001E0045" w:rsidP="001E0045">
      <w:pPr>
        <w:numPr>
          <w:ilvl w:val="1"/>
          <w:numId w:val="33"/>
        </w:numPr>
        <w:tabs>
          <w:tab w:val="left" w:pos="1280"/>
        </w:tabs>
        <w:ind w:right="-615" w:firstLine="709"/>
        <w:jc w:val="both"/>
        <w:rPr>
          <w:rFonts w:eastAsia="Times New Roman"/>
          <w:sz w:val="26"/>
          <w:szCs w:val="26"/>
        </w:rPr>
      </w:pPr>
      <w:r w:rsidRPr="005113A1">
        <w:rPr>
          <w:rFonts w:eastAsia="Times New Roman"/>
          <w:sz w:val="26"/>
          <w:szCs w:val="26"/>
        </w:rPr>
        <w:t>возводить над уличными, дворовыми сетями постройки постоянного</w:t>
      </w:r>
      <w:r>
        <w:rPr>
          <w:rFonts w:eastAsia="Times New Roman"/>
          <w:sz w:val="26"/>
          <w:szCs w:val="26"/>
        </w:rPr>
        <w:t xml:space="preserve"> и </w:t>
      </w:r>
      <w:r w:rsidRPr="00A57F50">
        <w:rPr>
          <w:rFonts w:eastAsia="Times New Roman"/>
          <w:sz w:val="26"/>
          <w:szCs w:val="26"/>
        </w:rPr>
        <w:t>временного характера, заваливать трассы инженерных коммуникаций строительными материалами, мусором и т.п.;</w:t>
      </w:r>
    </w:p>
    <w:p w:rsidR="001E0045" w:rsidRPr="005113A1" w:rsidRDefault="001E0045" w:rsidP="001E0045">
      <w:pPr>
        <w:numPr>
          <w:ilvl w:val="1"/>
          <w:numId w:val="34"/>
        </w:numPr>
        <w:tabs>
          <w:tab w:val="left" w:pos="1398"/>
        </w:tabs>
        <w:ind w:right="-615" w:firstLine="709"/>
        <w:jc w:val="both"/>
        <w:rPr>
          <w:rFonts w:eastAsia="Times New Roman"/>
          <w:sz w:val="26"/>
          <w:szCs w:val="26"/>
        </w:rPr>
      </w:pPr>
      <w:r w:rsidRPr="005113A1">
        <w:rPr>
          <w:rFonts w:eastAsia="Times New Roman"/>
          <w:sz w:val="26"/>
          <w:szCs w:val="26"/>
        </w:rPr>
        <w:lastRenderedPageBreak/>
        <w:t>оставлять колодцы незакрытыми или закрывать их разбитыми крышками;</w:t>
      </w:r>
    </w:p>
    <w:p w:rsidR="001E0045" w:rsidRPr="005113A1" w:rsidRDefault="001E0045" w:rsidP="001E0045">
      <w:pPr>
        <w:numPr>
          <w:ilvl w:val="1"/>
          <w:numId w:val="34"/>
        </w:numPr>
        <w:tabs>
          <w:tab w:val="left" w:pos="1346"/>
        </w:tabs>
        <w:ind w:right="-615" w:firstLine="709"/>
        <w:jc w:val="both"/>
        <w:rPr>
          <w:rFonts w:eastAsia="Times New Roman"/>
          <w:sz w:val="26"/>
          <w:szCs w:val="26"/>
        </w:rPr>
      </w:pPr>
      <w:r w:rsidRPr="005113A1">
        <w:rPr>
          <w:rFonts w:eastAsia="Times New Roman"/>
          <w:sz w:val="26"/>
          <w:szCs w:val="26"/>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1E0045" w:rsidRPr="005113A1" w:rsidRDefault="001E0045" w:rsidP="001E0045">
      <w:pPr>
        <w:numPr>
          <w:ilvl w:val="1"/>
          <w:numId w:val="34"/>
        </w:numPr>
        <w:tabs>
          <w:tab w:val="left" w:pos="1280"/>
        </w:tabs>
        <w:ind w:right="-615" w:firstLine="709"/>
        <w:rPr>
          <w:rFonts w:eastAsia="Times New Roman"/>
          <w:sz w:val="26"/>
          <w:szCs w:val="26"/>
        </w:rPr>
      </w:pPr>
      <w:r w:rsidRPr="005113A1">
        <w:rPr>
          <w:rFonts w:eastAsia="Times New Roman"/>
          <w:sz w:val="26"/>
          <w:szCs w:val="26"/>
        </w:rPr>
        <w:t>пользоваться пожарными гидрантами в хозяйственных целях;</w:t>
      </w:r>
    </w:p>
    <w:p w:rsidR="001E0045" w:rsidRPr="005113A1" w:rsidRDefault="001E0045" w:rsidP="001E0045">
      <w:pPr>
        <w:numPr>
          <w:ilvl w:val="1"/>
          <w:numId w:val="34"/>
        </w:numPr>
        <w:tabs>
          <w:tab w:val="left" w:pos="1280"/>
        </w:tabs>
        <w:ind w:right="-615" w:firstLine="709"/>
        <w:rPr>
          <w:rFonts w:eastAsia="Times New Roman"/>
          <w:sz w:val="26"/>
          <w:szCs w:val="26"/>
        </w:rPr>
      </w:pPr>
      <w:r w:rsidRPr="005113A1">
        <w:rPr>
          <w:rFonts w:eastAsia="Times New Roman"/>
          <w:sz w:val="26"/>
          <w:szCs w:val="26"/>
        </w:rPr>
        <w:t>производить забор воды от уличных колонок с помощью шлангов;</w:t>
      </w:r>
    </w:p>
    <w:p w:rsidR="001E0045" w:rsidRPr="005113A1" w:rsidRDefault="001E0045" w:rsidP="001E0045">
      <w:pPr>
        <w:numPr>
          <w:ilvl w:val="1"/>
          <w:numId w:val="34"/>
        </w:numPr>
        <w:tabs>
          <w:tab w:val="left" w:pos="1280"/>
        </w:tabs>
        <w:ind w:right="-615" w:firstLine="709"/>
        <w:rPr>
          <w:rFonts w:eastAsia="Times New Roman"/>
          <w:sz w:val="26"/>
          <w:szCs w:val="26"/>
        </w:rPr>
      </w:pPr>
      <w:r w:rsidRPr="005113A1">
        <w:rPr>
          <w:rFonts w:eastAsia="Times New Roman"/>
          <w:sz w:val="26"/>
          <w:szCs w:val="26"/>
        </w:rPr>
        <w:t>производить разборку колонок;</w:t>
      </w:r>
    </w:p>
    <w:p w:rsidR="001E0045" w:rsidRPr="005113A1" w:rsidRDefault="001E0045" w:rsidP="001E0045">
      <w:pPr>
        <w:numPr>
          <w:ilvl w:val="1"/>
          <w:numId w:val="34"/>
        </w:numPr>
        <w:tabs>
          <w:tab w:val="left" w:pos="1448"/>
        </w:tabs>
        <w:ind w:right="-615" w:firstLine="709"/>
        <w:jc w:val="both"/>
        <w:rPr>
          <w:rFonts w:eastAsia="Times New Roman"/>
          <w:sz w:val="26"/>
          <w:szCs w:val="26"/>
        </w:rPr>
      </w:pPr>
      <w:r w:rsidRPr="005113A1">
        <w:rPr>
          <w:rFonts w:eastAsia="Times New Roman"/>
          <w:sz w:val="26"/>
          <w:szCs w:val="26"/>
        </w:rPr>
        <w:t>запрещается эксплуатацию сетей с изоляцией волокнистыми материалами или пенополиуретановым покрытием без защитного покровного слоя.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23.10. В зимний период ответственные хозяйствующие субъекты и физические лица должны расчищать места нахождения пожарных гидрантов</w:t>
      </w:r>
      <w:r>
        <w:rPr>
          <w:rFonts w:eastAsia="Times New Roman"/>
          <w:sz w:val="26"/>
          <w:szCs w:val="26"/>
        </w:rPr>
        <w:t xml:space="preserve"> и </w:t>
      </w:r>
      <w:r w:rsidRPr="005113A1">
        <w:rPr>
          <w:rFonts w:eastAsia="Times New Roman"/>
          <w:sz w:val="26"/>
          <w:szCs w:val="26"/>
        </w:rPr>
        <w:t>обеспечивать указателями их расположение. Пожарные гидранты должны находиться в исправном состоянии и в зимний период должны быть утеплены.</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1E0045" w:rsidRPr="005113A1" w:rsidRDefault="001E0045" w:rsidP="001E0045">
      <w:pPr>
        <w:ind w:right="-615" w:firstLine="709"/>
        <w:jc w:val="both"/>
        <w:rPr>
          <w:sz w:val="26"/>
          <w:szCs w:val="26"/>
        </w:rPr>
      </w:pPr>
      <w:r w:rsidRPr="005113A1">
        <w:rPr>
          <w:rFonts w:eastAsia="Times New Roman"/>
          <w:sz w:val="26"/>
          <w:szCs w:val="26"/>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1E0045" w:rsidRPr="005113A1" w:rsidRDefault="001E0045" w:rsidP="001E0045">
      <w:pPr>
        <w:ind w:right="-615" w:firstLine="709"/>
        <w:jc w:val="both"/>
        <w:rPr>
          <w:sz w:val="26"/>
          <w:szCs w:val="26"/>
        </w:rPr>
      </w:pPr>
      <w:r w:rsidRPr="005113A1">
        <w:rPr>
          <w:rFonts w:eastAsia="Times New Roman"/>
          <w:sz w:val="26"/>
          <w:szCs w:val="26"/>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1E0045" w:rsidRPr="00A57F50" w:rsidRDefault="001E0045" w:rsidP="001E0045">
      <w:pPr>
        <w:ind w:right="-615" w:firstLine="709"/>
        <w:jc w:val="both"/>
        <w:rPr>
          <w:sz w:val="26"/>
          <w:szCs w:val="26"/>
        </w:rPr>
      </w:pPr>
      <w:r w:rsidRPr="005113A1">
        <w:rPr>
          <w:rFonts w:eastAsia="Times New Roman"/>
          <w:sz w:val="26"/>
          <w:szCs w:val="26"/>
        </w:rPr>
        <w:t xml:space="preserve">23.13.1. </w:t>
      </w:r>
      <w:r>
        <w:rPr>
          <w:rFonts w:eastAsia="Times New Roman"/>
          <w:sz w:val="26"/>
          <w:szCs w:val="26"/>
        </w:rPr>
        <w:t>п</w:t>
      </w:r>
      <w:r w:rsidRPr="005113A1">
        <w:rPr>
          <w:rFonts w:eastAsia="Times New Roman"/>
          <w:sz w:val="26"/>
          <w:szCs w:val="26"/>
        </w:rPr>
        <w:t>роизводить содержание и ремонт подземных коммуникаций,</w:t>
      </w:r>
      <w:r>
        <w:rPr>
          <w:sz w:val="26"/>
          <w:szCs w:val="26"/>
        </w:rPr>
        <w:t xml:space="preserve"> а </w:t>
      </w:r>
      <w:r w:rsidRPr="005113A1">
        <w:rPr>
          <w:rFonts w:eastAsia="Times New Roman"/>
          <w:sz w:val="26"/>
          <w:szCs w:val="26"/>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23.14. Обеспечение мер по благоустройству территории участниками градостроительной, хозяйственной и иной деятельности: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23.14.1 </w:t>
      </w:r>
      <w:r>
        <w:rPr>
          <w:rFonts w:eastAsia="Times New Roman"/>
          <w:sz w:val="26"/>
          <w:szCs w:val="26"/>
        </w:rPr>
        <w:t>м</w:t>
      </w:r>
      <w:r w:rsidRPr="005113A1">
        <w:rPr>
          <w:rFonts w:eastAsia="Times New Roman"/>
          <w:sz w:val="26"/>
          <w:szCs w:val="26"/>
        </w:rPr>
        <w:t>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23.14.2. Ввод в эксплуатацию объектов капитального строительства запрещается без завершения предусмотренных проектной документацией работ по </w:t>
      </w:r>
      <w:r w:rsidRPr="005113A1">
        <w:rPr>
          <w:rFonts w:eastAsia="Times New Roman"/>
          <w:sz w:val="26"/>
          <w:szCs w:val="26"/>
        </w:rPr>
        <w:lastRenderedPageBreak/>
        <w:t>благоустройству территорий, за исключением ввода объектов в эксплуатацию в зимний период (I-IV кварталы).</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Объекты,  сдаваемые  в  зимний  период,  допускается  вводить  в</w:t>
      </w:r>
      <w:r>
        <w:rPr>
          <w:rFonts w:eastAsia="Times New Roman"/>
          <w:sz w:val="26"/>
          <w:szCs w:val="26"/>
        </w:rPr>
        <w:t xml:space="preserve"> </w:t>
      </w:r>
      <w:r w:rsidRPr="005113A1">
        <w:rPr>
          <w:rFonts w:eastAsia="Times New Roman"/>
          <w:sz w:val="26"/>
          <w:szCs w:val="26"/>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1E0045" w:rsidRPr="00A57F50" w:rsidRDefault="001E0045" w:rsidP="001E0045">
      <w:pPr>
        <w:ind w:right="-615" w:firstLine="709"/>
        <w:jc w:val="both"/>
        <w:rPr>
          <w:rFonts w:eastAsia="Times New Roman"/>
          <w:sz w:val="26"/>
          <w:szCs w:val="26"/>
        </w:rPr>
      </w:pPr>
      <w:r w:rsidRPr="005113A1">
        <w:rPr>
          <w:rFonts w:eastAsia="Times New Roman"/>
          <w:sz w:val="26"/>
          <w:szCs w:val="26"/>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w:t>
      </w:r>
      <w:r>
        <w:rPr>
          <w:rFonts w:eastAsia="Times New Roman"/>
          <w:sz w:val="26"/>
          <w:szCs w:val="26"/>
        </w:rPr>
        <w:t xml:space="preserve"> </w:t>
      </w:r>
      <w:r w:rsidRPr="005113A1">
        <w:rPr>
          <w:rFonts w:eastAsia="Times New Roman"/>
          <w:sz w:val="26"/>
          <w:szCs w:val="26"/>
        </w:rPr>
        <w:t>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1E0045" w:rsidRPr="005113A1" w:rsidRDefault="001E0045" w:rsidP="001E0045">
      <w:pPr>
        <w:ind w:right="-615" w:firstLine="709"/>
        <w:jc w:val="both"/>
        <w:rPr>
          <w:sz w:val="26"/>
          <w:szCs w:val="26"/>
        </w:rPr>
      </w:pPr>
      <w:r w:rsidRPr="005113A1">
        <w:rPr>
          <w:rFonts w:eastAsia="Times New Roman"/>
          <w:sz w:val="26"/>
          <w:szCs w:val="26"/>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1E0045" w:rsidRPr="005113A1" w:rsidRDefault="001E0045" w:rsidP="001E0045">
      <w:pPr>
        <w:rPr>
          <w:sz w:val="26"/>
          <w:szCs w:val="26"/>
        </w:rPr>
      </w:pPr>
    </w:p>
    <w:p w:rsidR="001E0045" w:rsidRPr="003635AF" w:rsidRDefault="001E0045" w:rsidP="001E0045">
      <w:pPr>
        <w:pStyle w:val="6"/>
        <w:jc w:val="center"/>
        <w:rPr>
          <w:sz w:val="26"/>
          <w:szCs w:val="26"/>
        </w:rPr>
      </w:pPr>
      <w:bookmarkStart w:id="44" w:name="_Toc489865997"/>
      <w:bookmarkStart w:id="45" w:name="_Toc489866790"/>
      <w:r w:rsidRPr="003635AF">
        <w:rPr>
          <w:sz w:val="26"/>
          <w:szCs w:val="26"/>
        </w:rPr>
        <w:t>24. Содержание животных</w:t>
      </w:r>
      <w:bookmarkEnd w:id="44"/>
      <w:bookmarkEnd w:id="45"/>
    </w:p>
    <w:p w:rsidR="001E0045" w:rsidRPr="005113A1" w:rsidRDefault="001E0045" w:rsidP="001E0045">
      <w:pPr>
        <w:rPr>
          <w:sz w:val="26"/>
          <w:szCs w:val="26"/>
        </w:rPr>
      </w:pPr>
    </w:p>
    <w:p w:rsidR="001E0045" w:rsidRPr="005113A1" w:rsidRDefault="001E0045" w:rsidP="001E0045">
      <w:pPr>
        <w:ind w:right="-615" w:firstLine="708"/>
        <w:jc w:val="both"/>
        <w:rPr>
          <w:sz w:val="26"/>
          <w:szCs w:val="26"/>
        </w:rPr>
      </w:pPr>
      <w:r w:rsidRPr="005113A1">
        <w:rPr>
          <w:rFonts w:eastAsia="Times New Roman"/>
          <w:sz w:val="26"/>
          <w:szCs w:val="26"/>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1E0045" w:rsidRPr="005113A1" w:rsidRDefault="001E0045" w:rsidP="001E0045">
      <w:pPr>
        <w:ind w:right="-615" w:firstLine="708"/>
        <w:jc w:val="both"/>
        <w:rPr>
          <w:sz w:val="26"/>
          <w:szCs w:val="26"/>
        </w:rPr>
      </w:pPr>
      <w:r w:rsidRPr="005113A1">
        <w:rPr>
          <w:rFonts w:eastAsia="Times New Roman"/>
          <w:sz w:val="26"/>
          <w:szCs w:val="26"/>
        </w:rPr>
        <w:t>24.2.</w:t>
      </w:r>
      <w:r>
        <w:rPr>
          <w:rFonts w:eastAsia="Times New Roman"/>
          <w:sz w:val="26"/>
          <w:szCs w:val="26"/>
        </w:rPr>
        <w:t xml:space="preserve"> </w:t>
      </w:r>
      <w:r w:rsidRPr="005113A1">
        <w:rPr>
          <w:rFonts w:eastAsia="Times New Roman"/>
          <w:sz w:val="26"/>
          <w:szCs w:val="26"/>
        </w:rPr>
        <w:t>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1E0045" w:rsidRPr="005113A1" w:rsidRDefault="001E0045" w:rsidP="001E0045">
      <w:pPr>
        <w:ind w:right="-615" w:firstLine="708"/>
        <w:jc w:val="both"/>
        <w:rPr>
          <w:sz w:val="26"/>
          <w:szCs w:val="26"/>
        </w:rPr>
      </w:pPr>
      <w:r w:rsidRPr="005113A1">
        <w:rPr>
          <w:rFonts w:eastAsia="Times New Roman"/>
          <w:sz w:val="26"/>
          <w:szCs w:val="26"/>
        </w:rPr>
        <w:t>24.3.</w:t>
      </w:r>
      <w:r>
        <w:rPr>
          <w:rFonts w:eastAsia="Times New Roman"/>
          <w:sz w:val="26"/>
          <w:szCs w:val="26"/>
        </w:rPr>
        <w:t xml:space="preserve"> </w:t>
      </w:r>
      <w:r w:rsidRPr="005113A1">
        <w:rPr>
          <w:rFonts w:eastAsia="Times New Roman"/>
          <w:sz w:val="26"/>
          <w:szCs w:val="26"/>
        </w:rPr>
        <w:t>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1E0045" w:rsidRPr="005113A1" w:rsidRDefault="001E0045" w:rsidP="001E0045">
      <w:pPr>
        <w:numPr>
          <w:ilvl w:val="1"/>
          <w:numId w:val="35"/>
        </w:numPr>
        <w:tabs>
          <w:tab w:val="left" w:pos="1358"/>
        </w:tabs>
        <w:ind w:right="-615" w:firstLine="710"/>
        <w:jc w:val="both"/>
        <w:rPr>
          <w:rFonts w:eastAsia="Times New Roman"/>
          <w:sz w:val="26"/>
          <w:szCs w:val="26"/>
        </w:rPr>
      </w:pPr>
      <w:r w:rsidRPr="005113A1">
        <w:rPr>
          <w:rFonts w:eastAsia="Times New Roman"/>
          <w:sz w:val="26"/>
          <w:szCs w:val="26"/>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1E0045" w:rsidRPr="005113A1" w:rsidRDefault="001E0045" w:rsidP="001E0045">
      <w:pPr>
        <w:ind w:right="-615" w:firstLine="709"/>
        <w:rPr>
          <w:rFonts w:eastAsia="Times New Roman"/>
          <w:sz w:val="26"/>
          <w:szCs w:val="26"/>
        </w:rPr>
      </w:pPr>
      <w:r w:rsidRPr="005113A1">
        <w:rPr>
          <w:rFonts w:eastAsia="Times New Roman"/>
          <w:sz w:val="26"/>
          <w:szCs w:val="26"/>
        </w:rPr>
        <w:t>24.4. Запрещается:</w:t>
      </w:r>
    </w:p>
    <w:p w:rsidR="001E0045" w:rsidRPr="005113A1" w:rsidRDefault="001E0045" w:rsidP="001E0045">
      <w:pPr>
        <w:numPr>
          <w:ilvl w:val="0"/>
          <w:numId w:val="35"/>
        </w:numPr>
        <w:tabs>
          <w:tab w:val="left" w:pos="1000"/>
        </w:tabs>
        <w:ind w:right="-615" w:firstLine="709"/>
        <w:jc w:val="both"/>
        <w:rPr>
          <w:rFonts w:eastAsia="Times New Roman"/>
          <w:sz w:val="26"/>
          <w:szCs w:val="26"/>
        </w:rPr>
      </w:pPr>
      <w:r w:rsidRPr="005113A1">
        <w:rPr>
          <w:rFonts w:eastAsia="Times New Roman"/>
          <w:sz w:val="26"/>
          <w:szCs w:val="26"/>
        </w:rPr>
        <w:t>выгул собак без сопровождающего лица и поводка;</w:t>
      </w:r>
    </w:p>
    <w:p w:rsidR="001E0045" w:rsidRPr="005113A1" w:rsidRDefault="001E0045" w:rsidP="001E0045">
      <w:pPr>
        <w:numPr>
          <w:ilvl w:val="0"/>
          <w:numId w:val="35"/>
        </w:numPr>
        <w:tabs>
          <w:tab w:val="left" w:pos="1000"/>
        </w:tabs>
        <w:ind w:right="-615" w:firstLine="709"/>
        <w:jc w:val="both"/>
        <w:rPr>
          <w:rFonts w:eastAsia="Times New Roman"/>
          <w:sz w:val="26"/>
          <w:szCs w:val="26"/>
        </w:rPr>
      </w:pPr>
      <w:r w:rsidRPr="005113A1">
        <w:rPr>
          <w:rFonts w:eastAsia="Times New Roman"/>
          <w:sz w:val="26"/>
          <w:szCs w:val="26"/>
        </w:rPr>
        <w:t>оставлять домашних животных без присмотра;</w:t>
      </w:r>
    </w:p>
    <w:p w:rsidR="001E0045" w:rsidRPr="005113A1" w:rsidRDefault="001E0045" w:rsidP="001E0045">
      <w:pPr>
        <w:numPr>
          <w:ilvl w:val="0"/>
          <w:numId w:val="35"/>
        </w:numPr>
        <w:tabs>
          <w:tab w:val="left" w:pos="1019"/>
        </w:tabs>
        <w:ind w:right="-615" w:firstLine="709"/>
        <w:jc w:val="both"/>
        <w:rPr>
          <w:rFonts w:eastAsia="Times New Roman"/>
          <w:sz w:val="26"/>
          <w:szCs w:val="26"/>
        </w:rPr>
      </w:pPr>
      <w:r w:rsidRPr="005113A1">
        <w:rPr>
          <w:rFonts w:eastAsia="Times New Roman"/>
          <w:sz w:val="26"/>
          <w:szCs w:val="26"/>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1E0045" w:rsidRPr="005113A1" w:rsidRDefault="001E0045" w:rsidP="001E0045">
      <w:pPr>
        <w:numPr>
          <w:ilvl w:val="0"/>
          <w:numId w:val="36"/>
        </w:numPr>
        <w:tabs>
          <w:tab w:val="left" w:pos="1008"/>
        </w:tabs>
        <w:ind w:right="-615" w:firstLine="709"/>
        <w:jc w:val="both"/>
        <w:rPr>
          <w:rFonts w:eastAsia="Times New Roman"/>
          <w:sz w:val="26"/>
          <w:szCs w:val="26"/>
        </w:rPr>
      </w:pPr>
      <w:r w:rsidRPr="005113A1">
        <w:rPr>
          <w:rFonts w:eastAsia="Times New Roman"/>
          <w:sz w:val="26"/>
          <w:szCs w:val="26"/>
        </w:rPr>
        <w:lastRenderedPageBreak/>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w:t>
      </w:r>
      <w:r>
        <w:rPr>
          <w:rFonts w:eastAsia="Times New Roman"/>
          <w:sz w:val="26"/>
          <w:szCs w:val="26"/>
        </w:rPr>
        <w:t>ия жилых домов (кухни, коридоры</w:t>
      </w:r>
      <w:r w:rsidRPr="005113A1">
        <w:rPr>
          <w:rFonts w:eastAsia="Times New Roman"/>
          <w:sz w:val="26"/>
          <w:szCs w:val="26"/>
        </w:rPr>
        <w:t xml:space="preserve"> и др. места общего пользования коммунальных квартир, лестничные клетки, чердаки, подвалы, переходные лоджии и другие)</w:t>
      </w:r>
      <w:r>
        <w:rPr>
          <w:rFonts w:eastAsia="Times New Roman"/>
          <w:sz w:val="26"/>
          <w:szCs w:val="26"/>
        </w:rPr>
        <w:t>.</w:t>
      </w:r>
      <w:r w:rsidRPr="005113A1">
        <w:rPr>
          <w:rFonts w:eastAsia="Times New Roman"/>
          <w:sz w:val="26"/>
          <w:szCs w:val="26"/>
        </w:rPr>
        <w:t xml:space="preserve"> Загрязнение домашними животными указанных мест немедленно устраняется их владельцами;</w:t>
      </w:r>
    </w:p>
    <w:p w:rsidR="001E0045" w:rsidRPr="005113A1" w:rsidRDefault="001E0045" w:rsidP="001E0045">
      <w:pPr>
        <w:numPr>
          <w:ilvl w:val="0"/>
          <w:numId w:val="36"/>
        </w:numPr>
        <w:tabs>
          <w:tab w:val="left" w:pos="1106"/>
        </w:tabs>
        <w:ind w:right="-615" w:firstLine="709"/>
        <w:jc w:val="both"/>
        <w:rPr>
          <w:rFonts w:eastAsia="Times New Roman"/>
          <w:sz w:val="26"/>
          <w:szCs w:val="26"/>
        </w:rPr>
      </w:pPr>
      <w:r w:rsidRPr="005113A1">
        <w:rPr>
          <w:rFonts w:eastAsia="Times New Roman"/>
          <w:sz w:val="26"/>
          <w:szCs w:val="26"/>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1E0045" w:rsidRPr="005113A1" w:rsidRDefault="001E0045" w:rsidP="001E0045">
      <w:pPr>
        <w:numPr>
          <w:ilvl w:val="0"/>
          <w:numId w:val="36"/>
        </w:numPr>
        <w:tabs>
          <w:tab w:val="left" w:pos="1011"/>
        </w:tabs>
        <w:ind w:right="-615" w:firstLine="709"/>
        <w:jc w:val="both"/>
        <w:rPr>
          <w:rFonts w:eastAsia="Times New Roman"/>
          <w:sz w:val="26"/>
          <w:szCs w:val="26"/>
        </w:rPr>
      </w:pPr>
      <w:r w:rsidRPr="005113A1">
        <w:rPr>
          <w:rFonts w:eastAsia="Times New Roman"/>
          <w:sz w:val="26"/>
          <w:szCs w:val="26"/>
        </w:rPr>
        <w:t>оставлять без попечения домашнее животное, бросать или самовольно уничтожать;</w:t>
      </w:r>
    </w:p>
    <w:p w:rsidR="001E0045" w:rsidRPr="005113A1" w:rsidRDefault="001E0045" w:rsidP="001E0045">
      <w:pPr>
        <w:numPr>
          <w:ilvl w:val="0"/>
          <w:numId w:val="36"/>
        </w:numPr>
        <w:tabs>
          <w:tab w:val="left" w:pos="1219"/>
        </w:tabs>
        <w:ind w:right="-615" w:firstLine="709"/>
        <w:jc w:val="both"/>
        <w:rPr>
          <w:rFonts w:eastAsia="Times New Roman"/>
          <w:sz w:val="26"/>
          <w:szCs w:val="26"/>
        </w:rPr>
      </w:pPr>
      <w:r w:rsidRPr="005113A1">
        <w:rPr>
          <w:rFonts w:eastAsia="Times New Roman"/>
          <w:sz w:val="26"/>
          <w:szCs w:val="26"/>
        </w:rPr>
        <w:t>запрещается проведение собачьих боев как организованного зрелищного мероприятия;</w:t>
      </w:r>
    </w:p>
    <w:p w:rsidR="001E0045" w:rsidRPr="005113A1" w:rsidRDefault="001E0045" w:rsidP="001E0045">
      <w:pPr>
        <w:numPr>
          <w:ilvl w:val="0"/>
          <w:numId w:val="36"/>
        </w:numPr>
        <w:tabs>
          <w:tab w:val="left" w:pos="1054"/>
        </w:tabs>
        <w:ind w:right="-615" w:firstLine="709"/>
        <w:jc w:val="both"/>
        <w:rPr>
          <w:rFonts w:eastAsia="Times New Roman"/>
          <w:sz w:val="26"/>
          <w:szCs w:val="26"/>
        </w:rPr>
      </w:pPr>
      <w:r w:rsidRPr="005113A1">
        <w:rPr>
          <w:rFonts w:eastAsia="Times New Roman"/>
          <w:sz w:val="26"/>
          <w:szCs w:val="26"/>
        </w:rPr>
        <w:t>запрещается выбрасывать трупы животных в контейнеры для сбора мусора и бытовых отходов;</w:t>
      </w:r>
    </w:p>
    <w:p w:rsidR="001E0045" w:rsidRPr="005113A1" w:rsidRDefault="001E0045" w:rsidP="001E0045">
      <w:pPr>
        <w:numPr>
          <w:ilvl w:val="0"/>
          <w:numId w:val="37"/>
        </w:numPr>
        <w:tabs>
          <w:tab w:val="left" w:pos="1140"/>
        </w:tabs>
        <w:ind w:right="-615" w:firstLine="709"/>
        <w:jc w:val="both"/>
        <w:rPr>
          <w:rFonts w:eastAsia="Times New Roman"/>
          <w:sz w:val="26"/>
          <w:szCs w:val="26"/>
        </w:rPr>
      </w:pPr>
      <w:r w:rsidRPr="005113A1">
        <w:rPr>
          <w:rFonts w:eastAsia="Times New Roman"/>
          <w:sz w:val="26"/>
          <w:szCs w:val="26"/>
        </w:rPr>
        <w:t>выгул собак и кошек на детских и спортивных площадках;</w:t>
      </w:r>
    </w:p>
    <w:p w:rsidR="001E0045" w:rsidRPr="005113A1" w:rsidRDefault="001E0045" w:rsidP="001E0045">
      <w:pPr>
        <w:ind w:right="-615" w:firstLine="709"/>
        <w:jc w:val="both"/>
        <w:rPr>
          <w:sz w:val="26"/>
          <w:szCs w:val="26"/>
        </w:rPr>
      </w:pPr>
      <w:r w:rsidRPr="005113A1">
        <w:rPr>
          <w:rFonts w:eastAsia="Times New Roman"/>
          <w:sz w:val="26"/>
          <w:szCs w:val="26"/>
        </w:rPr>
        <w:t>-</w:t>
      </w:r>
      <w:r>
        <w:rPr>
          <w:rFonts w:eastAsia="Times New Roman"/>
          <w:sz w:val="26"/>
          <w:szCs w:val="26"/>
        </w:rPr>
        <w:t xml:space="preserve"> </w:t>
      </w:r>
      <w:r w:rsidRPr="005113A1">
        <w:rPr>
          <w:rFonts w:eastAsia="Times New Roman"/>
          <w:sz w:val="26"/>
          <w:szCs w:val="26"/>
        </w:rPr>
        <w:t>купать собак в местах оборудованных и предн</w:t>
      </w:r>
      <w:r>
        <w:rPr>
          <w:rFonts w:eastAsia="Times New Roman"/>
          <w:sz w:val="26"/>
          <w:szCs w:val="26"/>
        </w:rPr>
        <w:t>азначенных для купания и пляжей.</w:t>
      </w:r>
    </w:p>
    <w:p w:rsidR="001E0045" w:rsidRPr="005113A1" w:rsidRDefault="001E0045" w:rsidP="001E0045">
      <w:pPr>
        <w:ind w:right="-615" w:firstLine="708"/>
        <w:jc w:val="both"/>
        <w:rPr>
          <w:sz w:val="26"/>
          <w:szCs w:val="26"/>
        </w:rPr>
      </w:pPr>
      <w:r w:rsidRPr="005113A1">
        <w:rPr>
          <w:rFonts w:eastAsia="Times New Roman"/>
          <w:sz w:val="26"/>
          <w:szCs w:val="26"/>
        </w:rPr>
        <w:t>24.5. Животные, находящиеся в общественных местах без сопровождающего лица (кроме временно оставленных на привязи у мест общего пользования), подлеж</w:t>
      </w:r>
      <w:r>
        <w:rPr>
          <w:rFonts w:eastAsia="Times New Roman"/>
          <w:sz w:val="26"/>
          <w:szCs w:val="26"/>
        </w:rPr>
        <w:t>ат отлову как безнадзорные.</w:t>
      </w:r>
    </w:p>
    <w:p w:rsidR="001E0045" w:rsidRPr="005113A1" w:rsidRDefault="001E0045" w:rsidP="001E0045">
      <w:pPr>
        <w:ind w:right="-615" w:firstLine="708"/>
        <w:jc w:val="both"/>
        <w:rPr>
          <w:sz w:val="26"/>
          <w:szCs w:val="26"/>
        </w:rPr>
      </w:pPr>
      <w:r w:rsidRPr="005113A1">
        <w:rPr>
          <w:rFonts w:eastAsia="Times New Roman"/>
          <w:sz w:val="26"/>
          <w:szCs w:val="26"/>
        </w:rPr>
        <w:t>Отлов безнадзорных животных регламентируется решением администрации Павловского муниципального района и осуществляется подрядчиком (исполнителем), с которым заключен контракт.</w:t>
      </w:r>
    </w:p>
    <w:p w:rsidR="001E0045" w:rsidRPr="005113A1" w:rsidRDefault="001E0045" w:rsidP="001E0045">
      <w:pPr>
        <w:ind w:right="-615" w:firstLine="708"/>
        <w:jc w:val="both"/>
        <w:rPr>
          <w:sz w:val="26"/>
          <w:szCs w:val="26"/>
        </w:rPr>
      </w:pPr>
      <w:r w:rsidRPr="005113A1">
        <w:rPr>
          <w:rFonts w:eastAsia="Times New Roman"/>
          <w:sz w:val="26"/>
          <w:szCs w:val="26"/>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1E0045" w:rsidRPr="005113A1" w:rsidRDefault="001E0045" w:rsidP="001E0045">
      <w:pPr>
        <w:ind w:right="-615" w:firstLine="709"/>
        <w:rPr>
          <w:sz w:val="26"/>
          <w:szCs w:val="26"/>
        </w:rPr>
      </w:pPr>
      <w:r w:rsidRPr="005113A1">
        <w:rPr>
          <w:rFonts w:eastAsia="Times New Roman"/>
          <w:sz w:val="26"/>
          <w:szCs w:val="26"/>
        </w:rPr>
        <w:t>24.7. Гужевой транспорт:</w:t>
      </w:r>
    </w:p>
    <w:p w:rsidR="001E0045" w:rsidRPr="005113A1" w:rsidRDefault="001E0045" w:rsidP="001E0045">
      <w:pPr>
        <w:ind w:right="-615" w:firstLine="708"/>
        <w:jc w:val="both"/>
        <w:rPr>
          <w:sz w:val="26"/>
          <w:szCs w:val="26"/>
        </w:rPr>
      </w:pPr>
      <w:r w:rsidRPr="005113A1">
        <w:rPr>
          <w:rFonts w:eastAsia="Times New Roman"/>
          <w:sz w:val="26"/>
          <w:szCs w:val="26"/>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1E0045" w:rsidRPr="005113A1" w:rsidRDefault="001E0045" w:rsidP="001E0045">
      <w:pPr>
        <w:ind w:right="-615" w:firstLine="708"/>
        <w:jc w:val="both"/>
        <w:rPr>
          <w:sz w:val="26"/>
          <w:szCs w:val="26"/>
        </w:rPr>
      </w:pPr>
      <w:r w:rsidRPr="005113A1">
        <w:rPr>
          <w:rFonts w:eastAsia="Times New Roman"/>
          <w:sz w:val="26"/>
          <w:szCs w:val="26"/>
        </w:rPr>
        <w:t>24.7.2. Эксплуатация лошадей независимо от направлений их использования допускается:</w:t>
      </w:r>
    </w:p>
    <w:p w:rsidR="001E0045" w:rsidRPr="005113A1" w:rsidRDefault="001E0045" w:rsidP="001E0045">
      <w:pPr>
        <w:numPr>
          <w:ilvl w:val="0"/>
          <w:numId w:val="38"/>
        </w:numPr>
        <w:tabs>
          <w:tab w:val="left" w:pos="1149"/>
        </w:tabs>
        <w:ind w:right="-615" w:firstLine="710"/>
        <w:jc w:val="both"/>
        <w:rPr>
          <w:rFonts w:eastAsia="Times New Roman"/>
          <w:sz w:val="26"/>
          <w:szCs w:val="26"/>
        </w:rPr>
      </w:pPr>
      <w:r w:rsidRPr="005113A1">
        <w:rPr>
          <w:rFonts w:eastAsia="Times New Roman"/>
          <w:sz w:val="26"/>
          <w:szCs w:val="26"/>
        </w:rPr>
        <w:t>владельцами лошадей при наличии соответствующих навыков либо в присутствии ответственного лица, имеющего необходимую квалификацию;</w:t>
      </w:r>
    </w:p>
    <w:p w:rsidR="001E0045" w:rsidRPr="005113A1" w:rsidRDefault="001E0045" w:rsidP="001E0045">
      <w:pPr>
        <w:numPr>
          <w:ilvl w:val="0"/>
          <w:numId w:val="38"/>
        </w:numPr>
        <w:tabs>
          <w:tab w:val="left" w:pos="1143"/>
        </w:tabs>
        <w:ind w:right="-615" w:firstLine="710"/>
        <w:jc w:val="both"/>
        <w:rPr>
          <w:rFonts w:eastAsia="Times New Roman"/>
          <w:sz w:val="26"/>
          <w:szCs w:val="26"/>
        </w:rPr>
      </w:pPr>
      <w:r w:rsidRPr="005113A1">
        <w:rPr>
          <w:rFonts w:eastAsia="Times New Roman"/>
          <w:sz w:val="26"/>
          <w:szCs w:val="26"/>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1E0045" w:rsidRPr="005113A1" w:rsidRDefault="001E0045" w:rsidP="001E0045">
      <w:pPr>
        <w:ind w:right="-615" w:firstLine="708"/>
        <w:jc w:val="both"/>
        <w:rPr>
          <w:sz w:val="26"/>
          <w:szCs w:val="26"/>
        </w:rPr>
      </w:pPr>
      <w:r w:rsidRPr="005113A1">
        <w:rPr>
          <w:rFonts w:eastAsia="Times New Roman"/>
          <w:sz w:val="26"/>
          <w:szCs w:val="26"/>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1E0045" w:rsidRPr="005113A1" w:rsidRDefault="001E0045" w:rsidP="001E0045">
      <w:pPr>
        <w:ind w:right="-615" w:firstLine="709"/>
        <w:rPr>
          <w:sz w:val="26"/>
          <w:szCs w:val="26"/>
        </w:rPr>
      </w:pPr>
      <w:r w:rsidRPr="005113A1">
        <w:rPr>
          <w:rFonts w:eastAsia="Times New Roman"/>
          <w:sz w:val="26"/>
          <w:szCs w:val="26"/>
        </w:rPr>
        <w:t>24.8. Владелец лошади обязан:</w:t>
      </w:r>
    </w:p>
    <w:p w:rsidR="001E0045" w:rsidRPr="005113A1" w:rsidRDefault="001E0045" w:rsidP="001E0045">
      <w:pPr>
        <w:ind w:right="-615" w:firstLine="708"/>
        <w:jc w:val="both"/>
        <w:rPr>
          <w:sz w:val="26"/>
          <w:szCs w:val="26"/>
        </w:rPr>
      </w:pPr>
      <w:r w:rsidRPr="005113A1">
        <w:rPr>
          <w:rFonts w:eastAsia="Times New Roman"/>
          <w:sz w:val="26"/>
          <w:szCs w:val="26"/>
        </w:rPr>
        <w:t>24.8.1. При передвижении лошади по территории населенного пункта принимать меры, обеспечивающие безопасность окружающих людей и животных;</w:t>
      </w:r>
    </w:p>
    <w:p w:rsidR="001E0045" w:rsidRPr="005113A1" w:rsidRDefault="001E0045" w:rsidP="001E0045">
      <w:pPr>
        <w:ind w:right="-615" w:firstLine="708"/>
        <w:jc w:val="both"/>
        <w:rPr>
          <w:sz w:val="26"/>
          <w:szCs w:val="26"/>
        </w:rPr>
      </w:pPr>
      <w:r w:rsidRPr="005113A1">
        <w:rPr>
          <w:rFonts w:eastAsia="Times New Roman"/>
          <w:sz w:val="26"/>
          <w:szCs w:val="26"/>
        </w:rPr>
        <w:lastRenderedPageBreak/>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1E0045" w:rsidRPr="005113A1" w:rsidRDefault="001E0045" w:rsidP="001E0045">
      <w:pPr>
        <w:ind w:right="-615" w:firstLine="709"/>
        <w:rPr>
          <w:sz w:val="26"/>
          <w:szCs w:val="26"/>
        </w:rPr>
      </w:pPr>
      <w:r w:rsidRPr="005113A1">
        <w:rPr>
          <w:rFonts w:eastAsia="Times New Roman"/>
          <w:sz w:val="26"/>
          <w:szCs w:val="26"/>
        </w:rPr>
        <w:t>24.8.3 Своевременно проводить вакцинацию животных;</w:t>
      </w:r>
    </w:p>
    <w:p w:rsidR="001E0045" w:rsidRPr="005113A1" w:rsidRDefault="001E0045" w:rsidP="001E0045">
      <w:pPr>
        <w:ind w:right="-615" w:firstLine="708"/>
        <w:jc w:val="both"/>
        <w:rPr>
          <w:sz w:val="26"/>
          <w:szCs w:val="26"/>
        </w:rPr>
      </w:pPr>
      <w:r w:rsidRPr="005113A1">
        <w:rPr>
          <w:rFonts w:eastAsia="Times New Roman"/>
          <w:sz w:val="26"/>
          <w:szCs w:val="26"/>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1E0045" w:rsidRPr="005113A1" w:rsidRDefault="001E0045" w:rsidP="001E0045">
      <w:pPr>
        <w:ind w:right="-615" w:firstLine="708"/>
        <w:jc w:val="both"/>
        <w:rPr>
          <w:sz w:val="26"/>
          <w:szCs w:val="26"/>
        </w:rPr>
      </w:pPr>
      <w:r w:rsidRPr="005113A1">
        <w:rPr>
          <w:rFonts w:eastAsia="Times New Roman"/>
          <w:sz w:val="26"/>
          <w:szCs w:val="26"/>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1E0045" w:rsidRPr="005113A1" w:rsidRDefault="001E0045" w:rsidP="001E0045">
      <w:pPr>
        <w:ind w:right="-615" w:firstLine="708"/>
        <w:jc w:val="both"/>
        <w:rPr>
          <w:sz w:val="26"/>
          <w:szCs w:val="26"/>
        </w:rPr>
      </w:pPr>
      <w:r w:rsidRPr="005113A1">
        <w:rPr>
          <w:rFonts w:eastAsia="Times New Roman"/>
          <w:sz w:val="26"/>
          <w:szCs w:val="26"/>
        </w:rPr>
        <w:t>24.8.6. Не передавать управление верховыми лошадьми лицам, находящимся в состоянии алкогольного, наркотического и токсического опьянения;</w:t>
      </w:r>
    </w:p>
    <w:p w:rsidR="001E0045" w:rsidRPr="005113A1" w:rsidRDefault="001E0045" w:rsidP="001E0045">
      <w:pPr>
        <w:ind w:right="-615"/>
        <w:jc w:val="both"/>
        <w:rPr>
          <w:rFonts w:eastAsia="Times New Roman"/>
          <w:sz w:val="26"/>
          <w:szCs w:val="26"/>
        </w:rPr>
      </w:pPr>
      <w:r w:rsidRPr="005113A1">
        <w:rPr>
          <w:rFonts w:eastAsia="Times New Roman"/>
          <w:sz w:val="26"/>
          <w:szCs w:val="26"/>
        </w:rPr>
        <w:t xml:space="preserve">           24.8.7. Не допускать к участию в верховых поездках и перевозках гужевым транспортом детей в возрасте до 7 лет без сопровождения взрослых; </w:t>
      </w:r>
    </w:p>
    <w:p w:rsidR="001E0045" w:rsidRPr="005113A1" w:rsidRDefault="001E0045" w:rsidP="001E0045">
      <w:pPr>
        <w:ind w:right="-615"/>
        <w:jc w:val="both"/>
        <w:rPr>
          <w:sz w:val="26"/>
          <w:szCs w:val="26"/>
        </w:rPr>
      </w:pPr>
      <w:r w:rsidRPr="005113A1">
        <w:rPr>
          <w:rFonts w:eastAsia="Times New Roman"/>
          <w:sz w:val="26"/>
          <w:szCs w:val="26"/>
        </w:rPr>
        <w:t xml:space="preserve">          25.8.8.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Pr>
          <w:sz w:val="26"/>
          <w:szCs w:val="26"/>
        </w:rPr>
        <w:t xml:space="preserve"> </w:t>
      </w:r>
      <w:r w:rsidRPr="005113A1">
        <w:rPr>
          <w:rFonts w:eastAsia="Times New Roman"/>
          <w:sz w:val="26"/>
          <w:szCs w:val="26"/>
        </w:rPr>
        <w:t>ветеринарной помощи;</w:t>
      </w:r>
    </w:p>
    <w:p w:rsidR="001E0045" w:rsidRPr="005113A1" w:rsidRDefault="001E0045" w:rsidP="001E0045">
      <w:pPr>
        <w:ind w:right="-615" w:firstLine="708"/>
        <w:jc w:val="both"/>
        <w:rPr>
          <w:sz w:val="26"/>
          <w:szCs w:val="26"/>
        </w:rPr>
      </w:pPr>
      <w:r w:rsidRPr="005113A1">
        <w:rPr>
          <w:rFonts w:eastAsia="Times New Roman"/>
          <w:sz w:val="26"/>
          <w:szCs w:val="26"/>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1E0045" w:rsidRPr="005113A1" w:rsidRDefault="001E0045" w:rsidP="001E0045">
      <w:pPr>
        <w:ind w:right="-615" w:firstLine="708"/>
        <w:jc w:val="both"/>
        <w:rPr>
          <w:sz w:val="26"/>
          <w:szCs w:val="26"/>
        </w:rPr>
      </w:pPr>
      <w:r w:rsidRPr="005113A1">
        <w:rPr>
          <w:rFonts w:eastAsia="Times New Roman"/>
          <w:sz w:val="26"/>
          <w:szCs w:val="26"/>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1E0045" w:rsidRPr="005113A1" w:rsidRDefault="001E0045" w:rsidP="001E0045">
      <w:pPr>
        <w:ind w:right="-615" w:firstLine="708"/>
        <w:jc w:val="both"/>
        <w:rPr>
          <w:sz w:val="26"/>
          <w:szCs w:val="26"/>
        </w:rPr>
      </w:pPr>
      <w:r w:rsidRPr="005113A1">
        <w:rPr>
          <w:rFonts w:eastAsia="Times New Roman"/>
          <w:sz w:val="26"/>
          <w:szCs w:val="26"/>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1E0045" w:rsidRPr="005113A1" w:rsidRDefault="001E0045" w:rsidP="001E0045">
      <w:pPr>
        <w:ind w:right="-615" w:firstLine="708"/>
        <w:jc w:val="both"/>
        <w:rPr>
          <w:sz w:val="26"/>
          <w:szCs w:val="26"/>
        </w:rPr>
      </w:pPr>
      <w:r w:rsidRPr="005113A1">
        <w:rPr>
          <w:rFonts w:eastAsia="Times New Roman"/>
          <w:sz w:val="26"/>
          <w:szCs w:val="26"/>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1E0045" w:rsidRPr="005113A1" w:rsidRDefault="001E0045" w:rsidP="001E0045">
      <w:pPr>
        <w:ind w:right="-615" w:firstLine="708"/>
        <w:jc w:val="both"/>
        <w:rPr>
          <w:sz w:val="26"/>
          <w:szCs w:val="26"/>
        </w:rPr>
      </w:pPr>
      <w:r w:rsidRPr="005113A1">
        <w:rPr>
          <w:rFonts w:eastAsia="Times New Roman"/>
          <w:sz w:val="26"/>
          <w:szCs w:val="26"/>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1E0045" w:rsidRPr="005113A1" w:rsidRDefault="001E0045" w:rsidP="001E0045">
      <w:pPr>
        <w:ind w:right="-615" w:firstLine="708"/>
        <w:jc w:val="both"/>
        <w:rPr>
          <w:sz w:val="26"/>
          <w:szCs w:val="26"/>
        </w:rPr>
      </w:pPr>
      <w:r w:rsidRPr="005113A1">
        <w:rPr>
          <w:rFonts w:eastAsia="Times New Roman"/>
          <w:sz w:val="26"/>
          <w:szCs w:val="26"/>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1E0045" w:rsidRPr="005113A1" w:rsidRDefault="001E0045" w:rsidP="001E0045">
      <w:pPr>
        <w:ind w:right="-615" w:firstLine="708"/>
        <w:jc w:val="both"/>
        <w:rPr>
          <w:sz w:val="26"/>
          <w:szCs w:val="26"/>
        </w:rPr>
      </w:pPr>
      <w:r w:rsidRPr="005113A1">
        <w:rPr>
          <w:rFonts w:eastAsia="Times New Roman"/>
          <w:sz w:val="26"/>
          <w:szCs w:val="26"/>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1E0045" w:rsidRPr="005113A1" w:rsidRDefault="001E0045" w:rsidP="001E0045">
      <w:pPr>
        <w:ind w:right="-615" w:firstLine="708"/>
        <w:jc w:val="both"/>
        <w:rPr>
          <w:sz w:val="26"/>
          <w:szCs w:val="26"/>
        </w:rPr>
      </w:pPr>
      <w:r w:rsidRPr="005113A1">
        <w:rPr>
          <w:rFonts w:eastAsia="Times New Roman"/>
          <w:sz w:val="26"/>
          <w:szCs w:val="26"/>
        </w:rPr>
        <w:t>24.9.3.</w:t>
      </w:r>
      <w:r>
        <w:rPr>
          <w:rFonts w:eastAsia="Times New Roman"/>
          <w:sz w:val="26"/>
          <w:szCs w:val="26"/>
        </w:rPr>
        <w:t xml:space="preserve"> </w:t>
      </w:r>
      <w:r w:rsidRPr="005113A1">
        <w:rPr>
          <w:rFonts w:eastAsia="Times New Roman"/>
          <w:sz w:val="26"/>
          <w:szCs w:val="26"/>
        </w:rPr>
        <w:t>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1E0045" w:rsidRPr="005113A1" w:rsidRDefault="001E0045" w:rsidP="001E0045">
      <w:pPr>
        <w:ind w:right="-615" w:firstLine="708"/>
        <w:jc w:val="both"/>
        <w:rPr>
          <w:sz w:val="26"/>
          <w:szCs w:val="26"/>
        </w:rPr>
      </w:pPr>
      <w:r w:rsidRPr="005113A1">
        <w:rPr>
          <w:rFonts w:eastAsia="Times New Roman"/>
          <w:sz w:val="26"/>
          <w:szCs w:val="26"/>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1E0045" w:rsidRPr="005113A1" w:rsidRDefault="001E0045" w:rsidP="001E0045">
      <w:pPr>
        <w:ind w:right="-615" w:firstLine="708"/>
        <w:jc w:val="both"/>
        <w:rPr>
          <w:sz w:val="26"/>
          <w:szCs w:val="26"/>
        </w:rPr>
      </w:pPr>
      <w:r w:rsidRPr="005113A1">
        <w:rPr>
          <w:rFonts w:eastAsia="Times New Roman"/>
          <w:sz w:val="26"/>
          <w:szCs w:val="26"/>
        </w:rPr>
        <w:t xml:space="preserve">24.9.5. Юридические лица и индивидуальные предприниматели могут использовать гужевой транспорт и верховых лошадей в коммерческих целях при </w:t>
      </w:r>
      <w:r w:rsidRPr="005113A1">
        <w:rPr>
          <w:rFonts w:eastAsia="Times New Roman"/>
          <w:sz w:val="26"/>
          <w:szCs w:val="26"/>
        </w:rPr>
        <w:lastRenderedPageBreak/>
        <w:t>наличии свидетельства о постановке на учет в налоговом органе в качестве налогоплательщика.</w:t>
      </w:r>
    </w:p>
    <w:p w:rsidR="001E0045" w:rsidRPr="005113A1" w:rsidRDefault="001E0045" w:rsidP="001E0045">
      <w:pPr>
        <w:ind w:right="-615" w:firstLine="708"/>
        <w:jc w:val="both"/>
        <w:rPr>
          <w:sz w:val="26"/>
          <w:szCs w:val="26"/>
        </w:rPr>
      </w:pPr>
      <w:r w:rsidRPr="005113A1">
        <w:rPr>
          <w:rFonts w:eastAsia="Times New Roman"/>
          <w:sz w:val="26"/>
          <w:szCs w:val="26"/>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1E0045" w:rsidRPr="005113A1" w:rsidRDefault="001E0045" w:rsidP="001E0045">
      <w:pPr>
        <w:ind w:right="-615" w:firstLine="709"/>
        <w:rPr>
          <w:sz w:val="26"/>
          <w:szCs w:val="26"/>
        </w:rPr>
      </w:pPr>
      <w:r w:rsidRPr="005113A1">
        <w:rPr>
          <w:rFonts w:eastAsia="Times New Roman"/>
          <w:sz w:val="26"/>
          <w:szCs w:val="26"/>
        </w:rPr>
        <w:t>24.10.1. Документ, удостоверяющий личность;</w:t>
      </w:r>
    </w:p>
    <w:p w:rsidR="001E0045" w:rsidRPr="005113A1" w:rsidRDefault="001E0045" w:rsidP="001E0045">
      <w:pPr>
        <w:ind w:right="-615" w:firstLine="708"/>
        <w:jc w:val="both"/>
        <w:rPr>
          <w:sz w:val="26"/>
          <w:szCs w:val="26"/>
        </w:rPr>
      </w:pPr>
      <w:r w:rsidRPr="005113A1">
        <w:rPr>
          <w:rFonts w:eastAsia="Times New Roman"/>
          <w:sz w:val="26"/>
          <w:szCs w:val="26"/>
        </w:rPr>
        <w:t>24.10.2. Свидетельство о постановке на учет в налоговом органе в качестве налогоплательщика (или заверенную копи</w:t>
      </w:r>
      <w:r>
        <w:rPr>
          <w:rFonts w:eastAsia="Times New Roman"/>
          <w:sz w:val="26"/>
          <w:szCs w:val="26"/>
        </w:rPr>
        <w:t>ю</w:t>
      </w:r>
      <w:r w:rsidRPr="005113A1">
        <w:rPr>
          <w:rFonts w:eastAsia="Times New Roman"/>
          <w:sz w:val="26"/>
          <w:szCs w:val="26"/>
        </w:rPr>
        <w:t>);</w:t>
      </w:r>
    </w:p>
    <w:p w:rsidR="001E0045" w:rsidRPr="005113A1" w:rsidRDefault="001E0045" w:rsidP="001E0045">
      <w:pPr>
        <w:ind w:right="-615" w:firstLine="708"/>
        <w:jc w:val="both"/>
        <w:rPr>
          <w:sz w:val="26"/>
          <w:szCs w:val="26"/>
        </w:rPr>
      </w:pPr>
      <w:r w:rsidRPr="005113A1">
        <w:rPr>
          <w:rFonts w:eastAsia="Times New Roman"/>
          <w:sz w:val="26"/>
          <w:szCs w:val="26"/>
        </w:rPr>
        <w:t>24.10.3. Свидетельство о государственной регистрации физического лица в качестве индивидуального предпринимателя (или заверенную копию);</w:t>
      </w:r>
    </w:p>
    <w:p w:rsidR="001E0045" w:rsidRPr="005113A1" w:rsidRDefault="001E0045" w:rsidP="001E0045">
      <w:pPr>
        <w:ind w:right="-615" w:firstLine="709"/>
        <w:rPr>
          <w:sz w:val="26"/>
          <w:szCs w:val="26"/>
        </w:rPr>
      </w:pPr>
      <w:r w:rsidRPr="005113A1">
        <w:rPr>
          <w:rFonts w:eastAsia="Times New Roman"/>
          <w:sz w:val="26"/>
          <w:szCs w:val="26"/>
        </w:rPr>
        <w:t>24.10.4. Ветеринарно-санитарные документы на животное;</w:t>
      </w:r>
    </w:p>
    <w:p w:rsidR="001E0045" w:rsidRPr="005113A1" w:rsidRDefault="001E0045" w:rsidP="001E0045">
      <w:pPr>
        <w:ind w:right="-615" w:firstLine="708"/>
        <w:jc w:val="both"/>
        <w:rPr>
          <w:sz w:val="26"/>
          <w:szCs w:val="26"/>
        </w:rPr>
      </w:pPr>
      <w:r w:rsidRPr="005113A1">
        <w:rPr>
          <w:rFonts w:eastAsia="Times New Roman"/>
          <w:sz w:val="26"/>
          <w:szCs w:val="26"/>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1E0045" w:rsidRPr="005113A1" w:rsidRDefault="001E0045" w:rsidP="001E0045">
      <w:pPr>
        <w:ind w:right="-615" w:firstLine="708"/>
        <w:jc w:val="both"/>
        <w:rPr>
          <w:sz w:val="26"/>
          <w:szCs w:val="26"/>
        </w:rPr>
      </w:pPr>
      <w:r w:rsidRPr="005113A1">
        <w:rPr>
          <w:rFonts w:eastAsia="Times New Roman"/>
          <w:sz w:val="26"/>
          <w:szCs w:val="26"/>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1E0045" w:rsidRPr="005113A1" w:rsidRDefault="001E0045" w:rsidP="001E0045">
      <w:pPr>
        <w:ind w:right="-615" w:firstLine="708"/>
        <w:jc w:val="both"/>
        <w:rPr>
          <w:sz w:val="26"/>
          <w:szCs w:val="26"/>
        </w:rPr>
      </w:pPr>
      <w:r w:rsidRPr="005113A1">
        <w:rPr>
          <w:rFonts w:eastAsia="Times New Roman"/>
          <w:sz w:val="26"/>
          <w:szCs w:val="26"/>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w:t>
      </w:r>
      <w:r w:rsidRPr="005113A1">
        <w:rPr>
          <w:sz w:val="26"/>
          <w:szCs w:val="26"/>
        </w:rPr>
        <w:t xml:space="preserve"> </w:t>
      </w:r>
      <w:r w:rsidRPr="005113A1">
        <w:rPr>
          <w:rFonts w:eastAsia="Times New Roman"/>
          <w:sz w:val="26"/>
          <w:szCs w:val="26"/>
        </w:rPr>
        <w:t>Воронежской области.</w:t>
      </w:r>
    </w:p>
    <w:p w:rsidR="001E0045" w:rsidRPr="005113A1" w:rsidRDefault="001E0045" w:rsidP="001E0045">
      <w:pPr>
        <w:ind w:right="-615" w:firstLine="708"/>
        <w:jc w:val="both"/>
        <w:rPr>
          <w:sz w:val="26"/>
          <w:szCs w:val="26"/>
        </w:rPr>
      </w:pPr>
      <w:r w:rsidRPr="005113A1">
        <w:rPr>
          <w:rFonts w:eastAsia="Times New Roman"/>
          <w:sz w:val="26"/>
          <w:szCs w:val="26"/>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1E0045" w:rsidRPr="005113A1" w:rsidRDefault="001E0045" w:rsidP="001E0045">
      <w:pPr>
        <w:ind w:right="-615" w:firstLine="709"/>
        <w:rPr>
          <w:sz w:val="26"/>
          <w:szCs w:val="26"/>
        </w:rPr>
      </w:pPr>
      <w:r w:rsidRPr="005113A1">
        <w:rPr>
          <w:rFonts w:eastAsia="Times New Roman"/>
          <w:sz w:val="26"/>
          <w:szCs w:val="26"/>
        </w:rPr>
        <w:t>24.14. Содержание домашнего скота и птицы:</w:t>
      </w:r>
    </w:p>
    <w:p w:rsidR="001E0045" w:rsidRPr="005113A1" w:rsidRDefault="001E0045" w:rsidP="001E0045">
      <w:pPr>
        <w:ind w:right="-615" w:firstLine="708"/>
        <w:jc w:val="both"/>
        <w:rPr>
          <w:sz w:val="26"/>
          <w:szCs w:val="26"/>
        </w:rPr>
      </w:pPr>
      <w:r w:rsidRPr="005113A1">
        <w:rPr>
          <w:rFonts w:eastAsia="Times New Roman"/>
          <w:sz w:val="26"/>
          <w:szCs w:val="26"/>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1E0045" w:rsidRPr="005113A1" w:rsidRDefault="001E0045" w:rsidP="001E0045">
      <w:pPr>
        <w:ind w:right="-615" w:firstLine="708"/>
        <w:jc w:val="both"/>
        <w:rPr>
          <w:sz w:val="26"/>
          <w:szCs w:val="26"/>
        </w:rPr>
      </w:pPr>
      <w:r w:rsidRPr="005113A1">
        <w:rPr>
          <w:rFonts w:eastAsia="Times New Roman"/>
          <w:sz w:val="26"/>
          <w:szCs w:val="26"/>
        </w:rPr>
        <w:t>24.14.2. Выпас скота разрешается только в специально отведенных для этого местах.</w:t>
      </w:r>
    </w:p>
    <w:p w:rsidR="001E0045" w:rsidRPr="005113A1" w:rsidRDefault="001E0045" w:rsidP="001E0045">
      <w:pPr>
        <w:ind w:right="-615" w:firstLine="708"/>
        <w:jc w:val="both"/>
        <w:rPr>
          <w:sz w:val="26"/>
          <w:szCs w:val="26"/>
        </w:rPr>
      </w:pPr>
      <w:r w:rsidRPr="005113A1">
        <w:rPr>
          <w:rFonts w:eastAsia="Times New Roman"/>
          <w:sz w:val="26"/>
          <w:szCs w:val="26"/>
        </w:rPr>
        <w:t>24.14.3.</w:t>
      </w:r>
      <w:r>
        <w:rPr>
          <w:rFonts w:eastAsia="Times New Roman"/>
          <w:sz w:val="26"/>
          <w:szCs w:val="26"/>
        </w:rPr>
        <w:t xml:space="preserve"> Места</w:t>
      </w:r>
      <w:r w:rsidRPr="005113A1">
        <w:rPr>
          <w:rFonts w:eastAsia="Times New Roman"/>
          <w:sz w:val="26"/>
          <w:szCs w:val="26"/>
        </w:rPr>
        <w:t xml:space="preserve"> прогона скота на пастбища должн</w:t>
      </w:r>
      <w:r>
        <w:rPr>
          <w:rFonts w:eastAsia="Times New Roman"/>
          <w:sz w:val="26"/>
          <w:szCs w:val="26"/>
        </w:rPr>
        <w:t>ы</w:t>
      </w:r>
      <w:r w:rsidRPr="005113A1">
        <w:rPr>
          <w:rFonts w:eastAsia="Times New Roman"/>
          <w:sz w:val="26"/>
          <w:szCs w:val="26"/>
        </w:rPr>
        <w:t xml:space="preserve"> быть согласован</w:t>
      </w:r>
      <w:r>
        <w:rPr>
          <w:rFonts w:eastAsia="Times New Roman"/>
          <w:sz w:val="26"/>
          <w:szCs w:val="26"/>
        </w:rPr>
        <w:t>ы</w:t>
      </w:r>
      <w:r w:rsidRPr="005113A1">
        <w:rPr>
          <w:rFonts w:eastAsia="Times New Roman"/>
          <w:sz w:val="26"/>
          <w:szCs w:val="26"/>
        </w:rPr>
        <w:t xml:space="preserve"> с администраци</w:t>
      </w:r>
      <w:r>
        <w:rPr>
          <w:rFonts w:eastAsia="Times New Roman"/>
          <w:sz w:val="26"/>
          <w:szCs w:val="26"/>
        </w:rPr>
        <w:t>ей</w:t>
      </w:r>
      <w:r w:rsidRPr="005113A1">
        <w:rPr>
          <w:rFonts w:eastAsia="Times New Roman"/>
          <w:sz w:val="26"/>
          <w:szCs w:val="26"/>
        </w:rPr>
        <w:t xml:space="preserve"> </w:t>
      </w:r>
      <w:r>
        <w:rPr>
          <w:rFonts w:eastAsia="Times New Roman"/>
          <w:sz w:val="26"/>
          <w:szCs w:val="26"/>
        </w:rPr>
        <w:t>сельского поселения</w:t>
      </w:r>
      <w:r w:rsidRPr="005113A1">
        <w:rPr>
          <w:rFonts w:eastAsia="Times New Roman"/>
          <w:sz w:val="26"/>
          <w:szCs w:val="26"/>
        </w:rPr>
        <w:t>.</w:t>
      </w:r>
    </w:p>
    <w:p w:rsidR="001E0045" w:rsidRPr="005113A1" w:rsidRDefault="001E0045" w:rsidP="001E0045">
      <w:pPr>
        <w:ind w:right="-615" w:firstLine="709"/>
        <w:rPr>
          <w:sz w:val="26"/>
          <w:szCs w:val="26"/>
        </w:rPr>
      </w:pPr>
      <w:r w:rsidRPr="005113A1">
        <w:rPr>
          <w:rFonts w:eastAsia="Times New Roman"/>
          <w:sz w:val="26"/>
          <w:szCs w:val="26"/>
        </w:rPr>
        <w:t>24.15. На территории населенных пунктов запрещается:</w:t>
      </w:r>
    </w:p>
    <w:p w:rsidR="001E0045" w:rsidRPr="005113A1" w:rsidRDefault="001E0045" w:rsidP="001E0045">
      <w:pPr>
        <w:numPr>
          <w:ilvl w:val="0"/>
          <w:numId w:val="39"/>
        </w:numPr>
        <w:tabs>
          <w:tab w:val="left" w:pos="1298"/>
        </w:tabs>
        <w:ind w:right="-615" w:firstLine="710"/>
        <w:rPr>
          <w:rFonts w:eastAsia="Times New Roman"/>
          <w:sz w:val="26"/>
          <w:szCs w:val="26"/>
        </w:rPr>
      </w:pPr>
      <w:r>
        <w:rPr>
          <w:rFonts w:eastAsia="Times New Roman"/>
          <w:sz w:val="26"/>
          <w:szCs w:val="26"/>
        </w:rPr>
        <w:t>б</w:t>
      </w:r>
      <w:r w:rsidRPr="005113A1">
        <w:rPr>
          <w:rFonts w:eastAsia="Times New Roman"/>
          <w:sz w:val="26"/>
          <w:szCs w:val="26"/>
        </w:rPr>
        <w:t>еспривязное содержание животных на пустырях в границах населенного пункта, в береговой зоне, на территориях кладбищ;</w:t>
      </w:r>
    </w:p>
    <w:p w:rsidR="001E0045" w:rsidRPr="005113A1" w:rsidRDefault="001E0045" w:rsidP="001E0045">
      <w:pPr>
        <w:numPr>
          <w:ilvl w:val="0"/>
          <w:numId w:val="39"/>
        </w:numPr>
        <w:tabs>
          <w:tab w:val="left" w:pos="1153"/>
        </w:tabs>
        <w:ind w:right="-615" w:firstLine="710"/>
        <w:jc w:val="both"/>
        <w:rPr>
          <w:rFonts w:eastAsia="Times New Roman"/>
          <w:sz w:val="26"/>
          <w:szCs w:val="26"/>
        </w:rPr>
      </w:pPr>
      <w:r w:rsidRPr="005113A1">
        <w:rPr>
          <w:rFonts w:eastAsia="Times New Roman"/>
          <w:sz w:val="26"/>
          <w:szCs w:val="26"/>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1E0045" w:rsidRPr="005113A1" w:rsidRDefault="001E0045" w:rsidP="001E0045">
      <w:pPr>
        <w:numPr>
          <w:ilvl w:val="0"/>
          <w:numId w:val="39"/>
        </w:numPr>
        <w:tabs>
          <w:tab w:val="left" w:pos="1147"/>
        </w:tabs>
        <w:ind w:right="-615" w:firstLine="710"/>
        <w:jc w:val="both"/>
        <w:rPr>
          <w:rFonts w:eastAsia="Times New Roman"/>
          <w:sz w:val="26"/>
          <w:szCs w:val="26"/>
        </w:rPr>
      </w:pPr>
      <w:r w:rsidRPr="005113A1">
        <w:rPr>
          <w:rFonts w:eastAsia="Times New Roman"/>
          <w:sz w:val="26"/>
          <w:szCs w:val="26"/>
        </w:rPr>
        <w:t>выпас скота на территории улиц населенных пунктов, садов, скверов, лесопарков, в рекреационных зонах земель поселений;</w:t>
      </w:r>
    </w:p>
    <w:p w:rsidR="001E0045" w:rsidRPr="005113A1" w:rsidRDefault="001E0045" w:rsidP="001E0045">
      <w:pPr>
        <w:numPr>
          <w:ilvl w:val="0"/>
          <w:numId w:val="39"/>
        </w:numPr>
        <w:tabs>
          <w:tab w:val="left" w:pos="1418"/>
        </w:tabs>
        <w:ind w:right="-615" w:firstLine="710"/>
        <w:jc w:val="both"/>
        <w:rPr>
          <w:rFonts w:eastAsia="Times New Roman"/>
          <w:sz w:val="26"/>
          <w:szCs w:val="26"/>
        </w:rPr>
      </w:pPr>
      <w:r w:rsidRPr="005113A1">
        <w:rPr>
          <w:rFonts w:eastAsia="Times New Roman"/>
          <w:sz w:val="26"/>
          <w:szCs w:val="26"/>
        </w:rPr>
        <w:t>возле памятников, домов культуры, клубов, учреждений здравоохранения и образования, придомовой территории, придорожных полосах;</w:t>
      </w:r>
    </w:p>
    <w:p w:rsidR="001E0045" w:rsidRPr="005113A1" w:rsidRDefault="001E0045" w:rsidP="001E0045">
      <w:pPr>
        <w:numPr>
          <w:ilvl w:val="0"/>
          <w:numId w:val="39"/>
        </w:numPr>
        <w:tabs>
          <w:tab w:val="left" w:pos="1140"/>
        </w:tabs>
        <w:ind w:right="-615" w:firstLine="710"/>
        <w:jc w:val="both"/>
        <w:rPr>
          <w:rFonts w:eastAsia="Times New Roman"/>
          <w:sz w:val="26"/>
          <w:szCs w:val="26"/>
        </w:rPr>
      </w:pPr>
      <w:r w:rsidRPr="005113A1">
        <w:rPr>
          <w:rFonts w:eastAsia="Times New Roman"/>
          <w:sz w:val="26"/>
          <w:szCs w:val="26"/>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w:t>
      </w:r>
      <w:r>
        <w:rPr>
          <w:rFonts w:eastAsia="Times New Roman"/>
          <w:sz w:val="26"/>
          <w:szCs w:val="26"/>
        </w:rPr>
        <w:t>емы за пределами своего участка;</w:t>
      </w:r>
    </w:p>
    <w:p w:rsidR="001E0045" w:rsidRPr="005113A1" w:rsidRDefault="001E0045" w:rsidP="001E0045">
      <w:pPr>
        <w:numPr>
          <w:ilvl w:val="0"/>
          <w:numId w:val="39"/>
        </w:numPr>
        <w:tabs>
          <w:tab w:val="left" w:pos="1359"/>
        </w:tabs>
        <w:ind w:right="-615" w:firstLine="710"/>
        <w:jc w:val="both"/>
        <w:rPr>
          <w:rFonts w:eastAsia="Times New Roman"/>
          <w:sz w:val="26"/>
          <w:szCs w:val="26"/>
        </w:rPr>
      </w:pPr>
      <w:r w:rsidRPr="005113A1">
        <w:rPr>
          <w:rFonts w:eastAsia="Times New Roman"/>
          <w:sz w:val="26"/>
          <w:szCs w:val="26"/>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lastRenderedPageBreak/>
        <w:t>24.16. Содержание пчел в личных подсобных хозяйствам разрешается лицам, проживающим в частном секторе при наличии согласий соседей.</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1E0045" w:rsidRPr="005113A1" w:rsidRDefault="001E0045" w:rsidP="001E0045">
      <w:pPr>
        <w:rPr>
          <w:rFonts w:eastAsia="Times New Roman"/>
          <w:sz w:val="26"/>
          <w:szCs w:val="26"/>
        </w:rPr>
      </w:pPr>
    </w:p>
    <w:p w:rsidR="001E0045" w:rsidRPr="003635AF" w:rsidRDefault="001E0045" w:rsidP="001E0045">
      <w:pPr>
        <w:pStyle w:val="6"/>
        <w:jc w:val="center"/>
        <w:rPr>
          <w:sz w:val="26"/>
          <w:szCs w:val="26"/>
        </w:rPr>
      </w:pPr>
      <w:bookmarkStart w:id="46" w:name="_Toc489865998"/>
      <w:bookmarkStart w:id="47" w:name="_Toc489866791"/>
      <w:r w:rsidRPr="003635AF">
        <w:rPr>
          <w:sz w:val="26"/>
          <w:szCs w:val="26"/>
        </w:rPr>
        <w:t>25. Садоводческое хозяйство</w:t>
      </w:r>
      <w:bookmarkEnd w:id="46"/>
      <w:bookmarkEnd w:id="47"/>
    </w:p>
    <w:p w:rsidR="001E0045" w:rsidRPr="005113A1" w:rsidRDefault="001E0045" w:rsidP="001E0045">
      <w:pPr>
        <w:tabs>
          <w:tab w:val="left" w:pos="3880"/>
        </w:tabs>
        <w:jc w:val="center"/>
        <w:rPr>
          <w:rFonts w:eastAsia="Times New Roman"/>
          <w:b/>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25.1.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w:t>
      </w:r>
      <w:r>
        <w:rPr>
          <w:rFonts w:eastAsia="Times New Roman"/>
          <w:sz w:val="26"/>
          <w:szCs w:val="26"/>
        </w:rPr>
        <w:t>,</w:t>
      </w:r>
      <w:r w:rsidRPr="005113A1">
        <w:rPr>
          <w:rFonts w:eastAsia="Times New Roman"/>
          <w:sz w:val="26"/>
          <w:szCs w:val="26"/>
        </w:rPr>
        <w:t xml:space="preserve"> </w:t>
      </w:r>
      <w:r>
        <w:rPr>
          <w:rFonts w:eastAsia="Times New Roman"/>
          <w:sz w:val="26"/>
          <w:szCs w:val="26"/>
        </w:rPr>
        <w:t>а</w:t>
      </w:r>
      <w:r w:rsidRPr="005113A1">
        <w:rPr>
          <w:rFonts w:eastAsia="Times New Roman"/>
          <w:sz w:val="26"/>
          <w:szCs w:val="26"/>
        </w:rPr>
        <w:t xml:space="preserve"> также Федеральным Законом «О садоводческих, огороднических и дачных неком</w:t>
      </w:r>
      <w:r>
        <w:rPr>
          <w:rFonts w:eastAsia="Times New Roman"/>
          <w:sz w:val="26"/>
          <w:szCs w:val="26"/>
        </w:rPr>
        <w:t xml:space="preserve">мерческих объединениях граждан», </w:t>
      </w:r>
      <w:r w:rsidRPr="005113A1">
        <w:rPr>
          <w:rFonts w:eastAsia="Times New Roman"/>
          <w:sz w:val="26"/>
          <w:szCs w:val="26"/>
        </w:rPr>
        <w:t>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1E0045" w:rsidRPr="005113A1" w:rsidRDefault="001E0045" w:rsidP="001E0045">
      <w:pPr>
        <w:ind w:right="-615" w:firstLine="709"/>
        <w:jc w:val="both"/>
        <w:rPr>
          <w:sz w:val="26"/>
          <w:szCs w:val="26"/>
        </w:rPr>
      </w:pPr>
      <w:r w:rsidRPr="005113A1">
        <w:rPr>
          <w:rFonts w:eastAsia="Times New Roman"/>
          <w:sz w:val="26"/>
          <w:szCs w:val="26"/>
        </w:rPr>
        <w:t>25.2.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1E0045" w:rsidRPr="005113A1" w:rsidRDefault="001E0045" w:rsidP="001E0045">
      <w:pPr>
        <w:ind w:right="-615" w:firstLine="709"/>
        <w:jc w:val="both"/>
        <w:rPr>
          <w:sz w:val="26"/>
          <w:szCs w:val="26"/>
        </w:rPr>
      </w:pPr>
      <w:r w:rsidRPr="005113A1">
        <w:rPr>
          <w:rFonts w:eastAsia="Times New Roman"/>
          <w:sz w:val="26"/>
          <w:szCs w:val="26"/>
        </w:rPr>
        <w:t>25.3.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1E0045" w:rsidRPr="005113A1" w:rsidRDefault="001E0045" w:rsidP="001E0045">
      <w:pPr>
        <w:ind w:right="-615" w:firstLine="709"/>
        <w:jc w:val="both"/>
        <w:rPr>
          <w:sz w:val="26"/>
          <w:szCs w:val="26"/>
        </w:rPr>
      </w:pPr>
      <w:r w:rsidRPr="005113A1">
        <w:rPr>
          <w:rFonts w:eastAsia="Times New Roman"/>
          <w:sz w:val="26"/>
          <w:szCs w:val="26"/>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1E0045" w:rsidRPr="005113A1" w:rsidRDefault="001E0045" w:rsidP="001E0045">
      <w:pPr>
        <w:ind w:right="-615" w:firstLine="709"/>
        <w:jc w:val="both"/>
        <w:rPr>
          <w:sz w:val="26"/>
          <w:szCs w:val="26"/>
        </w:rPr>
      </w:pPr>
      <w:r w:rsidRPr="005113A1">
        <w:rPr>
          <w:rFonts w:eastAsia="Times New Roman"/>
          <w:sz w:val="26"/>
          <w:szCs w:val="26"/>
        </w:rPr>
        <w:t>25.4.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1E0045" w:rsidRPr="005113A1" w:rsidRDefault="001E0045" w:rsidP="001E0045">
      <w:pPr>
        <w:ind w:right="-615" w:firstLine="709"/>
        <w:jc w:val="both"/>
        <w:rPr>
          <w:sz w:val="26"/>
          <w:szCs w:val="26"/>
        </w:rPr>
      </w:pPr>
      <w:r w:rsidRPr="005113A1">
        <w:rPr>
          <w:rFonts w:eastAsia="Times New Roman"/>
          <w:sz w:val="26"/>
          <w:szCs w:val="26"/>
        </w:rPr>
        <w:lastRenderedPageBreak/>
        <w:t>25.5.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1E0045" w:rsidRPr="005113A1" w:rsidRDefault="001E0045" w:rsidP="001E0045">
      <w:pPr>
        <w:ind w:right="-615" w:firstLine="709"/>
        <w:jc w:val="both"/>
        <w:rPr>
          <w:sz w:val="26"/>
          <w:szCs w:val="26"/>
        </w:rPr>
      </w:pPr>
      <w:r w:rsidRPr="005113A1">
        <w:rPr>
          <w:rFonts w:eastAsia="Times New Roman"/>
          <w:sz w:val="26"/>
          <w:szCs w:val="26"/>
        </w:rPr>
        <w:t>25.6.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1E0045" w:rsidRPr="005113A1" w:rsidRDefault="001E0045" w:rsidP="001E0045">
      <w:pPr>
        <w:ind w:right="-615" w:firstLine="709"/>
        <w:jc w:val="both"/>
        <w:rPr>
          <w:sz w:val="26"/>
          <w:szCs w:val="26"/>
        </w:rPr>
      </w:pPr>
      <w:r w:rsidRPr="005113A1">
        <w:rPr>
          <w:rFonts w:eastAsia="Times New Roman"/>
          <w:sz w:val="26"/>
          <w:szCs w:val="26"/>
        </w:rPr>
        <w:t>25.7. Площадки для установки контейнеров, бункера-накопителя должны размещаться на расстоянии не менее 20 и не более 500 м от границ участков.</w:t>
      </w:r>
    </w:p>
    <w:p w:rsidR="001E0045" w:rsidRPr="005113A1" w:rsidRDefault="001E0045" w:rsidP="001E0045">
      <w:pPr>
        <w:ind w:right="-615" w:firstLine="709"/>
        <w:jc w:val="both"/>
        <w:rPr>
          <w:sz w:val="26"/>
          <w:szCs w:val="26"/>
        </w:rPr>
      </w:pPr>
      <w:r w:rsidRPr="005113A1">
        <w:rPr>
          <w:rFonts w:eastAsia="Times New Roman"/>
          <w:sz w:val="26"/>
          <w:szCs w:val="26"/>
        </w:rPr>
        <w:t>25.8.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1E0045" w:rsidRPr="005113A1" w:rsidRDefault="001E0045" w:rsidP="001E0045">
      <w:pPr>
        <w:rPr>
          <w:sz w:val="26"/>
          <w:szCs w:val="26"/>
        </w:rPr>
      </w:pPr>
    </w:p>
    <w:p w:rsidR="001E0045" w:rsidRPr="003635AF" w:rsidRDefault="001E0045" w:rsidP="001E0045">
      <w:pPr>
        <w:pStyle w:val="6"/>
        <w:jc w:val="center"/>
        <w:rPr>
          <w:sz w:val="26"/>
          <w:szCs w:val="26"/>
        </w:rPr>
      </w:pPr>
      <w:bookmarkStart w:id="48" w:name="_Toc489865999"/>
      <w:bookmarkStart w:id="49" w:name="_Toc489866792"/>
      <w:r w:rsidRPr="003635AF">
        <w:rPr>
          <w:sz w:val="26"/>
          <w:szCs w:val="26"/>
        </w:rPr>
        <w:t>26. Праздничное оформление населенного пункта</w:t>
      </w:r>
      <w:bookmarkEnd w:id="48"/>
      <w:bookmarkEnd w:id="49"/>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 xml:space="preserve">26.1. Праздничное оформление территории сельского поселения выполняется на период проведения государственных и </w:t>
      </w:r>
      <w:r>
        <w:rPr>
          <w:rFonts w:eastAsia="Times New Roman"/>
          <w:sz w:val="26"/>
          <w:szCs w:val="26"/>
        </w:rPr>
        <w:t xml:space="preserve"> сельских</w:t>
      </w:r>
      <w:r w:rsidRPr="005113A1">
        <w:rPr>
          <w:rFonts w:eastAsia="Times New Roman"/>
          <w:sz w:val="26"/>
          <w:szCs w:val="26"/>
        </w:rPr>
        <w:t xml:space="preserve"> празднований и мероприятий, связанных со знаменательными событиями.</w:t>
      </w:r>
    </w:p>
    <w:p w:rsidR="001E0045" w:rsidRPr="005113A1" w:rsidRDefault="001E0045" w:rsidP="001E0045">
      <w:pPr>
        <w:ind w:right="-615" w:firstLine="709"/>
        <w:jc w:val="both"/>
        <w:rPr>
          <w:sz w:val="26"/>
          <w:szCs w:val="26"/>
        </w:rPr>
      </w:pPr>
      <w:r w:rsidRPr="005113A1">
        <w:rPr>
          <w:rFonts w:eastAsia="Times New Roman"/>
          <w:sz w:val="26"/>
          <w:szCs w:val="26"/>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1E0045" w:rsidRPr="005113A1" w:rsidRDefault="001E0045" w:rsidP="001E0045">
      <w:pPr>
        <w:ind w:right="-615" w:firstLine="709"/>
        <w:jc w:val="both"/>
        <w:rPr>
          <w:sz w:val="26"/>
          <w:szCs w:val="26"/>
        </w:rPr>
      </w:pPr>
      <w:r w:rsidRPr="005113A1">
        <w:rPr>
          <w:rFonts w:eastAsia="Times New Roman"/>
          <w:sz w:val="26"/>
          <w:szCs w:val="26"/>
        </w:rPr>
        <w:t>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1E0045" w:rsidRPr="005113A1" w:rsidRDefault="001E0045" w:rsidP="001E0045">
      <w:pPr>
        <w:numPr>
          <w:ilvl w:val="1"/>
          <w:numId w:val="40"/>
        </w:numPr>
        <w:tabs>
          <w:tab w:val="left" w:pos="960"/>
        </w:tabs>
        <w:ind w:right="-615" w:firstLine="709"/>
        <w:rPr>
          <w:rFonts w:eastAsia="Times New Roman"/>
          <w:sz w:val="26"/>
          <w:szCs w:val="26"/>
        </w:rPr>
      </w:pPr>
      <w:r w:rsidRPr="005113A1">
        <w:rPr>
          <w:rFonts w:eastAsia="Times New Roman"/>
          <w:sz w:val="26"/>
          <w:szCs w:val="26"/>
        </w:rPr>
        <w:t>за 1 месяц до Новогодних и Рождественских праздников;</w:t>
      </w:r>
    </w:p>
    <w:p w:rsidR="001E0045" w:rsidRPr="005113A1" w:rsidRDefault="001E0045" w:rsidP="001E0045">
      <w:pPr>
        <w:numPr>
          <w:ilvl w:val="0"/>
          <w:numId w:val="40"/>
        </w:numPr>
        <w:tabs>
          <w:tab w:val="left" w:pos="483"/>
        </w:tabs>
        <w:ind w:right="-615" w:firstLine="709"/>
        <w:jc w:val="both"/>
        <w:rPr>
          <w:rFonts w:eastAsia="Times New Roman"/>
          <w:sz w:val="26"/>
          <w:szCs w:val="26"/>
        </w:rPr>
      </w:pPr>
      <w:r w:rsidRPr="005113A1">
        <w:rPr>
          <w:rFonts w:eastAsia="Times New Roman"/>
          <w:sz w:val="26"/>
          <w:szCs w:val="26"/>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sidRPr="005113A1">
        <w:rPr>
          <w:rFonts w:eastAsia="Times New Roman"/>
          <w:b/>
          <w:bCs/>
          <w:i/>
          <w:iCs/>
          <w:sz w:val="26"/>
          <w:szCs w:val="26"/>
        </w:rPr>
        <w:t>.</w:t>
      </w:r>
    </w:p>
    <w:p w:rsidR="001E0045" w:rsidRPr="005113A1" w:rsidRDefault="001E0045" w:rsidP="001E0045">
      <w:pPr>
        <w:rPr>
          <w:rFonts w:eastAsia="Times New Roman"/>
          <w:sz w:val="26"/>
          <w:szCs w:val="26"/>
        </w:rPr>
      </w:pPr>
    </w:p>
    <w:p w:rsidR="001E0045" w:rsidRPr="003635AF" w:rsidRDefault="001E0045" w:rsidP="001E0045">
      <w:pPr>
        <w:pStyle w:val="6"/>
        <w:jc w:val="center"/>
        <w:rPr>
          <w:sz w:val="26"/>
          <w:szCs w:val="26"/>
        </w:rPr>
      </w:pPr>
      <w:bookmarkStart w:id="50" w:name="_Toc489866000"/>
      <w:bookmarkStart w:id="51" w:name="_Toc489866793"/>
      <w:r w:rsidRPr="003635AF">
        <w:rPr>
          <w:sz w:val="26"/>
          <w:szCs w:val="26"/>
        </w:rPr>
        <w:t>27. Особые требования к доступности среды для маломобильных групп населения</w:t>
      </w:r>
      <w:bookmarkEnd w:id="50"/>
      <w:bookmarkEnd w:id="51"/>
    </w:p>
    <w:p w:rsidR="001E0045" w:rsidRPr="005113A1" w:rsidRDefault="001E0045" w:rsidP="001E0045">
      <w:pPr>
        <w:tabs>
          <w:tab w:val="left" w:pos="1940"/>
        </w:tabs>
        <w:ind w:right="-615"/>
        <w:jc w:val="center"/>
        <w:rPr>
          <w:rFonts w:eastAsia="Times New Roman"/>
          <w:b/>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1E0045" w:rsidRPr="005113A1" w:rsidRDefault="001E0045" w:rsidP="001E0045">
      <w:pPr>
        <w:ind w:right="-615" w:firstLine="709"/>
        <w:jc w:val="both"/>
        <w:rPr>
          <w:sz w:val="26"/>
          <w:szCs w:val="26"/>
        </w:rPr>
      </w:pPr>
      <w:r w:rsidRPr="005113A1">
        <w:rPr>
          <w:rFonts w:eastAsia="Times New Roman"/>
          <w:sz w:val="26"/>
          <w:szCs w:val="26"/>
        </w:rPr>
        <w:lastRenderedPageBreak/>
        <w:t>27.2.</w:t>
      </w:r>
      <w:r>
        <w:rPr>
          <w:rFonts w:eastAsia="Times New Roman"/>
          <w:sz w:val="26"/>
          <w:szCs w:val="26"/>
        </w:rPr>
        <w:t xml:space="preserve"> </w:t>
      </w:r>
      <w:r w:rsidRPr="005113A1">
        <w:rPr>
          <w:rFonts w:eastAsia="Times New Roman"/>
          <w:sz w:val="26"/>
          <w:szCs w:val="26"/>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E0045" w:rsidRPr="005113A1" w:rsidRDefault="001E0045" w:rsidP="001E0045">
      <w:pPr>
        <w:ind w:right="-615" w:firstLine="709"/>
        <w:jc w:val="both"/>
        <w:rPr>
          <w:sz w:val="26"/>
          <w:szCs w:val="26"/>
        </w:rPr>
      </w:pPr>
      <w:r w:rsidRPr="005113A1">
        <w:rPr>
          <w:rFonts w:eastAsia="Times New Roman"/>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1E0045" w:rsidRPr="005113A1" w:rsidRDefault="001E0045" w:rsidP="001E0045">
      <w:pPr>
        <w:ind w:right="-615" w:firstLine="709"/>
        <w:jc w:val="both"/>
        <w:rPr>
          <w:sz w:val="26"/>
          <w:szCs w:val="26"/>
        </w:rPr>
      </w:pPr>
      <w:r w:rsidRPr="005113A1">
        <w:rPr>
          <w:rFonts w:eastAsia="Times New Roman"/>
          <w:sz w:val="26"/>
          <w:szCs w:val="26"/>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1E0045" w:rsidRPr="005113A1" w:rsidRDefault="001E0045" w:rsidP="001E0045">
      <w:pPr>
        <w:ind w:right="-615" w:firstLine="709"/>
        <w:jc w:val="both"/>
        <w:rPr>
          <w:sz w:val="26"/>
          <w:szCs w:val="26"/>
        </w:rPr>
      </w:pPr>
      <w:r w:rsidRPr="005113A1">
        <w:rPr>
          <w:rFonts w:eastAsia="Times New Roman"/>
          <w:sz w:val="26"/>
          <w:szCs w:val="26"/>
        </w:rPr>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1E0045" w:rsidRPr="005113A1" w:rsidRDefault="001E0045" w:rsidP="001E0045">
      <w:pPr>
        <w:ind w:right="-615" w:firstLine="709"/>
        <w:jc w:val="both"/>
        <w:rPr>
          <w:sz w:val="26"/>
          <w:szCs w:val="26"/>
        </w:rPr>
      </w:pPr>
      <w:r w:rsidRPr="005113A1">
        <w:rPr>
          <w:rFonts w:eastAsia="Times New Roman"/>
          <w:sz w:val="26"/>
          <w:szCs w:val="26"/>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1E0045" w:rsidRPr="005113A1" w:rsidRDefault="001E0045" w:rsidP="001E0045">
      <w:pPr>
        <w:ind w:right="-615" w:firstLine="709"/>
        <w:jc w:val="both"/>
        <w:rPr>
          <w:sz w:val="26"/>
          <w:szCs w:val="26"/>
        </w:rPr>
      </w:pPr>
      <w:r w:rsidRPr="005113A1">
        <w:rPr>
          <w:rFonts w:eastAsia="Times New Roman"/>
          <w:sz w:val="26"/>
          <w:szCs w:val="26"/>
        </w:rPr>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1E0045" w:rsidRPr="005113A1" w:rsidRDefault="001E0045" w:rsidP="001E0045">
      <w:pPr>
        <w:ind w:right="-615" w:firstLine="709"/>
        <w:jc w:val="both"/>
        <w:rPr>
          <w:sz w:val="26"/>
          <w:szCs w:val="26"/>
        </w:rPr>
      </w:pPr>
      <w:r w:rsidRPr="005113A1">
        <w:rPr>
          <w:rFonts w:eastAsia="Times New Roman"/>
          <w:sz w:val="26"/>
          <w:szCs w:val="26"/>
        </w:rPr>
        <w:t>27.7.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1E0045" w:rsidRPr="005113A1" w:rsidRDefault="001E0045" w:rsidP="001E0045">
      <w:pPr>
        <w:ind w:right="-615" w:firstLine="709"/>
        <w:jc w:val="both"/>
        <w:rPr>
          <w:sz w:val="26"/>
          <w:szCs w:val="26"/>
        </w:rPr>
      </w:pPr>
      <w:r w:rsidRPr="005113A1">
        <w:rPr>
          <w:rFonts w:eastAsia="Times New Roman"/>
          <w:sz w:val="26"/>
          <w:szCs w:val="26"/>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1E0045" w:rsidRPr="005113A1" w:rsidRDefault="001E0045" w:rsidP="001E0045">
      <w:pPr>
        <w:rPr>
          <w:sz w:val="26"/>
          <w:szCs w:val="26"/>
        </w:rPr>
      </w:pPr>
    </w:p>
    <w:p w:rsidR="001E0045" w:rsidRPr="003635AF" w:rsidRDefault="001E0045" w:rsidP="001E0045">
      <w:pPr>
        <w:pStyle w:val="6"/>
        <w:jc w:val="center"/>
        <w:rPr>
          <w:sz w:val="26"/>
          <w:szCs w:val="26"/>
        </w:rPr>
      </w:pPr>
      <w:bookmarkStart w:id="52" w:name="_Toc489866001"/>
      <w:bookmarkStart w:id="53" w:name="_Toc489866794"/>
      <w:r w:rsidRPr="003635AF">
        <w:rPr>
          <w:sz w:val="26"/>
          <w:szCs w:val="26"/>
        </w:rPr>
        <w:t>28. Требования к содержанию пляжей</w:t>
      </w:r>
      <w:bookmarkEnd w:id="52"/>
      <w:bookmarkEnd w:id="53"/>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1E0045" w:rsidRPr="005113A1" w:rsidRDefault="001E0045" w:rsidP="001E0045">
      <w:pPr>
        <w:ind w:right="-615" w:firstLine="709"/>
        <w:jc w:val="both"/>
        <w:rPr>
          <w:sz w:val="26"/>
          <w:szCs w:val="26"/>
        </w:rPr>
      </w:pPr>
      <w:r w:rsidRPr="005113A1">
        <w:rPr>
          <w:rFonts w:eastAsia="Times New Roman"/>
          <w:sz w:val="26"/>
          <w:szCs w:val="26"/>
        </w:rPr>
        <w:t>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Pr>
          <w:sz w:val="26"/>
          <w:szCs w:val="26"/>
        </w:rPr>
        <w:t xml:space="preserve"> </w:t>
      </w:r>
      <w:r w:rsidRPr="005113A1">
        <w:rPr>
          <w:rFonts w:eastAsia="Times New Roman"/>
          <w:sz w:val="26"/>
          <w:szCs w:val="26"/>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1E0045" w:rsidRPr="005113A1" w:rsidRDefault="001E0045" w:rsidP="001E0045">
      <w:pPr>
        <w:ind w:right="-615" w:firstLine="709"/>
        <w:jc w:val="both"/>
        <w:rPr>
          <w:sz w:val="26"/>
          <w:szCs w:val="26"/>
        </w:rPr>
      </w:pPr>
      <w:r w:rsidRPr="005113A1">
        <w:rPr>
          <w:rFonts w:eastAsia="Times New Roman"/>
          <w:sz w:val="26"/>
          <w:szCs w:val="26"/>
        </w:rPr>
        <w:t xml:space="preserve">28.3.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w:t>
      </w:r>
      <w:r w:rsidRPr="005113A1">
        <w:rPr>
          <w:rFonts w:eastAsia="Times New Roman"/>
          <w:sz w:val="26"/>
          <w:szCs w:val="26"/>
        </w:rPr>
        <w:lastRenderedPageBreak/>
        <w:t xml:space="preserve">контейнеры для мусора, оборудование пляжа (навесы от солнца, лежаки, кабинки для </w:t>
      </w:r>
      <w:r>
        <w:rPr>
          <w:rFonts w:eastAsia="Times New Roman"/>
          <w:sz w:val="26"/>
          <w:szCs w:val="26"/>
        </w:rPr>
        <w:t>переодевания), туалетные кабины;</w:t>
      </w:r>
    </w:p>
    <w:p w:rsidR="001E0045" w:rsidRPr="005113A1" w:rsidRDefault="001E0045" w:rsidP="001E0045">
      <w:pPr>
        <w:numPr>
          <w:ilvl w:val="0"/>
          <w:numId w:val="41"/>
        </w:numPr>
        <w:tabs>
          <w:tab w:val="left" w:pos="520"/>
        </w:tabs>
        <w:ind w:right="-615" w:firstLine="709"/>
        <w:jc w:val="both"/>
        <w:rPr>
          <w:rFonts w:eastAsia="Times New Roman"/>
          <w:sz w:val="26"/>
          <w:szCs w:val="26"/>
        </w:rPr>
      </w:pPr>
      <w:r>
        <w:rPr>
          <w:rFonts w:eastAsia="Times New Roman"/>
          <w:sz w:val="26"/>
          <w:szCs w:val="26"/>
        </w:rPr>
        <w:t>не допускается</w:t>
      </w:r>
      <w:r w:rsidRPr="005113A1">
        <w:rPr>
          <w:rFonts w:eastAsia="Times New Roman"/>
          <w:sz w:val="26"/>
          <w:szCs w:val="26"/>
        </w:rPr>
        <w:t xml:space="preserve"> использовани</w:t>
      </w:r>
      <w:r>
        <w:rPr>
          <w:rFonts w:eastAsia="Times New Roman"/>
          <w:sz w:val="26"/>
          <w:szCs w:val="26"/>
        </w:rPr>
        <w:t>е</w:t>
      </w:r>
      <w:r w:rsidRPr="005113A1">
        <w:rPr>
          <w:rFonts w:eastAsia="Times New Roman"/>
          <w:sz w:val="26"/>
          <w:szCs w:val="26"/>
        </w:rPr>
        <w:t xml:space="preserve"> территории зоны отдыха для иных целей (выгуливания собак, устройства игровых городков, аттракционов и т.п.).</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E0045" w:rsidRDefault="001E0045" w:rsidP="001E0045">
      <w:pPr>
        <w:ind w:right="-615" w:firstLine="709"/>
        <w:jc w:val="both"/>
        <w:rPr>
          <w:rFonts w:eastAsia="Times New Roman"/>
          <w:sz w:val="26"/>
          <w:szCs w:val="26"/>
        </w:rPr>
      </w:pPr>
      <w:r w:rsidRPr="005113A1">
        <w:rPr>
          <w:rFonts w:eastAsia="Times New Roman"/>
          <w:sz w:val="26"/>
          <w:szCs w:val="26"/>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1E0045" w:rsidRPr="005113A1" w:rsidRDefault="001E0045" w:rsidP="001E0045">
      <w:pPr>
        <w:ind w:right="-615" w:firstLine="709"/>
        <w:jc w:val="both"/>
        <w:rPr>
          <w:sz w:val="26"/>
          <w:szCs w:val="26"/>
        </w:rPr>
      </w:pPr>
      <w:r w:rsidRPr="005113A1">
        <w:rPr>
          <w:rFonts w:eastAsia="Times New Roman"/>
          <w:sz w:val="26"/>
          <w:szCs w:val="26"/>
        </w:rPr>
        <w:t>28.8. Открытые и закрытые раздевалки, павильоны для раздевания, гардеробы следует мыть ежедневно с применением дезинфицирующих растворов.</w:t>
      </w:r>
    </w:p>
    <w:p w:rsidR="001E0045" w:rsidRPr="005113A1" w:rsidRDefault="001E0045" w:rsidP="001E0045">
      <w:pPr>
        <w:ind w:right="-615" w:firstLine="709"/>
        <w:rPr>
          <w:sz w:val="26"/>
          <w:szCs w:val="26"/>
        </w:rPr>
      </w:pPr>
      <w:r w:rsidRPr="005113A1">
        <w:rPr>
          <w:rFonts w:eastAsia="Times New Roman"/>
          <w:sz w:val="26"/>
          <w:szCs w:val="26"/>
        </w:rPr>
        <w:t>28.9. Ежегодно на пляж необходимо подсыпать чистый песок или гальку.</w:t>
      </w:r>
    </w:p>
    <w:p w:rsidR="001E0045" w:rsidRPr="005113A1" w:rsidRDefault="001E0045" w:rsidP="001E0045">
      <w:pPr>
        <w:ind w:right="-615" w:firstLine="709"/>
        <w:jc w:val="both"/>
        <w:rPr>
          <w:sz w:val="26"/>
          <w:szCs w:val="26"/>
        </w:rPr>
      </w:pPr>
      <w:r w:rsidRPr="005113A1">
        <w:rPr>
          <w:rFonts w:eastAsia="Times New Roman"/>
          <w:sz w:val="26"/>
          <w:szCs w:val="26"/>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1E0045" w:rsidRPr="005113A1" w:rsidRDefault="001E0045" w:rsidP="001E0045">
      <w:pPr>
        <w:ind w:right="-615" w:firstLine="709"/>
        <w:jc w:val="both"/>
        <w:rPr>
          <w:sz w:val="26"/>
          <w:szCs w:val="26"/>
        </w:rPr>
      </w:pPr>
      <w:r w:rsidRPr="005113A1">
        <w:rPr>
          <w:rFonts w:eastAsia="Times New Roman"/>
          <w:sz w:val="26"/>
          <w:szCs w:val="26"/>
        </w:rPr>
        <w:t>28.11. В местах, предназначенных для купания, категорически запрещается выгуливание и купание собак, устройства игровых городков, аттракционов и т.п.</w:t>
      </w:r>
    </w:p>
    <w:p w:rsidR="001E0045" w:rsidRPr="005113A1" w:rsidRDefault="001E0045" w:rsidP="001E0045">
      <w:pPr>
        <w:ind w:right="-615" w:firstLine="709"/>
        <w:jc w:val="both"/>
        <w:rPr>
          <w:sz w:val="26"/>
          <w:szCs w:val="26"/>
        </w:rPr>
      </w:pPr>
      <w:r w:rsidRPr="005113A1">
        <w:rPr>
          <w:rFonts w:eastAsia="Times New Roman"/>
          <w:sz w:val="26"/>
          <w:szCs w:val="26"/>
        </w:rPr>
        <w:t>28.12.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1E0045" w:rsidRPr="005113A1" w:rsidRDefault="001E0045" w:rsidP="001E0045">
      <w:pPr>
        <w:rPr>
          <w:sz w:val="26"/>
          <w:szCs w:val="26"/>
        </w:rPr>
      </w:pPr>
    </w:p>
    <w:p w:rsidR="001E0045" w:rsidRPr="003635AF" w:rsidRDefault="001E0045" w:rsidP="001E0045">
      <w:pPr>
        <w:pStyle w:val="6"/>
        <w:ind w:right="-615"/>
        <w:jc w:val="center"/>
        <w:rPr>
          <w:rFonts w:asciiTheme="majorHAnsi" w:hAnsiTheme="majorHAnsi"/>
          <w:sz w:val="26"/>
          <w:szCs w:val="26"/>
        </w:rPr>
      </w:pPr>
      <w:bookmarkStart w:id="54" w:name="_Toc489866002"/>
      <w:bookmarkStart w:id="55" w:name="_Toc489866795"/>
      <w:r w:rsidRPr="003635AF">
        <w:rPr>
          <w:sz w:val="26"/>
          <w:szCs w:val="26"/>
        </w:rPr>
        <w:t>29. Порядок и механизмы общественного участия в процессе благоустройства</w:t>
      </w:r>
      <w:bookmarkEnd w:id="54"/>
      <w:bookmarkEnd w:id="55"/>
    </w:p>
    <w:p w:rsidR="001E0045" w:rsidRPr="005113A1" w:rsidRDefault="001E0045" w:rsidP="001E0045">
      <w:pPr>
        <w:rPr>
          <w:sz w:val="26"/>
          <w:szCs w:val="26"/>
        </w:rPr>
      </w:pPr>
    </w:p>
    <w:p w:rsidR="001E0045" w:rsidRPr="005113A1" w:rsidRDefault="001E0045" w:rsidP="001E0045">
      <w:pPr>
        <w:ind w:right="-615" w:firstLine="709"/>
        <w:rPr>
          <w:sz w:val="26"/>
          <w:szCs w:val="26"/>
        </w:rPr>
      </w:pPr>
      <w:r w:rsidRPr="005113A1">
        <w:rPr>
          <w:rFonts w:eastAsia="Times New Roman"/>
          <w:sz w:val="26"/>
          <w:szCs w:val="26"/>
        </w:rPr>
        <w:t>29.1.</w:t>
      </w:r>
      <w:r>
        <w:rPr>
          <w:rFonts w:eastAsia="Times New Roman"/>
          <w:sz w:val="26"/>
          <w:szCs w:val="26"/>
        </w:rPr>
        <w:t xml:space="preserve"> </w:t>
      </w:r>
      <w:r w:rsidRPr="005113A1">
        <w:rPr>
          <w:rFonts w:eastAsia="Times New Roman"/>
          <w:sz w:val="26"/>
          <w:szCs w:val="26"/>
        </w:rPr>
        <w:t>Задачи, эффективность и формы общественного участия.</w:t>
      </w:r>
    </w:p>
    <w:p w:rsidR="001E0045" w:rsidRPr="005113A1" w:rsidRDefault="001E0045" w:rsidP="001E0045">
      <w:pPr>
        <w:ind w:right="-615" w:firstLine="709"/>
        <w:jc w:val="both"/>
        <w:rPr>
          <w:sz w:val="26"/>
          <w:szCs w:val="26"/>
        </w:rPr>
      </w:pPr>
      <w:r w:rsidRPr="005113A1">
        <w:rPr>
          <w:rFonts w:eastAsia="Times New Roman"/>
          <w:sz w:val="26"/>
          <w:szCs w:val="26"/>
        </w:rPr>
        <w:t>29.1.1.</w:t>
      </w:r>
      <w:r>
        <w:rPr>
          <w:rFonts w:eastAsia="Times New Roman"/>
          <w:sz w:val="26"/>
          <w:szCs w:val="26"/>
        </w:rPr>
        <w:t xml:space="preserve"> </w:t>
      </w:r>
      <w:r w:rsidRPr="005113A1">
        <w:rPr>
          <w:rFonts w:eastAsia="Times New Roman"/>
          <w:sz w:val="26"/>
          <w:szCs w:val="26"/>
        </w:rPr>
        <w:t>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E0045" w:rsidRPr="005113A1" w:rsidRDefault="001E0045" w:rsidP="001E0045">
      <w:pPr>
        <w:ind w:right="-615" w:firstLine="709"/>
        <w:jc w:val="both"/>
        <w:rPr>
          <w:sz w:val="26"/>
          <w:szCs w:val="26"/>
        </w:rPr>
      </w:pPr>
      <w:r w:rsidRPr="005113A1">
        <w:rPr>
          <w:rFonts w:eastAsia="Times New Roman"/>
          <w:sz w:val="26"/>
          <w:szCs w:val="26"/>
        </w:rPr>
        <w:t>29.1.2.</w:t>
      </w:r>
      <w:r>
        <w:rPr>
          <w:rFonts w:eastAsia="Times New Roman"/>
          <w:sz w:val="26"/>
          <w:szCs w:val="26"/>
        </w:rPr>
        <w:t xml:space="preserve"> </w:t>
      </w:r>
      <w:r w:rsidRPr="005113A1">
        <w:rPr>
          <w:rFonts w:eastAsia="Times New Roman"/>
          <w:sz w:val="26"/>
          <w:szCs w:val="26"/>
        </w:rPr>
        <w:t>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E0045" w:rsidRPr="005113A1" w:rsidRDefault="001E0045" w:rsidP="001E0045">
      <w:pPr>
        <w:ind w:right="-615" w:firstLine="709"/>
        <w:jc w:val="both"/>
        <w:rPr>
          <w:sz w:val="26"/>
          <w:szCs w:val="26"/>
        </w:rPr>
      </w:pPr>
      <w:r w:rsidRPr="005113A1">
        <w:rPr>
          <w:rFonts w:eastAsia="Times New Roman"/>
          <w:sz w:val="26"/>
          <w:szCs w:val="26"/>
        </w:rPr>
        <w:lastRenderedPageBreak/>
        <w:t>29.1.3.</w:t>
      </w:r>
      <w:r>
        <w:rPr>
          <w:rFonts w:eastAsia="Times New Roman"/>
          <w:sz w:val="26"/>
          <w:szCs w:val="26"/>
        </w:rPr>
        <w:t xml:space="preserve"> </w:t>
      </w:r>
      <w:r w:rsidRPr="005113A1">
        <w:rPr>
          <w:rFonts w:eastAsia="Times New Roman"/>
          <w:sz w:val="26"/>
          <w:szCs w:val="26"/>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1E0045" w:rsidRPr="005113A1" w:rsidRDefault="001E0045" w:rsidP="001E0045">
      <w:pPr>
        <w:ind w:right="-615" w:firstLine="709"/>
        <w:rPr>
          <w:sz w:val="26"/>
          <w:szCs w:val="26"/>
        </w:rPr>
      </w:pPr>
      <w:r w:rsidRPr="005113A1">
        <w:rPr>
          <w:rFonts w:eastAsia="Times New Roman"/>
          <w:sz w:val="26"/>
          <w:szCs w:val="26"/>
        </w:rPr>
        <w:t>29.2.</w:t>
      </w:r>
      <w:r>
        <w:rPr>
          <w:rFonts w:eastAsia="Times New Roman"/>
          <w:sz w:val="26"/>
          <w:szCs w:val="26"/>
        </w:rPr>
        <w:t xml:space="preserve"> Основные решения:</w:t>
      </w:r>
    </w:p>
    <w:p w:rsidR="001E0045" w:rsidRPr="005113A1" w:rsidRDefault="001E0045" w:rsidP="001E0045">
      <w:pPr>
        <w:ind w:right="-615" w:firstLine="709"/>
        <w:jc w:val="both"/>
        <w:rPr>
          <w:sz w:val="26"/>
          <w:szCs w:val="26"/>
        </w:rPr>
      </w:pPr>
      <w:r>
        <w:rPr>
          <w:rFonts w:eastAsia="Times New Roman"/>
          <w:sz w:val="26"/>
          <w:szCs w:val="26"/>
        </w:rPr>
        <w:t>а)</w:t>
      </w:r>
      <w:r w:rsidRPr="005113A1">
        <w:rPr>
          <w:rFonts w:eastAsia="Times New Roman"/>
          <w:sz w:val="26"/>
          <w:szCs w:val="26"/>
        </w:rPr>
        <w:t xml:space="preserve"> </w:t>
      </w:r>
      <w:r>
        <w:rPr>
          <w:rFonts w:eastAsia="Times New Roman"/>
          <w:sz w:val="26"/>
          <w:szCs w:val="26"/>
        </w:rPr>
        <w:t>ф</w:t>
      </w:r>
      <w:r w:rsidRPr="005113A1">
        <w:rPr>
          <w:rFonts w:eastAsia="Times New Roman"/>
          <w:sz w:val="26"/>
          <w:szCs w:val="26"/>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1E0045" w:rsidRPr="005113A1" w:rsidRDefault="001E0045" w:rsidP="001E0045">
      <w:pPr>
        <w:ind w:right="-615" w:firstLine="709"/>
        <w:jc w:val="both"/>
        <w:rPr>
          <w:sz w:val="26"/>
          <w:szCs w:val="26"/>
        </w:rPr>
      </w:pPr>
      <w:r w:rsidRPr="005113A1">
        <w:rPr>
          <w:rFonts w:eastAsia="Times New Roman"/>
          <w:sz w:val="26"/>
          <w:szCs w:val="26"/>
        </w:rPr>
        <w:t xml:space="preserve">б) </w:t>
      </w:r>
      <w:r>
        <w:rPr>
          <w:rFonts w:eastAsia="Times New Roman"/>
          <w:sz w:val="26"/>
          <w:szCs w:val="26"/>
        </w:rPr>
        <w:t>р</w:t>
      </w:r>
      <w:r w:rsidRPr="005113A1">
        <w:rPr>
          <w:rFonts w:eastAsia="Times New Roman"/>
          <w:sz w:val="26"/>
          <w:szCs w:val="26"/>
        </w:rPr>
        <w:t>азработка внутренних правил, регулирующих процесс общественного участия;</w:t>
      </w:r>
    </w:p>
    <w:p w:rsidR="001E0045" w:rsidRPr="005113A1" w:rsidRDefault="001E0045" w:rsidP="001E0045">
      <w:pPr>
        <w:ind w:right="-615" w:firstLine="709"/>
        <w:jc w:val="both"/>
        <w:rPr>
          <w:sz w:val="26"/>
          <w:szCs w:val="26"/>
        </w:rPr>
      </w:pPr>
      <w:r>
        <w:rPr>
          <w:rFonts w:eastAsia="Times New Roman"/>
          <w:sz w:val="26"/>
          <w:szCs w:val="26"/>
        </w:rPr>
        <w:t>в)</w:t>
      </w:r>
      <w:r w:rsidRPr="005113A1">
        <w:rPr>
          <w:rFonts w:eastAsia="Times New Roman"/>
          <w:sz w:val="26"/>
          <w:szCs w:val="26"/>
        </w:rPr>
        <w:t xml:space="preserve"> </w:t>
      </w:r>
      <w:r>
        <w:rPr>
          <w:rFonts w:eastAsia="Times New Roman"/>
          <w:sz w:val="26"/>
          <w:szCs w:val="26"/>
        </w:rPr>
        <w:t>п</w:t>
      </w:r>
      <w:r w:rsidRPr="005113A1">
        <w:rPr>
          <w:rFonts w:eastAsia="Times New Roman"/>
          <w:sz w:val="26"/>
          <w:szCs w:val="26"/>
        </w:rPr>
        <w:t>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1E0045" w:rsidRPr="005113A1" w:rsidRDefault="001E0045" w:rsidP="001E0045">
      <w:pPr>
        <w:ind w:right="-615" w:firstLine="709"/>
        <w:jc w:val="both"/>
        <w:rPr>
          <w:sz w:val="26"/>
          <w:szCs w:val="26"/>
        </w:rPr>
      </w:pPr>
      <w:r w:rsidRPr="005113A1">
        <w:rPr>
          <w:rFonts w:eastAsia="Times New Roman"/>
          <w:sz w:val="26"/>
          <w:szCs w:val="26"/>
        </w:rPr>
        <w:t>29.2.1.</w:t>
      </w:r>
      <w:r>
        <w:rPr>
          <w:rFonts w:eastAsia="Times New Roman"/>
          <w:sz w:val="26"/>
          <w:szCs w:val="26"/>
        </w:rPr>
        <w:t xml:space="preserve"> </w:t>
      </w:r>
      <w:r w:rsidRPr="005113A1">
        <w:rPr>
          <w:rFonts w:eastAsia="Times New Roman"/>
          <w:sz w:val="26"/>
          <w:szCs w:val="26"/>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1E0045" w:rsidRPr="005113A1" w:rsidRDefault="001E0045" w:rsidP="001E0045">
      <w:pPr>
        <w:ind w:right="-615" w:firstLine="709"/>
        <w:jc w:val="both"/>
        <w:rPr>
          <w:sz w:val="26"/>
          <w:szCs w:val="26"/>
        </w:rPr>
      </w:pPr>
      <w:r w:rsidRPr="005113A1">
        <w:rPr>
          <w:rFonts w:eastAsia="Times New Roman"/>
          <w:sz w:val="26"/>
          <w:szCs w:val="26"/>
        </w:rPr>
        <w:t>29.2.2.</w:t>
      </w:r>
      <w:r>
        <w:rPr>
          <w:rFonts w:eastAsia="Times New Roman"/>
          <w:sz w:val="26"/>
          <w:szCs w:val="26"/>
        </w:rPr>
        <w:t xml:space="preserve"> </w:t>
      </w:r>
      <w:r w:rsidRPr="005113A1">
        <w:rPr>
          <w:rFonts w:eastAsia="Times New Roman"/>
          <w:sz w:val="26"/>
          <w:szCs w:val="26"/>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E0045" w:rsidRPr="005113A1" w:rsidRDefault="001E0045" w:rsidP="001E0045">
      <w:pPr>
        <w:ind w:right="-615" w:firstLine="709"/>
        <w:jc w:val="both"/>
        <w:rPr>
          <w:sz w:val="26"/>
          <w:szCs w:val="26"/>
        </w:rPr>
      </w:pPr>
      <w:r w:rsidRPr="005113A1">
        <w:rPr>
          <w:rFonts w:eastAsia="Times New Roman"/>
          <w:sz w:val="26"/>
          <w:szCs w:val="26"/>
        </w:rPr>
        <w:t>29.2.3.</w:t>
      </w:r>
      <w:r>
        <w:rPr>
          <w:rFonts w:eastAsia="Times New Roman"/>
          <w:sz w:val="26"/>
          <w:szCs w:val="26"/>
        </w:rPr>
        <w:t xml:space="preserve"> </w:t>
      </w:r>
      <w:r w:rsidRPr="005113A1">
        <w:rPr>
          <w:rFonts w:eastAsia="Times New Roman"/>
          <w:sz w:val="26"/>
          <w:szCs w:val="26"/>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1E0045" w:rsidRPr="005113A1" w:rsidRDefault="001E0045" w:rsidP="001E0045">
      <w:pPr>
        <w:ind w:right="-615" w:firstLine="709"/>
        <w:jc w:val="both"/>
        <w:rPr>
          <w:sz w:val="26"/>
          <w:szCs w:val="26"/>
        </w:rPr>
      </w:pPr>
      <w:r w:rsidRPr="005113A1">
        <w:rPr>
          <w:rFonts w:eastAsia="Times New Roman"/>
          <w:sz w:val="26"/>
          <w:szCs w:val="26"/>
        </w:rPr>
        <w:t>29.2.4.</w:t>
      </w:r>
      <w:r>
        <w:rPr>
          <w:rFonts w:eastAsia="Times New Roman"/>
          <w:sz w:val="26"/>
          <w:szCs w:val="26"/>
        </w:rPr>
        <w:t xml:space="preserve"> </w:t>
      </w:r>
      <w:r w:rsidRPr="005113A1">
        <w:rPr>
          <w:rFonts w:eastAsia="Times New Roman"/>
          <w:sz w:val="26"/>
          <w:szCs w:val="26"/>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1E0045" w:rsidRPr="005113A1" w:rsidRDefault="001E0045" w:rsidP="001E0045">
      <w:pPr>
        <w:ind w:right="-615" w:firstLine="709"/>
        <w:rPr>
          <w:rFonts w:eastAsia="Times New Roman"/>
          <w:sz w:val="26"/>
          <w:szCs w:val="26"/>
        </w:rPr>
      </w:pPr>
      <w:r w:rsidRPr="005113A1">
        <w:rPr>
          <w:rFonts w:eastAsia="Times New Roman"/>
          <w:sz w:val="26"/>
          <w:szCs w:val="26"/>
        </w:rPr>
        <w:t>29.3. Формы общественного участия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29.3.1.</w:t>
      </w:r>
      <w:r>
        <w:rPr>
          <w:rFonts w:eastAsia="Times New Roman"/>
          <w:sz w:val="26"/>
          <w:szCs w:val="26"/>
        </w:rPr>
        <w:t xml:space="preserve"> </w:t>
      </w:r>
      <w:r w:rsidRPr="005113A1">
        <w:rPr>
          <w:rFonts w:eastAsia="Times New Roman"/>
          <w:sz w:val="26"/>
          <w:szCs w:val="26"/>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а) </w:t>
      </w:r>
      <w:r>
        <w:rPr>
          <w:rFonts w:eastAsia="Times New Roman"/>
          <w:sz w:val="26"/>
          <w:szCs w:val="26"/>
        </w:rPr>
        <w:t>с</w:t>
      </w:r>
      <w:r w:rsidRPr="005113A1">
        <w:rPr>
          <w:rFonts w:eastAsia="Times New Roman"/>
          <w:sz w:val="26"/>
          <w:szCs w:val="26"/>
        </w:rPr>
        <w:t>овместное определение целей и задач по развитию территории, инвентаризация проблем и потенциалов среды;</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б) </w:t>
      </w:r>
      <w:r>
        <w:rPr>
          <w:rFonts w:eastAsia="Times New Roman"/>
          <w:sz w:val="26"/>
          <w:szCs w:val="26"/>
        </w:rPr>
        <w:t>о</w:t>
      </w:r>
      <w:r w:rsidRPr="005113A1">
        <w:rPr>
          <w:rFonts w:eastAsia="Times New Roman"/>
          <w:sz w:val="26"/>
          <w:szCs w:val="26"/>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в) </w:t>
      </w:r>
      <w:r>
        <w:rPr>
          <w:rFonts w:eastAsia="Times New Roman"/>
          <w:sz w:val="26"/>
          <w:szCs w:val="26"/>
        </w:rPr>
        <w:t>к</w:t>
      </w:r>
      <w:r w:rsidRPr="005113A1">
        <w:rPr>
          <w:rFonts w:eastAsia="Times New Roman"/>
          <w:sz w:val="26"/>
          <w:szCs w:val="26"/>
        </w:rPr>
        <w:t>онсультации в выборе типов покрытий, с учетом функционального зонирования территории;</w:t>
      </w:r>
    </w:p>
    <w:p w:rsidR="001E0045" w:rsidRPr="005113A1" w:rsidRDefault="001E0045" w:rsidP="001E0045">
      <w:pPr>
        <w:ind w:right="-615" w:firstLine="709"/>
        <w:rPr>
          <w:rFonts w:eastAsia="Times New Roman"/>
          <w:sz w:val="26"/>
          <w:szCs w:val="26"/>
        </w:rPr>
      </w:pPr>
      <w:r w:rsidRPr="005113A1">
        <w:rPr>
          <w:rFonts w:eastAsia="Times New Roman"/>
          <w:sz w:val="26"/>
          <w:szCs w:val="26"/>
        </w:rPr>
        <w:t xml:space="preserve">г) </w:t>
      </w:r>
      <w:r>
        <w:rPr>
          <w:rFonts w:eastAsia="Times New Roman"/>
          <w:sz w:val="26"/>
          <w:szCs w:val="26"/>
        </w:rPr>
        <w:t>к</w:t>
      </w:r>
      <w:r w:rsidRPr="005113A1">
        <w:rPr>
          <w:rFonts w:eastAsia="Times New Roman"/>
          <w:sz w:val="26"/>
          <w:szCs w:val="26"/>
        </w:rPr>
        <w:t>онсультации по предполагаемым типам озеленения;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д) </w:t>
      </w:r>
      <w:r>
        <w:rPr>
          <w:rFonts w:eastAsia="Times New Roman"/>
          <w:sz w:val="26"/>
          <w:szCs w:val="26"/>
        </w:rPr>
        <w:t>к</w:t>
      </w:r>
      <w:r w:rsidRPr="005113A1">
        <w:rPr>
          <w:rFonts w:eastAsia="Times New Roman"/>
          <w:sz w:val="26"/>
          <w:szCs w:val="26"/>
        </w:rPr>
        <w:t>онсультации по предполагаемым типам освещения и осветительного оборудования;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е) </w:t>
      </w:r>
      <w:r>
        <w:rPr>
          <w:rFonts w:eastAsia="Times New Roman"/>
          <w:sz w:val="26"/>
          <w:szCs w:val="26"/>
        </w:rPr>
        <w:t>у</w:t>
      </w:r>
      <w:r w:rsidRPr="005113A1">
        <w:rPr>
          <w:rFonts w:eastAsia="Times New Roman"/>
          <w:sz w:val="26"/>
          <w:szCs w:val="26"/>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lastRenderedPageBreak/>
        <w:t xml:space="preserve">ж) </w:t>
      </w:r>
      <w:r>
        <w:rPr>
          <w:rFonts w:eastAsia="Times New Roman"/>
          <w:sz w:val="26"/>
          <w:szCs w:val="26"/>
        </w:rPr>
        <w:t>о</w:t>
      </w:r>
      <w:r w:rsidRPr="005113A1">
        <w:rPr>
          <w:rFonts w:eastAsia="Times New Roman"/>
          <w:sz w:val="26"/>
          <w:szCs w:val="26"/>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з) </w:t>
      </w:r>
      <w:r>
        <w:rPr>
          <w:rFonts w:eastAsia="Times New Roman"/>
          <w:sz w:val="26"/>
          <w:szCs w:val="26"/>
        </w:rPr>
        <w:t>о</w:t>
      </w:r>
      <w:r w:rsidRPr="005113A1">
        <w:rPr>
          <w:rFonts w:eastAsia="Times New Roman"/>
          <w:sz w:val="26"/>
          <w:szCs w:val="26"/>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E0045" w:rsidRPr="005113A1" w:rsidRDefault="001E0045" w:rsidP="001E0045">
      <w:pPr>
        <w:ind w:right="-615" w:firstLine="709"/>
        <w:jc w:val="both"/>
        <w:rPr>
          <w:sz w:val="26"/>
          <w:szCs w:val="26"/>
        </w:rPr>
      </w:pPr>
      <w:r w:rsidRPr="005113A1">
        <w:rPr>
          <w:rFonts w:eastAsia="Times New Roman"/>
          <w:sz w:val="26"/>
          <w:szCs w:val="26"/>
        </w:rPr>
        <w:t xml:space="preserve">и) </w:t>
      </w:r>
      <w:r>
        <w:rPr>
          <w:rFonts w:eastAsia="Times New Roman"/>
          <w:sz w:val="26"/>
          <w:szCs w:val="26"/>
        </w:rPr>
        <w:t>о</w:t>
      </w:r>
      <w:r w:rsidRPr="005113A1">
        <w:rPr>
          <w:rFonts w:eastAsia="Times New Roman"/>
          <w:sz w:val="26"/>
          <w:szCs w:val="26"/>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E0045" w:rsidRPr="005113A1" w:rsidRDefault="001E0045" w:rsidP="001E0045">
      <w:pPr>
        <w:ind w:right="-615" w:firstLine="709"/>
        <w:jc w:val="both"/>
        <w:rPr>
          <w:sz w:val="26"/>
          <w:szCs w:val="26"/>
        </w:rPr>
      </w:pPr>
      <w:r w:rsidRPr="005113A1">
        <w:rPr>
          <w:rFonts w:eastAsia="Times New Roman"/>
          <w:sz w:val="26"/>
          <w:szCs w:val="26"/>
        </w:rPr>
        <w:t>29.3.2.</w:t>
      </w:r>
      <w:r>
        <w:rPr>
          <w:rFonts w:eastAsia="Times New Roman"/>
          <w:sz w:val="26"/>
          <w:szCs w:val="26"/>
        </w:rPr>
        <w:t xml:space="preserve"> </w:t>
      </w:r>
      <w:r w:rsidRPr="005113A1">
        <w:rPr>
          <w:rFonts w:eastAsia="Times New Roman"/>
          <w:sz w:val="26"/>
          <w:szCs w:val="26"/>
        </w:rPr>
        <w:t>При реализации проектов рекомендуется информировать общественность о планирующихся изменениях и возможности участия в этом процессе.</w:t>
      </w:r>
    </w:p>
    <w:p w:rsidR="001E0045" w:rsidRPr="005113A1" w:rsidRDefault="001E0045" w:rsidP="001E0045">
      <w:pPr>
        <w:ind w:right="-615" w:firstLine="709"/>
        <w:rPr>
          <w:sz w:val="26"/>
          <w:szCs w:val="26"/>
        </w:rPr>
      </w:pPr>
      <w:r w:rsidRPr="005113A1">
        <w:rPr>
          <w:rFonts w:eastAsia="Times New Roman"/>
          <w:sz w:val="26"/>
          <w:szCs w:val="26"/>
        </w:rPr>
        <w:t>29.3.3.</w:t>
      </w:r>
      <w:r>
        <w:rPr>
          <w:rFonts w:eastAsia="Times New Roman"/>
          <w:sz w:val="26"/>
          <w:szCs w:val="26"/>
        </w:rPr>
        <w:t xml:space="preserve"> </w:t>
      </w:r>
      <w:r w:rsidRPr="005113A1">
        <w:rPr>
          <w:rFonts w:eastAsia="Times New Roman"/>
          <w:sz w:val="26"/>
          <w:szCs w:val="26"/>
        </w:rPr>
        <w:t>Информирование может осуществляться путем:</w:t>
      </w:r>
    </w:p>
    <w:p w:rsidR="001E0045" w:rsidRPr="005113A1" w:rsidRDefault="001E0045" w:rsidP="001E0045">
      <w:pPr>
        <w:ind w:right="-615" w:firstLine="709"/>
        <w:jc w:val="both"/>
        <w:rPr>
          <w:sz w:val="26"/>
          <w:szCs w:val="26"/>
        </w:rPr>
      </w:pPr>
      <w:r>
        <w:rPr>
          <w:rFonts w:eastAsia="Times New Roman"/>
          <w:sz w:val="26"/>
          <w:szCs w:val="26"/>
        </w:rPr>
        <w:t xml:space="preserve">а) </w:t>
      </w:r>
      <w:r w:rsidRPr="005113A1">
        <w:rPr>
          <w:rFonts w:eastAsia="Times New Roman"/>
          <w:sz w:val="26"/>
          <w:szCs w:val="26"/>
        </w:rPr>
        <w:t xml:space="preserve">размещение на сайте </w:t>
      </w:r>
      <w:r>
        <w:rPr>
          <w:rFonts w:eastAsia="Times New Roman"/>
          <w:sz w:val="26"/>
          <w:szCs w:val="26"/>
        </w:rPr>
        <w:t>Ливенского</w:t>
      </w:r>
      <w:r w:rsidRPr="005113A1">
        <w:rPr>
          <w:rFonts w:eastAsia="Times New Roman"/>
          <w:sz w:val="26"/>
          <w:szCs w:val="26"/>
        </w:rPr>
        <w:t xml:space="preserve"> сельского поселения информации общественных  обсуждений, текстовых отчетов в области благоустройства;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б) </w:t>
      </w:r>
      <w:r>
        <w:rPr>
          <w:rFonts w:eastAsia="Times New Roman"/>
          <w:sz w:val="26"/>
          <w:szCs w:val="26"/>
        </w:rPr>
        <w:t>р</w:t>
      </w:r>
      <w:r w:rsidRPr="005113A1">
        <w:rPr>
          <w:rFonts w:eastAsia="Times New Roman"/>
          <w:sz w:val="26"/>
          <w:szCs w:val="26"/>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в) </w:t>
      </w:r>
      <w:r>
        <w:rPr>
          <w:rFonts w:eastAsia="Times New Roman"/>
          <w:sz w:val="26"/>
          <w:szCs w:val="26"/>
        </w:rPr>
        <w:t>в</w:t>
      </w:r>
      <w:r w:rsidRPr="005113A1">
        <w:rPr>
          <w:rFonts w:eastAsia="Times New Roman"/>
          <w:sz w:val="26"/>
          <w:szCs w:val="26"/>
        </w:rPr>
        <w:t>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r>
        <w:rPr>
          <w:rFonts w:eastAsia="Times New Roman"/>
          <w:sz w:val="26"/>
          <w:szCs w:val="26"/>
        </w:rPr>
        <w:t xml:space="preserve"> а </w:t>
      </w:r>
      <w:r w:rsidRPr="005113A1">
        <w:rPr>
          <w:rFonts w:eastAsia="Times New Roman"/>
          <w:sz w:val="26"/>
          <w:szCs w:val="26"/>
        </w:rPr>
        <w:t>также на специальных стендах на самом объекте</w:t>
      </w:r>
      <w:r>
        <w:rPr>
          <w:rFonts w:eastAsia="Times New Roman"/>
          <w:sz w:val="26"/>
          <w:szCs w:val="26"/>
        </w:rPr>
        <w:t>,</w:t>
      </w:r>
      <w:r w:rsidRPr="005113A1">
        <w:rPr>
          <w:rFonts w:eastAsia="Times New Roman"/>
          <w:sz w:val="26"/>
          <w:szCs w:val="26"/>
        </w:rPr>
        <w:t xml:space="preserve">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w:t>
      </w:r>
      <w:r>
        <w:rPr>
          <w:rFonts w:eastAsia="Times New Roman"/>
          <w:sz w:val="26"/>
          <w:szCs w:val="26"/>
        </w:rPr>
        <w:t xml:space="preserve">), </w:t>
      </w:r>
      <w:r w:rsidRPr="005113A1">
        <w:rPr>
          <w:rFonts w:eastAsia="Times New Roman"/>
          <w:sz w:val="26"/>
          <w:szCs w:val="26"/>
        </w:rPr>
        <w:t>на площадке проведения общественных обсуждений;</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г) </w:t>
      </w:r>
      <w:r>
        <w:rPr>
          <w:rFonts w:eastAsia="Times New Roman"/>
          <w:sz w:val="26"/>
          <w:szCs w:val="26"/>
        </w:rPr>
        <w:t>и</w:t>
      </w:r>
      <w:r w:rsidRPr="005113A1">
        <w:rPr>
          <w:rFonts w:eastAsia="Times New Roman"/>
          <w:sz w:val="26"/>
          <w:szCs w:val="26"/>
        </w:rPr>
        <w:t>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E0045" w:rsidRPr="005113A1" w:rsidRDefault="001E0045" w:rsidP="001E0045">
      <w:pPr>
        <w:ind w:right="-615" w:firstLine="709"/>
        <w:jc w:val="both"/>
        <w:rPr>
          <w:rFonts w:eastAsia="Times New Roman"/>
          <w:sz w:val="26"/>
          <w:szCs w:val="26"/>
        </w:rPr>
      </w:pPr>
      <w:r w:rsidRPr="005113A1">
        <w:rPr>
          <w:rFonts w:eastAsia="Times New Roman"/>
          <w:sz w:val="26"/>
          <w:szCs w:val="26"/>
        </w:rPr>
        <w:t xml:space="preserve">д) </w:t>
      </w:r>
      <w:r>
        <w:rPr>
          <w:rFonts w:eastAsia="Times New Roman"/>
          <w:sz w:val="26"/>
          <w:szCs w:val="26"/>
        </w:rPr>
        <w:t>и</w:t>
      </w:r>
      <w:r w:rsidRPr="005113A1">
        <w:rPr>
          <w:rFonts w:eastAsia="Times New Roman"/>
          <w:sz w:val="26"/>
          <w:szCs w:val="26"/>
        </w:rPr>
        <w:t>ндивидуальных приглашений участников встречи лично, по электронной почте или по телефону;</w:t>
      </w:r>
    </w:p>
    <w:p w:rsidR="001E0045" w:rsidRPr="005113A1" w:rsidRDefault="001E0045" w:rsidP="001E0045">
      <w:pPr>
        <w:ind w:right="-615" w:firstLine="709"/>
        <w:jc w:val="both"/>
        <w:rPr>
          <w:sz w:val="26"/>
          <w:szCs w:val="26"/>
        </w:rPr>
      </w:pPr>
      <w:r w:rsidRPr="005113A1">
        <w:rPr>
          <w:rFonts w:eastAsia="Times New Roman"/>
          <w:sz w:val="26"/>
          <w:szCs w:val="26"/>
        </w:rPr>
        <w:t xml:space="preserve">е) </w:t>
      </w:r>
      <w:r>
        <w:rPr>
          <w:rFonts w:eastAsia="Times New Roman"/>
          <w:sz w:val="26"/>
          <w:szCs w:val="26"/>
        </w:rPr>
        <w:t>и</w:t>
      </w:r>
      <w:r w:rsidRPr="005113A1">
        <w:rPr>
          <w:rFonts w:eastAsia="Times New Roman"/>
          <w:sz w:val="26"/>
          <w:szCs w:val="26"/>
        </w:rPr>
        <w:t>спользование социальных сетей и интернет-ресурсов для обеспечения донесения информации до различных общественных объединен</w:t>
      </w:r>
      <w:r>
        <w:rPr>
          <w:rFonts w:eastAsia="Times New Roman"/>
          <w:sz w:val="26"/>
          <w:szCs w:val="26"/>
        </w:rPr>
        <w:t>ий и профессиональных сообществ.</w:t>
      </w:r>
    </w:p>
    <w:p w:rsidR="001E0045" w:rsidRPr="005113A1" w:rsidRDefault="001E0045" w:rsidP="001E0045">
      <w:pPr>
        <w:ind w:right="-615" w:firstLine="709"/>
        <w:rPr>
          <w:sz w:val="26"/>
          <w:szCs w:val="26"/>
        </w:rPr>
      </w:pPr>
      <w:r w:rsidRPr="005113A1">
        <w:rPr>
          <w:rFonts w:eastAsia="Times New Roman"/>
          <w:sz w:val="26"/>
          <w:szCs w:val="26"/>
        </w:rPr>
        <w:t>29.4. Механизмы общественного участия.</w:t>
      </w:r>
    </w:p>
    <w:p w:rsidR="001E0045" w:rsidRPr="005113A1" w:rsidRDefault="001E0045" w:rsidP="001E0045">
      <w:pPr>
        <w:ind w:right="-615" w:firstLine="709"/>
        <w:jc w:val="both"/>
        <w:rPr>
          <w:sz w:val="26"/>
          <w:szCs w:val="26"/>
        </w:rPr>
      </w:pPr>
      <w:r w:rsidRPr="005113A1">
        <w:rPr>
          <w:rFonts w:eastAsia="Times New Roman"/>
          <w:sz w:val="26"/>
          <w:szCs w:val="26"/>
        </w:rPr>
        <w:t>29.4.1.</w:t>
      </w:r>
      <w:r>
        <w:rPr>
          <w:rFonts w:eastAsia="Times New Roman"/>
          <w:sz w:val="26"/>
          <w:szCs w:val="26"/>
        </w:rPr>
        <w:t xml:space="preserve"> </w:t>
      </w:r>
      <w:r w:rsidRPr="005113A1">
        <w:rPr>
          <w:rFonts w:eastAsia="Times New Roman"/>
          <w:sz w:val="26"/>
          <w:szCs w:val="26"/>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E0045" w:rsidRPr="005113A1" w:rsidRDefault="001E0045" w:rsidP="001E0045">
      <w:pPr>
        <w:ind w:right="-615" w:firstLine="709"/>
        <w:jc w:val="both"/>
        <w:rPr>
          <w:sz w:val="26"/>
          <w:szCs w:val="26"/>
        </w:rPr>
      </w:pPr>
      <w:r w:rsidRPr="005113A1">
        <w:rPr>
          <w:rFonts w:eastAsia="Times New Roman"/>
          <w:sz w:val="26"/>
          <w:szCs w:val="26"/>
        </w:rPr>
        <w:t>29.4.2.</w:t>
      </w:r>
      <w:r>
        <w:rPr>
          <w:rFonts w:eastAsia="Times New Roman"/>
          <w:sz w:val="26"/>
          <w:szCs w:val="26"/>
        </w:rPr>
        <w:t xml:space="preserve"> </w:t>
      </w:r>
      <w:r w:rsidRPr="005113A1">
        <w:rPr>
          <w:rFonts w:eastAsia="Times New Roman"/>
          <w:sz w:val="26"/>
          <w:szCs w:val="26"/>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E0045" w:rsidRPr="005113A1" w:rsidRDefault="001E0045" w:rsidP="001E0045">
      <w:pPr>
        <w:ind w:right="-615" w:firstLine="709"/>
        <w:jc w:val="both"/>
        <w:rPr>
          <w:sz w:val="26"/>
          <w:szCs w:val="26"/>
        </w:rPr>
      </w:pPr>
      <w:r w:rsidRPr="005113A1">
        <w:rPr>
          <w:rFonts w:eastAsia="Times New Roman"/>
          <w:sz w:val="26"/>
          <w:szCs w:val="26"/>
        </w:rPr>
        <w:t>29.4.3.</w:t>
      </w:r>
      <w:r>
        <w:rPr>
          <w:rFonts w:eastAsia="Times New Roman"/>
          <w:sz w:val="26"/>
          <w:szCs w:val="26"/>
        </w:rPr>
        <w:t xml:space="preserve"> </w:t>
      </w:r>
      <w:r w:rsidRPr="005113A1">
        <w:rPr>
          <w:rFonts w:eastAsia="Times New Roman"/>
          <w:sz w:val="26"/>
          <w:szCs w:val="26"/>
        </w:rPr>
        <w:t>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1E0045" w:rsidRPr="005113A1" w:rsidRDefault="001E0045" w:rsidP="001E0045">
      <w:pPr>
        <w:ind w:right="-615" w:firstLine="709"/>
        <w:jc w:val="both"/>
        <w:rPr>
          <w:sz w:val="26"/>
          <w:szCs w:val="26"/>
        </w:rPr>
      </w:pPr>
      <w:r w:rsidRPr="005113A1">
        <w:rPr>
          <w:rFonts w:eastAsia="Times New Roman"/>
          <w:sz w:val="26"/>
          <w:szCs w:val="26"/>
        </w:rPr>
        <w:lastRenderedPageBreak/>
        <w:t>29.4.4.</w:t>
      </w:r>
      <w:r>
        <w:rPr>
          <w:rFonts w:eastAsia="Times New Roman"/>
          <w:sz w:val="26"/>
          <w:szCs w:val="26"/>
        </w:rPr>
        <w:t xml:space="preserve"> </w:t>
      </w:r>
      <w:r w:rsidRPr="005113A1">
        <w:rPr>
          <w:rFonts w:eastAsia="Times New Roman"/>
          <w:sz w:val="26"/>
          <w:szCs w:val="26"/>
        </w:rPr>
        <w:t>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E0045" w:rsidRPr="005113A1" w:rsidRDefault="001E0045" w:rsidP="001E0045">
      <w:pPr>
        <w:ind w:right="-615" w:firstLine="709"/>
        <w:jc w:val="both"/>
        <w:rPr>
          <w:sz w:val="26"/>
          <w:szCs w:val="26"/>
        </w:rPr>
      </w:pPr>
      <w:r w:rsidRPr="005113A1">
        <w:rPr>
          <w:rFonts w:eastAsia="Times New Roman"/>
          <w:sz w:val="26"/>
          <w:szCs w:val="26"/>
        </w:rPr>
        <w:t>29.4.5.</w:t>
      </w:r>
      <w:r>
        <w:rPr>
          <w:rFonts w:eastAsia="Times New Roman"/>
          <w:sz w:val="26"/>
          <w:szCs w:val="26"/>
        </w:rPr>
        <w:t xml:space="preserve"> </w:t>
      </w:r>
      <w:r w:rsidRPr="005113A1">
        <w:rPr>
          <w:rFonts w:eastAsia="Times New Roman"/>
          <w:sz w:val="26"/>
          <w:szCs w:val="26"/>
        </w:rP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1E0045" w:rsidRPr="005113A1" w:rsidRDefault="001E0045" w:rsidP="001E0045">
      <w:pPr>
        <w:ind w:right="-615" w:firstLine="709"/>
        <w:jc w:val="both"/>
        <w:rPr>
          <w:sz w:val="26"/>
          <w:szCs w:val="26"/>
        </w:rPr>
      </w:pPr>
      <w:r w:rsidRPr="005113A1">
        <w:rPr>
          <w:rFonts w:eastAsia="Times New Roman"/>
          <w:sz w:val="26"/>
          <w:szCs w:val="26"/>
        </w:rPr>
        <w:t>29.4.6.</w:t>
      </w:r>
      <w:r>
        <w:rPr>
          <w:rFonts w:eastAsia="Times New Roman"/>
          <w:sz w:val="26"/>
          <w:szCs w:val="26"/>
        </w:rPr>
        <w:t xml:space="preserve"> </w:t>
      </w:r>
      <w:r w:rsidRPr="005113A1">
        <w:rPr>
          <w:rFonts w:eastAsia="Times New Roman"/>
          <w:sz w:val="26"/>
          <w:szCs w:val="26"/>
        </w:rPr>
        <w:t>Общественный контроль является одним из механизмов общественного участия.</w:t>
      </w:r>
    </w:p>
    <w:p w:rsidR="001E0045" w:rsidRPr="005113A1" w:rsidRDefault="001E0045" w:rsidP="001E0045">
      <w:pPr>
        <w:ind w:right="-615" w:firstLine="709"/>
        <w:jc w:val="both"/>
        <w:rPr>
          <w:sz w:val="26"/>
          <w:szCs w:val="26"/>
        </w:rPr>
      </w:pPr>
      <w:r w:rsidRPr="005113A1">
        <w:rPr>
          <w:rFonts w:eastAsia="Times New Roman"/>
          <w:sz w:val="26"/>
          <w:szCs w:val="26"/>
        </w:rPr>
        <w:t>29.4.7.</w:t>
      </w:r>
      <w:r>
        <w:rPr>
          <w:rFonts w:eastAsia="Times New Roman"/>
          <w:sz w:val="26"/>
          <w:szCs w:val="26"/>
        </w:rPr>
        <w:t xml:space="preserve"> </w:t>
      </w:r>
      <w:r w:rsidRPr="005113A1">
        <w:rPr>
          <w:rFonts w:eastAsia="Times New Roman"/>
          <w:sz w:val="26"/>
          <w:szCs w:val="26"/>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E0045" w:rsidRPr="005113A1" w:rsidRDefault="001E0045" w:rsidP="001E0045">
      <w:pPr>
        <w:ind w:right="-615" w:firstLine="709"/>
        <w:jc w:val="both"/>
        <w:rPr>
          <w:sz w:val="26"/>
          <w:szCs w:val="26"/>
        </w:rPr>
      </w:pPr>
      <w:r w:rsidRPr="005113A1">
        <w:rPr>
          <w:rFonts w:eastAsia="Times New Roman"/>
          <w:sz w:val="26"/>
          <w:szCs w:val="26"/>
        </w:rPr>
        <w:t>29.4.8.</w:t>
      </w:r>
      <w:r>
        <w:rPr>
          <w:rFonts w:eastAsia="Times New Roman"/>
          <w:sz w:val="26"/>
          <w:szCs w:val="26"/>
        </w:rPr>
        <w:t xml:space="preserve"> </w:t>
      </w:r>
      <w:r w:rsidRPr="005113A1">
        <w:rPr>
          <w:rFonts w:eastAsia="Times New Roman"/>
          <w:sz w:val="26"/>
          <w:szCs w:val="26"/>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r>
        <w:rPr>
          <w:rFonts w:eastAsia="Times New Roman"/>
          <w:sz w:val="26"/>
          <w:szCs w:val="26"/>
        </w:rPr>
        <w:t xml:space="preserve"> </w:t>
      </w:r>
      <w:r w:rsidRPr="005113A1">
        <w:rPr>
          <w:rFonts w:eastAsia="Times New Roman"/>
          <w:sz w:val="26"/>
          <w:szCs w:val="26"/>
        </w:rPr>
        <w:t xml:space="preserve">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Pr>
          <w:rFonts w:eastAsia="Times New Roman"/>
          <w:sz w:val="26"/>
          <w:szCs w:val="26"/>
        </w:rPr>
        <w:t>администрацию сельского поселения</w:t>
      </w:r>
      <w:r w:rsidRPr="005113A1">
        <w:rPr>
          <w:rFonts w:eastAsia="Times New Roman"/>
          <w:sz w:val="26"/>
          <w:szCs w:val="26"/>
        </w:rPr>
        <w:t xml:space="preserve"> и (или) на </w:t>
      </w:r>
      <w:r>
        <w:rPr>
          <w:rFonts w:eastAsia="Times New Roman"/>
          <w:sz w:val="26"/>
          <w:szCs w:val="26"/>
        </w:rPr>
        <w:t>официальный сайт администрации сельского поселения</w:t>
      </w:r>
      <w:r w:rsidRPr="005113A1">
        <w:rPr>
          <w:rFonts w:eastAsia="Times New Roman"/>
          <w:sz w:val="26"/>
          <w:szCs w:val="26"/>
        </w:rPr>
        <w:t xml:space="preserve"> в сети Интернет.</w:t>
      </w:r>
    </w:p>
    <w:p w:rsidR="001E0045" w:rsidRPr="005113A1" w:rsidRDefault="001E0045" w:rsidP="001E0045">
      <w:pPr>
        <w:ind w:right="-615" w:firstLine="709"/>
        <w:jc w:val="both"/>
        <w:rPr>
          <w:sz w:val="26"/>
          <w:szCs w:val="26"/>
        </w:rPr>
      </w:pPr>
      <w:r w:rsidRPr="005113A1">
        <w:rPr>
          <w:rFonts w:eastAsia="Times New Roman"/>
          <w:sz w:val="26"/>
          <w:szCs w:val="26"/>
        </w:rPr>
        <w:t>29.4.9.Общественный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E0045" w:rsidRPr="005113A1" w:rsidRDefault="001E0045" w:rsidP="001E0045">
      <w:pPr>
        <w:ind w:right="-615" w:firstLine="709"/>
        <w:jc w:val="both"/>
        <w:rPr>
          <w:sz w:val="26"/>
          <w:szCs w:val="26"/>
        </w:rPr>
      </w:pPr>
      <w:r w:rsidRPr="005113A1">
        <w:rPr>
          <w:rFonts w:eastAsia="Times New Roman"/>
          <w:sz w:val="26"/>
          <w:szCs w:val="26"/>
        </w:rPr>
        <w:t>29.5.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1E0045" w:rsidRPr="005113A1" w:rsidRDefault="001E0045" w:rsidP="001E0045">
      <w:pPr>
        <w:ind w:right="-615" w:firstLine="709"/>
        <w:jc w:val="both"/>
        <w:rPr>
          <w:sz w:val="26"/>
          <w:szCs w:val="26"/>
        </w:rPr>
      </w:pPr>
      <w:r w:rsidRPr="005113A1">
        <w:rPr>
          <w:rFonts w:eastAsia="Times New Roman"/>
          <w:sz w:val="26"/>
          <w:szCs w:val="26"/>
        </w:rPr>
        <w:t>29.5.1. Участие лиц, осуществляющих предпринимательскую деятельность, в реализации комплексных проектов благоустройства может заключаться:</w:t>
      </w:r>
    </w:p>
    <w:p w:rsidR="001E0045" w:rsidRPr="005113A1" w:rsidRDefault="001E0045" w:rsidP="001E0045">
      <w:pPr>
        <w:ind w:right="-615" w:firstLine="709"/>
        <w:jc w:val="both"/>
        <w:rPr>
          <w:sz w:val="26"/>
          <w:szCs w:val="26"/>
        </w:rPr>
      </w:pPr>
      <w:r w:rsidRPr="005113A1">
        <w:rPr>
          <w:rFonts w:eastAsia="Times New Roman"/>
          <w:sz w:val="26"/>
          <w:szCs w:val="26"/>
        </w:rPr>
        <w:t xml:space="preserve">а) </w:t>
      </w:r>
      <w:r>
        <w:rPr>
          <w:rFonts w:eastAsia="Times New Roman"/>
          <w:sz w:val="26"/>
          <w:szCs w:val="26"/>
        </w:rPr>
        <w:t>в</w:t>
      </w:r>
      <w:r w:rsidRPr="005113A1">
        <w:rPr>
          <w:rFonts w:eastAsia="Times New Roman"/>
          <w:sz w:val="26"/>
          <w:szCs w:val="26"/>
        </w:rPr>
        <w:t xml:space="preserve"> создании и предоставлении разного рода услуг и сервисов для посетителей общественных пространств;</w:t>
      </w:r>
    </w:p>
    <w:p w:rsidR="001E0045" w:rsidRPr="005113A1" w:rsidRDefault="001E0045" w:rsidP="001E0045">
      <w:pPr>
        <w:ind w:right="-615" w:firstLine="709"/>
        <w:jc w:val="both"/>
        <w:rPr>
          <w:sz w:val="26"/>
          <w:szCs w:val="26"/>
        </w:rPr>
      </w:pPr>
      <w:r w:rsidRPr="005113A1">
        <w:rPr>
          <w:rFonts w:eastAsia="Times New Roman"/>
          <w:sz w:val="26"/>
          <w:szCs w:val="26"/>
        </w:rPr>
        <w:t xml:space="preserve">б) </w:t>
      </w:r>
      <w:r>
        <w:rPr>
          <w:rFonts w:eastAsia="Times New Roman"/>
          <w:sz w:val="26"/>
          <w:szCs w:val="26"/>
        </w:rPr>
        <w:t>в</w:t>
      </w:r>
      <w:r w:rsidRPr="005113A1">
        <w:rPr>
          <w:rFonts w:eastAsia="Times New Roman"/>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E0045" w:rsidRPr="005113A1" w:rsidRDefault="001E0045" w:rsidP="001E0045">
      <w:pPr>
        <w:ind w:right="-615" w:firstLine="709"/>
        <w:jc w:val="both"/>
        <w:rPr>
          <w:sz w:val="26"/>
          <w:szCs w:val="26"/>
        </w:rPr>
      </w:pPr>
      <w:r>
        <w:rPr>
          <w:rFonts w:eastAsia="Times New Roman"/>
          <w:sz w:val="26"/>
          <w:szCs w:val="26"/>
        </w:rPr>
        <w:t>в)</w:t>
      </w:r>
      <w:r w:rsidRPr="005113A1">
        <w:rPr>
          <w:rFonts w:eastAsia="Times New Roman"/>
          <w:sz w:val="26"/>
          <w:szCs w:val="26"/>
        </w:rPr>
        <w:t xml:space="preserve"> </w:t>
      </w:r>
      <w:r>
        <w:rPr>
          <w:rFonts w:eastAsia="Times New Roman"/>
          <w:sz w:val="26"/>
          <w:szCs w:val="26"/>
        </w:rPr>
        <w:t>в</w:t>
      </w:r>
      <w:r w:rsidRPr="005113A1">
        <w:rPr>
          <w:rFonts w:eastAsia="Times New Roman"/>
          <w:sz w:val="26"/>
          <w:szCs w:val="26"/>
        </w:rPr>
        <w:t xml:space="preserve"> строительстве, реконструкции, реставрации объектов недвижимости;</w:t>
      </w:r>
    </w:p>
    <w:p w:rsidR="001E0045" w:rsidRPr="005113A1" w:rsidRDefault="001E0045" w:rsidP="001E0045">
      <w:pPr>
        <w:ind w:right="-615" w:firstLine="709"/>
        <w:rPr>
          <w:sz w:val="26"/>
          <w:szCs w:val="26"/>
        </w:rPr>
      </w:pPr>
      <w:r w:rsidRPr="005113A1">
        <w:rPr>
          <w:rFonts w:eastAsia="Times New Roman"/>
          <w:sz w:val="26"/>
          <w:szCs w:val="26"/>
        </w:rPr>
        <w:t xml:space="preserve">г) </w:t>
      </w:r>
      <w:r>
        <w:rPr>
          <w:rFonts w:eastAsia="Times New Roman"/>
          <w:sz w:val="26"/>
          <w:szCs w:val="26"/>
        </w:rPr>
        <w:t>в</w:t>
      </w:r>
      <w:r w:rsidRPr="005113A1">
        <w:rPr>
          <w:rFonts w:eastAsia="Times New Roman"/>
          <w:sz w:val="26"/>
          <w:szCs w:val="26"/>
        </w:rPr>
        <w:t xml:space="preserve"> производстве или размещении элементов благоустройства;</w:t>
      </w:r>
    </w:p>
    <w:p w:rsidR="001E0045" w:rsidRPr="005113A1" w:rsidRDefault="001E0045" w:rsidP="001E0045">
      <w:pPr>
        <w:ind w:right="-615" w:firstLine="709"/>
        <w:jc w:val="both"/>
        <w:rPr>
          <w:sz w:val="26"/>
          <w:szCs w:val="26"/>
        </w:rPr>
      </w:pPr>
      <w:r w:rsidRPr="005113A1">
        <w:rPr>
          <w:rFonts w:eastAsia="Times New Roman"/>
          <w:sz w:val="26"/>
          <w:szCs w:val="26"/>
        </w:rPr>
        <w:t xml:space="preserve">д) </w:t>
      </w:r>
      <w:r>
        <w:rPr>
          <w:rFonts w:eastAsia="Times New Roman"/>
          <w:sz w:val="26"/>
          <w:szCs w:val="26"/>
        </w:rPr>
        <w:t>в</w:t>
      </w:r>
      <w:r w:rsidRPr="005113A1">
        <w:rPr>
          <w:rFonts w:eastAsia="Times New Roman"/>
          <w:sz w:val="26"/>
          <w:szCs w:val="26"/>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E0045" w:rsidRPr="005113A1" w:rsidRDefault="001E0045" w:rsidP="001E0045">
      <w:pPr>
        <w:ind w:right="-615" w:firstLine="709"/>
        <w:jc w:val="both"/>
        <w:rPr>
          <w:sz w:val="26"/>
          <w:szCs w:val="26"/>
        </w:rPr>
      </w:pPr>
      <w:r w:rsidRPr="005113A1">
        <w:rPr>
          <w:rFonts w:eastAsia="Times New Roman"/>
          <w:sz w:val="26"/>
          <w:szCs w:val="26"/>
        </w:rPr>
        <w:t xml:space="preserve">е) </w:t>
      </w:r>
      <w:r>
        <w:rPr>
          <w:rFonts w:eastAsia="Times New Roman"/>
          <w:sz w:val="26"/>
          <w:szCs w:val="26"/>
        </w:rPr>
        <w:t>в</w:t>
      </w:r>
      <w:r w:rsidRPr="005113A1">
        <w:rPr>
          <w:rFonts w:eastAsia="Times New Roman"/>
          <w:sz w:val="26"/>
          <w:szCs w:val="26"/>
        </w:rPr>
        <w:t xml:space="preserve"> организации мероприятий обеспечивающих приток посетителей на создаваемые общественные пространства;</w:t>
      </w:r>
    </w:p>
    <w:p w:rsidR="001E0045" w:rsidRPr="005113A1" w:rsidRDefault="001E0045" w:rsidP="001E0045">
      <w:pPr>
        <w:ind w:right="-615" w:firstLine="709"/>
        <w:jc w:val="both"/>
        <w:rPr>
          <w:sz w:val="26"/>
          <w:szCs w:val="26"/>
        </w:rPr>
      </w:pPr>
      <w:r w:rsidRPr="005113A1">
        <w:rPr>
          <w:rFonts w:eastAsia="Times New Roman"/>
          <w:sz w:val="26"/>
          <w:szCs w:val="26"/>
        </w:rPr>
        <w:t xml:space="preserve">ж) </w:t>
      </w:r>
      <w:r>
        <w:rPr>
          <w:rFonts w:eastAsia="Times New Roman"/>
          <w:sz w:val="26"/>
          <w:szCs w:val="26"/>
        </w:rPr>
        <w:t>в</w:t>
      </w:r>
      <w:r w:rsidRPr="005113A1">
        <w:rPr>
          <w:rFonts w:eastAsia="Times New Roman"/>
          <w:sz w:val="26"/>
          <w:szCs w:val="26"/>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Pr>
          <w:rFonts w:eastAsia="Times New Roman"/>
          <w:sz w:val="26"/>
          <w:szCs w:val="26"/>
        </w:rPr>
        <w:t>.</w:t>
      </w:r>
    </w:p>
    <w:p w:rsidR="001E0045" w:rsidRPr="005113A1" w:rsidRDefault="001E0045" w:rsidP="001E0045">
      <w:pPr>
        <w:ind w:right="-615" w:firstLine="709"/>
        <w:jc w:val="both"/>
        <w:rPr>
          <w:sz w:val="26"/>
          <w:szCs w:val="26"/>
        </w:rPr>
      </w:pPr>
      <w:r w:rsidRPr="005113A1">
        <w:rPr>
          <w:rFonts w:eastAsia="Times New Roman"/>
          <w:sz w:val="26"/>
          <w:szCs w:val="26"/>
        </w:rPr>
        <w:t>29.5.3.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E0045" w:rsidRPr="005113A1" w:rsidRDefault="001E0045" w:rsidP="001E0045">
      <w:pPr>
        <w:ind w:right="-615" w:firstLine="709"/>
        <w:jc w:val="both"/>
        <w:rPr>
          <w:sz w:val="26"/>
          <w:szCs w:val="26"/>
        </w:rPr>
      </w:pPr>
      <w:r w:rsidRPr="005113A1">
        <w:rPr>
          <w:rFonts w:eastAsia="Times New Roman"/>
          <w:sz w:val="26"/>
          <w:szCs w:val="26"/>
        </w:rPr>
        <w:lastRenderedPageBreak/>
        <w:t>29.5.4.</w:t>
      </w:r>
      <w:r>
        <w:rPr>
          <w:rFonts w:eastAsia="Times New Roman"/>
          <w:sz w:val="26"/>
          <w:szCs w:val="26"/>
        </w:rPr>
        <w:t xml:space="preserve"> </w:t>
      </w:r>
      <w:r w:rsidRPr="005113A1">
        <w:rPr>
          <w:rFonts w:eastAsia="Times New Roman"/>
          <w:sz w:val="26"/>
          <w:szCs w:val="26"/>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1E0045" w:rsidRPr="005113A1" w:rsidRDefault="001E0045" w:rsidP="001E0045">
      <w:pPr>
        <w:rPr>
          <w:sz w:val="26"/>
          <w:szCs w:val="26"/>
        </w:rPr>
      </w:pPr>
    </w:p>
    <w:p w:rsidR="001E0045" w:rsidRPr="003635AF" w:rsidRDefault="001E0045" w:rsidP="001E0045">
      <w:pPr>
        <w:pStyle w:val="6"/>
        <w:jc w:val="center"/>
        <w:rPr>
          <w:sz w:val="26"/>
          <w:szCs w:val="26"/>
        </w:rPr>
      </w:pPr>
      <w:bookmarkStart w:id="56" w:name="_Toc489866003"/>
      <w:bookmarkStart w:id="57" w:name="_Toc489866796"/>
      <w:r w:rsidRPr="003635AF">
        <w:rPr>
          <w:sz w:val="26"/>
          <w:szCs w:val="26"/>
        </w:rPr>
        <w:t>30. Ответственность юридических, должностных лиц и граждан за нарушение Правил благоустройства</w:t>
      </w:r>
      <w:bookmarkEnd w:id="56"/>
      <w:bookmarkEnd w:id="57"/>
    </w:p>
    <w:p w:rsidR="001E0045" w:rsidRPr="005113A1" w:rsidRDefault="001E0045" w:rsidP="001E0045">
      <w:pPr>
        <w:rPr>
          <w:sz w:val="26"/>
          <w:szCs w:val="26"/>
        </w:rPr>
      </w:pPr>
    </w:p>
    <w:p w:rsidR="001E0045" w:rsidRPr="005113A1" w:rsidRDefault="001E0045" w:rsidP="001E0045">
      <w:pPr>
        <w:ind w:right="-615" w:firstLine="709"/>
        <w:jc w:val="both"/>
        <w:rPr>
          <w:sz w:val="26"/>
          <w:szCs w:val="26"/>
        </w:rPr>
      </w:pPr>
      <w:r w:rsidRPr="005113A1">
        <w:rPr>
          <w:rFonts w:eastAsia="Times New Roman"/>
          <w:sz w:val="26"/>
          <w:szCs w:val="26"/>
        </w:rPr>
        <w:t>30.1.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1E0045" w:rsidRDefault="001E0045" w:rsidP="001E0045">
      <w:pPr>
        <w:ind w:right="-615" w:firstLine="709"/>
        <w:jc w:val="both"/>
        <w:rPr>
          <w:rFonts w:eastAsia="Times New Roman"/>
          <w:sz w:val="26"/>
          <w:szCs w:val="26"/>
        </w:rPr>
      </w:pPr>
      <w:r w:rsidRPr="005113A1">
        <w:rPr>
          <w:rFonts w:eastAsia="Times New Roman"/>
          <w:sz w:val="26"/>
          <w:szCs w:val="26"/>
        </w:rPr>
        <w:t>30.2.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E0045" w:rsidRDefault="001E0045" w:rsidP="001E0045">
      <w:pPr>
        <w:ind w:right="-615" w:firstLine="709"/>
        <w:jc w:val="both"/>
        <w:rPr>
          <w:rFonts w:eastAsia="Times New Roman"/>
          <w:sz w:val="26"/>
          <w:szCs w:val="26"/>
        </w:rPr>
      </w:pPr>
    </w:p>
    <w:p w:rsidR="001E0045" w:rsidRDefault="001E0045" w:rsidP="001E0045">
      <w:pPr>
        <w:ind w:right="-615" w:firstLine="709"/>
        <w:jc w:val="both"/>
        <w:rPr>
          <w:rFonts w:eastAsia="Times New Roman"/>
          <w:sz w:val="26"/>
          <w:szCs w:val="26"/>
        </w:rPr>
      </w:pPr>
    </w:p>
    <w:p w:rsidR="001E0045" w:rsidRDefault="001E0045" w:rsidP="001E0045">
      <w:pPr>
        <w:ind w:right="-615" w:firstLine="709"/>
        <w:jc w:val="both"/>
        <w:rPr>
          <w:rFonts w:eastAsia="Times New Roman"/>
          <w:sz w:val="26"/>
          <w:szCs w:val="26"/>
        </w:rPr>
      </w:pPr>
    </w:p>
    <w:p w:rsidR="001E0045" w:rsidRDefault="001E0045" w:rsidP="001E0045">
      <w:pPr>
        <w:ind w:right="-615" w:firstLine="709"/>
        <w:jc w:val="both"/>
        <w:rPr>
          <w:rFonts w:eastAsia="Times New Roman"/>
          <w:sz w:val="26"/>
          <w:szCs w:val="26"/>
        </w:rPr>
      </w:pPr>
    </w:p>
    <w:p w:rsidR="001E0045" w:rsidRDefault="001E0045" w:rsidP="001E0045">
      <w:pPr>
        <w:ind w:right="-615" w:firstLine="709"/>
        <w:jc w:val="both"/>
        <w:rPr>
          <w:rFonts w:eastAsia="Times New Roman"/>
          <w:sz w:val="26"/>
          <w:szCs w:val="26"/>
        </w:rPr>
      </w:pPr>
    </w:p>
    <w:p w:rsidR="001E0045" w:rsidRDefault="001E0045" w:rsidP="001E0045">
      <w:pPr>
        <w:ind w:right="-615" w:firstLine="709"/>
        <w:jc w:val="both"/>
        <w:rPr>
          <w:rFonts w:eastAsia="Times New Roman"/>
          <w:sz w:val="26"/>
          <w:szCs w:val="26"/>
        </w:rPr>
      </w:pPr>
    </w:p>
    <w:p w:rsidR="001E0045" w:rsidRDefault="001E0045" w:rsidP="001E0045">
      <w:pPr>
        <w:ind w:right="-615" w:firstLine="709"/>
        <w:jc w:val="both"/>
        <w:rPr>
          <w:rFonts w:eastAsia="Times New Roman"/>
          <w:sz w:val="26"/>
          <w:szCs w:val="26"/>
        </w:rPr>
      </w:pPr>
    </w:p>
    <w:p w:rsidR="001E0045" w:rsidRDefault="001E0045" w:rsidP="001E0045">
      <w:pPr>
        <w:ind w:right="-615" w:firstLine="709"/>
        <w:jc w:val="both"/>
        <w:rPr>
          <w:rFonts w:eastAsia="Times New Roman"/>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p>
    <w:p w:rsidR="001E0045" w:rsidRDefault="001E0045" w:rsidP="001E0045">
      <w:pPr>
        <w:rPr>
          <w:b/>
          <w:sz w:val="26"/>
          <w:szCs w:val="26"/>
        </w:rPr>
      </w:pPr>
    </w:p>
    <w:p w:rsidR="001E0045" w:rsidRDefault="001E0045" w:rsidP="001E0045">
      <w:pPr>
        <w:jc w:val="center"/>
        <w:rPr>
          <w:b/>
          <w:sz w:val="26"/>
          <w:szCs w:val="26"/>
        </w:rPr>
      </w:pPr>
    </w:p>
    <w:p w:rsidR="001E0045" w:rsidRDefault="001E0045" w:rsidP="001E0045">
      <w:pPr>
        <w:jc w:val="center"/>
        <w:rPr>
          <w:b/>
          <w:sz w:val="26"/>
          <w:szCs w:val="26"/>
        </w:rPr>
      </w:pPr>
      <w:r>
        <w:rPr>
          <w:b/>
          <w:sz w:val="26"/>
          <w:szCs w:val="26"/>
        </w:rPr>
        <w:t>Оглавление</w:t>
      </w:r>
    </w:p>
    <w:p w:rsidR="001E0045" w:rsidRDefault="001E0045" w:rsidP="001E0045">
      <w:pPr>
        <w:pStyle w:val="11"/>
        <w:tabs>
          <w:tab w:val="left" w:pos="440"/>
          <w:tab w:val="right" w:leader="dot" w:pos="9014"/>
        </w:tabs>
        <w:rPr>
          <w:rFonts w:asciiTheme="minorHAnsi" w:hAnsiTheme="minorHAnsi"/>
          <w:noProof/>
        </w:rPr>
      </w:pPr>
      <w:r>
        <w:rPr>
          <w:rFonts w:eastAsia="Times New Roman"/>
          <w:b/>
          <w:sz w:val="26"/>
          <w:szCs w:val="26"/>
        </w:rPr>
        <w:fldChar w:fldCharType="begin"/>
      </w:r>
      <w:r>
        <w:rPr>
          <w:rFonts w:eastAsia="Times New Roman"/>
          <w:b/>
          <w:sz w:val="26"/>
          <w:szCs w:val="26"/>
        </w:rPr>
        <w:instrText xml:space="preserve"> TOC \h \z \u \t "Заголовок 6;1" </w:instrText>
      </w:r>
      <w:r>
        <w:rPr>
          <w:rFonts w:eastAsia="Times New Roman"/>
          <w:b/>
          <w:sz w:val="26"/>
          <w:szCs w:val="26"/>
        </w:rPr>
        <w:fldChar w:fldCharType="separate"/>
      </w:r>
      <w:hyperlink w:anchor="_Toc489866767" w:history="1">
        <w:r w:rsidRPr="00E61AE7">
          <w:rPr>
            <w:rStyle w:val="a5"/>
            <w:noProof/>
          </w:rPr>
          <w:t>1.</w:t>
        </w:r>
        <w:r>
          <w:rPr>
            <w:rFonts w:asciiTheme="minorHAnsi" w:hAnsiTheme="minorHAnsi"/>
            <w:noProof/>
          </w:rPr>
          <w:tab/>
        </w:r>
        <w:r w:rsidRPr="00E61AE7">
          <w:rPr>
            <w:rStyle w:val="a5"/>
            <w:noProof/>
          </w:rPr>
          <w:t>Общие положения</w:t>
        </w:r>
        <w:r>
          <w:rPr>
            <w:noProof/>
            <w:webHidden/>
          </w:rPr>
          <w:tab/>
        </w:r>
        <w:r>
          <w:rPr>
            <w:noProof/>
            <w:webHidden/>
          </w:rPr>
          <w:fldChar w:fldCharType="begin"/>
        </w:r>
        <w:r>
          <w:rPr>
            <w:noProof/>
            <w:webHidden/>
          </w:rPr>
          <w:instrText xml:space="preserve"> PAGEREF _Toc489866767 \h </w:instrText>
        </w:r>
        <w:r>
          <w:rPr>
            <w:noProof/>
            <w:webHidden/>
          </w:rPr>
        </w:r>
        <w:r>
          <w:rPr>
            <w:noProof/>
            <w:webHidden/>
          </w:rPr>
          <w:fldChar w:fldCharType="separate"/>
        </w:r>
        <w:r>
          <w:rPr>
            <w:noProof/>
            <w:webHidden/>
          </w:rPr>
          <w:t>2</w:t>
        </w:r>
        <w:r>
          <w:rPr>
            <w:noProof/>
            <w:webHidden/>
          </w:rPr>
          <w:fldChar w:fldCharType="end"/>
        </w:r>
      </w:hyperlink>
    </w:p>
    <w:p w:rsidR="001E0045" w:rsidRDefault="001E0045" w:rsidP="001E0045">
      <w:pPr>
        <w:pStyle w:val="11"/>
        <w:tabs>
          <w:tab w:val="left" w:pos="440"/>
          <w:tab w:val="right" w:leader="dot" w:pos="9014"/>
        </w:tabs>
        <w:rPr>
          <w:rFonts w:asciiTheme="minorHAnsi" w:hAnsiTheme="minorHAnsi"/>
          <w:noProof/>
        </w:rPr>
      </w:pPr>
      <w:hyperlink w:anchor="_Toc489866768" w:history="1">
        <w:r w:rsidRPr="00E61AE7">
          <w:rPr>
            <w:rStyle w:val="a5"/>
            <w:noProof/>
          </w:rPr>
          <w:t>2.</w:t>
        </w:r>
        <w:r>
          <w:rPr>
            <w:rFonts w:asciiTheme="minorHAnsi" w:hAnsiTheme="minorHAnsi"/>
            <w:noProof/>
          </w:rPr>
          <w:tab/>
        </w:r>
        <w:r w:rsidRPr="00E61AE7">
          <w:rPr>
            <w:rStyle w:val="a5"/>
            <w:noProof/>
          </w:rPr>
          <w:t>Основные понятия</w:t>
        </w:r>
        <w:r>
          <w:rPr>
            <w:noProof/>
            <w:webHidden/>
          </w:rPr>
          <w:tab/>
        </w:r>
        <w:r>
          <w:rPr>
            <w:noProof/>
            <w:webHidden/>
          </w:rPr>
          <w:fldChar w:fldCharType="begin"/>
        </w:r>
        <w:r>
          <w:rPr>
            <w:noProof/>
            <w:webHidden/>
          </w:rPr>
          <w:instrText xml:space="preserve"> PAGEREF _Toc489866768 \h </w:instrText>
        </w:r>
        <w:r>
          <w:rPr>
            <w:noProof/>
            <w:webHidden/>
          </w:rPr>
        </w:r>
        <w:r>
          <w:rPr>
            <w:noProof/>
            <w:webHidden/>
          </w:rPr>
          <w:fldChar w:fldCharType="separate"/>
        </w:r>
        <w:r>
          <w:rPr>
            <w:noProof/>
            <w:webHidden/>
          </w:rPr>
          <w:t>2</w:t>
        </w:r>
        <w:r>
          <w:rPr>
            <w:noProof/>
            <w:webHidden/>
          </w:rPr>
          <w:fldChar w:fldCharType="end"/>
        </w:r>
      </w:hyperlink>
    </w:p>
    <w:p w:rsidR="001E0045" w:rsidRDefault="001E0045" w:rsidP="001E0045">
      <w:pPr>
        <w:pStyle w:val="11"/>
        <w:tabs>
          <w:tab w:val="left" w:pos="440"/>
          <w:tab w:val="right" w:leader="dot" w:pos="9014"/>
        </w:tabs>
        <w:rPr>
          <w:rFonts w:asciiTheme="minorHAnsi" w:hAnsiTheme="minorHAnsi"/>
          <w:noProof/>
        </w:rPr>
      </w:pPr>
      <w:hyperlink w:anchor="_Toc489866769" w:history="1">
        <w:r w:rsidRPr="00E61AE7">
          <w:rPr>
            <w:rStyle w:val="a5"/>
            <w:noProof/>
          </w:rPr>
          <w:t>3.</w:t>
        </w:r>
        <w:r>
          <w:rPr>
            <w:rFonts w:asciiTheme="minorHAnsi" w:hAnsiTheme="minorHAnsi"/>
            <w:noProof/>
          </w:rPr>
          <w:tab/>
        </w:r>
        <w:r w:rsidRPr="00E61AE7">
          <w:rPr>
            <w:rStyle w:val="a5"/>
            <w:noProof/>
          </w:rPr>
          <w:t>Правила эксплуатации объектов благоустройства. Уборка территории</w:t>
        </w:r>
        <w:r>
          <w:rPr>
            <w:noProof/>
            <w:webHidden/>
          </w:rPr>
          <w:tab/>
        </w:r>
        <w:r>
          <w:rPr>
            <w:noProof/>
            <w:webHidden/>
          </w:rPr>
          <w:fldChar w:fldCharType="begin"/>
        </w:r>
        <w:r>
          <w:rPr>
            <w:noProof/>
            <w:webHidden/>
          </w:rPr>
          <w:instrText xml:space="preserve"> PAGEREF _Toc489866769 \h </w:instrText>
        </w:r>
        <w:r>
          <w:rPr>
            <w:noProof/>
            <w:webHidden/>
          </w:rPr>
        </w:r>
        <w:r>
          <w:rPr>
            <w:noProof/>
            <w:webHidden/>
          </w:rPr>
          <w:fldChar w:fldCharType="separate"/>
        </w:r>
        <w:r>
          <w:rPr>
            <w:noProof/>
            <w:webHidden/>
          </w:rPr>
          <w:t>14</w:t>
        </w:r>
        <w:r>
          <w:rPr>
            <w:noProof/>
            <w:webHidden/>
          </w:rPr>
          <w:fldChar w:fldCharType="end"/>
        </w:r>
      </w:hyperlink>
    </w:p>
    <w:p w:rsidR="001E0045" w:rsidRDefault="001E0045" w:rsidP="001E0045">
      <w:pPr>
        <w:pStyle w:val="11"/>
        <w:tabs>
          <w:tab w:val="left" w:pos="440"/>
          <w:tab w:val="right" w:leader="dot" w:pos="9014"/>
        </w:tabs>
        <w:rPr>
          <w:rFonts w:asciiTheme="minorHAnsi" w:hAnsiTheme="minorHAnsi"/>
          <w:noProof/>
        </w:rPr>
      </w:pPr>
      <w:hyperlink w:anchor="_Toc489866770" w:history="1">
        <w:r w:rsidRPr="00E61AE7">
          <w:rPr>
            <w:rStyle w:val="a5"/>
            <w:noProof/>
          </w:rPr>
          <w:t>4.</w:t>
        </w:r>
        <w:r>
          <w:rPr>
            <w:rFonts w:asciiTheme="minorHAnsi" w:hAnsiTheme="minorHAnsi"/>
            <w:noProof/>
          </w:rPr>
          <w:tab/>
        </w:r>
        <w:r w:rsidRPr="00E61AE7">
          <w:rPr>
            <w:rStyle w:val="a5"/>
            <w:noProof/>
          </w:rPr>
          <w:t>Сбор жидких бытовых отходов (ЖБО) в не канализованном жилищном фонде и частных домовладениях</w:t>
        </w:r>
        <w:r>
          <w:rPr>
            <w:noProof/>
            <w:webHidden/>
          </w:rPr>
          <w:tab/>
        </w:r>
        <w:r>
          <w:rPr>
            <w:noProof/>
            <w:webHidden/>
          </w:rPr>
          <w:fldChar w:fldCharType="begin"/>
        </w:r>
        <w:r>
          <w:rPr>
            <w:noProof/>
            <w:webHidden/>
          </w:rPr>
          <w:instrText xml:space="preserve"> PAGEREF _Toc489866770 \h </w:instrText>
        </w:r>
        <w:r>
          <w:rPr>
            <w:noProof/>
            <w:webHidden/>
          </w:rPr>
        </w:r>
        <w:r>
          <w:rPr>
            <w:noProof/>
            <w:webHidden/>
          </w:rPr>
          <w:fldChar w:fldCharType="separate"/>
        </w:r>
        <w:r>
          <w:rPr>
            <w:noProof/>
            <w:webHidden/>
          </w:rPr>
          <w:t>20</w:t>
        </w:r>
        <w:r>
          <w:rPr>
            <w:noProof/>
            <w:webHidden/>
          </w:rPr>
          <w:fldChar w:fldCharType="end"/>
        </w:r>
      </w:hyperlink>
    </w:p>
    <w:p w:rsidR="001E0045" w:rsidRDefault="001E0045" w:rsidP="001E0045">
      <w:pPr>
        <w:pStyle w:val="11"/>
        <w:tabs>
          <w:tab w:val="left" w:pos="440"/>
          <w:tab w:val="right" w:leader="dot" w:pos="9014"/>
        </w:tabs>
        <w:rPr>
          <w:rFonts w:asciiTheme="minorHAnsi" w:hAnsiTheme="minorHAnsi"/>
          <w:noProof/>
        </w:rPr>
      </w:pPr>
      <w:hyperlink w:anchor="_Toc489866771" w:history="1">
        <w:r w:rsidRPr="00E61AE7">
          <w:rPr>
            <w:rStyle w:val="a5"/>
            <w:noProof/>
          </w:rPr>
          <w:t>5.</w:t>
        </w:r>
        <w:r>
          <w:rPr>
            <w:rFonts w:asciiTheme="minorHAnsi" w:hAnsiTheme="minorHAnsi"/>
            <w:noProof/>
          </w:rPr>
          <w:tab/>
        </w:r>
        <w:r w:rsidRPr="00E61AE7">
          <w:rPr>
            <w:rStyle w:val="a5"/>
            <w:noProof/>
          </w:rPr>
          <w:t>Организация уборки и содержание территории</w:t>
        </w:r>
        <w:r>
          <w:rPr>
            <w:noProof/>
            <w:webHidden/>
          </w:rPr>
          <w:tab/>
        </w:r>
        <w:r>
          <w:rPr>
            <w:noProof/>
            <w:webHidden/>
          </w:rPr>
          <w:fldChar w:fldCharType="begin"/>
        </w:r>
        <w:r>
          <w:rPr>
            <w:noProof/>
            <w:webHidden/>
          </w:rPr>
          <w:instrText xml:space="preserve"> PAGEREF _Toc489866771 \h </w:instrText>
        </w:r>
        <w:r>
          <w:rPr>
            <w:noProof/>
            <w:webHidden/>
          </w:rPr>
        </w:r>
        <w:r>
          <w:rPr>
            <w:noProof/>
            <w:webHidden/>
          </w:rPr>
          <w:fldChar w:fldCharType="separate"/>
        </w:r>
        <w:r>
          <w:rPr>
            <w:noProof/>
            <w:webHidden/>
          </w:rPr>
          <w:t>21</w:t>
        </w:r>
        <w:r>
          <w:rPr>
            <w:noProof/>
            <w:webHidden/>
          </w:rPr>
          <w:fldChar w:fldCharType="end"/>
        </w:r>
      </w:hyperlink>
    </w:p>
    <w:p w:rsidR="001E0045" w:rsidRDefault="001E0045" w:rsidP="001E0045">
      <w:pPr>
        <w:pStyle w:val="11"/>
        <w:tabs>
          <w:tab w:val="left" w:pos="440"/>
          <w:tab w:val="right" w:leader="dot" w:pos="9014"/>
        </w:tabs>
        <w:rPr>
          <w:rFonts w:asciiTheme="minorHAnsi" w:hAnsiTheme="minorHAnsi"/>
          <w:noProof/>
        </w:rPr>
      </w:pPr>
      <w:hyperlink w:anchor="_Toc489866772" w:history="1">
        <w:r w:rsidRPr="00E61AE7">
          <w:rPr>
            <w:rStyle w:val="a5"/>
            <w:noProof/>
          </w:rPr>
          <w:t>6.</w:t>
        </w:r>
        <w:r>
          <w:rPr>
            <w:rFonts w:asciiTheme="minorHAnsi" w:hAnsiTheme="minorHAnsi"/>
            <w:noProof/>
          </w:rPr>
          <w:tab/>
        </w:r>
        <w:r w:rsidRPr="00E61AE7">
          <w:rPr>
            <w:rStyle w:val="a5"/>
            <w:noProof/>
          </w:rPr>
          <w:t>Уборка территорий населенных пунктов в зимний период</w:t>
        </w:r>
        <w:r>
          <w:rPr>
            <w:noProof/>
            <w:webHidden/>
          </w:rPr>
          <w:tab/>
        </w:r>
        <w:r>
          <w:rPr>
            <w:noProof/>
            <w:webHidden/>
          </w:rPr>
          <w:fldChar w:fldCharType="begin"/>
        </w:r>
        <w:r>
          <w:rPr>
            <w:noProof/>
            <w:webHidden/>
          </w:rPr>
          <w:instrText xml:space="preserve"> PAGEREF _Toc489866772 \h </w:instrText>
        </w:r>
        <w:r>
          <w:rPr>
            <w:noProof/>
            <w:webHidden/>
          </w:rPr>
        </w:r>
        <w:r>
          <w:rPr>
            <w:noProof/>
            <w:webHidden/>
          </w:rPr>
          <w:fldChar w:fldCharType="separate"/>
        </w:r>
        <w:r>
          <w:rPr>
            <w:noProof/>
            <w:webHidden/>
          </w:rPr>
          <w:t>23</w:t>
        </w:r>
        <w:r>
          <w:rPr>
            <w:noProof/>
            <w:webHidden/>
          </w:rPr>
          <w:fldChar w:fldCharType="end"/>
        </w:r>
      </w:hyperlink>
    </w:p>
    <w:p w:rsidR="001E0045" w:rsidRDefault="001E0045" w:rsidP="001E0045">
      <w:pPr>
        <w:pStyle w:val="11"/>
        <w:tabs>
          <w:tab w:val="left" w:pos="440"/>
          <w:tab w:val="right" w:leader="dot" w:pos="9014"/>
        </w:tabs>
        <w:rPr>
          <w:rFonts w:asciiTheme="minorHAnsi" w:hAnsiTheme="minorHAnsi"/>
          <w:noProof/>
        </w:rPr>
      </w:pPr>
      <w:hyperlink w:anchor="_Toc489866773" w:history="1">
        <w:r w:rsidRPr="00E61AE7">
          <w:rPr>
            <w:rStyle w:val="a5"/>
            <w:noProof/>
          </w:rPr>
          <w:t>7.</w:t>
        </w:r>
        <w:r>
          <w:rPr>
            <w:rFonts w:asciiTheme="minorHAnsi" w:hAnsiTheme="minorHAnsi"/>
            <w:noProof/>
          </w:rPr>
          <w:tab/>
        </w:r>
        <w:r w:rsidRPr="00E61AE7">
          <w:rPr>
            <w:rStyle w:val="a5"/>
            <w:noProof/>
          </w:rPr>
          <w:t>Зимняя уборка придомовых территорий</w:t>
        </w:r>
        <w:r>
          <w:rPr>
            <w:noProof/>
            <w:webHidden/>
          </w:rPr>
          <w:tab/>
        </w:r>
        <w:r>
          <w:rPr>
            <w:noProof/>
            <w:webHidden/>
          </w:rPr>
          <w:fldChar w:fldCharType="begin"/>
        </w:r>
        <w:r>
          <w:rPr>
            <w:noProof/>
            <w:webHidden/>
          </w:rPr>
          <w:instrText xml:space="preserve"> PAGEREF _Toc489866773 \h </w:instrText>
        </w:r>
        <w:r>
          <w:rPr>
            <w:noProof/>
            <w:webHidden/>
          </w:rPr>
        </w:r>
        <w:r>
          <w:rPr>
            <w:noProof/>
            <w:webHidden/>
          </w:rPr>
          <w:fldChar w:fldCharType="separate"/>
        </w:r>
        <w:r>
          <w:rPr>
            <w:noProof/>
            <w:webHidden/>
          </w:rPr>
          <w:t>24</w:t>
        </w:r>
        <w:r>
          <w:rPr>
            <w:noProof/>
            <w:webHidden/>
          </w:rPr>
          <w:fldChar w:fldCharType="end"/>
        </w:r>
      </w:hyperlink>
    </w:p>
    <w:p w:rsidR="001E0045" w:rsidRDefault="001E0045" w:rsidP="001E0045">
      <w:pPr>
        <w:pStyle w:val="11"/>
        <w:tabs>
          <w:tab w:val="left" w:pos="440"/>
          <w:tab w:val="right" w:leader="dot" w:pos="9014"/>
        </w:tabs>
        <w:rPr>
          <w:rFonts w:asciiTheme="minorHAnsi" w:hAnsiTheme="minorHAnsi"/>
          <w:noProof/>
        </w:rPr>
      </w:pPr>
      <w:hyperlink w:anchor="_Toc489866774" w:history="1">
        <w:r w:rsidRPr="00E61AE7">
          <w:rPr>
            <w:rStyle w:val="a5"/>
            <w:noProof/>
          </w:rPr>
          <w:t>8.</w:t>
        </w:r>
        <w:r>
          <w:rPr>
            <w:rFonts w:asciiTheme="minorHAnsi" w:hAnsiTheme="minorHAnsi"/>
            <w:noProof/>
          </w:rPr>
          <w:tab/>
        </w:r>
        <w:r w:rsidRPr="00E61AE7">
          <w:rPr>
            <w:rStyle w:val="a5"/>
            <w:noProof/>
          </w:rPr>
          <w:t>Уборка территорий населенных пунктов в летний период</w:t>
        </w:r>
        <w:r>
          <w:rPr>
            <w:noProof/>
            <w:webHidden/>
          </w:rPr>
          <w:tab/>
        </w:r>
        <w:r>
          <w:rPr>
            <w:noProof/>
            <w:webHidden/>
          </w:rPr>
          <w:fldChar w:fldCharType="begin"/>
        </w:r>
        <w:r>
          <w:rPr>
            <w:noProof/>
            <w:webHidden/>
          </w:rPr>
          <w:instrText xml:space="preserve"> PAGEREF _Toc489866774 \h </w:instrText>
        </w:r>
        <w:r>
          <w:rPr>
            <w:noProof/>
            <w:webHidden/>
          </w:rPr>
        </w:r>
        <w:r>
          <w:rPr>
            <w:noProof/>
            <w:webHidden/>
          </w:rPr>
          <w:fldChar w:fldCharType="separate"/>
        </w:r>
        <w:r>
          <w:rPr>
            <w:noProof/>
            <w:webHidden/>
          </w:rPr>
          <w:t>25</w:t>
        </w:r>
        <w:r>
          <w:rPr>
            <w:noProof/>
            <w:webHidden/>
          </w:rPr>
          <w:fldChar w:fldCharType="end"/>
        </w:r>
      </w:hyperlink>
    </w:p>
    <w:p w:rsidR="001E0045" w:rsidRDefault="001E0045" w:rsidP="001E0045">
      <w:pPr>
        <w:pStyle w:val="11"/>
        <w:tabs>
          <w:tab w:val="left" w:pos="440"/>
          <w:tab w:val="right" w:leader="dot" w:pos="9014"/>
        </w:tabs>
        <w:rPr>
          <w:rFonts w:asciiTheme="minorHAnsi" w:hAnsiTheme="minorHAnsi"/>
          <w:noProof/>
        </w:rPr>
      </w:pPr>
      <w:hyperlink w:anchor="_Toc489866775" w:history="1">
        <w:r w:rsidRPr="00E61AE7">
          <w:rPr>
            <w:rStyle w:val="a5"/>
            <w:noProof/>
          </w:rPr>
          <w:t>9.</w:t>
        </w:r>
        <w:r>
          <w:rPr>
            <w:rFonts w:asciiTheme="minorHAnsi" w:hAnsiTheme="minorHAnsi"/>
            <w:noProof/>
          </w:rPr>
          <w:tab/>
        </w:r>
        <w:r w:rsidRPr="00E61AE7">
          <w:rPr>
            <w:rStyle w:val="a5"/>
            <w:noProof/>
          </w:rPr>
          <w:t>Летняя уборка придомовых территорий</w:t>
        </w:r>
        <w:r>
          <w:rPr>
            <w:noProof/>
            <w:webHidden/>
          </w:rPr>
          <w:tab/>
        </w:r>
        <w:r>
          <w:rPr>
            <w:noProof/>
            <w:webHidden/>
          </w:rPr>
          <w:fldChar w:fldCharType="begin"/>
        </w:r>
        <w:r>
          <w:rPr>
            <w:noProof/>
            <w:webHidden/>
          </w:rPr>
          <w:instrText xml:space="preserve"> PAGEREF _Toc489866775 \h </w:instrText>
        </w:r>
        <w:r>
          <w:rPr>
            <w:noProof/>
            <w:webHidden/>
          </w:rPr>
        </w:r>
        <w:r>
          <w:rPr>
            <w:noProof/>
            <w:webHidden/>
          </w:rPr>
          <w:fldChar w:fldCharType="separate"/>
        </w:r>
        <w:r>
          <w:rPr>
            <w:noProof/>
            <w:webHidden/>
          </w:rPr>
          <w:t>26</w:t>
        </w:r>
        <w:r>
          <w:rPr>
            <w:noProof/>
            <w:webHidden/>
          </w:rPr>
          <w:fldChar w:fldCharType="end"/>
        </w:r>
      </w:hyperlink>
    </w:p>
    <w:p w:rsidR="001E0045" w:rsidRDefault="001E0045" w:rsidP="001E0045">
      <w:pPr>
        <w:pStyle w:val="11"/>
        <w:tabs>
          <w:tab w:val="left" w:pos="660"/>
          <w:tab w:val="right" w:leader="dot" w:pos="9014"/>
        </w:tabs>
        <w:rPr>
          <w:rFonts w:asciiTheme="minorHAnsi" w:hAnsiTheme="minorHAnsi"/>
          <w:noProof/>
        </w:rPr>
      </w:pPr>
      <w:hyperlink w:anchor="_Toc489866776" w:history="1">
        <w:r w:rsidRPr="00E61AE7">
          <w:rPr>
            <w:rStyle w:val="a5"/>
            <w:noProof/>
          </w:rPr>
          <w:t>10.</w:t>
        </w:r>
        <w:r>
          <w:rPr>
            <w:rFonts w:asciiTheme="minorHAnsi" w:hAnsiTheme="minorHAnsi"/>
            <w:noProof/>
          </w:rPr>
          <w:tab/>
        </w:r>
        <w:r w:rsidRPr="00E61AE7">
          <w:rPr>
            <w:rStyle w:val="a5"/>
            <w:noProof/>
          </w:rPr>
          <w:t>Порядок содержания и эксплуатации объектов (элементов) благоустройства</w:t>
        </w:r>
        <w:r>
          <w:rPr>
            <w:noProof/>
            <w:webHidden/>
          </w:rPr>
          <w:tab/>
        </w:r>
        <w:r>
          <w:rPr>
            <w:noProof/>
            <w:webHidden/>
          </w:rPr>
          <w:fldChar w:fldCharType="begin"/>
        </w:r>
        <w:r>
          <w:rPr>
            <w:noProof/>
            <w:webHidden/>
          </w:rPr>
          <w:instrText xml:space="preserve"> PAGEREF _Toc489866776 \h </w:instrText>
        </w:r>
        <w:r>
          <w:rPr>
            <w:noProof/>
            <w:webHidden/>
          </w:rPr>
        </w:r>
        <w:r>
          <w:rPr>
            <w:noProof/>
            <w:webHidden/>
          </w:rPr>
          <w:fldChar w:fldCharType="separate"/>
        </w:r>
        <w:r>
          <w:rPr>
            <w:noProof/>
            <w:webHidden/>
          </w:rPr>
          <w:t>26</w:t>
        </w:r>
        <w:r>
          <w:rPr>
            <w:noProof/>
            <w:webHidden/>
          </w:rPr>
          <w:fldChar w:fldCharType="end"/>
        </w:r>
      </w:hyperlink>
    </w:p>
    <w:p w:rsidR="001E0045" w:rsidRDefault="001E0045" w:rsidP="001E0045">
      <w:pPr>
        <w:pStyle w:val="11"/>
        <w:tabs>
          <w:tab w:val="left" w:pos="660"/>
          <w:tab w:val="right" w:leader="dot" w:pos="9014"/>
        </w:tabs>
        <w:rPr>
          <w:rFonts w:asciiTheme="minorHAnsi" w:hAnsiTheme="minorHAnsi"/>
          <w:noProof/>
        </w:rPr>
      </w:pPr>
      <w:hyperlink w:anchor="_Toc489866777" w:history="1">
        <w:r w:rsidRPr="00E61AE7">
          <w:rPr>
            <w:rStyle w:val="a5"/>
            <w:noProof/>
          </w:rPr>
          <w:t>11.</w:t>
        </w:r>
        <w:r>
          <w:rPr>
            <w:rFonts w:asciiTheme="minorHAnsi" w:hAnsiTheme="minorHAnsi"/>
            <w:noProof/>
          </w:rPr>
          <w:tab/>
        </w:r>
        <w:r w:rsidRPr="00E61AE7">
          <w:rPr>
            <w:rStyle w:val="a5"/>
            <w:noProof/>
          </w:rPr>
          <w:t>Содержание строительных площадок</w:t>
        </w:r>
        <w:r>
          <w:rPr>
            <w:noProof/>
            <w:webHidden/>
          </w:rPr>
          <w:tab/>
        </w:r>
        <w:r>
          <w:rPr>
            <w:noProof/>
            <w:webHidden/>
          </w:rPr>
          <w:fldChar w:fldCharType="begin"/>
        </w:r>
        <w:r>
          <w:rPr>
            <w:noProof/>
            <w:webHidden/>
          </w:rPr>
          <w:instrText xml:space="preserve"> PAGEREF _Toc489866777 \h </w:instrText>
        </w:r>
        <w:r>
          <w:rPr>
            <w:noProof/>
            <w:webHidden/>
          </w:rPr>
        </w:r>
        <w:r>
          <w:rPr>
            <w:noProof/>
            <w:webHidden/>
          </w:rPr>
          <w:fldChar w:fldCharType="separate"/>
        </w:r>
        <w:r>
          <w:rPr>
            <w:noProof/>
            <w:webHidden/>
          </w:rPr>
          <w:t>30</w:t>
        </w:r>
        <w:r>
          <w:rPr>
            <w:noProof/>
            <w:webHidden/>
          </w:rPr>
          <w:fldChar w:fldCharType="end"/>
        </w:r>
      </w:hyperlink>
    </w:p>
    <w:p w:rsidR="001E0045" w:rsidRDefault="001E0045" w:rsidP="001E0045">
      <w:pPr>
        <w:pStyle w:val="11"/>
        <w:tabs>
          <w:tab w:val="left" w:pos="660"/>
          <w:tab w:val="right" w:leader="dot" w:pos="9014"/>
        </w:tabs>
        <w:rPr>
          <w:rFonts w:asciiTheme="minorHAnsi" w:hAnsiTheme="minorHAnsi"/>
          <w:noProof/>
        </w:rPr>
      </w:pPr>
      <w:hyperlink w:anchor="_Toc489866778" w:history="1">
        <w:r w:rsidRPr="00E61AE7">
          <w:rPr>
            <w:rStyle w:val="a5"/>
            <w:noProof/>
          </w:rPr>
          <w:t>12.</w:t>
        </w:r>
        <w:r>
          <w:rPr>
            <w:rFonts w:asciiTheme="minorHAnsi" w:hAnsiTheme="minorHAnsi"/>
            <w:noProof/>
          </w:rPr>
          <w:tab/>
        </w:r>
        <w:r w:rsidRPr="00E61AE7">
          <w:rPr>
            <w:rStyle w:val="a5"/>
            <w:noProof/>
          </w:rPr>
          <w:t>Установка указателей с наименованиями улиц и номерами домов</w:t>
        </w:r>
        <w:r>
          <w:rPr>
            <w:noProof/>
            <w:webHidden/>
          </w:rPr>
          <w:tab/>
        </w:r>
        <w:r>
          <w:rPr>
            <w:noProof/>
            <w:webHidden/>
          </w:rPr>
          <w:fldChar w:fldCharType="begin"/>
        </w:r>
        <w:r>
          <w:rPr>
            <w:noProof/>
            <w:webHidden/>
          </w:rPr>
          <w:instrText xml:space="preserve"> PAGEREF _Toc489866778 \h </w:instrText>
        </w:r>
        <w:r>
          <w:rPr>
            <w:noProof/>
            <w:webHidden/>
          </w:rPr>
        </w:r>
        <w:r>
          <w:rPr>
            <w:noProof/>
            <w:webHidden/>
          </w:rPr>
          <w:fldChar w:fldCharType="separate"/>
        </w:r>
        <w:r>
          <w:rPr>
            <w:noProof/>
            <w:webHidden/>
          </w:rPr>
          <w:t>33</w:t>
        </w:r>
        <w:r>
          <w:rPr>
            <w:noProof/>
            <w:webHidden/>
          </w:rPr>
          <w:fldChar w:fldCharType="end"/>
        </w:r>
      </w:hyperlink>
    </w:p>
    <w:p w:rsidR="001E0045" w:rsidRDefault="001E0045" w:rsidP="001E0045">
      <w:pPr>
        <w:pStyle w:val="11"/>
        <w:tabs>
          <w:tab w:val="left" w:pos="660"/>
          <w:tab w:val="right" w:leader="dot" w:pos="9014"/>
        </w:tabs>
        <w:rPr>
          <w:rFonts w:asciiTheme="minorHAnsi" w:hAnsiTheme="minorHAnsi"/>
          <w:noProof/>
        </w:rPr>
      </w:pPr>
      <w:hyperlink w:anchor="_Toc489866779" w:history="1">
        <w:r w:rsidRPr="00E61AE7">
          <w:rPr>
            <w:rStyle w:val="a5"/>
            <w:noProof/>
          </w:rPr>
          <w:t>13.</w:t>
        </w:r>
        <w:r>
          <w:rPr>
            <w:rFonts w:asciiTheme="minorHAnsi" w:hAnsiTheme="minorHAnsi"/>
            <w:noProof/>
          </w:rPr>
          <w:tab/>
        </w:r>
        <w:r w:rsidRPr="00E61AE7">
          <w:rPr>
            <w:rStyle w:val="a5"/>
            <w:noProof/>
          </w:rPr>
          <w:t>Общие требования к ограждениям</w:t>
        </w:r>
        <w:r>
          <w:rPr>
            <w:noProof/>
            <w:webHidden/>
          </w:rPr>
          <w:tab/>
        </w:r>
        <w:r>
          <w:rPr>
            <w:noProof/>
            <w:webHidden/>
          </w:rPr>
          <w:fldChar w:fldCharType="begin"/>
        </w:r>
        <w:r>
          <w:rPr>
            <w:noProof/>
            <w:webHidden/>
          </w:rPr>
          <w:instrText xml:space="preserve"> PAGEREF _Toc489866779 \h </w:instrText>
        </w:r>
        <w:r>
          <w:rPr>
            <w:noProof/>
            <w:webHidden/>
          </w:rPr>
        </w:r>
        <w:r>
          <w:rPr>
            <w:noProof/>
            <w:webHidden/>
          </w:rPr>
          <w:fldChar w:fldCharType="separate"/>
        </w:r>
        <w:r>
          <w:rPr>
            <w:noProof/>
            <w:webHidden/>
          </w:rPr>
          <w:t>34</w:t>
        </w:r>
        <w:r>
          <w:rPr>
            <w:noProof/>
            <w:webHidden/>
          </w:rPr>
          <w:fldChar w:fldCharType="end"/>
        </w:r>
      </w:hyperlink>
    </w:p>
    <w:p w:rsidR="001E0045" w:rsidRDefault="001E0045" w:rsidP="001E0045">
      <w:pPr>
        <w:pStyle w:val="11"/>
        <w:tabs>
          <w:tab w:val="left" w:pos="660"/>
          <w:tab w:val="right" w:leader="dot" w:pos="9014"/>
        </w:tabs>
        <w:rPr>
          <w:rFonts w:asciiTheme="minorHAnsi" w:hAnsiTheme="minorHAnsi"/>
          <w:noProof/>
        </w:rPr>
      </w:pPr>
      <w:hyperlink w:anchor="_Toc489866780" w:history="1">
        <w:r w:rsidRPr="00E61AE7">
          <w:rPr>
            <w:rStyle w:val="a5"/>
            <w:noProof/>
          </w:rPr>
          <w:t>14.</w:t>
        </w:r>
        <w:r>
          <w:rPr>
            <w:rFonts w:asciiTheme="minorHAnsi" w:hAnsiTheme="minorHAnsi"/>
            <w:noProof/>
          </w:rPr>
          <w:tab/>
        </w:r>
        <w:r w:rsidRPr="00E61AE7">
          <w:rPr>
            <w:rStyle w:val="a5"/>
            <w:noProof/>
          </w:rPr>
          <w:t>Производство земляных и строительных работ, восстановление элементов благоустройства после их завершения</w:t>
        </w:r>
        <w:r>
          <w:rPr>
            <w:noProof/>
            <w:webHidden/>
          </w:rPr>
          <w:tab/>
        </w:r>
        <w:r>
          <w:rPr>
            <w:noProof/>
            <w:webHidden/>
          </w:rPr>
          <w:fldChar w:fldCharType="begin"/>
        </w:r>
        <w:r>
          <w:rPr>
            <w:noProof/>
            <w:webHidden/>
          </w:rPr>
          <w:instrText xml:space="preserve"> PAGEREF _Toc489866780 \h </w:instrText>
        </w:r>
        <w:r>
          <w:rPr>
            <w:noProof/>
            <w:webHidden/>
          </w:rPr>
        </w:r>
        <w:r>
          <w:rPr>
            <w:noProof/>
            <w:webHidden/>
          </w:rPr>
          <w:fldChar w:fldCharType="separate"/>
        </w:r>
        <w:r>
          <w:rPr>
            <w:noProof/>
            <w:webHidden/>
          </w:rPr>
          <w:t>34</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1" w:history="1">
        <w:r w:rsidRPr="00E61AE7">
          <w:rPr>
            <w:rStyle w:val="a5"/>
            <w:noProof/>
          </w:rPr>
          <w:t>15. Требования к содержанию наружной рекламы и информации</w:t>
        </w:r>
        <w:r>
          <w:rPr>
            <w:noProof/>
            <w:webHidden/>
          </w:rPr>
          <w:tab/>
        </w:r>
        <w:r>
          <w:rPr>
            <w:noProof/>
            <w:webHidden/>
          </w:rPr>
          <w:fldChar w:fldCharType="begin"/>
        </w:r>
        <w:r>
          <w:rPr>
            <w:noProof/>
            <w:webHidden/>
          </w:rPr>
          <w:instrText xml:space="preserve"> PAGEREF _Toc489866781 \h </w:instrText>
        </w:r>
        <w:r>
          <w:rPr>
            <w:noProof/>
            <w:webHidden/>
          </w:rPr>
        </w:r>
        <w:r>
          <w:rPr>
            <w:noProof/>
            <w:webHidden/>
          </w:rPr>
          <w:fldChar w:fldCharType="separate"/>
        </w:r>
        <w:r>
          <w:rPr>
            <w:noProof/>
            <w:webHidden/>
          </w:rPr>
          <w:t>37</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2" w:history="1">
        <w:r w:rsidRPr="00E61AE7">
          <w:rPr>
            <w:rStyle w:val="a5"/>
            <w:noProof/>
          </w:rPr>
          <w:t>16. Освещение территории</w:t>
        </w:r>
        <w:r>
          <w:rPr>
            <w:noProof/>
            <w:webHidden/>
          </w:rPr>
          <w:tab/>
        </w:r>
        <w:r>
          <w:rPr>
            <w:noProof/>
            <w:webHidden/>
          </w:rPr>
          <w:fldChar w:fldCharType="begin"/>
        </w:r>
        <w:r>
          <w:rPr>
            <w:noProof/>
            <w:webHidden/>
          </w:rPr>
          <w:instrText xml:space="preserve"> PAGEREF _Toc489866782 \h </w:instrText>
        </w:r>
        <w:r>
          <w:rPr>
            <w:noProof/>
            <w:webHidden/>
          </w:rPr>
        </w:r>
        <w:r>
          <w:rPr>
            <w:noProof/>
            <w:webHidden/>
          </w:rPr>
          <w:fldChar w:fldCharType="separate"/>
        </w:r>
        <w:r>
          <w:rPr>
            <w:noProof/>
            <w:webHidden/>
          </w:rPr>
          <w:t>38</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3" w:history="1">
        <w:r w:rsidRPr="00E61AE7">
          <w:rPr>
            <w:rStyle w:val="a5"/>
            <w:noProof/>
          </w:rPr>
          <w:t>17. Работа по озеленению территорий и содержанию зеленых насаждений. Порядок составления дендрологических планов</w:t>
        </w:r>
        <w:r>
          <w:rPr>
            <w:noProof/>
            <w:webHidden/>
          </w:rPr>
          <w:tab/>
        </w:r>
        <w:r>
          <w:rPr>
            <w:noProof/>
            <w:webHidden/>
          </w:rPr>
          <w:fldChar w:fldCharType="begin"/>
        </w:r>
        <w:r>
          <w:rPr>
            <w:noProof/>
            <w:webHidden/>
          </w:rPr>
          <w:instrText xml:space="preserve"> PAGEREF _Toc489866783 \h </w:instrText>
        </w:r>
        <w:r>
          <w:rPr>
            <w:noProof/>
            <w:webHidden/>
          </w:rPr>
        </w:r>
        <w:r>
          <w:rPr>
            <w:noProof/>
            <w:webHidden/>
          </w:rPr>
          <w:fldChar w:fldCharType="separate"/>
        </w:r>
        <w:r>
          <w:rPr>
            <w:noProof/>
            <w:webHidden/>
          </w:rPr>
          <w:t>38</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4" w:history="1">
        <w:r w:rsidRPr="00E61AE7">
          <w:rPr>
            <w:rStyle w:val="a5"/>
            <w:noProof/>
          </w:rPr>
          <w:t>18. Строительство, установка и содержание малых архитектурных форм</w:t>
        </w:r>
        <w:r>
          <w:rPr>
            <w:noProof/>
            <w:webHidden/>
          </w:rPr>
          <w:tab/>
        </w:r>
        <w:r>
          <w:rPr>
            <w:noProof/>
            <w:webHidden/>
          </w:rPr>
          <w:fldChar w:fldCharType="begin"/>
        </w:r>
        <w:r>
          <w:rPr>
            <w:noProof/>
            <w:webHidden/>
          </w:rPr>
          <w:instrText xml:space="preserve"> PAGEREF _Toc489866784 \h </w:instrText>
        </w:r>
        <w:r>
          <w:rPr>
            <w:noProof/>
            <w:webHidden/>
          </w:rPr>
        </w:r>
        <w:r>
          <w:rPr>
            <w:noProof/>
            <w:webHidden/>
          </w:rPr>
          <w:fldChar w:fldCharType="separate"/>
        </w:r>
        <w:r>
          <w:rPr>
            <w:noProof/>
            <w:webHidden/>
          </w:rPr>
          <w:t>40</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5" w:history="1">
        <w:r w:rsidRPr="00E61AE7">
          <w:rPr>
            <w:rStyle w:val="a5"/>
            <w:noProof/>
          </w:rPr>
          <w:t>19. Брошенный автотранспорт</w:t>
        </w:r>
        <w:r>
          <w:rPr>
            <w:noProof/>
            <w:webHidden/>
          </w:rPr>
          <w:tab/>
        </w:r>
        <w:r>
          <w:rPr>
            <w:noProof/>
            <w:webHidden/>
          </w:rPr>
          <w:fldChar w:fldCharType="begin"/>
        </w:r>
        <w:r>
          <w:rPr>
            <w:noProof/>
            <w:webHidden/>
          </w:rPr>
          <w:instrText xml:space="preserve"> PAGEREF _Toc489866785 \h </w:instrText>
        </w:r>
        <w:r>
          <w:rPr>
            <w:noProof/>
            <w:webHidden/>
          </w:rPr>
        </w:r>
        <w:r>
          <w:rPr>
            <w:noProof/>
            <w:webHidden/>
          </w:rPr>
          <w:fldChar w:fldCharType="separate"/>
        </w:r>
        <w:r>
          <w:rPr>
            <w:noProof/>
            <w:webHidden/>
          </w:rPr>
          <w:t>41</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6" w:history="1">
        <w:r w:rsidRPr="00E61AE7">
          <w:rPr>
            <w:rStyle w:val="a5"/>
            <w:noProof/>
          </w:rPr>
          <w:t>20. Места захоронения</w:t>
        </w:r>
        <w:r>
          <w:rPr>
            <w:noProof/>
            <w:webHidden/>
          </w:rPr>
          <w:tab/>
        </w:r>
        <w:r>
          <w:rPr>
            <w:noProof/>
            <w:webHidden/>
          </w:rPr>
          <w:fldChar w:fldCharType="begin"/>
        </w:r>
        <w:r>
          <w:rPr>
            <w:noProof/>
            <w:webHidden/>
          </w:rPr>
          <w:instrText xml:space="preserve"> PAGEREF _Toc489866786 \h </w:instrText>
        </w:r>
        <w:r>
          <w:rPr>
            <w:noProof/>
            <w:webHidden/>
          </w:rPr>
        </w:r>
        <w:r>
          <w:rPr>
            <w:noProof/>
            <w:webHidden/>
          </w:rPr>
          <w:fldChar w:fldCharType="separate"/>
        </w:r>
        <w:r>
          <w:rPr>
            <w:noProof/>
            <w:webHidden/>
          </w:rPr>
          <w:t>42</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7" w:history="1">
        <w:r w:rsidRPr="00E61AE7">
          <w:rPr>
            <w:rStyle w:val="a5"/>
            <w:noProof/>
          </w:rPr>
          <w:t>21. Несанкционированные свалки</w:t>
        </w:r>
        <w:r>
          <w:rPr>
            <w:noProof/>
            <w:webHidden/>
          </w:rPr>
          <w:tab/>
        </w:r>
        <w:r>
          <w:rPr>
            <w:noProof/>
            <w:webHidden/>
          </w:rPr>
          <w:fldChar w:fldCharType="begin"/>
        </w:r>
        <w:r>
          <w:rPr>
            <w:noProof/>
            <w:webHidden/>
          </w:rPr>
          <w:instrText xml:space="preserve"> PAGEREF _Toc489866787 \h </w:instrText>
        </w:r>
        <w:r>
          <w:rPr>
            <w:noProof/>
            <w:webHidden/>
          </w:rPr>
        </w:r>
        <w:r>
          <w:rPr>
            <w:noProof/>
            <w:webHidden/>
          </w:rPr>
          <w:fldChar w:fldCharType="separate"/>
        </w:r>
        <w:r>
          <w:rPr>
            <w:noProof/>
            <w:webHidden/>
          </w:rPr>
          <w:t>43</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8" w:history="1">
        <w:r w:rsidRPr="00E61AE7">
          <w:rPr>
            <w:rStyle w:val="a5"/>
            <w:noProof/>
          </w:rPr>
          <w:t>22. Порядок содержания фасадов зданий и сооружений</w:t>
        </w:r>
        <w:r>
          <w:rPr>
            <w:noProof/>
            <w:webHidden/>
          </w:rPr>
          <w:tab/>
        </w:r>
        <w:r>
          <w:rPr>
            <w:noProof/>
            <w:webHidden/>
          </w:rPr>
          <w:fldChar w:fldCharType="begin"/>
        </w:r>
        <w:r>
          <w:rPr>
            <w:noProof/>
            <w:webHidden/>
          </w:rPr>
          <w:instrText xml:space="preserve"> PAGEREF _Toc489866788 \h </w:instrText>
        </w:r>
        <w:r>
          <w:rPr>
            <w:noProof/>
            <w:webHidden/>
          </w:rPr>
        </w:r>
        <w:r>
          <w:rPr>
            <w:noProof/>
            <w:webHidden/>
          </w:rPr>
          <w:fldChar w:fldCharType="separate"/>
        </w:r>
        <w:r>
          <w:rPr>
            <w:noProof/>
            <w:webHidden/>
          </w:rPr>
          <w:t>43</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89" w:history="1">
        <w:r w:rsidRPr="00E61AE7">
          <w:rPr>
            <w:rStyle w:val="a5"/>
            <w:noProof/>
          </w:rPr>
          <w:t>23. Проведения работ при строительстве, ремонте и реконструкции систем коммунальной инфраструктуры</w:t>
        </w:r>
        <w:r>
          <w:rPr>
            <w:noProof/>
            <w:webHidden/>
          </w:rPr>
          <w:tab/>
        </w:r>
        <w:r>
          <w:rPr>
            <w:noProof/>
            <w:webHidden/>
          </w:rPr>
          <w:fldChar w:fldCharType="begin"/>
        </w:r>
        <w:r>
          <w:rPr>
            <w:noProof/>
            <w:webHidden/>
          </w:rPr>
          <w:instrText xml:space="preserve"> PAGEREF _Toc489866789 \h </w:instrText>
        </w:r>
        <w:r>
          <w:rPr>
            <w:noProof/>
            <w:webHidden/>
          </w:rPr>
        </w:r>
        <w:r>
          <w:rPr>
            <w:noProof/>
            <w:webHidden/>
          </w:rPr>
          <w:fldChar w:fldCharType="separate"/>
        </w:r>
        <w:r>
          <w:rPr>
            <w:noProof/>
            <w:webHidden/>
          </w:rPr>
          <w:t>46</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90" w:history="1">
        <w:r w:rsidRPr="00E61AE7">
          <w:rPr>
            <w:rStyle w:val="a5"/>
            <w:noProof/>
          </w:rPr>
          <w:t>24. Содержание животных</w:t>
        </w:r>
        <w:r>
          <w:rPr>
            <w:noProof/>
            <w:webHidden/>
          </w:rPr>
          <w:tab/>
        </w:r>
        <w:r>
          <w:rPr>
            <w:noProof/>
            <w:webHidden/>
          </w:rPr>
          <w:fldChar w:fldCharType="begin"/>
        </w:r>
        <w:r>
          <w:rPr>
            <w:noProof/>
            <w:webHidden/>
          </w:rPr>
          <w:instrText xml:space="preserve"> PAGEREF _Toc489866790 \h </w:instrText>
        </w:r>
        <w:r>
          <w:rPr>
            <w:noProof/>
            <w:webHidden/>
          </w:rPr>
        </w:r>
        <w:r>
          <w:rPr>
            <w:noProof/>
            <w:webHidden/>
          </w:rPr>
          <w:fldChar w:fldCharType="separate"/>
        </w:r>
        <w:r>
          <w:rPr>
            <w:noProof/>
            <w:webHidden/>
          </w:rPr>
          <w:t>49</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91" w:history="1">
        <w:r w:rsidRPr="00E61AE7">
          <w:rPr>
            <w:rStyle w:val="a5"/>
            <w:noProof/>
          </w:rPr>
          <w:t>25. Садоводческое хозяйство</w:t>
        </w:r>
        <w:r>
          <w:rPr>
            <w:noProof/>
            <w:webHidden/>
          </w:rPr>
          <w:tab/>
        </w:r>
        <w:r>
          <w:rPr>
            <w:noProof/>
            <w:webHidden/>
          </w:rPr>
          <w:fldChar w:fldCharType="begin"/>
        </w:r>
        <w:r>
          <w:rPr>
            <w:noProof/>
            <w:webHidden/>
          </w:rPr>
          <w:instrText xml:space="preserve"> PAGEREF _Toc489866791 \h </w:instrText>
        </w:r>
        <w:r>
          <w:rPr>
            <w:noProof/>
            <w:webHidden/>
          </w:rPr>
        </w:r>
        <w:r>
          <w:rPr>
            <w:noProof/>
            <w:webHidden/>
          </w:rPr>
          <w:fldChar w:fldCharType="separate"/>
        </w:r>
        <w:r>
          <w:rPr>
            <w:noProof/>
            <w:webHidden/>
          </w:rPr>
          <w:t>53</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92" w:history="1">
        <w:r w:rsidRPr="00E61AE7">
          <w:rPr>
            <w:rStyle w:val="a5"/>
            <w:noProof/>
          </w:rPr>
          <w:t>26. Праздничное оформление населенного пункта</w:t>
        </w:r>
        <w:r>
          <w:rPr>
            <w:noProof/>
            <w:webHidden/>
          </w:rPr>
          <w:tab/>
        </w:r>
        <w:r>
          <w:rPr>
            <w:noProof/>
            <w:webHidden/>
          </w:rPr>
          <w:fldChar w:fldCharType="begin"/>
        </w:r>
        <w:r>
          <w:rPr>
            <w:noProof/>
            <w:webHidden/>
          </w:rPr>
          <w:instrText xml:space="preserve"> PAGEREF _Toc489866792 \h </w:instrText>
        </w:r>
        <w:r>
          <w:rPr>
            <w:noProof/>
            <w:webHidden/>
          </w:rPr>
        </w:r>
        <w:r>
          <w:rPr>
            <w:noProof/>
            <w:webHidden/>
          </w:rPr>
          <w:fldChar w:fldCharType="separate"/>
        </w:r>
        <w:r>
          <w:rPr>
            <w:noProof/>
            <w:webHidden/>
          </w:rPr>
          <w:t>54</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93" w:history="1">
        <w:r w:rsidRPr="00E61AE7">
          <w:rPr>
            <w:rStyle w:val="a5"/>
            <w:noProof/>
          </w:rPr>
          <w:t>27. Особые требования к доступности среды для маломобильных групп населения</w:t>
        </w:r>
        <w:r>
          <w:rPr>
            <w:noProof/>
            <w:webHidden/>
          </w:rPr>
          <w:tab/>
        </w:r>
        <w:r>
          <w:rPr>
            <w:noProof/>
            <w:webHidden/>
          </w:rPr>
          <w:fldChar w:fldCharType="begin"/>
        </w:r>
        <w:r>
          <w:rPr>
            <w:noProof/>
            <w:webHidden/>
          </w:rPr>
          <w:instrText xml:space="preserve"> PAGEREF _Toc489866793 \h </w:instrText>
        </w:r>
        <w:r>
          <w:rPr>
            <w:noProof/>
            <w:webHidden/>
          </w:rPr>
        </w:r>
        <w:r>
          <w:rPr>
            <w:noProof/>
            <w:webHidden/>
          </w:rPr>
          <w:fldChar w:fldCharType="separate"/>
        </w:r>
        <w:r>
          <w:rPr>
            <w:noProof/>
            <w:webHidden/>
          </w:rPr>
          <w:t>54</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94" w:history="1">
        <w:r w:rsidRPr="00E61AE7">
          <w:rPr>
            <w:rStyle w:val="a5"/>
            <w:noProof/>
          </w:rPr>
          <w:t>28. Требования к содержанию пляжей</w:t>
        </w:r>
        <w:r>
          <w:rPr>
            <w:noProof/>
            <w:webHidden/>
          </w:rPr>
          <w:tab/>
        </w:r>
        <w:r>
          <w:rPr>
            <w:noProof/>
            <w:webHidden/>
          </w:rPr>
          <w:fldChar w:fldCharType="begin"/>
        </w:r>
        <w:r>
          <w:rPr>
            <w:noProof/>
            <w:webHidden/>
          </w:rPr>
          <w:instrText xml:space="preserve"> PAGEREF _Toc489866794 \h </w:instrText>
        </w:r>
        <w:r>
          <w:rPr>
            <w:noProof/>
            <w:webHidden/>
          </w:rPr>
        </w:r>
        <w:r>
          <w:rPr>
            <w:noProof/>
            <w:webHidden/>
          </w:rPr>
          <w:fldChar w:fldCharType="separate"/>
        </w:r>
        <w:r>
          <w:rPr>
            <w:noProof/>
            <w:webHidden/>
          </w:rPr>
          <w:t>55</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95" w:history="1">
        <w:r w:rsidRPr="00E61AE7">
          <w:rPr>
            <w:rStyle w:val="a5"/>
            <w:noProof/>
          </w:rPr>
          <w:t>29. Порядок и механизмы общественного участия в процессе благоустройства</w:t>
        </w:r>
        <w:r>
          <w:rPr>
            <w:noProof/>
            <w:webHidden/>
          </w:rPr>
          <w:tab/>
        </w:r>
        <w:r>
          <w:rPr>
            <w:noProof/>
            <w:webHidden/>
          </w:rPr>
          <w:fldChar w:fldCharType="begin"/>
        </w:r>
        <w:r>
          <w:rPr>
            <w:noProof/>
            <w:webHidden/>
          </w:rPr>
          <w:instrText xml:space="preserve"> PAGEREF _Toc489866795 \h </w:instrText>
        </w:r>
        <w:r>
          <w:rPr>
            <w:noProof/>
            <w:webHidden/>
          </w:rPr>
        </w:r>
        <w:r>
          <w:rPr>
            <w:noProof/>
            <w:webHidden/>
          </w:rPr>
          <w:fldChar w:fldCharType="separate"/>
        </w:r>
        <w:r>
          <w:rPr>
            <w:noProof/>
            <w:webHidden/>
          </w:rPr>
          <w:t>56</w:t>
        </w:r>
        <w:r>
          <w:rPr>
            <w:noProof/>
            <w:webHidden/>
          </w:rPr>
          <w:fldChar w:fldCharType="end"/>
        </w:r>
      </w:hyperlink>
    </w:p>
    <w:p w:rsidR="001E0045" w:rsidRDefault="001E0045" w:rsidP="001E0045">
      <w:pPr>
        <w:pStyle w:val="11"/>
        <w:tabs>
          <w:tab w:val="right" w:leader="dot" w:pos="9014"/>
        </w:tabs>
        <w:rPr>
          <w:rFonts w:asciiTheme="minorHAnsi" w:hAnsiTheme="minorHAnsi"/>
          <w:noProof/>
        </w:rPr>
      </w:pPr>
      <w:hyperlink w:anchor="_Toc489866796" w:history="1">
        <w:r w:rsidRPr="00E61AE7">
          <w:rPr>
            <w:rStyle w:val="a5"/>
            <w:noProof/>
          </w:rPr>
          <w:t>30. Ответственность юридических, должностных лиц и граждан за нарушение Правил благоустройства</w:t>
        </w:r>
        <w:r>
          <w:rPr>
            <w:noProof/>
            <w:webHidden/>
          </w:rPr>
          <w:tab/>
        </w:r>
        <w:r>
          <w:rPr>
            <w:noProof/>
            <w:webHidden/>
          </w:rPr>
          <w:fldChar w:fldCharType="begin"/>
        </w:r>
        <w:r>
          <w:rPr>
            <w:noProof/>
            <w:webHidden/>
          </w:rPr>
          <w:instrText xml:space="preserve"> PAGEREF _Toc489866796 \h </w:instrText>
        </w:r>
        <w:r>
          <w:rPr>
            <w:noProof/>
            <w:webHidden/>
          </w:rPr>
        </w:r>
        <w:r>
          <w:rPr>
            <w:noProof/>
            <w:webHidden/>
          </w:rPr>
          <w:fldChar w:fldCharType="separate"/>
        </w:r>
        <w:r>
          <w:rPr>
            <w:noProof/>
            <w:webHidden/>
          </w:rPr>
          <w:t>60</w:t>
        </w:r>
        <w:r>
          <w:rPr>
            <w:noProof/>
            <w:webHidden/>
          </w:rPr>
          <w:fldChar w:fldCharType="end"/>
        </w:r>
      </w:hyperlink>
    </w:p>
    <w:p w:rsidR="001E0045" w:rsidRPr="005113A1" w:rsidRDefault="001E0045" w:rsidP="001E0045">
      <w:pPr>
        <w:ind w:right="-615" w:firstLine="709"/>
        <w:jc w:val="both"/>
        <w:rPr>
          <w:sz w:val="26"/>
          <w:szCs w:val="26"/>
        </w:rPr>
      </w:pPr>
      <w:r>
        <w:rPr>
          <w:rFonts w:eastAsia="Times New Roman"/>
          <w:b/>
          <w:sz w:val="26"/>
          <w:szCs w:val="26"/>
        </w:rPr>
        <w:fldChar w:fldCharType="end"/>
      </w:r>
    </w:p>
    <w:p w:rsidR="00CD0383" w:rsidRDefault="00CD0383">
      <w:bookmarkStart w:id="58" w:name="_GoBack"/>
      <w:bookmarkEnd w:id="58"/>
    </w:p>
    <w:sectPr w:rsidR="00CD0383" w:rsidSect="00980B10">
      <w:pgSz w:w="11904" w:h="16840"/>
      <w:pgMar w:top="567" w:right="1440" w:bottom="851" w:left="1440" w:header="0" w:footer="0" w:gutter="0"/>
      <w:cols w:space="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44" w:rsidRDefault="001E0045">
    <w:pPr>
      <w:pStyle w:val="a9"/>
      <w:jc w:val="center"/>
    </w:pPr>
  </w:p>
  <w:p w:rsidR="004B5044" w:rsidRDefault="001E004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44" w:rsidRDefault="001E0045">
    <w:pPr>
      <w:pStyle w:val="a9"/>
      <w:jc w:val="center"/>
    </w:pPr>
  </w:p>
  <w:p w:rsidR="004B5044" w:rsidRDefault="001E00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1">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2">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3">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4">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5">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6">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7">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8">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9">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10">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11">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12">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13">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14">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15">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16">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17">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18">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19">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20">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21">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22">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23">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24">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25">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26">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27">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28">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29">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30">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31">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32">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33">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34">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35">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36">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37">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38">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39">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40">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41">
    <w:nsid w:val="0F39209F"/>
    <w:multiLevelType w:val="hybridMultilevel"/>
    <w:tmpl w:val="D86C69B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38005CD"/>
    <w:multiLevelType w:val="hybridMultilevel"/>
    <w:tmpl w:val="512201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C75A0E"/>
    <w:multiLevelType w:val="hybridMultilevel"/>
    <w:tmpl w:val="5532B4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0"/>
  </w:num>
  <w:num w:numId="3">
    <w:abstractNumId w:val="18"/>
  </w:num>
  <w:num w:numId="4">
    <w:abstractNumId w:val="40"/>
  </w:num>
  <w:num w:numId="5">
    <w:abstractNumId w:val="24"/>
  </w:num>
  <w:num w:numId="6">
    <w:abstractNumId w:val="2"/>
  </w:num>
  <w:num w:numId="7">
    <w:abstractNumId w:val="17"/>
  </w:num>
  <w:num w:numId="8">
    <w:abstractNumId w:val="39"/>
  </w:num>
  <w:num w:numId="9">
    <w:abstractNumId w:val="38"/>
  </w:num>
  <w:num w:numId="10">
    <w:abstractNumId w:val="27"/>
  </w:num>
  <w:num w:numId="11">
    <w:abstractNumId w:val="7"/>
  </w:num>
  <w:num w:numId="12">
    <w:abstractNumId w:val="12"/>
  </w:num>
  <w:num w:numId="13">
    <w:abstractNumId w:val="32"/>
  </w:num>
  <w:num w:numId="14">
    <w:abstractNumId w:val="23"/>
  </w:num>
  <w:num w:numId="15">
    <w:abstractNumId w:val="31"/>
  </w:num>
  <w:num w:numId="16">
    <w:abstractNumId w:val="15"/>
  </w:num>
  <w:num w:numId="17">
    <w:abstractNumId w:val="21"/>
  </w:num>
  <w:num w:numId="18">
    <w:abstractNumId w:val="3"/>
  </w:num>
  <w:num w:numId="19">
    <w:abstractNumId w:val="8"/>
  </w:num>
  <w:num w:numId="20">
    <w:abstractNumId w:val="33"/>
  </w:num>
  <w:num w:numId="21">
    <w:abstractNumId w:val="0"/>
  </w:num>
  <w:num w:numId="22">
    <w:abstractNumId w:val="26"/>
  </w:num>
  <w:num w:numId="23">
    <w:abstractNumId w:val="11"/>
  </w:num>
  <w:num w:numId="24">
    <w:abstractNumId w:val="14"/>
  </w:num>
  <w:num w:numId="25">
    <w:abstractNumId w:val="36"/>
  </w:num>
  <w:num w:numId="26">
    <w:abstractNumId w:val="13"/>
  </w:num>
  <w:num w:numId="27">
    <w:abstractNumId w:val="6"/>
  </w:num>
  <w:num w:numId="28">
    <w:abstractNumId w:val="28"/>
  </w:num>
  <w:num w:numId="29">
    <w:abstractNumId w:val="20"/>
  </w:num>
  <w:num w:numId="30">
    <w:abstractNumId w:val="5"/>
  </w:num>
  <w:num w:numId="31">
    <w:abstractNumId w:val="29"/>
  </w:num>
  <w:num w:numId="32">
    <w:abstractNumId w:val="9"/>
  </w:num>
  <w:num w:numId="33">
    <w:abstractNumId w:val="16"/>
  </w:num>
  <w:num w:numId="34">
    <w:abstractNumId w:val="37"/>
  </w:num>
  <w:num w:numId="35">
    <w:abstractNumId w:val="22"/>
  </w:num>
  <w:num w:numId="36">
    <w:abstractNumId w:val="1"/>
  </w:num>
  <w:num w:numId="37">
    <w:abstractNumId w:val="19"/>
  </w:num>
  <w:num w:numId="38">
    <w:abstractNumId w:val="4"/>
  </w:num>
  <w:num w:numId="39">
    <w:abstractNumId w:val="35"/>
  </w:num>
  <w:num w:numId="40">
    <w:abstractNumId w:val="25"/>
  </w:num>
  <w:num w:numId="41">
    <w:abstractNumId w:val="34"/>
  </w:num>
  <w:num w:numId="42">
    <w:abstractNumId w:val="41"/>
  </w:num>
  <w:num w:numId="43">
    <w:abstractNumId w:val="43"/>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B3"/>
    <w:rsid w:val="001E0045"/>
    <w:rsid w:val="00587BB3"/>
    <w:rsid w:val="0084100B"/>
    <w:rsid w:val="00CD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45"/>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1E00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0045"/>
    <w:pPr>
      <w:keepNext/>
      <w:autoSpaceDE w:val="0"/>
      <w:autoSpaceDN w:val="0"/>
      <w:outlineLvl w:val="1"/>
    </w:pPr>
    <w:rPr>
      <w:rFonts w:eastAsia="Times New Roman"/>
      <w:b/>
      <w:bCs/>
    </w:rPr>
  </w:style>
  <w:style w:type="paragraph" w:styleId="6">
    <w:name w:val="heading 6"/>
    <w:basedOn w:val="a"/>
    <w:next w:val="a"/>
    <w:link w:val="60"/>
    <w:qFormat/>
    <w:rsid w:val="001E0045"/>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100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4100B"/>
    <w:pPr>
      <w:ind w:left="720"/>
      <w:contextualSpacing/>
    </w:pPr>
  </w:style>
  <w:style w:type="character" w:customStyle="1" w:styleId="10">
    <w:name w:val="Заголовок 1 Знак"/>
    <w:basedOn w:val="a0"/>
    <w:link w:val="1"/>
    <w:uiPriority w:val="9"/>
    <w:rsid w:val="001E004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E0045"/>
    <w:rPr>
      <w:rFonts w:ascii="Times New Roman" w:eastAsia="Times New Roman" w:hAnsi="Times New Roman" w:cs="Times New Roman"/>
      <w:b/>
      <w:bCs/>
      <w:lang w:eastAsia="ru-RU"/>
    </w:rPr>
  </w:style>
  <w:style w:type="character" w:customStyle="1" w:styleId="60">
    <w:name w:val="Заголовок 6 Знак"/>
    <w:basedOn w:val="a0"/>
    <w:link w:val="6"/>
    <w:rsid w:val="001E0045"/>
    <w:rPr>
      <w:rFonts w:ascii="Times New Roman" w:eastAsia="Times New Roman" w:hAnsi="Times New Roman" w:cs="Times New Roman"/>
      <w:b/>
      <w:bCs/>
      <w:lang w:eastAsia="ru-RU"/>
    </w:rPr>
  </w:style>
  <w:style w:type="character" w:styleId="a5">
    <w:name w:val="Hyperlink"/>
    <w:basedOn w:val="a0"/>
    <w:uiPriority w:val="99"/>
    <w:unhideWhenUsed/>
    <w:rsid w:val="001E0045"/>
    <w:rPr>
      <w:color w:val="0000FF"/>
      <w:u w:val="single"/>
    </w:rPr>
  </w:style>
  <w:style w:type="paragraph" w:customStyle="1" w:styleId="ConsPlusTitle">
    <w:name w:val="ConsPlusTitle"/>
    <w:rsid w:val="001E0045"/>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toc 2"/>
    <w:basedOn w:val="a"/>
    <w:next w:val="a"/>
    <w:autoRedefine/>
    <w:uiPriority w:val="39"/>
    <w:unhideWhenUsed/>
    <w:qFormat/>
    <w:rsid w:val="001E0045"/>
    <w:pPr>
      <w:spacing w:after="100"/>
      <w:ind w:left="220"/>
    </w:pPr>
  </w:style>
  <w:style w:type="paragraph" w:styleId="a6">
    <w:name w:val="TOC Heading"/>
    <w:basedOn w:val="1"/>
    <w:next w:val="a"/>
    <w:uiPriority w:val="39"/>
    <w:semiHidden/>
    <w:unhideWhenUsed/>
    <w:qFormat/>
    <w:rsid w:val="001E0045"/>
    <w:pPr>
      <w:spacing w:line="276" w:lineRule="auto"/>
      <w:outlineLvl w:val="9"/>
    </w:pPr>
  </w:style>
  <w:style w:type="paragraph" w:styleId="11">
    <w:name w:val="toc 1"/>
    <w:basedOn w:val="a"/>
    <w:next w:val="a"/>
    <w:autoRedefine/>
    <w:uiPriority w:val="39"/>
    <w:unhideWhenUsed/>
    <w:qFormat/>
    <w:rsid w:val="001E0045"/>
    <w:pPr>
      <w:spacing w:after="100" w:line="276" w:lineRule="auto"/>
    </w:pPr>
    <w:rPr>
      <w:rFonts w:asciiTheme="majorHAnsi" w:hAnsiTheme="majorHAnsi" w:cstheme="minorBidi"/>
    </w:rPr>
  </w:style>
  <w:style w:type="paragraph" w:styleId="3">
    <w:name w:val="toc 3"/>
    <w:basedOn w:val="a"/>
    <w:next w:val="a"/>
    <w:autoRedefine/>
    <w:uiPriority w:val="39"/>
    <w:semiHidden/>
    <w:unhideWhenUsed/>
    <w:qFormat/>
    <w:rsid w:val="001E0045"/>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1E0045"/>
    <w:rPr>
      <w:rFonts w:ascii="Tahoma" w:hAnsi="Tahoma" w:cs="Tahoma"/>
      <w:sz w:val="16"/>
      <w:szCs w:val="16"/>
    </w:rPr>
  </w:style>
  <w:style w:type="character" w:customStyle="1" w:styleId="a8">
    <w:name w:val="Текст выноски Знак"/>
    <w:basedOn w:val="a0"/>
    <w:link w:val="a7"/>
    <w:uiPriority w:val="99"/>
    <w:semiHidden/>
    <w:rsid w:val="001E0045"/>
    <w:rPr>
      <w:rFonts w:ascii="Tahoma" w:eastAsiaTheme="minorEastAsia" w:hAnsi="Tahoma" w:cs="Tahoma"/>
      <w:sz w:val="16"/>
      <w:szCs w:val="16"/>
      <w:lang w:eastAsia="ru-RU"/>
    </w:rPr>
  </w:style>
  <w:style w:type="paragraph" w:styleId="a9">
    <w:name w:val="header"/>
    <w:basedOn w:val="a"/>
    <w:link w:val="aa"/>
    <w:uiPriority w:val="99"/>
    <w:unhideWhenUsed/>
    <w:rsid w:val="001E0045"/>
    <w:pPr>
      <w:tabs>
        <w:tab w:val="center" w:pos="4677"/>
        <w:tab w:val="right" w:pos="9355"/>
      </w:tabs>
    </w:pPr>
  </w:style>
  <w:style w:type="character" w:customStyle="1" w:styleId="aa">
    <w:name w:val="Верхний колонтитул Знак"/>
    <w:basedOn w:val="a0"/>
    <w:link w:val="a9"/>
    <w:uiPriority w:val="99"/>
    <w:rsid w:val="001E0045"/>
    <w:rPr>
      <w:rFonts w:ascii="Times New Roman" w:eastAsiaTheme="minorEastAsia" w:hAnsi="Times New Roman" w:cs="Times New Roman"/>
      <w:lang w:eastAsia="ru-RU"/>
    </w:rPr>
  </w:style>
  <w:style w:type="paragraph" w:styleId="ab">
    <w:name w:val="footer"/>
    <w:basedOn w:val="a"/>
    <w:link w:val="ac"/>
    <w:uiPriority w:val="99"/>
    <w:semiHidden/>
    <w:unhideWhenUsed/>
    <w:rsid w:val="001E0045"/>
    <w:pPr>
      <w:tabs>
        <w:tab w:val="center" w:pos="4677"/>
        <w:tab w:val="right" w:pos="9355"/>
      </w:tabs>
    </w:pPr>
  </w:style>
  <w:style w:type="character" w:customStyle="1" w:styleId="ac">
    <w:name w:val="Нижний колонтитул Знак"/>
    <w:basedOn w:val="a0"/>
    <w:link w:val="ab"/>
    <w:uiPriority w:val="99"/>
    <w:semiHidden/>
    <w:rsid w:val="001E0045"/>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45"/>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1E00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0045"/>
    <w:pPr>
      <w:keepNext/>
      <w:autoSpaceDE w:val="0"/>
      <w:autoSpaceDN w:val="0"/>
      <w:outlineLvl w:val="1"/>
    </w:pPr>
    <w:rPr>
      <w:rFonts w:eastAsia="Times New Roman"/>
      <w:b/>
      <w:bCs/>
    </w:rPr>
  </w:style>
  <w:style w:type="paragraph" w:styleId="6">
    <w:name w:val="heading 6"/>
    <w:basedOn w:val="a"/>
    <w:next w:val="a"/>
    <w:link w:val="60"/>
    <w:qFormat/>
    <w:rsid w:val="001E0045"/>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100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4100B"/>
    <w:pPr>
      <w:ind w:left="720"/>
      <w:contextualSpacing/>
    </w:pPr>
  </w:style>
  <w:style w:type="character" w:customStyle="1" w:styleId="10">
    <w:name w:val="Заголовок 1 Знак"/>
    <w:basedOn w:val="a0"/>
    <w:link w:val="1"/>
    <w:uiPriority w:val="9"/>
    <w:rsid w:val="001E004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E0045"/>
    <w:rPr>
      <w:rFonts w:ascii="Times New Roman" w:eastAsia="Times New Roman" w:hAnsi="Times New Roman" w:cs="Times New Roman"/>
      <w:b/>
      <w:bCs/>
      <w:lang w:eastAsia="ru-RU"/>
    </w:rPr>
  </w:style>
  <w:style w:type="character" w:customStyle="1" w:styleId="60">
    <w:name w:val="Заголовок 6 Знак"/>
    <w:basedOn w:val="a0"/>
    <w:link w:val="6"/>
    <w:rsid w:val="001E0045"/>
    <w:rPr>
      <w:rFonts w:ascii="Times New Roman" w:eastAsia="Times New Roman" w:hAnsi="Times New Roman" w:cs="Times New Roman"/>
      <w:b/>
      <w:bCs/>
      <w:lang w:eastAsia="ru-RU"/>
    </w:rPr>
  </w:style>
  <w:style w:type="character" w:styleId="a5">
    <w:name w:val="Hyperlink"/>
    <w:basedOn w:val="a0"/>
    <w:uiPriority w:val="99"/>
    <w:unhideWhenUsed/>
    <w:rsid w:val="001E0045"/>
    <w:rPr>
      <w:color w:val="0000FF"/>
      <w:u w:val="single"/>
    </w:rPr>
  </w:style>
  <w:style w:type="paragraph" w:customStyle="1" w:styleId="ConsPlusTitle">
    <w:name w:val="ConsPlusTitle"/>
    <w:rsid w:val="001E0045"/>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toc 2"/>
    <w:basedOn w:val="a"/>
    <w:next w:val="a"/>
    <w:autoRedefine/>
    <w:uiPriority w:val="39"/>
    <w:unhideWhenUsed/>
    <w:qFormat/>
    <w:rsid w:val="001E0045"/>
    <w:pPr>
      <w:spacing w:after="100"/>
      <w:ind w:left="220"/>
    </w:pPr>
  </w:style>
  <w:style w:type="paragraph" w:styleId="a6">
    <w:name w:val="TOC Heading"/>
    <w:basedOn w:val="1"/>
    <w:next w:val="a"/>
    <w:uiPriority w:val="39"/>
    <w:semiHidden/>
    <w:unhideWhenUsed/>
    <w:qFormat/>
    <w:rsid w:val="001E0045"/>
    <w:pPr>
      <w:spacing w:line="276" w:lineRule="auto"/>
      <w:outlineLvl w:val="9"/>
    </w:pPr>
  </w:style>
  <w:style w:type="paragraph" w:styleId="11">
    <w:name w:val="toc 1"/>
    <w:basedOn w:val="a"/>
    <w:next w:val="a"/>
    <w:autoRedefine/>
    <w:uiPriority w:val="39"/>
    <w:unhideWhenUsed/>
    <w:qFormat/>
    <w:rsid w:val="001E0045"/>
    <w:pPr>
      <w:spacing w:after="100" w:line="276" w:lineRule="auto"/>
    </w:pPr>
    <w:rPr>
      <w:rFonts w:asciiTheme="majorHAnsi" w:hAnsiTheme="majorHAnsi" w:cstheme="minorBidi"/>
    </w:rPr>
  </w:style>
  <w:style w:type="paragraph" w:styleId="3">
    <w:name w:val="toc 3"/>
    <w:basedOn w:val="a"/>
    <w:next w:val="a"/>
    <w:autoRedefine/>
    <w:uiPriority w:val="39"/>
    <w:semiHidden/>
    <w:unhideWhenUsed/>
    <w:qFormat/>
    <w:rsid w:val="001E0045"/>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1E0045"/>
    <w:rPr>
      <w:rFonts w:ascii="Tahoma" w:hAnsi="Tahoma" w:cs="Tahoma"/>
      <w:sz w:val="16"/>
      <w:szCs w:val="16"/>
    </w:rPr>
  </w:style>
  <w:style w:type="character" w:customStyle="1" w:styleId="a8">
    <w:name w:val="Текст выноски Знак"/>
    <w:basedOn w:val="a0"/>
    <w:link w:val="a7"/>
    <w:uiPriority w:val="99"/>
    <w:semiHidden/>
    <w:rsid w:val="001E0045"/>
    <w:rPr>
      <w:rFonts w:ascii="Tahoma" w:eastAsiaTheme="minorEastAsia" w:hAnsi="Tahoma" w:cs="Tahoma"/>
      <w:sz w:val="16"/>
      <w:szCs w:val="16"/>
      <w:lang w:eastAsia="ru-RU"/>
    </w:rPr>
  </w:style>
  <w:style w:type="paragraph" w:styleId="a9">
    <w:name w:val="header"/>
    <w:basedOn w:val="a"/>
    <w:link w:val="aa"/>
    <w:uiPriority w:val="99"/>
    <w:unhideWhenUsed/>
    <w:rsid w:val="001E0045"/>
    <w:pPr>
      <w:tabs>
        <w:tab w:val="center" w:pos="4677"/>
        <w:tab w:val="right" w:pos="9355"/>
      </w:tabs>
    </w:pPr>
  </w:style>
  <w:style w:type="character" w:customStyle="1" w:styleId="aa">
    <w:name w:val="Верхний колонтитул Знак"/>
    <w:basedOn w:val="a0"/>
    <w:link w:val="a9"/>
    <w:uiPriority w:val="99"/>
    <w:rsid w:val="001E0045"/>
    <w:rPr>
      <w:rFonts w:ascii="Times New Roman" w:eastAsiaTheme="minorEastAsia" w:hAnsi="Times New Roman" w:cs="Times New Roman"/>
      <w:lang w:eastAsia="ru-RU"/>
    </w:rPr>
  </w:style>
  <w:style w:type="paragraph" w:styleId="ab">
    <w:name w:val="footer"/>
    <w:basedOn w:val="a"/>
    <w:link w:val="ac"/>
    <w:uiPriority w:val="99"/>
    <w:semiHidden/>
    <w:unhideWhenUsed/>
    <w:rsid w:val="001E0045"/>
    <w:pPr>
      <w:tabs>
        <w:tab w:val="center" w:pos="4677"/>
        <w:tab w:val="right" w:pos="9355"/>
      </w:tabs>
    </w:pPr>
  </w:style>
  <w:style w:type="character" w:customStyle="1" w:styleId="ac">
    <w:name w:val="Нижний колонтитул Знак"/>
    <w:basedOn w:val="a0"/>
    <w:link w:val="ab"/>
    <w:uiPriority w:val="99"/>
    <w:semiHidden/>
    <w:rsid w:val="001E0045"/>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27387</Words>
  <Characters>156108</Characters>
  <Application>Microsoft Office Word</Application>
  <DocSecurity>0</DocSecurity>
  <Lines>1300</Lines>
  <Paragraphs>366</Paragraphs>
  <ScaleCrop>false</ScaleCrop>
  <Company/>
  <LinksUpToDate>false</LinksUpToDate>
  <CharactersWithSpaces>183129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2024-11-05T08:45:00Z</dcterms:created>
  <dcterms:modified xsi:type="dcterms:W3CDTF">2024-11-05T08:45:00Z</dcterms:modified>
</cp:coreProperties>
</file>