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AB" w:rsidRPr="005F46D8" w:rsidRDefault="00051AAB" w:rsidP="00051AAB">
      <w:pPr>
        <w:jc w:val="center"/>
        <w:rPr>
          <w:b/>
          <w:sz w:val="26"/>
          <w:szCs w:val="26"/>
        </w:rPr>
      </w:pPr>
      <w:r w:rsidRPr="005F46D8">
        <w:rPr>
          <w:b/>
          <w:sz w:val="26"/>
          <w:szCs w:val="26"/>
        </w:rPr>
        <w:t xml:space="preserve">АДМИНИСТРАЦИЯ </w:t>
      </w:r>
      <w:r w:rsidR="005F46D8">
        <w:rPr>
          <w:b/>
          <w:sz w:val="26"/>
          <w:szCs w:val="26"/>
        </w:rPr>
        <w:t>ЛИВЕНСКОГО</w:t>
      </w:r>
      <w:r w:rsidRPr="005F46D8">
        <w:rPr>
          <w:b/>
          <w:sz w:val="26"/>
          <w:szCs w:val="26"/>
        </w:rPr>
        <w:t xml:space="preserve"> СЕЛЬСКОГО ПОСЕЛЕНИЯ</w:t>
      </w:r>
    </w:p>
    <w:p w:rsidR="00051AAB" w:rsidRPr="005F46D8" w:rsidRDefault="00051AAB" w:rsidP="00051AAB">
      <w:pPr>
        <w:jc w:val="center"/>
        <w:rPr>
          <w:b/>
          <w:sz w:val="26"/>
          <w:szCs w:val="26"/>
        </w:rPr>
      </w:pPr>
      <w:r w:rsidRPr="005F46D8">
        <w:rPr>
          <w:b/>
          <w:sz w:val="26"/>
          <w:szCs w:val="26"/>
        </w:rPr>
        <w:t>ПАВЛОВСКОГО МУНИЦИПАЛЬНОГО РАЙОНА</w:t>
      </w:r>
    </w:p>
    <w:p w:rsidR="00051AAB" w:rsidRPr="005F46D8" w:rsidRDefault="00051AAB" w:rsidP="00051AAB">
      <w:pPr>
        <w:jc w:val="center"/>
        <w:rPr>
          <w:b/>
          <w:sz w:val="26"/>
          <w:szCs w:val="26"/>
        </w:rPr>
      </w:pPr>
      <w:r w:rsidRPr="005F46D8">
        <w:rPr>
          <w:b/>
          <w:sz w:val="26"/>
          <w:szCs w:val="26"/>
        </w:rPr>
        <w:t>ВОРОНЕЖСКОЙ ОБЛАСТИ</w:t>
      </w:r>
    </w:p>
    <w:p w:rsidR="00051AAB" w:rsidRPr="005F46D8" w:rsidRDefault="00051AAB" w:rsidP="00051AAB">
      <w:pPr>
        <w:jc w:val="center"/>
        <w:rPr>
          <w:b/>
          <w:sz w:val="26"/>
          <w:szCs w:val="26"/>
        </w:rPr>
      </w:pPr>
    </w:p>
    <w:p w:rsidR="00051AAB" w:rsidRPr="005F46D8" w:rsidRDefault="00051AAB" w:rsidP="00051AAB">
      <w:pPr>
        <w:jc w:val="center"/>
        <w:rPr>
          <w:b/>
          <w:sz w:val="26"/>
          <w:szCs w:val="26"/>
        </w:rPr>
      </w:pPr>
      <w:r w:rsidRPr="005F46D8">
        <w:rPr>
          <w:b/>
          <w:sz w:val="26"/>
          <w:szCs w:val="26"/>
        </w:rPr>
        <w:t>РАСПОРЯЖЕНИЕ</w:t>
      </w:r>
    </w:p>
    <w:p w:rsidR="00051AAB" w:rsidRPr="005F46D8" w:rsidRDefault="00051AAB" w:rsidP="00051AAB">
      <w:pPr>
        <w:rPr>
          <w:sz w:val="26"/>
          <w:szCs w:val="26"/>
          <w:highlight w:val="yellow"/>
        </w:rPr>
      </w:pPr>
    </w:p>
    <w:p w:rsidR="00051AAB" w:rsidRDefault="00051AAB" w:rsidP="00051A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</w:p>
    <w:p w:rsidR="00051AAB" w:rsidRDefault="005A78C9" w:rsidP="00051A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 11.05.2017</w:t>
      </w:r>
      <w:r w:rsidR="004159CE">
        <w:rPr>
          <w:rFonts w:ascii="Times New Roman CYR" w:hAnsi="Times New Roman CYR" w:cs="Times New Roman CYR"/>
          <w:sz w:val="26"/>
          <w:szCs w:val="26"/>
          <w:u w:val="single"/>
        </w:rPr>
        <w:t xml:space="preserve"> года  № 21-р</w:t>
      </w:r>
    </w:p>
    <w:p w:rsidR="00051AAB" w:rsidRDefault="00051AAB" w:rsidP="00051AAB">
      <w:pPr>
        <w:tabs>
          <w:tab w:val="left" w:pos="36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</w:t>
      </w:r>
      <w:r w:rsidR="00D17CDD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5F46D8">
        <w:rPr>
          <w:rFonts w:ascii="Times New Roman CYR" w:hAnsi="Times New Roman CYR" w:cs="Times New Roman CYR"/>
          <w:sz w:val="20"/>
          <w:szCs w:val="20"/>
        </w:rPr>
        <w:t>Ливенка</w:t>
      </w:r>
    </w:p>
    <w:p w:rsidR="00051AAB" w:rsidRDefault="00051AAB" w:rsidP="00051AAB">
      <w:pPr>
        <w:rPr>
          <w:rFonts w:ascii="Times New Roman CYR" w:hAnsi="Times New Roman CYR" w:cs="Times New Roman CYR"/>
        </w:rPr>
      </w:pPr>
    </w:p>
    <w:p w:rsidR="00051AAB" w:rsidRDefault="00496B77" w:rsidP="00051AAB">
      <w:pPr>
        <w:tabs>
          <w:tab w:val="left" w:pos="975"/>
        </w:tabs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 подготовке к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отопительному</w:t>
      </w:r>
      <w:proofErr w:type="gramEnd"/>
    </w:p>
    <w:p w:rsidR="00496B77" w:rsidRDefault="005A78C9" w:rsidP="00051AAB">
      <w:pPr>
        <w:tabs>
          <w:tab w:val="left" w:pos="975"/>
        </w:tabs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периоду 2017-2018</w:t>
      </w:r>
      <w:r w:rsidR="00496B77">
        <w:rPr>
          <w:rFonts w:ascii="Times New Roman CYR" w:hAnsi="Times New Roman CYR" w:cs="Times New Roman CYR"/>
          <w:sz w:val="26"/>
          <w:szCs w:val="26"/>
        </w:rPr>
        <w:t xml:space="preserve"> годов</w:t>
      </w:r>
    </w:p>
    <w:p w:rsidR="0092402C" w:rsidRDefault="0092402C" w:rsidP="00051AAB">
      <w:pPr>
        <w:tabs>
          <w:tab w:val="left" w:pos="975"/>
        </w:tabs>
        <w:rPr>
          <w:rFonts w:ascii="Times New Roman CYR" w:hAnsi="Times New Roman CYR" w:cs="Times New Roman CYR"/>
        </w:rPr>
      </w:pPr>
    </w:p>
    <w:p w:rsidR="00051AAB" w:rsidRDefault="00051AAB" w:rsidP="00051AAB">
      <w:pPr>
        <w:tabs>
          <w:tab w:val="left" w:pos="975"/>
        </w:tabs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 Жилищным кодексом Российской Федерации, Федеральными  законами от 06.10.2003 года №131-ФЗ «Об общих принципах организации местного самоуправления в Российской Федерации» от 27.07.2010 года №190-ФЗ «О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теплоснабжении», руководствуясь распоряжением</w:t>
      </w:r>
      <w:r w:rsidR="00496B77">
        <w:rPr>
          <w:rFonts w:ascii="Times New Roman CYR" w:hAnsi="Times New Roman CYR" w:cs="Times New Roman CYR"/>
          <w:sz w:val="26"/>
          <w:szCs w:val="26"/>
        </w:rPr>
        <w:t xml:space="preserve"> правит</w:t>
      </w:r>
      <w:r w:rsidR="00134839">
        <w:rPr>
          <w:rFonts w:ascii="Times New Roman CYR" w:hAnsi="Times New Roman CYR" w:cs="Times New Roman CYR"/>
          <w:sz w:val="26"/>
          <w:szCs w:val="26"/>
        </w:rPr>
        <w:t>ельства Воронежской об</w:t>
      </w:r>
      <w:r w:rsidR="005A78C9">
        <w:rPr>
          <w:rFonts w:ascii="Times New Roman CYR" w:hAnsi="Times New Roman CYR" w:cs="Times New Roman CYR"/>
          <w:sz w:val="26"/>
          <w:szCs w:val="26"/>
        </w:rPr>
        <w:t>ласти от 06.04.2017  года № 231</w:t>
      </w:r>
      <w:r>
        <w:rPr>
          <w:rFonts w:ascii="Times New Roman CYR" w:hAnsi="Times New Roman CYR" w:cs="Times New Roman CYR"/>
          <w:sz w:val="26"/>
          <w:szCs w:val="26"/>
        </w:rPr>
        <w:t>-р</w:t>
      </w:r>
      <w:r w:rsidR="00496B77">
        <w:rPr>
          <w:rFonts w:ascii="Times New Roman CYR" w:hAnsi="Times New Roman CYR" w:cs="Times New Roman CYR"/>
          <w:sz w:val="26"/>
          <w:szCs w:val="26"/>
        </w:rPr>
        <w:t xml:space="preserve"> «О подготовке объектов жилищно – </w:t>
      </w:r>
      <w:r>
        <w:rPr>
          <w:rFonts w:ascii="Times New Roman CYR" w:hAnsi="Times New Roman CYR" w:cs="Times New Roman CYR"/>
          <w:sz w:val="26"/>
          <w:szCs w:val="26"/>
        </w:rPr>
        <w:t>коммунального</w:t>
      </w:r>
      <w:r w:rsidR="00496B77">
        <w:rPr>
          <w:rFonts w:ascii="Times New Roman CYR" w:hAnsi="Times New Roman CYR" w:cs="Times New Roman CYR"/>
          <w:sz w:val="26"/>
          <w:szCs w:val="26"/>
        </w:rPr>
        <w:t xml:space="preserve"> хозяйства</w:t>
      </w:r>
      <w:r w:rsidR="00134839">
        <w:rPr>
          <w:rFonts w:ascii="Times New Roman CYR" w:hAnsi="Times New Roman CYR" w:cs="Times New Roman CYR"/>
          <w:sz w:val="26"/>
          <w:szCs w:val="26"/>
        </w:rPr>
        <w:t>, теплоэнергетики</w:t>
      </w:r>
      <w:r w:rsidR="00496B77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 и социальной сферы Воронежско</w:t>
      </w:r>
      <w:r w:rsidR="00496B77">
        <w:rPr>
          <w:rFonts w:ascii="Times New Roman CYR" w:hAnsi="Times New Roman CYR" w:cs="Times New Roman CYR"/>
          <w:sz w:val="26"/>
          <w:szCs w:val="26"/>
        </w:rPr>
        <w:t xml:space="preserve">й области к отопительному  периоду </w:t>
      </w:r>
      <w:r w:rsidR="005A78C9">
        <w:rPr>
          <w:rFonts w:ascii="Times New Roman CYR" w:hAnsi="Times New Roman CYR" w:cs="Times New Roman CYR"/>
          <w:sz w:val="26"/>
          <w:szCs w:val="26"/>
        </w:rPr>
        <w:t xml:space="preserve"> 2017-2018</w:t>
      </w:r>
      <w:r>
        <w:rPr>
          <w:rFonts w:ascii="Times New Roman CYR" w:hAnsi="Times New Roman CYR" w:cs="Times New Roman CYR"/>
          <w:sz w:val="26"/>
          <w:szCs w:val="26"/>
        </w:rPr>
        <w:t xml:space="preserve"> годов</w:t>
      </w:r>
      <w:r w:rsidRPr="00B16210">
        <w:rPr>
          <w:rFonts w:ascii="Times New Roman CYR" w:hAnsi="Times New Roman CYR" w:cs="Times New Roman CYR"/>
          <w:sz w:val="26"/>
          <w:szCs w:val="26"/>
        </w:rPr>
        <w:t>»,</w:t>
      </w:r>
      <w:r w:rsidR="00B16210" w:rsidRPr="00B16210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16210" w:rsidRPr="00B16210">
        <w:rPr>
          <w:sz w:val="26"/>
          <w:szCs w:val="26"/>
        </w:rPr>
        <w:t>во исполнение Приказа Минэнерго от 12.03.2013г. №103 «Об утверждении Правил оценки готовности к отопительному периоду»</w:t>
      </w:r>
      <w:r>
        <w:rPr>
          <w:rFonts w:ascii="Times New Roman CYR" w:hAnsi="Times New Roman CYR" w:cs="Times New Roman CYR"/>
          <w:sz w:val="26"/>
          <w:szCs w:val="26"/>
        </w:rPr>
        <w:t xml:space="preserve"> в целях своевременной и качественной подготовки теплоэнергетического комплекса, жилищного фонда и объектов социальной сферы к раб</w:t>
      </w:r>
      <w:r w:rsidR="005A78C9">
        <w:rPr>
          <w:rFonts w:ascii="Times New Roman CYR" w:hAnsi="Times New Roman CYR" w:cs="Times New Roman CYR"/>
          <w:sz w:val="26"/>
          <w:szCs w:val="26"/>
        </w:rPr>
        <w:t>оте в</w:t>
      </w:r>
      <w:proofErr w:type="gramEnd"/>
      <w:r w:rsidR="005A78C9">
        <w:rPr>
          <w:rFonts w:ascii="Times New Roman CYR" w:hAnsi="Times New Roman CYR" w:cs="Times New Roman CYR"/>
          <w:sz w:val="26"/>
          <w:szCs w:val="26"/>
        </w:rPr>
        <w:t xml:space="preserve">  осенне-зимний период 2017-2018</w:t>
      </w:r>
      <w:r w:rsidR="00496B77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гг.</w:t>
      </w:r>
    </w:p>
    <w:p w:rsidR="00B16210" w:rsidRDefault="00B16210" w:rsidP="00051AAB">
      <w:pPr>
        <w:tabs>
          <w:tab w:val="left" w:pos="975"/>
        </w:tabs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96B77" w:rsidRPr="00904D9B" w:rsidRDefault="00496B77" w:rsidP="00904D9B">
      <w:pPr>
        <w:tabs>
          <w:tab w:val="left" w:pos="975"/>
        </w:tabs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96B77" w:rsidRDefault="00496B77" w:rsidP="00051AAB">
      <w:pPr>
        <w:pStyle w:val="a5"/>
        <w:numPr>
          <w:ilvl w:val="0"/>
          <w:numId w:val="1"/>
        </w:numPr>
        <w:tabs>
          <w:tab w:val="left" w:pos="975"/>
        </w:tabs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Утвердить план мероприятий по </w:t>
      </w:r>
      <w:r w:rsidR="00AB73E9">
        <w:rPr>
          <w:rFonts w:ascii="Times New Roman CYR" w:hAnsi="Times New Roman CYR" w:cs="Times New Roman CYR"/>
          <w:sz w:val="26"/>
          <w:szCs w:val="26"/>
        </w:rPr>
        <w:t>подготовке к осенне</w:t>
      </w:r>
      <w:r w:rsidR="005A78C9">
        <w:rPr>
          <w:rFonts w:ascii="Times New Roman CYR" w:hAnsi="Times New Roman CYR" w:cs="Times New Roman CYR"/>
          <w:sz w:val="26"/>
          <w:szCs w:val="26"/>
        </w:rPr>
        <w:t>-зимнему периоду 2017-2018</w:t>
      </w:r>
      <w:r w:rsidR="00B510B6">
        <w:rPr>
          <w:rFonts w:ascii="Times New Roman CYR" w:hAnsi="Times New Roman CYR" w:cs="Times New Roman CYR"/>
          <w:sz w:val="26"/>
          <w:szCs w:val="26"/>
        </w:rPr>
        <w:t xml:space="preserve"> годов согласно приложению </w:t>
      </w:r>
      <w:r w:rsidR="005A78C9">
        <w:rPr>
          <w:rFonts w:ascii="Times New Roman CYR" w:hAnsi="Times New Roman CYR" w:cs="Times New Roman CYR"/>
          <w:sz w:val="26"/>
          <w:szCs w:val="26"/>
        </w:rPr>
        <w:t xml:space="preserve"> и в срок </w:t>
      </w:r>
      <w:r w:rsidR="005B2D4E">
        <w:rPr>
          <w:rFonts w:ascii="Times New Roman CYR" w:hAnsi="Times New Roman CYR" w:cs="Times New Roman CYR"/>
          <w:sz w:val="26"/>
          <w:szCs w:val="26"/>
        </w:rPr>
        <w:t xml:space="preserve">до 18.05.2017 г. предоставить </w:t>
      </w:r>
      <w:r w:rsidR="005A78C9">
        <w:rPr>
          <w:rFonts w:ascii="Times New Roman CYR" w:hAnsi="Times New Roman CYR" w:cs="Times New Roman CYR"/>
          <w:sz w:val="26"/>
          <w:szCs w:val="26"/>
        </w:rPr>
        <w:t xml:space="preserve"> в отдел по архитектуре, строительству и жилищно-коммунальному хозяйству администрации Павловского муниципального района</w:t>
      </w:r>
      <w:r w:rsidR="00AB73E9">
        <w:rPr>
          <w:rFonts w:ascii="Times New Roman CYR" w:hAnsi="Times New Roman CYR" w:cs="Times New Roman CYR"/>
          <w:sz w:val="26"/>
          <w:szCs w:val="26"/>
        </w:rPr>
        <w:t>.</w:t>
      </w:r>
    </w:p>
    <w:p w:rsidR="005A78C9" w:rsidRPr="00B510B6" w:rsidRDefault="005A78C9" w:rsidP="00B510B6">
      <w:pPr>
        <w:rPr>
          <w:rFonts w:ascii="Times New Roman CYR" w:hAnsi="Times New Roman CYR" w:cs="Times New Roman CYR"/>
          <w:sz w:val="26"/>
          <w:szCs w:val="26"/>
        </w:rPr>
      </w:pPr>
    </w:p>
    <w:p w:rsidR="005A78C9" w:rsidRDefault="005A78C9" w:rsidP="00051AAB">
      <w:pPr>
        <w:pStyle w:val="a5"/>
        <w:numPr>
          <w:ilvl w:val="0"/>
          <w:numId w:val="1"/>
        </w:numPr>
        <w:tabs>
          <w:tab w:val="left" w:pos="975"/>
        </w:tabs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До начала отопительного сезона обеспечить</w:t>
      </w:r>
      <w:r w:rsidR="005B21FE">
        <w:rPr>
          <w:rFonts w:ascii="Times New Roman CYR" w:hAnsi="Times New Roman CYR" w:cs="Times New Roman CYR"/>
          <w:sz w:val="26"/>
          <w:szCs w:val="26"/>
        </w:rPr>
        <w:t xml:space="preserve"> формирование запаса твердого топлива в объеме не ниже 70% от общей потребности в твердом топливе на отопительный сезон 2017-2018 годов  для подведомственных учреждений.</w:t>
      </w:r>
    </w:p>
    <w:p w:rsidR="00051AAB" w:rsidRPr="00B510B6" w:rsidRDefault="00051AAB" w:rsidP="00B510B6">
      <w:pPr>
        <w:tabs>
          <w:tab w:val="left" w:pos="975"/>
        </w:tabs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51AAB" w:rsidRDefault="00051AAB" w:rsidP="00051AAB">
      <w:pPr>
        <w:pStyle w:val="a5"/>
        <w:numPr>
          <w:ilvl w:val="0"/>
          <w:numId w:val="1"/>
        </w:numPr>
        <w:tabs>
          <w:tab w:val="left" w:pos="975"/>
        </w:tabs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исполнением настоящего распоряжения оставляю за собой. </w:t>
      </w:r>
    </w:p>
    <w:p w:rsidR="00FB76EC" w:rsidRDefault="00FB76EC" w:rsidP="00FB76EC">
      <w:pPr>
        <w:shd w:val="clear" w:color="auto" w:fill="FFFFFF"/>
        <w:spacing w:before="896"/>
      </w:pPr>
      <w:r>
        <w:rPr>
          <w:spacing w:val="-5"/>
          <w:sz w:val="26"/>
          <w:szCs w:val="26"/>
        </w:rPr>
        <w:t xml:space="preserve">Глава </w:t>
      </w:r>
      <w:r w:rsidR="005F46D8">
        <w:rPr>
          <w:spacing w:val="-5"/>
          <w:sz w:val="26"/>
          <w:szCs w:val="26"/>
        </w:rPr>
        <w:t>Ливенского</w:t>
      </w:r>
      <w:r>
        <w:rPr>
          <w:spacing w:val="-5"/>
          <w:sz w:val="26"/>
          <w:szCs w:val="26"/>
        </w:rPr>
        <w:t xml:space="preserve">  сельского поселения</w:t>
      </w:r>
    </w:p>
    <w:p w:rsidR="00FB76EC" w:rsidRPr="00C30C73" w:rsidRDefault="00FB76EC" w:rsidP="00FB76EC">
      <w:r>
        <w:rPr>
          <w:spacing w:val="-3"/>
          <w:sz w:val="26"/>
          <w:szCs w:val="26"/>
        </w:rPr>
        <w:t>Павловского муниципального района</w:t>
      </w:r>
      <w:r>
        <w:rPr>
          <w:rFonts w:ascii="Arial" w:hAnsi="Arial" w:cs="Arial"/>
          <w:sz w:val="26"/>
          <w:szCs w:val="26"/>
        </w:rPr>
        <w:tab/>
      </w:r>
      <w:r w:rsidRPr="00C30C73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</w:t>
      </w:r>
      <w:r w:rsidR="00F43DD4">
        <w:rPr>
          <w:sz w:val="26"/>
          <w:szCs w:val="26"/>
        </w:rPr>
        <w:t xml:space="preserve">        А.А. </w:t>
      </w:r>
      <w:proofErr w:type="spellStart"/>
      <w:r w:rsidR="00F43DD4">
        <w:rPr>
          <w:sz w:val="26"/>
          <w:szCs w:val="26"/>
        </w:rPr>
        <w:t>Харцызова</w:t>
      </w:r>
      <w:proofErr w:type="spellEnd"/>
    </w:p>
    <w:p w:rsidR="00051AAB" w:rsidRDefault="00051AAB" w:rsidP="00051AAB"/>
    <w:p w:rsidR="00904D9B" w:rsidRPr="0066217A" w:rsidRDefault="00051AAB" w:rsidP="00FD3F76">
      <w:pPr>
        <w:jc w:val="both"/>
      </w:pPr>
      <w:r>
        <w:t xml:space="preserve">                                                                             </w:t>
      </w:r>
    </w:p>
    <w:p w:rsidR="00904D9B" w:rsidRDefault="00904D9B" w:rsidP="00FD3F76">
      <w:pPr>
        <w:jc w:val="both"/>
        <w:rPr>
          <w:sz w:val="26"/>
          <w:szCs w:val="26"/>
        </w:rPr>
      </w:pPr>
    </w:p>
    <w:p w:rsidR="00B510B6" w:rsidRDefault="00904D9B" w:rsidP="00FD3F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5B2D4E">
        <w:rPr>
          <w:sz w:val="26"/>
          <w:szCs w:val="26"/>
        </w:rPr>
        <w:t xml:space="preserve">               </w:t>
      </w:r>
    </w:p>
    <w:p w:rsidR="00C4128B" w:rsidRDefault="00C4128B" w:rsidP="00FD3F76">
      <w:pPr>
        <w:jc w:val="both"/>
        <w:rPr>
          <w:sz w:val="26"/>
          <w:szCs w:val="26"/>
        </w:rPr>
      </w:pPr>
    </w:p>
    <w:p w:rsidR="00B510B6" w:rsidRDefault="00B510B6" w:rsidP="00FD3F76">
      <w:pPr>
        <w:jc w:val="both"/>
        <w:rPr>
          <w:sz w:val="26"/>
          <w:szCs w:val="26"/>
        </w:rPr>
      </w:pPr>
    </w:p>
    <w:p w:rsidR="00B25C6B" w:rsidRDefault="00B25C6B" w:rsidP="00FD3F76">
      <w:pPr>
        <w:jc w:val="both"/>
        <w:rPr>
          <w:sz w:val="26"/>
          <w:szCs w:val="26"/>
        </w:rPr>
      </w:pPr>
    </w:p>
    <w:p w:rsidR="00B25C6B" w:rsidRDefault="00B25C6B" w:rsidP="00FD3F76">
      <w:pPr>
        <w:jc w:val="both"/>
        <w:rPr>
          <w:sz w:val="26"/>
          <w:szCs w:val="26"/>
        </w:rPr>
      </w:pPr>
    </w:p>
    <w:p w:rsidR="00B510B6" w:rsidRDefault="00B510B6" w:rsidP="00FD3F76">
      <w:pPr>
        <w:jc w:val="both"/>
        <w:rPr>
          <w:sz w:val="26"/>
          <w:szCs w:val="26"/>
        </w:rPr>
      </w:pPr>
    </w:p>
    <w:p w:rsidR="00B510B6" w:rsidRDefault="00B510B6" w:rsidP="00FD3F76">
      <w:pPr>
        <w:jc w:val="both"/>
        <w:rPr>
          <w:sz w:val="26"/>
          <w:szCs w:val="26"/>
        </w:rPr>
      </w:pPr>
    </w:p>
    <w:p w:rsidR="002442D0" w:rsidRPr="00B510B6" w:rsidRDefault="00B510B6" w:rsidP="00B510B6">
      <w:r>
        <w:rPr>
          <w:sz w:val="26"/>
          <w:szCs w:val="26"/>
        </w:rPr>
        <w:lastRenderedPageBreak/>
        <w:t xml:space="preserve">                                                                                                    Приложение </w:t>
      </w:r>
    </w:p>
    <w:p w:rsidR="002442D0" w:rsidRDefault="002442D0" w:rsidP="002442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923D24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к распоряжению администрации</w:t>
      </w:r>
    </w:p>
    <w:p w:rsidR="002442D0" w:rsidRDefault="002442D0" w:rsidP="002442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923D24">
        <w:rPr>
          <w:sz w:val="26"/>
          <w:szCs w:val="26"/>
        </w:rPr>
        <w:t xml:space="preserve">                         </w:t>
      </w:r>
      <w:r w:rsidR="005F46D8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</w:t>
      </w:r>
    </w:p>
    <w:p w:rsidR="002C0042" w:rsidRPr="005B21FE" w:rsidRDefault="002442D0" w:rsidP="005B21F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923D24">
        <w:rPr>
          <w:sz w:val="26"/>
          <w:szCs w:val="26"/>
        </w:rPr>
        <w:t xml:space="preserve">                         </w:t>
      </w:r>
      <w:r w:rsidR="005B2D4E">
        <w:rPr>
          <w:sz w:val="26"/>
          <w:szCs w:val="26"/>
          <w:u w:val="single"/>
        </w:rPr>
        <w:t>от 11.05.2017</w:t>
      </w:r>
      <w:r w:rsidR="00BB5484">
        <w:rPr>
          <w:sz w:val="26"/>
          <w:szCs w:val="26"/>
          <w:u w:val="single"/>
        </w:rPr>
        <w:t xml:space="preserve"> года №</w:t>
      </w:r>
      <w:r w:rsidR="00904D9B">
        <w:rPr>
          <w:sz w:val="26"/>
          <w:szCs w:val="26"/>
          <w:u w:val="single"/>
        </w:rPr>
        <w:t xml:space="preserve"> </w:t>
      </w:r>
      <w:r w:rsidR="00C4128B">
        <w:rPr>
          <w:sz w:val="26"/>
          <w:szCs w:val="26"/>
          <w:u w:val="single"/>
        </w:rPr>
        <w:t>21-р</w:t>
      </w:r>
    </w:p>
    <w:p w:rsidR="002C0042" w:rsidRPr="0097398C" w:rsidRDefault="002C0042" w:rsidP="002C0042">
      <w:pPr>
        <w:jc w:val="center"/>
        <w:rPr>
          <w:b/>
          <w:sz w:val="26"/>
          <w:szCs w:val="26"/>
        </w:rPr>
      </w:pPr>
      <w:r w:rsidRPr="0097398C">
        <w:rPr>
          <w:b/>
          <w:sz w:val="26"/>
          <w:szCs w:val="26"/>
        </w:rPr>
        <w:t xml:space="preserve">План </w:t>
      </w:r>
    </w:p>
    <w:p w:rsidR="002C0042" w:rsidRPr="0097398C" w:rsidRDefault="002C0042" w:rsidP="002C0042">
      <w:pPr>
        <w:jc w:val="center"/>
        <w:rPr>
          <w:b/>
          <w:sz w:val="26"/>
          <w:szCs w:val="26"/>
        </w:rPr>
      </w:pPr>
      <w:r w:rsidRPr="0097398C">
        <w:rPr>
          <w:b/>
          <w:sz w:val="26"/>
          <w:szCs w:val="26"/>
        </w:rPr>
        <w:t>основных мероприятий по подготов</w:t>
      </w:r>
      <w:r w:rsidR="005B2D4E">
        <w:rPr>
          <w:b/>
          <w:sz w:val="26"/>
          <w:szCs w:val="26"/>
        </w:rPr>
        <w:t>ке к осенне-зимнему периоду 2017-2018</w:t>
      </w:r>
      <w:r w:rsidRPr="0097398C">
        <w:rPr>
          <w:b/>
          <w:sz w:val="26"/>
          <w:szCs w:val="26"/>
        </w:rPr>
        <w:t xml:space="preserve"> г.</w:t>
      </w:r>
    </w:p>
    <w:p w:rsidR="00761310" w:rsidRPr="00A52BEF" w:rsidRDefault="00761310" w:rsidP="009A404A">
      <w:pPr>
        <w:rPr>
          <w:b/>
          <w:sz w:val="22"/>
          <w:szCs w:val="22"/>
        </w:rPr>
      </w:pPr>
    </w:p>
    <w:tbl>
      <w:tblPr>
        <w:tblW w:w="9871" w:type="dxa"/>
        <w:jc w:val="center"/>
        <w:tblInd w:w="-1032" w:type="dxa"/>
        <w:tblLayout w:type="fixed"/>
        <w:tblLook w:val="01E0" w:firstRow="1" w:lastRow="1" w:firstColumn="1" w:lastColumn="1" w:noHBand="0" w:noVBand="0"/>
      </w:tblPr>
      <w:tblGrid>
        <w:gridCol w:w="642"/>
        <w:gridCol w:w="5386"/>
        <w:gridCol w:w="2126"/>
        <w:gridCol w:w="236"/>
        <w:gridCol w:w="1481"/>
      </w:tblGrid>
      <w:tr w:rsidR="001E7AEF" w:rsidRPr="00A52BEF" w:rsidTr="00346954">
        <w:trPr>
          <w:trHeight w:val="75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AEF" w:rsidRPr="00A52BEF" w:rsidRDefault="001E7AEF" w:rsidP="001E7AEF">
            <w:pPr>
              <w:spacing w:after="160" w:line="240" w:lineRule="exact"/>
              <w:jc w:val="center"/>
            </w:pPr>
            <w:r w:rsidRPr="00A52BEF">
              <w:rPr>
                <w:sz w:val="22"/>
                <w:szCs w:val="22"/>
              </w:rPr>
              <w:t>№</w:t>
            </w:r>
          </w:p>
          <w:p w:rsidR="001E7AEF" w:rsidRPr="00A52BEF" w:rsidRDefault="001E7AEF" w:rsidP="001E7AEF">
            <w:pPr>
              <w:spacing w:after="160" w:line="240" w:lineRule="exact"/>
              <w:jc w:val="center"/>
            </w:pPr>
            <w:r w:rsidRPr="00A52BEF">
              <w:rPr>
                <w:sz w:val="22"/>
                <w:szCs w:val="22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EF" w:rsidRPr="00A52BEF" w:rsidRDefault="001E7AEF" w:rsidP="001E7AEF">
            <w:pPr>
              <w:spacing w:after="160" w:line="240" w:lineRule="exact"/>
              <w:jc w:val="center"/>
            </w:pPr>
            <w:r w:rsidRPr="00A52BEF">
              <w:rPr>
                <w:sz w:val="22"/>
                <w:szCs w:val="22"/>
              </w:rPr>
              <w:t>Наименование</w:t>
            </w:r>
          </w:p>
          <w:p w:rsidR="001E7AEF" w:rsidRPr="00A52BEF" w:rsidRDefault="001E7AEF" w:rsidP="001E7AEF">
            <w:pPr>
              <w:spacing w:after="160" w:line="240" w:lineRule="exact"/>
              <w:jc w:val="center"/>
            </w:pPr>
            <w:r w:rsidRPr="00A52BEF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EF" w:rsidRPr="00A52BEF" w:rsidRDefault="001E7AEF" w:rsidP="001E7AEF">
            <w:pPr>
              <w:spacing w:after="160" w:line="240" w:lineRule="exact"/>
              <w:jc w:val="center"/>
            </w:pPr>
            <w:r w:rsidRPr="00A52BEF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EF" w:rsidRPr="00A52BEF" w:rsidRDefault="001E7AEF" w:rsidP="001E7AEF">
            <w:pPr>
              <w:spacing w:after="160" w:line="240" w:lineRule="exact"/>
              <w:jc w:val="center"/>
            </w:pPr>
            <w:r w:rsidRPr="00A52BEF">
              <w:rPr>
                <w:sz w:val="22"/>
                <w:szCs w:val="22"/>
              </w:rPr>
              <w:t>Срок выполнения</w:t>
            </w:r>
          </w:p>
        </w:tc>
      </w:tr>
      <w:tr w:rsidR="001E7AEF" w:rsidRPr="00A52BEF" w:rsidTr="00346954">
        <w:trPr>
          <w:trHeight w:val="18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AEF" w:rsidRPr="001E7AEF" w:rsidRDefault="001E7AEF" w:rsidP="001E7AEF">
            <w:pPr>
              <w:spacing w:after="160" w:line="240" w:lineRule="exact"/>
              <w:jc w:val="center"/>
            </w:pPr>
            <w:r w:rsidRPr="001E7AEF">
              <w:t>1</w:t>
            </w:r>
          </w:p>
          <w:p w:rsidR="001E7AEF" w:rsidRDefault="001E7AEF" w:rsidP="001E7AEF">
            <w:pPr>
              <w:spacing w:after="160" w:line="240" w:lineRule="exact"/>
              <w:jc w:val="center"/>
            </w:pPr>
          </w:p>
          <w:p w:rsidR="001E7AEF" w:rsidRPr="00A52BEF" w:rsidRDefault="001E7AEF" w:rsidP="001E7AEF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AEF" w:rsidRPr="00655CE9" w:rsidRDefault="001E7AEF" w:rsidP="00761310">
            <w:pPr>
              <w:jc w:val="both"/>
              <w:rPr>
                <w:sz w:val="26"/>
                <w:szCs w:val="26"/>
              </w:rPr>
            </w:pPr>
            <w:r w:rsidRPr="00655CE9">
              <w:rPr>
                <w:sz w:val="26"/>
                <w:szCs w:val="26"/>
              </w:rPr>
              <w:t>Обеспечить подгот</w:t>
            </w:r>
            <w:r w:rsidR="005B2D4E">
              <w:rPr>
                <w:sz w:val="26"/>
                <w:szCs w:val="26"/>
              </w:rPr>
              <w:t>овку к отопительному сезону 2017-2018</w:t>
            </w:r>
            <w:r w:rsidR="0097398C">
              <w:rPr>
                <w:sz w:val="26"/>
                <w:szCs w:val="26"/>
              </w:rPr>
              <w:t xml:space="preserve"> годов с</w:t>
            </w:r>
            <w:r>
              <w:rPr>
                <w:sz w:val="26"/>
                <w:szCs w:val="26"/>
              </w:rPr>
              <w:t xml:space="preserve"> </w:t>
            </w:r>
            <w:r w:rsidRPr="00655CE9">
              <w:rPr>
                <w:sz w:val="26"/>
                <w:szCs w:val="26"/>
              </w:rPr>
              <w:t>оформлением актов готовности на подведомственных объектах:</w:t>
            </w:r>
          </w:p>
          <w:p w:rsidR="001E7AEF" w:rsidRPr="00655CE9" w:rsidRDefault="001E7AEF" w:rsidP="009739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а)</w:t>
            </w:r>
            <w:r w:rsidR="0097398C">
              <w:rPr>
                <w:sz w:val="26"/>
                <w:szCs w:val="26"/>
              </w:rPr>
              <w:t xml:space="preserve"> </w:t>
            </w:r>
            <w:r w:rsidR="005D6EBC">
              <w:rPr>
                <w:sz w:val="26"/>
                <w:szCs w:val="26"/>
              </w:rPr>
              <w:t>Администрации</w:t>
            </w:r>
            <w:r w:rsidRPr="00655CE9">
              <w:rPr>
                <w:sz w:val="26"/>
                <w:szCs w:val="26"/>
              </w:rPr>
              <w:t xml:space="preserve"> </w:t>
            </w:r>
            <w:r w:rsidR="005F46D8">
              <w:rPr>
                <w:sz w:val="26"/>
                <w:szCs w:val="26"/>
              </w:rPr>
              <w:t>Ливенского</w:t>
            </w:r>
            <w:r w:rsidRPr="00655CE9">
              <w:rPr>
                <w:sz w:val="26"/>
                <w:szCs w:val="26"/>
              </w:rPr>
              <w:t xml:space="preserve"> сельского поселения;</w:t>
            </w:r>
          </w:p>
          <w:p w:rsidR="001E7AEF" w:rsidRPr="001E7AEF" w:rsidRDefault="000E63B9" w:rsidP="001E7A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E7AEF">
              <w:rPr>
                <w:sz w:val="26"/>
                <w:szCs w:val="26"/>
              </w:rPr>
              <w:t>б)</w:t>
            </w:r>
            <w:r w:rsidR="0097398C">
              <w:rPr>
                <w:sz w:val="26"/>
                <w:szCs w:val="26"/>
              </w:rPr>
              <w:t xml:space="preserve"> </w:t>
            </w:r>
            <w:r w:rsidR="001E7AEF" w:rsidRPr="00655CE9">
              <w:rPr>
                <w:sz w:val="26"/>
                <w:szCs w:val="26"/>
              </w:rPr>
              <w:t>М</w:t>
            </w:r>
            <w:r w:rsidR="001E7AEF">
              <w:rPr>
                <w:sz w:val="26"/>
                <w:szCs w:val="26"/>
              </w:rPr>
              <w:t>К</w:t>
            </w:r>
            <w:r w:rsidR="001E7AEF" w:rsidRPr="00655CE9">
              <w:rPr>
                <w:sz w:val="26"/>
                <w:szCs w:val="26"/>
              </w:rPr>
              <w:t>УК «</w:t>
            </w:r>
            <w:r w:rsidR="000A73C1">
              <w:rPr>
                <w:sz w:val="26"/>
                <w:szCs w:val="26"/>
              </w:rPr>
              <w:t>Ливенское</w:t>
            </w:r>
            <w:r w:rsidR="001E7AEF">
              <w:rPr>
                <w:sz w:val="26"/>
                <w:szCs w:val="26"/>
              </w:rPr>
              <w:t xml:space="preserve"> КДО»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7AEF" w:rsidRPr="0097398C" w:rsidRDefault="001E7AEF" w:rsidP="0097398C">
            <w:pPr>
              <w:pStyle w:val="a6"/>
              <w:rPr>
                <w:sz w:val="26"/>
                <w:szCs w:val="26"/>
              </w:rPr>
            </w:pPr>
          </w:p>
          <w:p w:rsidR="001E7AEF" w:rsidRPr="0097398C" w:rsidRDefault="001E7AEF" w:rsidP="0097398C">
            <w:pPr>
              <w:pStyle w:val="a6"/>
              <w:rPr>
                <w:sz w:val="26"/>
                <w:szCs w:val="26"/>
              </w:rPr>
            </w:pPr>
          </w:p>
          <w:p w:rsidR="0097398C" w:rsidRDefault="0097398C" w:rsidP="0097398C">
            <w:pPr>
              <w:pStyle w:val="a6"/>
              <w:rPr>
                <w:sz w:val="26"/>
                <w:szCs w:val="26"/>
              </w:rPr>
            </w:pPr>
          </w:p>
          <w:p w:rsidR="001E7AEF" w:rsidRPr="0097398C" w:rsidRDefault="001E7AEF" w:rsidP="00B03E02">
            <w:pPr>
              <w:pStyle w:val="a6"/>
              <w:jc w:val="center"/>
              <w:rPr>
                <w:sz w:val="26"/>
                <w:szCs w:val="26"/>
              </w:rPr>
            </w:pPr>
            <w:r w:rsidRPr="0097398C">
              <w:rPr>
                <w:sz w:val="26"/>
                <w:szCs w:val="26"/>
              </w:rPr>
              <w:t>А.А.</w:t>
            </w:r>
            <w:r w:rsidR="00B03E02">
              <w:rPr>
                <w:sz w:val="26"/>
                <w:szCs w:val="26"/>
              </w:rPr>
              <w:t xml:space="preserve"> </w:t>
            </w:r>
            <w:proofErr w:type="spellStart"/>
            <w:r w:rsidR="00EA28B1">
              <w:rPr>
                <w:sz w:val="26"/>
                <w:szCs w:val="26"/>
              </w:rPr>
              <w:t>Харцызова</w:t>
            </w:r>
            <w:proofErr w:type="spellEnd"/>
          </w:p>
          <w:p w:rsidR="0097398C" w:rsidRDefault="0097398C" w:rsidP="00B03E02">
            <w:pPr>
              <w:pStyle w:val="a6"/>
              <w:jc w:val="center"/>
              <w:rPr>
                <w:sz w:val="26"/>
                <w:szCs w:val="26"/>
              </w:rPr>
            </w:pPr>
          </w:p>
          <w:p w:rsidR="001E7AEF" w:rsidRPr="00761310" w:rsidRDefault="00EA28B1" w:rsidP="00B03E02">
            <w:pPr>
              <w:pStyle w:val="a6"/>
              <w:jc w:val="center"/>
            </w:pPr>
            <w:r>
              <w:rPr>
                <w:sz w:val="26"/>
                <w:szCs w:val="26"/>
              </w:rPr>
              <w:t>Л.В. Герасимова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8C" w:rsidRDefault="001E7AEF" w:rsidP="0097398C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761310">
              <w:rPr>
                <w:sz w:val="26"/>
                <w:szCs w:val="26"/>
              </w:rPr>
              <w:t>до</w:t>
            </w:r>
          </w:p>
          <w:p w:rsidR="001E7AEF" w:rsidRPr="00761310" w:rsidRDefault="00B31233" w:rsidP="0097398C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1E7AEF" w:rsidRPr="00761310">
              <w:rPr>
                <w:sz w:val="26"/>
                <w:szCs w:val="26"/>
              </w:rPr>
              <w:t>.09.201</w:t>
            </w:r>
            <w:r w:rsidR="00B510B6">
              <w:rPr>
                <w:sz w:val="26"/>
                <w:szCs w:val="26"/>
              </w:rPr>
              <w:t>7</w:t>
            </w:r>
          </w:p>
        </w:tc>
      </w:tr>
      <w:tr w:rsidR="001E7AEF" w:rsidRPr="00A52BEF" w:rsidTr="00346954">
        <w:trPr>
          <w:trHeight w:val="232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EF" w:rsidRPr="00303604" w:rsidRDefault="001E7AEF" w:rsidP="001E7AEF">
            <w:pPr>
              <w:jc w:val="center"/>
            </w:pPr>
          </w:p>
          <w:p w:rsidR="001E7AEF" w:rsidRDefault="001E7AEF" w:rsidP="001E7AEF">
            <w:pPr>
              <w:jc w:val="center"/>
            </w:pPr>
          </w:p>
          <w:p w:rsidR="001E7AEF" w:rsidRPr="003D0140" w:rsidRDefault="001E7AEF" w:rsidP="001E7AEF">
            <w:pPr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8C" w:rsidRPr="00346954" w:rsidRDefault="001E7AEF" w:rsidP="00346954">
            <w:pPr>
              <w:pStyle w:val="a6"/>
              <w:rPr>
                <w:sz w:val="26"/>
                <w:szCs w:val="26"/>
              </w:rPr>
            </w:pPr>
            <w:r w:rsidRPr="00346954">
              <w:rPr>
                <w:sz w:val="26"/>
                <w:szCs w:val="26"/>
              </w:rPr>
              <w:t>Комиссии провести проверку готовности  к отопительному сезону следующих объектов:</w:t>
            </w:r>
          </w:p>
          <w:p w:rsidR="00346954" w:rsidRDefault="00346954" w:rsidP="00346954">
            <w:pPr>
              <w:pStyle w:val="a6"/>
              <w:numPr>
                <w:ilvl w:val="0"/>
                <w:numId w:val="5"/>
              </w:numPr>
              <w:ind w:left="3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администрации поселения;</w:t>
            </w:r>
          </w:p>
          <w:p w:rsidR="00CD6956" w:rsidRDefault="00CD6956" w:rsidP="00CD6956">
            <w:pPr>
              <w:pStyle w:val="a6"/>
              <w:ind w:left="359"/>
              <w:rPr>
                <w:sz w:val="26"/>
                <w:szCs w:val="26"/>
              </w:rPr>
            </w:pPr>
          </w:p>
          <w:p w:rsidR="0097398C" w:rsidRDefault="0097398C" w:rsidP="00CD6956">
            <w:pPr>
              <w:pStyle w:val="a6"/>
              <w:numPr>
                <w:ilvl w:val="0"/>
                <w:numId w:val="5"/>
              </w:numPr>
              <w:ind w:left="359"/>
              <w:rPr>
                <w:sz w:val="26"/>
                <w:szCs w:val="26"/>
              </w:rPr>
            </w:pPr>
            <w:r w:rsidRPr="00346954">
              <w:rPr>
                <w:sz w:val="26"/>
                <w:szCs w:val="26"/>
              </w:rPr>
              <w:t xml:space="preserve">Здание </w:t>
            </w:r>
            <w:r w:rsidR="005F46D8">
              <w:rPr>
                <w:sz w:val="26"/>
                <w:szCs w:val="26"/>
              </w:rPr>
              <w:t>Ливенского</w:t>
            </w:r>
            <w:r w:rsidR="001E7AEF" w:rsidRPr="00346954">
              <w:rPr>
                <w:sz w:val="26"/>
                <w:szCs w:val="26"/>
              </w:rPr>
              <w:t xml:space="preserve"> </w:t>
            </w:r>
            <w:r w:rsidRPr="00346954">
              <w:rPr>
                <w:sz w:val="26"/>
                <w:szCs w:val="26"/>
              </w:rPr>
              <w:t>СДК;</w:t>
            </w:r>
          </w:p>
          <w:p w:rsidR="00CD6956" w:rsidRPr="00CD6956" w:rsidRDefault="00CD6956" w:rsidP="00CD6956">
            <w:pPr>
              <w:pStyle w:val="a6"/>
              <w:rPr>
                <w:sz w:val="26"/>
                <w:szCs w:val="26"/>
              </w:rPr>
            </w:pPr>
          </w:p>
          <w:p w:rsidR="001E7AEF" w:rsidRPr="00346954" w:rsidRDefault="00223C79" w:rsidP="00346954">
            <w:pPr>
              <w:pStyle w:val="a6"/>
              <w:numPr>
                <w:ilvl w:val="0"/>
                <w:numId w:val="5"/>
              </w:numPr>
              <w:ind w:left="359"/>
              <w:rPr>
                <w:sz w:val="26"/>
                <w:szCs w:val="26"/>
              </w:rPr>
            </w:pPr>
            <w:r w:rsidRPr="00346954">
              <w:rPr>
                <w:sz w:val="26"/>
                <w:szCs w:val="26"/>
              </w:rPr>
              <w:t xml:space="preserve">Здание </w:t>
            </w:r>
            <w:r w:rsidR="00CD6956">
              <w:rPr>
                <w:sz w:val="26"/>
                <w:szCs w:val="26"/>
              </w:rPr>
              <w:t>МКОУ Ливенская О</w:t>
            </w:r>
            <w:r w:rsidR="001E7AEF" w:rsidRPr="00346954">
              <w:rPr>
                <w:sz w:val="26"/>
                <w:szCs w:val="26"/>
              </w:rPr>
              <w:t>ОШ</w:t>
            </w:r>
            <w:r w:rsidRPr="00346954">
              <w:rPr>
                <w:sz w:val="26"/>
                <w:szCs w:val="26"/>
              </w:rPr>
              <w:t>;</w:t>
            </w:r>
          </w:p>
          <w:p w:rsidR="00223C79" w:rsidRDefault="00CD6956" w:rsidP="00346954">
            <w:pPr>
              <w:pStyle w:val="a6"/>
              <w:numPr>
                <w:ilvl w:val="0"/>
                <w:numId w:val="5"/>
              </w:numPr>
              <w:ind w:left="3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МК ДОУ</w:t>
            </w:r>
            <w:r w:rsidR="00223C79" w:rsidRPr="003469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Ливенский детский сад</w:t>
            </w:r>
            <w:r w:rsidR="00223C79" w:rsidRPr="00346954">
              <w:rPr>
                <w:sz w:val="26"/>
                <w:szCs w:val="26"/>
              </w:rPr>
              <w:t>;</w:t>
            </w:r>
          </w:p>
          <w:p w:rsidR="00CD6956" w:rsidRPr="00346954" w:rsidRDefault="00CD6956" w:rsidP="00CD6956">
            <w:pPr>
              <w:pStyle w:val="a6"/>
              <w:ind w:left="359"/>
              <w:rPr>
                <w:sz w:val="26"/>
                <w:szCs w:val="26"/>
              </w:rPr>
            </w:pPr>
          </w:p>
          <w:p w:rsidR="001E7AEF" w:rsidRPr="00346954" w:rsidRDefault="00CD6956" w:rsidP="00346954">
            <w:pPr>
              <w:pStyle w:val="a6"/>
              <w:numPr>
                <w:ilvl w:val="0"/>
                <w:numId w:val="5"/>
              </w:numPr>
              <w:ind w:left="3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Ливенского</w:t>
            </w:r>
            <w:r w:rsidR="001E7AEF" w:rsidRPr="00346954">
              <w:rPr>
                <w:sz w:val="26"/>
                <w:szCs w:val="26"/>
              </w:rPr>
              <w:t xml:space="preserve"> ФАП</w:t>
            </w:r>
            <w:r w:rsidR="00346954" w:rsidRPr="00346954">
              <w:rPr>
                <w:sz w:val="26"/>
                <w:szCs w:val="26"/>
              </w:rPr>
              <w:t>;</w:t>
            </w:r>
          </w:p>
          <w:p w:rsidR="00346954" w:rsidRPr="00346954" w:rsidRDefault="00346954" w:rsidP="00CD6956">
            <w:pPr>
              <w:pStyle w:val="a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954" w:rsidRDefault="00346954" w:rsidP="00346954">
            <w:pPr>
              <w:pStyle w:val="a6"/>
            </w:pPr>
          </w:p>
          <w:p w:rsidR="00346954" w:rsidRDefault="00346954" w:rsidP="00346954">
            <w:pPr>
              <w:pStyle w:val="a6"/>
            </w:pPr>
          </w:p>
          <w:p w:rsidR="00CD6956" w:rsidRDefault="00CD6956" w:rsidP="00346954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А.А. </w:t>
            </w:r>
            <w:proofErr w:type="spellStart"/>
            <w:r>
              <w:rPr>
                <w:sz w:val="26"/>
                <w:szCs w:val="26"/>
              </w:rPr>
              <w:t>Харцызова</w:t>
            </w:r>
            <w:proofErr w:type="spellEnd"/>
          </w:p>
          <w:p w:rsidR="00346954" w:rsidRPr="0097398C" w:rsidRDefault="00346954" w:rsidP="00346954">
            <w:pPr>
              <w:pStyle w:val="a6"/>
              <w:rPr>
                <w:sz w:val="26"/>
                <w:szCs w:val="26"/>
              </w:rPr>
            </w:pPr>
            <w:r w:rsidRPr="0097398C">
              <w:rPr>
                <w:sz w:val="26"/>
                <w:szCs w:val="26"/>
              </w:rPr>
              <w:t xml:space="preserve"> </w:t>
            </w:r>
          </w:p>
          <w:p w:rsidR="001E7AEF" w:rsidRDefault="00CD6956" w:rsidP="00346954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Герасимова</w:t>
            </w:r>
          </w:p>
          <w:p w:rsidR="001E7AEF" w:rsidRDefault="001E7AEF" w:rsidP="00346954">
            <w:pPr>
              <w:pStyle w:val="a6"/>
              <w:rPr>
                <w:sz w:val="26"/>
                <w:szCs w:val="26"/>
              </w:rPr>
            </w:pPr>
          </w:p>
          <w:p w:rsidR="001E7AEF" w:rsidRDefault="00CD6956" w:rsidP="00346954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Л.И. Сахарова</w:t>
            </w:r>
          </w:p>
          <w:p w:rsidR="00346954" w:rsidRDefault="001E7AEF" w:rsidP="00346954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</w:t>
            </w:r>
          </w:p>
          <w:p w:rsidR="001E7AEF" w:rsidRDefault="001E7AEF" w:rsidP="00346954">
            <w:pPr>
              <w:pStyle w:val="a6"/>
              <w:rPr>
                <w:sz w:val="26"/>
                <w:szCs w:val="26"/>
              </w:rPr>
            </w:pPr>
          </w:p>
          <w:p w:rsidR="00346954" w:rsidRDefault="00CD6956" w:rsidP="00346954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Т.Д. Сахарова </w:t>
            </w:r>
          </w:p>
          <w:p w:rsidR="001E7AEF" w:rsidRPr="0097398C" w:rsidRDefault="001E7AEF" w:rsidP="00346954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EF" w:rsidRDefault="001E7AEF" w:rsidP="001E7AEF">
            <w:pPr>
              <w:spacing w:after="160" w:line="240" w:lineRule="exact"/>
              <w:jc w:val="center"/>
            </w:pPr>
          </w:p>
          <w:p w:rsidR="0097398C" w:rsidRDefault="001E7AEF" w:rsidP="001E7AEF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66DB7">
              <w:rPr>
                <w:sz w:val="26"/>
                <w:szCs w:val="26"/>
              </w:rPr>
              <w:t xml:space="preserve">о </w:t>
            </w:r>
          </w:p>
          <w:p w:rsidR="001E7AEF" w:rsidRPr="001E7AEF" w:rsidRDefault="00B31233" w:rsidP="001E7AEF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1E7AEF" w:rsidRPr="00866DB7">
              <w:rPr>
                <w:sz w:val="26"/>
                <w:szCs w:val="26"/>
              </w:rPr>
              <w:t>.09.201</w:t>
            </w:r>
            <w:r w:rsidR="00B510B6">
              <w:rPr>
                <w:sz w:val="26"/>
                <w:szCs w:val="26"/>
              </w:rPr>
              <w:t>7</w:t>
            </w:r>
          </w:p>
        </w:tc>
      </w:tr>
      <w:tr w:rsidR="001E7AEF" w:rsidRPr="00A52BEF" w:rsidTr="00346954">
        <w:trPr>
          <w:trHeight w:val="49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AEF" w:rsidRPr="00303604" w:rsidRDefault="001E7AEF" w:rsidP="001E7AEF">
            <w:pPr>
              <w:jc w:val="center"/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AEF" w:rsidRDefault="001E7AEF" w:rsidP="00F024E0">
            <w:pPr>
              <w:spacing w:after="160"/>
              <w:jc w:val="both"/>
            </w:pPr>
            <w:r w:rsidRPr="004A07EA">
              <w:rPr>
                <w:sz w:val="26"/>
                <w:szCs w:val="26"/>
              </w:rPr>
              <w:t xml:space="preserve">Разработка </w:t>
            </w:r>
            <w:proofErr w:type="gramStart"/>
            <w:r w:rsidRPr="004A07EA">
              <w:rPr>
                <w:sz w:val="26"/>
                <w:szCs w:val="26"/>
              </w:rPr>
              <w:t>графика проведения закупок всех видов топлива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913CB1">
              <w:rPr>
                <w:sz w:val="26"/>
                <w:szCs w:val="26"/>
              </w:rPr>
              <w:t>на осенне-зимний период 2017-2018</w:t>
            </w:r>
            <w:r w:rsidRPr="004A07EA">
              <w:rPr>
                <w:sz w:val="26"/>
                <w:szCs w:val="26"/>
              </w:rPr>
              <w:t xml:space="preserve"> года в соответствии с</w:t>
            </w:r>
            <w:r w:rsidR="00F024E0">
              <w:rPr>
                <w:sz w:val="26"/>
                <w:szCs w:val="26"/>
              </w:rPr>
              <w:t xml:space="preserve"> требованиями,</w:t>
            </w:r>
            <w:r w:rsidR="00F024E0" w:rsidRPr="00B3064A">
              <w:rPr>
                <w:spacing w:val="-2"/>
                <w:sz w:val="26"/>
                <w:szCs w:val="26"/>
              </w:rPr>
              <w:t xml:space="preserve"> </w:t>
            </w:r>
            <w:r w:rsidR="00F024E0">
              <w:rPr>
                <w:spacing w:val="-2"/>
                <w:sz w:val="26"/>
                <w:szCs w:val="26"/>
              </w:rPr>
              <w:t xml:space="preserve">установленными </w:t>
            </w:r>
            <w:r w:rsidR="00F024E0" w:rsidRPr="00B3064A">
              <w:rPr>
                <w:spacing w:val="-2"/>
                <w:sz w:val="26"/>
                <w:szCs w:val="26"/>
              </w:rPr>
              <w:t xml:space="preserve"> </w:t>
            </w:r>
            <w:r w:rsidR="00F024E0" w:rsidRPr="00B3064A">
              <w:rPr>
                <w:sz w:val="26"/>
                <w:szCs w:val="26"/>
              </w:rPr>
              <w:t xml:space="preserve">Федеральным законом </w:t>
            </w:r>
            <w:r w:rsidR="00F024E0">
              <w:rPr>
                <w:sz w:val="26"/>
                <w:szCs w:val="26"/>
              </w:rPr>
              <w:t>от 05.04.2013 г. №44 ФЗ</w:t>
            </w:r>
            <w:r w:rsidR="005B21FE">
              <w:rPr>
                <w:sz w:val="26"/>
                <w:szCs w:val="26"/>
              </w:rPr>
              <w:t xml:space="preserve"> (в редакции от 05.04.2016)</w:t>
            </w:r>
            <w:r w:rsidR="00F024E0">
              <w:rPr>
                <w:sz w:val="26"/>
                <w:szCs w:val="26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</w:t>
            </w:r>
            <w:r w:rsidRPr="004A07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7AEF" w:rsidRDefault="00AA1C2F" w:rsidP="001E7AEF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А.А. </w:t>
            </w:r>
            <w:proofErr w:type="spellStart"/>
            <w:r>
              <w:rPr>
                <w:sz w:val="26"/>
                <w:szCs w:val="26"/>
              </w:rPr>
              <w:t>Харцызова</w:t>
            </w:r>
            <w:proofErr w:type="spellEnd"/>
          </w:p>
          <w:p w:rsidR="001E7AEF" w:rsidRDefault="00AA1C2F" w:rsidP="001E7AEF">
            <w:pPr>
              <w:spacing w:after="160" w:line="240" w:lineRule="exact"/>
              <w:jc w:val="center"/>
            </w:pPr>
            <w:r>
              <w:rPr>
                <w:sz w:val="26"/>
                <w:szCs w:val="26"/>
              </w:rPr>
              <w:t>Л.И. Сапрыкина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7AEF" w:rsidRPr="003D0140" w:rsidRDefault="001E7AEF" w:rsidP="001E7AEF">
            <w:pPr>
              <w:spacing w:after="160" w:line="240" w:lineRule="exact"/>
              <w:jc w:val="center"/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43" w:rsidRDefault="001E7AEF" w:rsidP="001E7AEF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66DB7">
              <w:rPr>
                <w:sz w:val="26"/>
                <w:szCs w:val="26"/>
              </w:rPr>
              <w:t xml:space="preserve">о </w:t>
            </w:r>
          </w:p>
          <w:p w:rsidR="001E7AEF" w:rsidRDefault="001E7AEF" w:rsidP="001E7AEF">
            <w:pPr>
              <w:spacing w:after="160" w:line="240" w:lineRule="exact"/>
              <w:jc w:val="center"/>
            </w:pPr>
            <w:r w:rsidRPr="00866DB7">
              <w:rPr>
                <w:sz w:val="26"/>
                <w:szCs w:val="26"/>
              </w:rPr>
              <w:t>01.08.201</w:t>
            </w:r>
            <w:r w:rsidR="00B510B6">
              <w:rPr>
                <w:sz w:val="26"/>
                <w:szCs w:val="26"/>
              </w:rPr>
              <w:t>7</w:t>
            </w:r>
          </w:p>
        </w:tc>
      </w:tr>
      <w:tr w:rsidR="001E7AEF" w:rsidRPr="00A52BEF" w:rsidTr="00346954">
        <w:trPr>
          <w:trHeight w:val="690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EF" w:rsidRPr="003D0140" w:rsidRDefault="001E7AEF" w:rsidP="001E7AEF">
            <w:pPr>
              <w:spacing w:after="160" w:line="240" w:lineRule="exact"/>
              <w:jc w:val="center"/>
            </w:pPr>
            <w:r>
              <w:t>3.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EF" w:rsidRPr="004A07EA" w:rsidRDefault="001E7AEF" w:rsidP="00866DB7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AEF" w:rsidRPr="003D0140" w:rsidRDefault="001E7AEF" w:rsidP="00866DB7">
            <w:pPr>
              <w:spacing w:after="160" w:line="240" w:lineRule="exact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AEF" w:rsidRPr="003D0140" w:rsidRDefault="001E7AEF" w:rsidP="001E7AEF">
            <w:pPr>
              <w:spacing w:after="200" w:line="276" w:lineRule="auto"/>
              <w:jc w:val="center"/>
            </w:pPr>
          </w:p>
          <w:p w:rsidR="001E7AEF" w:rsidRPr="003D0140" w:rsidRDefault="001E7AEF" w:rsidP="001E7AEF">
            <w:pPr>
              <w:spacing w:after="160" w:line="240" w:lineRule="exact"/>
              <w:jc w:val="center"/>
            </w:pPr>
          </w:p>
        </w:tc>
        <w:tc>
          <w:tcPr>
            <w:tcW w:w="14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EF" w:rsidRPr="00866DB7" w:rsidRDefault="001E7AEF" w:rsidP="001E7AEF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101F0" w:rsidRPr="00A52BEF" w:rsidTr="00346954">
        <w:trPr>
          <w:trHeight w:val="690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F0" w:rsidRDefault="00A101F0" w:rsidP="001E7AEF">
            <w:pPr>
              <w:spacing w:after="160" w:line="240" w:lineRule="exact"/>
              <w:jc w:val="center"/>
            </w:pPr>
            <w:r>
              <w:t>4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F0" w:rsidRPr="004A07EA" w:rsidRDefault="005B21FE" w:rsidP="009706F3">
            <w:pPr>
              <w:spacing w:after="160"/>
              <w:jc w:val="both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Обеспечить формирование запаса твердого топлива в объеме не ниже 70% от общей потребности в твердом топливе на отопительный сезон 2017-2018 годов  для подведомственных учреждений</w:t>
            </w:r>
            <w:r w:rsidR="00741756"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8AD" w:rsidRDefault="000328AD" w:rsidP="00A101F0">
            <w:pPr>
              <w:spacing w:after="160" w:line="240" w:lineRule="exact"/>
              <w:rPr>
                <w:sz w:val="26"/>
                <w:szCs w:val="26"/>
              </w:rPr>
            </w:pPr>
          </w:p>
          <w:p w:rsidR="00A101F0" w:rsidRDefault="00741756" w:rsidP="00A101F0">
            <w:pPr>
              <w:spacing w:after="16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А.А. </w:t>
            </w:r>
            <w:proofErr w:type="spellStart"/>
            <w:r>
              <w:rPr>
                <w:sz w:val="26"/>
                <w:szCs w:val="26"/>
              </w:rPr>
              <w:t>Хар</w:t>
            </w:r>
            <w:r w:rsidR="00055287">
              <w:rPr>
                <w:sz w:val="26"/>
                <w:szCs w:val="26"/>
              </w:rPr>
              <w:t>цызова</w:t>
            </w:r>
            <w:proofErr w:type="spellEnd"/>
          </w:p>
          <w:p w:rsidR="00A101F0" w:rsidRPr="00761310" w:rsidRDefault="00A101F0" w:rsidP="00866DB7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1F0" w:rsidRPr="003D0140" w:rsidRDefault="00A101F0" w:rsidP="001E7AEF">
            <w:pPr>
              <w:spacing w:after="200" w:line="276" w:lineRule="auto"/>
              <w:jc w:val="center"/>
            </w:pPr>
          </w:p>
        </w:tc>
        <w:tc>
          <w:tcPr>
            <w:tcW w:w="14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AD" w:rsidRDefault="000328AD" w:rsidP="001E7AEF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</w:p>
          <w:p w:rsidR="00F91843" w:rsidRDefault="00F91843" w:rsidP="001E7AEF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bookmarkStart w:id="0" w:name="_GoBack"/>
            <w:bookmarkEnd w:id="0"/>
            <w:r w:rsidR="0097398C">
              <w:rPr>
                <w:sz w:val="26"/>
                <w:szCs w:val="26"/>
              </w:rPr>
              <w:t>о</w:t>
            </w:r>
          </w:p>
          <w:p w:rsidR="00A101F0" w:rsidRDefault="0097398C" w:rsidP="001E7AEF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01.09.201</w:t>
            </w:r>
            <w:r w:rsidR="00B510B6">
              <w:rPr>
                <w:sz w:val="26"/>
                <w:szCs w:val="26"/>
              </w:rPr>
              <w:t>7</w:t>
            </w:r>
          </w:p>
        </w:tc>
      </w:tr>
    </w:tbl>
    <w:p w:rsidR="009706F3" w:rsidRDefault="009706F3" w:rsidP="009706F3">
      <w:pPr>
        <w:pStyle w:val="a6"/>
        <w:rPr>
          <w:sz w:val="26"/>
          <w:szCs w:val="26"/>
        </w:rPr>
      </w:pPr>
    </w:p>
    <w:p w:rsidR="00B008F0" w:rsidRDefault="00B008F0" w:rsidP="00B008F0">
      <w:pPr>
        <w:shd w:val="clear" w:color="auto" w:fill="FFFFFF"/>
        <w:spacing w:before="896"/>
      </w:pPr>
      <w:r>
        <w:rPr>
          <w:spacing w:val="-5"/>
          <w:sz w:val="26"/>
          <w:szCs w:val="26"/>
        </w:rPr>
        <w:t>Глава Ливенского  сельского поселения</w:t>
      </w:r>
    </w:p>
    <w:p w:rsidR="00B008F0" w:rsidRPr="00C30C73" w:rsidRDefault="00B008F0" w:rsidP="00B008F0">
      <w:r>
        <w:rPr>
          <w:spacing w:val="-3"/>
          <w:sz w:val="26"/>
          <w:szCs w:val="26"/>
        </w:rPr>
        <w:t>Павловского муниципального района</w:t>
      </w:r>
      <w:r>
        <w:rPr>
          <w:rFonts w:ascii="Arial" w:hAnsi="Arial" w:cs="Arial"/>
          <w:sz w:val="26"/>
          <w:szCs w:val="26"/>
        </w:rPr>
        <w:tab/>
      </w:r>
      <w:r w:rsidRPr="00C30C73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А.А. </w:t>
      </w:r>
      <w:proofErr w:type="spellStart"/>
      <w:r>
        <w:rPr>
          <w:sz w:val="26"/>
          <w:szCs w:val="26"/>
        </w:rPr>
        <w:t>Харцызова</w:t>
      </w:r>
      <w:proofErr w:type="spellEnd"/>
    </w:p>
    <w:p w:rsidR="00B008F0" w:rsidRDefault="00B008F0" w:rsidP="00B008F0"/>
    <w:p w:rsidR="00B008F0" w:rsidRPr="0066217A" w:rsidRDefault="00B008F0" w:rsidP="00B008F0">
      <w:pPr>
        <w:jc w:val="both"/>
      </w:pPr>
      <w:r>
        <w:lastRenderedPageBreak/>
        <w:t xml:space="preserve">                                                                             </w:t>
      </w:r>
    </w:p>
    <w:p w:rsidR="00761310" w:rsidRPr="009706F3" w:rsidRDefault="00761310" w:rsidP="009706F3">
      <w:pPr>
        <w:pStyle w:val="a6"/>
        <w:rPr>
          <w:sz w:val="26"/>
          <w:szCs w:val="26"/>
        </w:rPr>
      </w:pPr>
    </w:p>
    <w:sectPr w:rsidR="00761310" w:rsidRPr="009706F3" w:rsidSect="00FD3F76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DAA"/>
    <w:multiLevelType w:val="hybridMultilevel"/>
    <w:tmpl w:val="6B06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1187"/>
    <w:multiLevelType w:val="hybridMultilevel"/>
    <w:tmpl w:val="CCAA1392"/>
    <w:lvl w:ilvl="0" w:tplc="9F38BD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43459"/>
    <w:multiLevelType w:val="hybridMultilevel"/>
    <w:tmpl w:val="DAE65DEC"/>
    <w:lvl w:ilvl="0" w:tplc="F3407E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62F39"/>
    <w:multiLevelType w:val="hybridMultilevel"/>
    <w:tmpl w:val="8DE2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235ED"/>
    <w:multiLevelType w:val="hybridMultilevel"/>
    <w:tmpl w:val="3E92C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481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34CBE"/>
    <w:multiLevelType w:val="hybridMultilevel"/>
    <w:tmpl w:val="6B06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17923"/>
    <w:multiLevelType w:val="hybridMultilevel"/>
    <w:tmpl w:val="6B06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D6E18"/>
    <w:multiLevelType w:val="hybridMultilevel"/>
    <w:tmpl w:val="DFC8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AAB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4EF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AD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AAB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287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B35"/>
    <w:rsid w:val="000A5E83"/>
    <w:rsid w:val="000A5F13"/>
    <w:rsid w:val="000A5F66"/>
    <w:rsid w:val="000A6198"/>
    <w:rsid w:val="000A64A2"/>
    <w:rsid w:val="000A668A"/>
    <w:rsid w:val="000A675B"/>
    <w:rsid w:val="000A73C1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3B9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112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839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286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AEF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7D4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3C79"/>
    <w:rsid w:val="00224511"/>
    <w:rsid w:val="002247A9"/>
    <w:rsid w:val="00224B4B"/>
    <w:rsid w:val="00224F9D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4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2D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623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042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70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7D0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51E"/>
    <w:rsid w:val="00346954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4BD7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2D94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9CE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B77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7EA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B0"/>
    <w:rsid w:val="004B7DDB"/>
    <w:rsid w:val="004C006F"/>
    <w:rsid w:val="004C032C"/>
    <w:rsid w:val="004C05DB"/>
    <w:rsid w:val="004C0BB5"/>
    <w:rsid w:val="004C0CEE"/>
    <w:rsid w:val="004C0E01"/>
    <w:rsid w:val="004C13AD"/>
    <w:rsid w:val="004C160E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8C9"/>
    <w:rsid w:val="005A7A7F"/>
    <w:rsid w:val="005A7FB8"/>
    <w:rsid w:val="005B057D"/>
    <w:rsid w:val="005B10E8"/>
    <w:rsid w:val="005B13E3"/>
    <w:rsid w:val="005B1480"/>
    <w:rsid w:val="005B1C4F"/>
    <w:rsid w:val="005B1FB3"/>
    <w:rsid w:val="005B21FE"/>
    <w:rsid w:val="005B223C"/>
    <w:rsid w:val="005B276E"/>
    <w:rsid w:val="005B2A80"/>
    <w:rsid w:val="005B2C3A"/>
    <w:rsid w:val="005B2CED"/>
    <w:rsid w:val="005B2D4E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13A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EBC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6D8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5B7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3B8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17A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27A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756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310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8F5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4F8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075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49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DB7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3FDF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4D9B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CB1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3D24"/>
    <w:rsid w:val="0092402C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4FB0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6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98C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04A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0DA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04A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1F0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5CD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12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2F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3E9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CA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8F0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E02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210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6B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233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0B6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BD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84"/>
    <w:rsid w:val="00BB54BC"/>
    <w:rsid w:val="00BB56D6"/>
    <w:rsid w:val="00BB5B31"/>
    <w:rsid w:val="00BB5B67"/>
    <w:rsid w:val="00BB5C24"/>
    <w:rsid w:val="00BB5DBF"/>
    <w:rsid w:val="00BB605E"/>
    <w:rsid w:val="00BB640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28B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1F3A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642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956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4EE"/>
    <w:rsid w:val="00D00D88"/>
    <w:rsid w:val="00D00F41"/>
    <w:rsid w:val="00D0149E"/>
    <w:rsid w:val="00D0152C"/>
    <w:rsid w:val="00D01646"/>
    <w:rsid w:val="00D01BE1"/>
    <w:rsid w:val="00D02273"/>
    <w:rsid w:val="00D02455"/>
    <w:rsid w:val="00D02E0D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479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CDD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62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00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096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8A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6FFB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224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8B1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71D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2A7C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4E0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3DD4"/>
    <w:rsid w:val="00F4400C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843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0A8"/>
    <w:rsid w:val="00FB75D3"/>
    <w:rsid w:val="00FB76EC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3F76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A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051AAB"/>
    <w:pPr>
      <w:shd w:val="clear" w:color="auto" w:fill="FFFFFF"/>
      <w:spacing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51AAB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051AAB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uiPriority w:val="99"/>
    <w:locked/>
    <w:rsid w:val="00051AAB"/>
    <w:rPr>
      <w:rFonts w:cs="Times New Roman"/>
      <w:sz w:val="25"/>
      <w:szCs w:val="25"/>
      <w:shd w:val="clear" w:color="auto" w:fill="FFFFFF"/>
    </w:rPr>
  </w:style>
  <w:style w:type="paragraph" w:styleId="a6">
    <w:name w:val="No Spacing"/>
    <w:qFormat/>
    <w:rsid w:val="0097398C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69</cp:revision>
  <cp:lastPrinted>2016-05-11T06:37:00Z</cp:lastPrinted>
  <dcterms:created xsi:type="dcterms:W3CDTF">2014-05-16T07:34:00Z</dcterms:created>
  <dcterms:modified xsi:type="dcterms:W3CDTF">2017-05-16T06:00:00Z</dcterms:modified>
</cp:coreProperties>
</file>