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73" w:rsidRPr="002B6C73" w:rsidRDefault="002B6C73" w:rsidP="00FD5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C7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B673D">
        <w:rPr>
          <w:rFonts w:ascii="Times New Roman" w:hAnsi="Times New Roman" w:cs="Times New Roman"/>
          <w:b/>
          <w:sz w:val="28"/>
          <w:szCs w:val="28"/>
        </w:rPr>
        <w:t>ЛИВЕНСКОГО</w:t>
      </w:r>
      <w:r w:rsidRPr="002B6C7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B6C73" w:rsidRPr="002B6C73" w:rsidRDefault="002B6C73" w:rsidP="00FD5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C73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2B6C73" w:rsidRPr="002B6C73" w:rsidRDefault="002B6C73" w:rsidP="00FD5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C7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B6C73" w:rsidRPr="002B6C73" w:rsidRDefault="002B6C73" w:rsidP="002B6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6C73" w:rsidRPr="002B6C73" w:rsidRDefault="002B6C73" w:rsidP="002B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C7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6C73" w:rsidRPr="002B6C73" w:rsidRDefault="002B6C73" w:rsidP="002B6C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C73" w:rsidRPr="002B6C73" w:rsidRDefault="002B6C73" w:rsidP="002B6C73">
      <w:pPr>
        <w:spacing w:after="0"/>
        <w:rPr>
          <w:rFonts w:ascii="Times New Roman" w:hAnsi="Times New Roman" w:cs="Times New Roman"/>
          <w:u w:val="single"/>
        </w:rPr>
      </w:pPr>
    </w:p>
    <w:p w:rsidR="002B6C73" w:rsidRPr="00F24FE9" w:rsidRDefault="00306C06" w:rsidP="002B6C73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 01.10.2018 года  № </w:t>
      </w:r>
      <w:r w:rsidR="000B7962">
        <w:rPr>
          <w:rFonts w:ascii="Times New Roman" w:hAnsi="Times New Roman" w:cs="Times New Roman"/>
          <w:sz w:val="26"/>
          <w:szCs w:val="26"/>
          <w:u w:val="single"/>
        </w:rPr>
        <w:t>45</w:t>
      </w:r>
    </w:p>
    <w:p w:rsidR="00804519" w:rsidRPr="002B6C73" w:rsidRDefault="00306C06" w:rsidP="00860E53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Ливенка</w:t>
      </w:r>
    </w:p>
    <w:p w:rsidR="00804519" w:rsidRPr="00860E53" w:rsidRDefault="00804519" w:rsidP="00860E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45B8" w:rsidRPr="00F24FE9" w:rsidRDefault="00860E53" w:rsidP="00E9340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24FE9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="00634C43" w:rsidRPr="00F24FE9">
        <w:rPr>
          <w:rFonts w:ascii="Times New Roman" w:eastAsia="Calibri" w:hAnsi="Times New Roman" w:cs="Times New Roman"/>
          <w:sz w:val="26"/>
          <w:szCs w:val="26"/>
        </w:rPr>
        <w:t xml:space="preserve">подготовке </w:t>
      </w:r>
      <w:r w:rsidR="004E7332" w:rsidRPr="00F24FE9">
        <w:rPr>
          <w:rFonts w:ascii="Times New Roman" w:eastAsia="Calibri" w:hAnsi="Times New Roman" w:cs="Times New Roman"/>
          <w:sz w:val="26"/>
          <w:szCs w:val="26"/>
        </w:rPr>
        <w:t>П</w:t>
      </w:r>
      <w:r w:rsidR="00634C43" w:rsidRPr="00F24FE9">
        <w:rPr>
          <w:rFonts w:ascii="Times New Roman" w:eastAsia="Calibri" w:hAnsi="Times New Roman" w:cs="Times New Roman"/>
          <w:sz w:val="26"/>
          <w:szCs w:val="26"/>
        </w:rPr>
        <w:t>роекта внесения изменени</w:t>
      </w:r>
      <w:r w:rsidR="00A076EE" w:rsidRPr="00F24FE9">
        <w:rPr>
          <w:rFonts w:ascii="Times New Roman" w:eastAsia="Calibri" w:hAnsi="Times New Roman" w:cs="Times New Roman"/>
          <w:sz w:val="26"/>
          <w:szCs w:val="26"/>
        </w:rPr>
        <w:t>й</w:t>
      </w:r>
    </w:p>
    <w:p w:rsidR="00634C43" w:rsidRPr="00F24FE9" w:rsidRDefault="00634C43" w:rsidP="00E9340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24FE9">
        <w:rPr>
          <w:rFonts w:ascii="Times New Roman" w:eastAsia="Calibri" w:hAnsi="Times New Roman" w:cs="Times New Roman"/>
          <w:sz w:val="26"/>
          <w:szCs w:val="26"/>
        </w:rPr>
        <w:t>в Правила землепользования и застройки</w:t>
      </w:r>
    </w:p>
    <w:p w:rsidR="00634C43" w:rsidRPr="00F24FE9" w:rsidRDefault="007B673D" w:rsidP="00E9340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Ливенского</w:t>
      </w:r>
      <w:proofErr w:type="spellEnd"/>
      <w:r w:rsidR="0039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381A" w:rsidRPr="00F24FE9">
        <w:rPr>
          <w:rFonts w:ascii="Times New Roman" w:eastAsia="Calibri" w:hAnsi="Times New Roman" w:cs="Times New Roman"/>
          <w:sz w:val="26"/>
          <w:szCs w:val="26"/>
        </w:rPr>
        <w:t>сельског</w:t>
      </w:r>
      <w:r w:rsidR="00037CF1" w:rsidRPr="00F24FE9">
        <w:rPr>
          <w:rFonts w:ascii="Times New Roman" w:eastAsia="Calibri" w:hAnsi="Times New Roman" w:cs="Times New Roman"/>
          <w:sz w:val="26"/>
          <w:szCs w:val="26"/>
        </w:rPr>
        <w:t>о</w:t>
      </w:r>
      <w:r w:rsidR="00634C43" w:rsidRPr="00F24FE9">
        <w:rPr>
          <w:rFonts w:ascii="Times New Roman" w:eastAsia="Calibri" w:hAnsi="Times New Roman" w:cs="Times New Roman"/>
          <w:sz w:val="26"/>
          <w:szCs w:val="26"/>
        </w:rPr>
        <w:t xml:space="preserve"> поселения</w:t>
      </w:r>
    </w:p>
    <w:p w:rsidR="00634C43" w:rsidRPr="00F24FE9" w:rsidRDefault="00DE7B2C" w:rsidP="00E9340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24FE9">
        <w:rPr>
          <w:rFonts w:ascii="Times New Roman" w:eastAsia="Calibri" w:hAnsi="Times New Roman" w:cs="Times New Roman"/>
          <w:sz w:val="26"/>
          <w:szCs w:val="26"/>
        </w:rPr>
        <w:t xml:space="preserve">Павловского </w:t>
      </w:r>
      <w:r w:rsidR="00634C43" w:rsidRPr="00F24FE9">
        <w:rPr>
          <w:rFonts w:ascii="Times New Roman" w:eastAsia="Calibri" w:hAnsi="Times New Roman" w:cs="Times New Roman"/>
          <w:sz w:val="26"/>
          <w:szCs w:val="26"/>
        </w:rPr>
        <w:t>муниципального района</w:t>
      </w:r>
    </w:p>
    <w:p w:rsidR="00634C43" w:rsidRPr="00F24FE9" w:rsidRDefault="00634C43" w:rsidP="00E9340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24FE9">
        <w:rPr>
          <w:rFonts w:ascii="Times New Roman" w:eastAsia="Calibri" w:hAnsi="Times New Roman" w:cs="Times New Roman"/>
          <w:sz w:val="26"/>
          <w:szCs w:val="26"/>
        </w:rPr>
        <w:t>Воронежской области</w:t>
      </w:r>
    </w:p>
    <w:p w:rsidR="00236E22" w:rsidRPr="00F24FE9" w:rsidRDefault="00236E22" w:rsidP="00E9340F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C10DF7" w:rsidRPr="00F24FE9" w:rsidRDefault="00C10DF7" w:rsidP="00E9340F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2B6C73" w:rsidRPr="00F24FE9" w:rsidRDefault="0010379D" w:rsidP="00E9340F">
      <w:pPr>
        <w:spacing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ст. 31, 33 </w:t>
      </w:r>
      <w:r w:rsidR="00151D48">
        <w:rPr>
          <w:rFonts w:ascii="Times New Roman" w:hAnsi="Times New Roman" w:cs="Times New Roman"/>
          <w:sz w:val="26"/>
          <w:szCs w:val="26"/>
        </w:rPr>
        <w:t>Градостроительного</w:t>
      </w:r>
      <w:r w:rsidRPr="00F24FE9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151D48">
        <w:rPr>
          <w:rFonts w:ascii="Times New Roman" w:hAnsi="Times New Roman" w:cs="Times New Roman"/>
          <w:sz w:val="26"/>
          <w:szCs w:val="26"/>
        </w:rPr>
        <w:t>а</w:t>
      </w:r>
      <w:r w:rsidRPr="00F24FE9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proofErr w:type="gramStart"/>
      <w:r w:rsidRPr="00F24FE9">
        <w:rPr>
          <w:rFonts w:ascii="Times New Roman" w:hAnsi="Times New Roman" w:cs="Times New Roman"/>
          <w:sz w:val="26"/>
          <w:szCs w:val="26"/>
        </w:rPr>
        <w:t>»о</w:t>
      </w:r>
      <w:proofErr w:type="gramEnd"/>
      <w:r w:rsidRPr="00F24FE9">
        <w:rPr>
          <w:rFonts w:ascii="Times New Roman" w:hAnsi="Times New Roman" w:cs="Times New Roman"/>
          <w:sz w:val="26"/>
          <w:szCs w:val="26"/>
        </w:rPr>
        <w:t>т 29.12.2004 № 19</w:t>
      </w:r>
      <w:r>
        <w:rPr>
          <w:rFonts w:ascii="Times New Roman" w:hAnsi="Times New Roman" w:cs="Times New Roman"/>
          <w:sz w:val="26"/>
          <w:szCs w:val="26"/>
        </w:rPr>
        <w:t xml:space="preserve">0-ФЗ, </w:t>
      </w:r>
      <w:r w:rsidR="002B6C73" w:rsidRPr="00F24FE9">
        <w:rPr>
          <w:rFonts w:ascii="Times New Roman" w:hAnsi="Times New Roman" w:cs="Times New Roman"/>
          <w:sz w:val="26"/>
          <w:szCs w:val="26"/>
        </w:rPr>
        <w:t xml:space="preserve"> Федеральными законами Российской Федерации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приказом Министерства экономического развития РФ от  01.09.2014 № 450 «Об утверждении классификатора видов разрешенного использования земельных участков», </w:t>
      </w:r>
      <w:r w:rsidR="002B6C73" w:rsidRPr="00F24FE9">
        <w:rPr>
          <w:rFonts w:ascii="Times New Roman" w:hAnsi="Times New Roman" w:cs="Times New Roman"/>
          <w:sz w:val="26"/>
          <w:szCs w:val="26"/>
        </w:rPr>
        <w:t xml:space="preserve"> Уставом  </w:t>
      </w:r>
      <w:proofErr w:type="spellStart"/>
      <w:r w:rsidR="007B673D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2B6C73" w:rsidRPr="00F24FE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B6C73" w:rsidRPr="000B7962">
        <w:rPr>
          <w:rFonts w:ascii="Times New Roman" w:hAnsi="Times New Roman" w:cs="Times New Roman"/>
          <w:sz w:val="26"/>
          <w:szCs w:val="26"/>
        </w:rPr>
        <w:t xml:space="preserve">,   администрация </w:t>
      </w:r>
      <w:proofErr w:type="spellStart"/>
      <w:r w:rsidR="007B673D" w:rsidRPr="000B7962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2B6C73" w:rsidRPr="000B796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B6C73" w:rsidRPr="000B7962">
        <w:rPr>
          <w:rFonts w:ascii="Times New Roman" w:eastAsia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</w:p>
    <w:p w:rsidR="00067331" w:rsidRPr="00F24FE9" w:rsidRDefault="00067331" w:rsidP="00E9340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C6352" w:rsidRPr="00F24FE9" w:rsidRDefault="00AC6352" w:rsidP="00E934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FE9">
        <w:rPr>
          <w:rFonts w:ascii="Times New Roman" w:hAnsi="Times New Roman" w:cs="Times New Roman"/>
          <w:b/>
          <w:sz w:val="26"/>
          <w:szCs w:val="26"/>
        </w:rPr>
        <w:t>ПОСТАНОВ</w:t>
      </w:r>
      <w:r w:rsidR="00F54F95" w:rsidRPr="00F24FE9">
        <w:rPr>
          <w:rFonts w:ascii="Times New Roman" w:hAnsi="Times New Roman" w:cs="Times New Roman"/>
          <w:b/>
          <w:sz w:val="26"/>
          <w:szCs w:val="26"/>
        </w:rPr>
        <w:t>ЛЯЕТ</w:t>
      </w:r>
      <w:r w:rsidRPr="00F24FE9">
        <w:rPr>
          <w:rFonts w:ascii="Times New Roman" w:hAnsi="Times New Roman" w:cs="Times New Roman"/>
          <w:b/>
          <w:sz w:val="26"/>
          <w:szCs w:val="26"/>
        </w:rPr>
        <w:t>:</w:t>
      </w:r>
    </w:p>
    <w:p w:rsidR="006E696A" w:rsidRPr="00F24FE9" w:rsidRDefault="006E696A" w:rsidP="00E93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6AEB" w:rsidRPr="00727C26" w:rsidRDefault="00AC6352" w:rsidP="00E934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FE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4C6AEB" w:rsidRPr="00C668C8">
        <w:rPr>
          <w:rFonts w:ascii="Times New Roman" w:hAnsi="Times New Roman" w:cs="Times New Roman"/>
          <w:sz w:val="26"/>
          <w:szCs w:val="26"/>
        </w:rPr>
        <w:t xml:space="preserve">Приступить к подготовке проекта внесения изменений в Правила  землепользования и застройки </w:t>
      </w:r>
      <w:proofErr w:type="spellStart"/>
      <w:r w:rsidR="007B673D" w:rsidRPr="00C668C8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4C6AEB" w:rsidRPr="00C668C8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 в части внесения </w:t>
      </w:r>
      <w:r w:rsidR="00533AAC" w:rsidRPr="00C668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изменений в ст. 2 «Основные понятия, используемые в Правилах землепользования и застройки </w:t>
      </w:r>
      <w:proofErr w:type="spellStart"/>
      <w:r w:rsidR="007B673D" w:rsidRPr="00C668C8">
        <w:rPr>
          <w:rFonts w:ascii="Times New Roman" w:eastAsia="Times New Roman" w:hAnsi="Times New Roman"/>
          <w:color w:val="000000"/>
          <w:sz w:val="26"/>
          <w:szCs w:val="26"/>
        </w:rPr>
        <w:t>Ливенского</w:t>
      </w:r>
      <w:proofErr w:type="spellEnd"/>
      <w:r w:rsidR="00533AAC" w:rsidRPr="00C668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 и их определения», ст. 5 «Общие положения о градостроительном зонировании территории поселения и градостроительных регламентах», ст. 12 «Порядок предоставления разрешения на отклонение от предельных параметров</w:t>
      </w:r>
      <w:proofErr w:type="gramEnd"/>
      <w:r w:rsidR="00533AAC" w:rsidRPr="00C668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разрешенного строительства, реконструкции объекта капитального строительства», ст. 15 «Порядок внесения изменений в правила землепользования и застройки </w:t>
      </w:r>
      <w:proofErr w:type="spellStart"/>
      <w:r w:rsidR="007B673D" w:rsidRPr="00C668C8">
        <w:rPr>
          <w:rFonts w:ascii="Times New Roman" w:eastAsia="Times New Roman" w:hAnsi="Times New Roman"/>
          <w:color w:val="000000"/>
          <w:sz w:val="26"/>
          <w:szCs w:val="26"/>
        </w:rPr>
        <w:t>Ливенского</w:t>
      </w:r>
      <w:proofErr w:type="spellEnd"/>
      <w:r w:rsidR="00533AAC" w:rsidRPr="00C668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поселения», ст. 18 «Общие положения и содержание градостроительных регламентов территориальных зон», </w:t>
      </w:r>
      <w:bookmarkStart w:id="0" w:name="_GoBack"/>
      <w:r w:rsidR="00533AAC" w:rsidRPr="00727C26">
        <w:rPr>
          <w:rFonts w:ascii="Times New Roman" w:eastAsia="Times New Roman" w:hAnsi="Times New Roman" w:cs="Times New Roman"/>
          <w:sz w:val="26"/>
          <w:szCs w:val="26"/>
        </w:rPr>
        <w:t>градостроительные регламенты территориальных зон: Ж</w:t>
      </w:r>
      <w:proofErr w:type="gramStart"/>
      <w:r w:rsidR="00533AAC" w:rsidRPr="00727C26">
        <w:rPr>
          <w:rFonts w:ascii="Times New Roman" w:eastAsia="Times New Roman" w:hAnsi="Times New Roman" w:cs="Times New Roman"/>
          <w:sz w:val="26"/>
          <w:szCs w:val="26"/>
        </w:rPr>
        <w:t>1</w:t>
      </w:r>
      <w:proofErr w:type="gramEnd"/>
      <w:r w:rsidR="00533AAC" w:rsidRPr="00727C26">
        <w:rPr>
          <w:rFonts w:ascii="Times New Roman" w:eastAsia="Times New Roman" w:hAnsi="Times New Roman" w:cs="Times New Roman"/>
          <w:sz w:val="26"/>
          <w:szCs w:val="26"/>
        </w:rPr>
        <w:t xml:space="preserve"> «Зона застройки индивидуальными жилыми домами», </w:t>
      </w:r>
      <w:r w:rsidR="00727026" w:rsidRPr="00727C26">
        <w:rPr>
          <w:rFonts w:ascii="Times New Roman" w:eastAsia="Times New Roman" w:hAnsi="Times New Roman" w:cs="Times New Roman"/>
          <w:bCs/>
          <w:sz w:val="26"/>
          <w:szCs w:val="26"/>
        </w:rPr>
        <w:t>Ж1</w:t>
      </w:r>
      <w:r w:rsidR="00DD0D15" w:rsidRPr="00727C26">
        <w:rPr>
          <w:rFonts w:ascii="Times New Roman" w:eastAsia="Times New Roman" w:hAnsi="Times New Roman" w:cs="Times New Roman"/>
          <w:bCs/>
          <w:sz w:val="26"/>
          <w:szCs w:val="26"/>
        </w:rPr>
        <w:t>п «Зона планируемой застройки индивидуальными жилыми домами</w:t>
      </w:r>
      <w:r w:rsidR="00533AAC" w:rsidRPr="00727C26">
        <w:rPr>
          <w:rFonts w:ascii="Times New Roman" w:eastAsia="Times New Roman" w:hAnsi="Times New Roman" w:cs="Times New Roman"/>
          <w:bCs/>
          <w:sz w:val="26"/>
          <w:szCs w:val="26"/>
        </w:rPr>
        <w:t xml:space="preserve">», </w:t>
      </w:r>
      <w:bookmarkStart w:id="1" w:name="_Toc268485114"/>
      <w:bookmarkStart w:id="2" w:name="_Toc268487188"/>
      <w:bookmarkStart w:id="3" w:name="_Toc268488008"/>
      <w:bookmarkStart w:id="4" w:name="_Toc268485259"/>
      <w:bookmarkStart w:id="5" w:name="_Toc268487334"/>
      <w:bookmarkStart w:id="6" w:name="_Toc268488154"/>
      <w:r w:rsidR="00533AAC" w:rsidRPr="00727C26">
        <w:rPr>
          <w:rFonts w:ascii="Times New Roman" w:eastAsia="Times New Roman" w:hAnsi="Times New Roman" w:cs="Times New Roman"/>
          <w:bCs/>
          <w:sz w:val="26"/>
          <w:szCs w:val="26"/>
        </w:rPr>
        <w:t>О1 «Зона многофункционального общественно-делового центра</w:t>
      </w:r>
      <w:r w:rsidR="00DD0D15" w:rsidRPr="00727C26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533AAC" w:rsidRPr="00727C26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D464C5" w:rsidRPr="00727C2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D0D15" w:rsidRPr="00727C26">
        <w:rPr>
          <w:rFonts w:ascii="Times New Roman" w:eastAsia="Times New Roman" w:hAnsi="Times New Roman" w:cs="Times New Roman"/>
          <w:bCs/>
          <w:sz w:val="26"/>
          <w:szCs w:val="26"/>
        </w:rPr>
        <w:t>О2 « Зона размещения объектов торговли»</w:t>
      </w:r>
      <w:r w:rsidR="00D464C5" w:rsidRPr="00727C26">
        <w:rPr>
          <w:rFonts w:ascii="Times New Roman" w:eastAsia="Times New Roman" w:hAnsi="Times New Roman" w:cs="Times New Roman"/>
          <w:bCs/>
          <w:sz w:val="26"/>
          <w:szCs w:val="26"/>
        </w:rPr>
        <w:t>, О3 « Зона размещения объектов физкультуры и спорта», О4п «</w:t>
      </w:r>
      <w:r w:rsidR="00727026" w:rsidRPr="00727C26">
        <w:rPr>
          <w:rFonts w:ascii="Times New Roman" w:eastAsia="Times New Roman" w:hAnsi="Times New Roman" w:cs="Times New Roman"/>
          <w:bCs/>
          <w:sz w:val="26"/>
          <w:szCs w:val="26"/>
        </w:rPr>
        <w:t xml:space="preserve"> З</w:t>
      </w:r>
      <w:r w:rsidR="00D464C5" w:rsidRPr="00727C26">
        <w:rPr>
          <w:rFonts w:ascii="Times New Roman" w:eastAsia="Times New Roman" w:hAnsi="Times New Roman" w:cs="Times New Roman"/>
          <w:bCs/>
          <w:sz w:val="26"/>
          <w:szCs w:val="26"/>
        </w:rPr>
        <w:t xml:space="preserve">она планируемого размещения культовых объектов»,   </w:t>
      </w:r>
      <w:r w:rsidR="00533AAC" w:rsidRPr="00727C2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bookmarkEnd w:id="1"/>
      <w:bookmarkEnd w:id="2"/>
      <w:bookmarkEnd w:id="3"/>
      <w:r w:rsidR="00533AAC" w:rsidRPr="00727C26">
        <w:rPr>
          <w:rFonts w:ascii="Times New Roman" w:eastAsia="Times New Roman" w:hAnsi="Times New Roman" w:cs="Times New Roman"/>
          <w:bCs/>
          <w:sz w:val="26"/>
          <w:szCs w:val="26"/>
        </w:rPr>
        <w:t xml:space="preserve">П3 «Зона размещения предприятий III класса санитарной классификации», </w:t>
      </w:r>
      <w:bookmarkEnd w:id="4"/>
      <w:bookmarkEnd w:id="5"/>
      <w:bookmarkEnd w:id="6"/>
      <w:r w:rsidR="00533AAC" w:rsidRPr="00727C26">
        <w:rPr>
          <w:rFonts w:ascii="Times New Roman" w:eastAsia="Times New Roman" w:hAnsi="Times New Roman" w:cs="Times New Roman"/>
          <w:bCs/>
          <w:sz w:val="26"/>
          <w:szCs w:val="26"/>
        </w:rPr>
        <w:t>П4 «Зона размещения предприятий I</w:t>
      </w:r>
      <w:r w:rsidR="00533AAC" w:rsidRPr="00727C26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V</w:t>
      </w:r>
      <w:r w:rsidR="00533AAC" w:rsidRPr="00727C26">
        <w:rPr>
          <w:rFonts w:ascii="Times New Roman" w:eastAsia="Times New Roman" w:hAnsi="Times New Roman" w:cs="Times New Roman"/>
          <w:bCs/>
          <w:sz w:val="26"/>
          <w:szCs w:val="26"/>
        </w:rPr>
        <w:t xml:space="preserve"> клас</w:t>
      </w:r>
      <w:r w:rsidR="00D464C5" w:rsidRPr="00727C26">
        <w:rPr>
          <w:rFonts w:ascii="Times New Roman" w:eastAsia="Times New Roman" w:hAnsi="Times New Roman" w:cs="Times New Roman"/>
          <w:bCs/>
          <w:sz w:val="26"/>
          <w:szCs w:val="26"/>
        </w:rPr>
        <w:t xml:space="preserve">са санитарной классификации», П5 «Зона размещения предприятий </w:t>
      </w:r>
      <w:r w:rsidR="00533AAC" w:rsidRPr="00727C26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V</w:t>
      </w:r>
      <w:r w:rsidR="00533AAC" w:rsidRPr="00727C26">
        <w:rPr>
          <w:rFonts w:ascii="Times New Roman" w:eastAsia="Times New Roman" w:hAnsi="Times New Roman" w:cs="Times New Roman"/>
          <w:bCs/>
          <w:sz w:val="26"/>
          <w:szCs w:val="26"/>
        </w:rPr>
        <w:t xml:space="preserve"> класса санитарной классификации»,</w:t>
      </w:r>
      <w:r w:rsidR="00D464C5" w:rsidRPr="00727C26">
        <w:rPr>
          <w:rFonts w:ascii="Times New Roman" w:eastAsia="Times New Roman" w:hAnsi="Times New Roman" w:cs="Times New Roman"/>
          <w:bCs/>
          <w:sz w:val="26"/>
          <w:szCs w:val="26"/>
        </w:rPr>
        <w:t xml:space="preserve"> П3п</w:t>
      </w:r>
      <w:r w:rsidR="00533AAC" w:rsidRPr="00727C2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464C5" w:rsidRPr="00727C26">
        <w:rPr>
          <w:rFonts w:ascii="Times New Roman" w:eastAsia="Times New Roman" w:hAnsi="Times New Roman" w:cs="Times New Roman"/>
          <w:bCs/>
          <w:sz w:val="26"/>
          <w:szCs w:val="26"/>
        </w:rPr>
        <w:t xml:space="preserve">«Зона планируемого размещения предприятий III класса санитарной классификации», </w:t>
      </w:r>
      <w:proofErr w:type="gramStart"/>
      <w:r w:rsidR="009712B8" w:rsidRPr="00727C26">
        <w:rPr>
          <w:rFonts w:ascii="Times New Roman" w:eastAsia="Times New Roman" w:hAnsi="Times New Roman" w:cs="Times New Roman"/>
          <w:bCs/>
          <w:sz w:val="26"/>
          <w:szCs w:val="26"/>
        </w:rPr>
        <w:t>ИТ</w:t>
      </w:r>
      <w:proofErr w:type="gramEnd"/>
      <w:r w:rsidR="009712B8" w:rsidRPr="00727C26">
        <w:rPr>
          <w:rFonts w:ascii="Times New Roman" w:eastAsia="Times New Roman" w:hAnsi="Times New Roman" w:cs="Times New Roman"/>
          <w:bCs/>
          <w:sz w:val="26"/>
          <w:szCs w:val="26"/>
        </w:rPr>
        <w:t xml:space="preserve"> «Зона улиц,</w:t>
      </w:r>
      <w:r w:rsidR="00533AAC" w:rsidRPr="00727C26">
        <w:rPr>
          <w:rFonts w:ascii="Times New Roman" w:eastAsia="Times New Roman" w:hAnsi="Times New Roman" w:cs="Times New Roman"/>
          <w:bCs/>
          <w:sz w:val="26"/>
          <w:szCs w:val="26"/>
        </w:rPr>
        <w:t xml:space="preserve"> дорог</w:t>
      </w:r>
      <w:r w:rsidR="00D464C5" w:rsidRPr="00727C26">
        <w:rPr>
          <w:rFonts w:ascii="Times New Roman" w:eastAsia="Times New Roman" w:hAnsi="Times New Roman" w:cs="Times New Roman"/>
          <w:bCs/>
          <w:sz w:val="26"/>
          <w:szCs w:val="26"/>
        </w:rPr>
        <w:t xml:space="preserve"> и </w:t>
      </w:r>
      <w:r w:rsidR="009712B8" w:rsidRPr="00727C26">
        <w:rPr>
          <w:rFonts w:ascii="Times New Roman" w:eastAsia="Times New Roman" w:hAnsi="Times New Roman" w:cs="Times New Roman"/>
          <w:bCs/>
          <w:sz w:val="26"/>
          <w:szCs w:val="26"/>
        </w:rPr>
        <w:t>инженерной инфраструктуры»,  ИЭ «Зона электросетевой инфраструктуры»</w:t>
      </w:r>
      <w:r w:rsidR="00533AAC" w:rsidRPr="00727C26">
        <w:rPr>
          <w:rFonts w:ascii="Times New Roman" w:eastAsia="Times New Roman" w:hAnsi="Times New Roman" w:cs="Times New Roman"/>
          <w:sz w:val="26"/>
          <w:szCs w:val="26"/>
        </w:rPr>
        <w:t>, Сх1</w:t>
      </w:r>
      <w:r w:rsidR="00533AAC" w:rsidRPr="00727C26">
        <w:rPr>
          <w:rFonts w:ascii="Times New Roman" w:eastAsia="Times New Roman" w:hAnsi="Times New Roman" w:cs="Times New Roman"/>
          <w:bCs/>
          <w:sz w:val="26"/>
          <w:szCs w:val="26"/>
        </w:rPr>
        <w:t xml:space="preserve"> «</w:t>
      </w:r>
      <w:r w:rsidR="00533AAC" w:rsidRPr="00727C26">
        <w:rPr>
          <w:rFonts w:ascii="Times New Roman" w:eastAsia="Times New Roman" w:hAnsi="Times New Roman" w:cs="Times New Roman"/>
          <w:sz w:val="26"/>
          <w:szCs w:val="26"/>
        </w:rPr>
        <w:t>Зона сельскохозяйственного назначения», Сх2 «Зона сельск</w:t>
      </w:r>
      <w:r w:rsidR="009712B8" w:rsidRPr="00727C26">
        <w:rPr>
          <w:rFonts w:ascii="Times New Roman" w:eastAsia="Times New Roman" w:hAnsi="Times New Roman" w:cs="Times New Roman"/>
          <w:sz w:val="26"/>
          <w:szCs w:val="26"/>
        </w:rPr>
        <w:t>охозяйственного использования»</w:t>
      </w:r>
      <w:r w:rsidR="00533AAC" w:rsidRPr="00727C2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9712B8" w:rsidRPr="00727C26">
        <w:rPr>
          <w:rFonts w:ascii="Times New Roman" w:eastAsia="Times New Roman" w:hAnsi="Times New Roman" w:cs="Times New Roman"/>
          <w:bCs/>
          <w:sz w:val="26"/>
          <w:szCs w:val="26"/>
        </w:rPr>
        <w:t xml:space="preserve"> СН1 « Зона кладбища», </w:t>
      </w:r>
      <w:r w:rsidR="00727026" w:rsidRPr="00727C26">
        <w:rPr>
          <w:rFonts w:ascii="Times New Roman" w:eastAsia="Times New Roman" w:hAnsi="Times New Roman" w:cs="Times New Roman"/>
          <w:bCs/>
          <w:sz w:val="26"/>
          <w:szCs w:val="26"/>
        </w:rPr>
        <w:t xml:space="preserve">СН1п « Планируемые кладбища», </w:t>
      </w:r>
      <w:r w:rsidR="00533AAC" w:rsidRPr="00727C26">
        <w:rPr>
          <w:rFonts w:ascii="Times New Roman" w:eastAsia="Times New Roman" w:hAnsi="Times New Roman" w:cs="Times New Roman"/>
          <w:sz w:val="26"/>
          <w:szCs w:val="26"/>
        </w:rPr>
        <w:t>Р1</w:t>
      </w:r>
      <w:r w:rsidR="009F25E6" w:rsidRPr="00727C26">
        <w:rPr>
          <w:rFonts w:ascii="Times New Roman" w:eastAsia="Times New Roman" w:hAnsi="Times New Roman" w:cs="Times New Roman"/>
          <w:sz w:val="26"/>
          <w:szCs w:val="26"/>
        </w:rPr>
        <w:t>п</w:t>
      </w:r>
      <w:r w:rsidR="00533AAC" w:rsidRPr="00727C26">
        <w:rPr>
          <w:rFonts w:ascii="Times New Roman" w:eastAsia="Times New Roman" w:hAnsi="Times New Roman" w:cs="Times New Roman"/>
          <w:sz w:val="26"/>
          <w:szCs w:val="26"/>
        </w:rPr>
        <w:t xml:space="preserve"> « Зоны </w:t>
      </w:r>
      <w:r w:rsidR="00727026" w:rsidRPr="00727C26">
        <w:rPr>
          <w:rFonts w:ascii="Times New Roman" w:eastAsia="Times New Roman" w:hAnsi="Times New Roman" w:cs="Times New Roman"/>
          <w:sz w:val="26"/>
          <w:szCs w:val="26"/>
        </w:rPr>
        <w:t xml:space="preserve">планируемого </w:t>
      </w:r>
      <w:r w:rsidR="00727026" w:rsidRPr="00727C2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размещения </w:t>
      </w:r>
      <w:r w:rsidR="00533AAC" w:rsidRPr="00727C26">
        <w:rPr>
          <w:rFonts w:ascii="Times New Roman" w:eastAsia="Times New Roman" w:hAnsi="Times New Roman" w:cs="Times New Roman"/>
          <w:sz w:val="26"/>
          <w:szCs w:val="26"/>
        </w:rPr>
        <w:t xml:space="preserve">общественных рекреационных территорий, в </w:t>
      </w:r>
      <w:r w:rsidR="00727026" w:rsidRPr="00727C26">
        <w:rPr>
          <w:rFonts w:ascii="Times New Roman" w:eastAsia="Times New Roman" w:hAnsi="Times New Roman" w:cs="Times New Roman"/>
          <w:sz w:val="26"/>
          <w:szCs w:val="26"/>
        </w:rPr>
        <w:t>т. ч. парков, садов, скверов</w:t>
      </w:r>
      <w:r w:rsidR="00533AAC" w:rsidRPr="00727C26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="00727026" w:rsidRPr="00727C26">
        <w:rPr>
          <w:rFonts w:ascii="Times New Roman" w:eastAsia="Times New Roman" w:hAnsi="Times New Roman" w:cs="Times New Roman"/>
          <w:bCs/>
          <w:sz w:val="26"/>
          <w:szCs w:val="26"/>
        </w:rPr>
        <w:t>Р2</w:t>
      </w:r>
      <w:r w:rsidR="00533AAC" w:rsidRPr="00727C26">
        <w:rPr>
          <w:rFonts w:ascii="Times New Roman" w:eastAsia="Times New Roman" w:hAnsi="Times New Roman" w:cs="Times New Roman"/>
          <w:bCs/>
          <w:sz w:val="26"/>
          <w:szCs w:val="26"/>
        </w:rPr>
        <w:t>п «Зона планируемого размещения пляж</w:t>
      </w:r>
      <w:r w:rsidR="00727026" w:rsidRPr="00727C26">
        <w:rPr>
          <w:rFonts w:ascii="Times New Roman" w:eastAsia="Times New Roman" w:hAnsi="Times New Roman" w:cs="Times New Roman"/>
          <w:bCs/>
          <w:sz w:val="26"/>
          <w:szCs w:val="26"/>
        </w:rPr>
        <w:t>ей»</w:t>
      </w:r>
      <w:r w:rsidR="009F25E6" w:rsidRPr="00727C26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bookmarkEnd w:id="0"/>
    <w:p w:rsidR="004C6AEB" w:rsidRPr="00C668C8" w:rsidRDefault="003B63AB" w:rsidP="00E93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8C8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4C6AEB" w:rsidRPr="00C668C8">
        <w:rPr>
          <w:rFonts w:ascii="Times New Roman" w:hAnsi="Times New Roman" w:cs="Times New Roman"/>
          <w:sz w:val="26"/>
          <w:szCs w:val="26"/>
        </w:rPr>
        <w:t xml:space="preserve"> Подготовку проекта внесения изменений в Правил</w:t>
      </w:r>
      <w:r w:rsidR="00533AAC" w:rsidRPr="00C668C8">
        <w:rPr>
          <w:rFonts w:ascii="Times New Roman" w:hAnsi="Times New Roman" w:cs="Times New Roman"/>
          <w:sz w:val="26"/>
          <w:szCs w:val="26"/>
        </w:rPr>
        <w:t xml:space="preserve">а землепользования и застройки </w:t>
      </w:r>
      <w:proofErr w:type="spellStart"/>
      <w:r w:rsidR="007B673D" w:rsidRPr="00C668C8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4C6AEB" w:rsidRPr="00C668C8">
        <w:rPr>
          <w:rFonts w:ascii="Times New Roman" w:hAnsi="Times New Roman" w:cs="Times New Roman"/>
          <w:sz w:val="26"/>
          <w:szCs w:val="26"/>
        </w:rPr>
        <w:t xml:space="preserve"> сельского поселения возложить на комиссию по подготовке проекта внесения изменения в Правила землепользования и застройки </w:t>
      </w:r>
      <w:proofErr w:type="spellStart"/>
      <w:r w:rsidR="007B673D" w:rsidRPr="00C668C8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4C6AEB" w:rsidRPr="00C668C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C14B7" w:rsidRPr="00C668C8">
        <w:rPr>
          <w:rFonts w:ascii="Times New Roman" w:hAnsi="Times New Roman" w:cs="Times New Roman"/>
          <w:sz w:val="26"/>
          <w:szCs w:val="26"/>
        </w:rPr>
        <w:t>.</w:t>
      </w:r>
    </w:p>
    <w:p w:rsidR="00AC14B7" w:rsidRPr="00C668C8" w:rsidRDefault="00AC14B7" w:rsidP="00E934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68C8">
        <w:rPr>
          <w:rFonts w:ascii="Times New Roman" w:hAnsi="Times New Roman" w:cs="Times New Roman"/>
          <w:sz w:val="26"/>
          <w:szCs w:val="26"/>
        </w:rPr>
        <w:t xml:space="preserve">4. Опубликовать настоящее постановление в муниципальной газете «Павловский муниципальный вестник» и разместить на официальном сайте администрации </w:t>
      </w:r>
      <w:proofErr w:type="spellStart"/>
      <w:r w:rsidR="007B673D" w:rsidRPr="00C668C8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C668C8">
        <w:rPr>
          <w:rFonts w:ascii="Times New Roman" w:hAnsi="Times New Roman" w:cs="Times New Roman"/>
          <w:sz w:val="26"/>
          <w:szCs w:val="26"/>
        </w:rPr>
        <w:t xml:space="preserve"> сельского поселения в сети «Интернет». </w:t>
      </w:r>
    </w:p>
    <w:p w:rsidR="007F4F58" w:rsidRPr="00C668C8" w:rsidRDefault="00AC14B7" w:rsidP="00E9340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8C8">
        <w:rPr>
          <w:rFonts w:ascii="Times New Roman" w:eastAsia="Calibri" w:hAnsi="Times New Roman" w:cs="Times New Roman"/>
          <w:sz w:val="26"/>
          <w:szCs w:val="26"/>
        </w:rPr>
        <w:t>5</w:t>
      </w:r>
      <w:r w:rsidR="007F4F58" w:rsidRPr="00C668C8">
        <w:rPr>
          <w:rFonts w:ascii="Times New Roman" w:eastAsia="Calibri" w:hAnsi="Times New Roman" w:cs="Times New Roman"/>
          <w:sz w:val="26"/>
          <w:szCs w:val="26"/>
        </w:rPr>
        <w:t>.</w:t>
      </w:r>
      <w:r w:rsidR="007F4F58" w:rsidRPr="00C668C8">
        <w:rPr>
          <w:rFonts w:ascii="Times New Roman" w:hAnsi="Times New Roman" w:cs="Times New Roman"/>
          <w:sz w:val="26"/>
          <w:szCs w:val="26"/>
        </w:rPr>
        <w:t xml:space="preserve"> Контроль испол</w:t>
      </w:r>
      <w:r w:rsidR="001C3360" w:rsidRPr="00C668C8">
        <w:rPr>
          <w:rFonts w:ascii="Times New Roman" w:hAnsi="Times New Roman" w:cs="Times New Roman"/>
          <w:sz w:val="26"/>
          <w:szCs w:val="26"/>
        </w:rPr>
        <w:t xml:space="preserve">нения настоящего </w:t>
      </w:r>
      <w:r w:rsidR="004E7332" w:rsidRPr="00C668C8">
        <w:rPr>
          <w:rFonts w:ascii="Times New Roman" w:hAnsi="Times New Roman" w:cs="Times New Roman"/>
          <w:sz w:val="26"/>
          <w:szCs w:val="26"/>
        </w:rPr>
        <w:t>П</w:t>
      </w:r>
      <w:r w:rsidR="001C3360" w:rsidRPr="00C668C8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7F4F58" w:rsidRPr="00C668C8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F845B8" w:rsidRPr="00C668C8" w:rsidRDefault="00F845B8" w:rsidP="00E934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45B8" w:rsidRPr="00C668C8" w:rsidRDefault="00F845B8" w:rsidP="00E934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4FE9" w:rsidRPr="00C668C8" w:rsidRDefault="00F24FE9" w:rsidP="00E934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68C8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7B673D" w:rsidRPr="00C668C8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C668C8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      </w:t>
      </w:r>
    </w:p>
    <w:p w:rsidR="00F24FE9" w:rsidRPr="00C668C8" w:rsidRDefault="00F24FE9" w:rsidP="00E934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68C8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F24FE9" w:rsidRPr="00C668C8" w:rsidRDefault="00F24FE9" w:rsidP="00E934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68C8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</w:t>
      </w:r>
      <w:r w:rsidR="007B673D" w:rsidRPr="00C668C8">
        <w:rPr>
          <w:rFonts w:ascii="Times New Roman" w:hAnsi="Times New Roman" w:cs="Times New Roman"/>
          <w:sz w:val="26"/>
          <w:szCs w:val="26"/>
        </w:rPr>
        <w:t xml:space="preserve">                   А.А. </w:t>
      </w:r>
      <w:proofErr w:type="spellStart"/>
      <w:r w:rsidR="007B673D" w:rsidRPr="00C668C8">
        <w:rPr>
          <w:rFonts w:ascii="Times New Roman" w:hAnsi="Times New Roman" w:cs="Times New Roman"/>
          <w:sz w:val="26"/>
          <w:szCs w:val="26"/>
        </w:rPr>
        <w:t>Харцызова</w:t>
      </w:r>
      <w:proofErr w:type="spellEnd"/>
    </w:p>
    <w:p w:rsidR="003B63AB" w:rsidRPr="00C668C8" w:rsidRDefault="003B63AB" w:rsidP="00E9340F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Pr="00C668C8" w:rsidRDefault="00AC14B7" w:rsidP="00E9340F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Pr="00C668C8" w:rsidRDefault="00AC14B7" w:rsidP="00E9340F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Pr="00C668C8" w:rsidRDefault="00AC14B7" w:rsidP="00E9340F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Pr="00C668C8" w:rsidRDefault="00AC14B7" w:rsidP="00E9340F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Pr="00C668C8" w:rsidRDefault="00AC14B7" w:rsidP="00E9340F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Pr="00C668C8" w:rsidRDefault="00AC14B7" w:rsidP="00E9340F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Pr="00C668C8" w:rsidRDefault="00AC14B7" w:rsidP="00E9340F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Pr="00C668C8" w:rsidRDefault="00AC14B7" w:rsidP="00E9340F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Pr="00C668C8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Pr="00C668C8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Pr="00C668C8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Pr="00C668C8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Pr="00C668C8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Pr="00C668C8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sectPr w:rsidR="00AC14B7" w:rsidSect="00860E53"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1D8A"/>
    <w:multiLevelType w:val="hybridMultilevel"/>
    <w:tmpl w:val="F00A7552"/>
    <w:lvl w:ilvl="0" w:tplc="D04A4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3139A2"/>
    <w:multiLevelType w:val="hybridMultilevel"/>
    <w:tmpl w:val="854EA6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55FD3"/>
    <w:multiLevelType w:val="hybridMultilevel"/>
    <w:tmpl w:val="13701BE4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B7A4F0C"/>
    <w:multiLevelType w:val="hybridMultilevel"/>
    <w:tmpl w:val="A74C7E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03B7"/>
    <w:multiLevelType w:val="hybridMultilevel"/>
    <w:tmpl w:val="B1D24FBA"/>
    <w:lvl w:ilvl="0" w:tplc="C24693A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DB010FE"/>
    <w:multiLevelType w:val="hybridMultilevel"/>
    <w:tmpl w:val="1472C77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93DF3"/>
    <w:multiLevelType w:val="hybridMultilevel"/>
    <w:tmpl w:val="72EA0814"/>
    <w:lvl w:ilvl="0" w:tplc="5D668CA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96B2814"/>
    <w:multiLevelType w:val="hybridMultilevel"/>
    <w:tmpl w:val="A576543C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998773A"/>
    <w:multiLevelType w:val="hybridMultilevel"/>
    <w:tmpl w:val="EAFE9A86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2B580144"/>
    <w:multiLevelType w:val="hybridMultilevel"/>
    <w:tmpl w:val="99A25290"/>
    <w:lvl w:ilvl="0" w:tplc="041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1">
    <w:nsid w:val="2E664DA5"/>
    <w:multiLevelType w:val="hybridMultilevel"/>
    <w:tmpl w:val="B030D88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E93702B"/>
    <w:multiLevelType w:val="hybridMultilevel"/>
    <w:tmpl w:val="3BE07B6E"/>
    <w:lvl w:ilvl="0" w:tplc="B6A8F8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FD54D0D"/>
    <w:multiLevelType w:val="hybridMultilevel"/>
    <w:tmpl w:val="8D1CD914"/>
    <w:lvl w:ilvl="0" w:tplc="623E6588">
      <w:start w:val="1"/>
      <w:numFmt w:val="bullet"/>
      <w:pStyle w:val="a"/>
      <w:lvlText w:val="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4">
    <w:nsid w:val="30BC5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4D0B5E12"/>
    <w:multiLevelType w:val="hybridMultilevel"/>
    <w:tmpl w:val="3A8A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10EB6"/>
    <w:multiLevelType w:val="hybridMultilevel"/>
    <w:tmpl w:val="97503D76"/>
    <w:lvl w:ilvl="0" w:tplc="5C2A0E34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>
    <w:nsid w:val="7B7054B2"/>
    <w:multiLevelType w:val="hybridMultilevel"/>
    <w:tmpl w:val="035ADD50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BEF541E"/>
    <w:multiLevelType w:val="hybridMultilevel"/>
    <w:tmpl w:val="77684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4"/>
  </w:num>
  <w:num w:numId="7">
    <w:abstractNumId w:val="12"/>
  </w:num>
  <w:num w:numId="8">
    <w:abstractNumId w:val="13"/>
  </w:num>
  <w:num w:numId="9">
    <w:abstractNumId w:val="16"/>
  </w:num>
  <w:num w:numId="10">
    <w:abstractNumId w:val="1"/>
  </w:num>
  <w:num w:numId="11">
    <w:abstractNumId w:val="15"/>
  </w:num>
  <w:num w:numId="12">
    <w:abstractNumId w:val="2"/>
  </w:num>
  <w:num w:numId="13">
    <w:abstractNumId w:val="18"/>
  </w:num>
  <w:num w:numId="14">
    <w:abstractNumId w:val="9"/>
  </w:num>
  <w:num w:numId="15">
    <w:abstractNumId w:val="11"/>
  </w:num>
  <w:num w:numId="16">
    <w:abstractNumId w:val="17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29B6"/>
    <w:rsid w:val="00001F38"/>
    <w:rsid w:val="0000718F"/>
    <w:rsid w:val="00011FBD"/>
    <w:rsid w:val="000150F6"/>
    <w:rsid w:val="00026F39"/>
    <w:rsid w:val="00030170"/>
    <w:rsid w:val="000307D7"/>
    <w:rsid w:val="000351E8"/>
    <w:rsid w:val="0003675D"/>
    <w:rsid w:val="00036C3E"/>
    <w:rsid w:val="00037CF1"/>
    <w:rsid w:val="00041E48"/>
    <w:rsid w:val="00047567"/>
    <w:rsid w:val="00051047"/>
    <w:rsid w:val="00051349"/>
    <w:rsid w:val="0005559D"/>
    <w:rsid w:val="00057FAC"/>
    <w:rsid w:val="00063289"/>
    <w:rsid w:val="00067331"/>
    <w:rsid w:val="00067A60"/>
    <w:rsid w:val="00072651"/>
    <w:rsid w:val="00075E02"/>
    <w:rsid w:val="00077834"/>
    <w:rsid w:val="000944C7"/>
    <w:rsid w:val="000A0579"/>
    <w:rsid w:val="000A4AE4"/>
    <w:rsid w:val="000A4C0D"/>
    <w:rsid w:val="000A6B02"/>
    <w:rsid w:val="000A6EF4"/>
    <w:rsid w:val="000A73F0"/>
    <w:rsid w:val="000B3D96"/>
    <w:rsid w:val="000B528F"/>
    <w:rsid w:val="000B7962"/>
    <w:rsid w:val="000C0661"/>
    <w:rsid w:val="000E0517"/>
    <w:rsid w:val="000E67AB"/>
    <w:rsid w:val="000F0A6B"/>
    <w:rsid w:val="000F0DE3"/>
    <w:rsid w:val="000F2F98"/>
    <w:rsid w:val="000F3A30"/>
    <w:rsid w:val="00101087"/>
    <w:rsid w:val="00101E7A"/>
    <w:rsid w:val="001020F6"/>
    <w:rsid w:val="0010379D"/>
    <w:rsid w:val="00103A50"/>
    <w:rsid w:val="00103D05"/>
    <w:rsid w:val="0011124A"/>
    <w:rsid w:val="001122FB"/>
    <w:rsid w:val="001138D8"/>
    <w:rsid w:val="00120338"/>
    <w:rsid w:val="001217FF"/>
    <w:rsid w:val="001265AB"/>
    <w:rsid w:val="00132C16"/>
    <w:rsid w:val="00133802"/>
    <w:rsid w:val="001348D9"/>
    <w:rsid w:val="001363CE"/>
    <w:rsid w:val="001401A5"/>
    <w:rsid w:val="00141253"/>
    <w:rsid w:val="00151D48"/>
    <w:rsid w:val="0015515C"/>
    <w:rsid w:val="0016695F"/>
    <w:rsid w:val="001673F2"/>
    <w:rsid w:val="00180EAC"/>
    <w:rsid w:val="001866BB"/>
    <w:rsid w:val="00193C8B"/>
    <w:rsid w:val="001A0D89"/>
    <w:rsid w:val="001A4F2F"/>
    <w:rsid w:val="001A7636"/>
    <w:rsid w:val="001B0492"/>
    <w:rsid w:val="001B05BF"/>
    <w:rsid w:val="001B2648"/>
    <w:rsid w:val="001B27DA"/>
    <w:rsid w:val="001B6681"/>
    <w:rsid w:val="001C3360"/>
    <w:rsid w:val="001C4746"/>
    <w:rsid w:val="001F3B62"/>
    <w:rsid w:val="001F5C39"/>
    <w:rsid w:val="00202887"/>
    <w:rsid w:val="00203359"/>
    <w:rsid w:val="00211D86"/>
    <w:rsid w:val="002229CD"/>
    <w:rsid w:val="00236E22"/>
    <w:rsid w:val="00236EC1"/>
    <w:rsid w:val="00237F0F"/>
    <w:rsid w:val="0024381A"/>
    <w:rsid w:val="0025345D"/>
    <w:rsid w:val="00260442"/>
    <w:rsid w:val="00261D61"/>
    <w:rsid w:val="00263419"/>
    <w:rsid w:val="002663A1"/>
    <w:rsid w:val="00271223"/>
    <w:rsid w:val="002717EE"/>
    <w:rsid w:val="00272CB0"/>
    <w:rsid w:val="002743ED"/>
    <w:rsid w:val="00276365"/>
    <w:rsid w:val="0027729F"/>
    <w:rsid w:val="00277E55"/>
    <w:rsid w:val="00290085"/>
    <w:rsid w:val="00290B84"/>
    <w:rsid w:val="00291561"/>
    <w:rsid w:val="002A27A4"/>
    <w:rsid w:val="002B066B"/>
    <w:rsid w:val="002B1C48"/>
    <w:rsid w:val="002B665D"/>
    <w:rsid w:val="002B6C73"/>
    <w:rsid w:val="002C1110"/>
    <w:rsid w:val="002C791B"/>
    <w:rsid w:val="002D2C47"/>
    <w:rsid w:val="002D4E64"/>
    <w:rsid w:val="002D730F"/>
    <w:rsid w:val="002E5257"/>
    <w:rsid w:val="002E5C5C"/>
    <w:rsid w:val="002E6A39"/>
    <w:rsid w:val="002F3724"/>
    <w:rsid w:val="002F3CB4"/>
    <w:rsid w:val="002F46CA"/>
    <w:rsid w:val="002F4ABC"/>
    <w:rsid w:val="00303D2C"/>
    <w:rsid w:val="00303D8E"/>
    <w:rsid w:val="00306C06"/>
    <w:rsid w:val="00307F20"/>
    <w:rsid w:val="00313E81"/>
    <w:rsid w:val="00315B9A"/>
    <w:rsid w:val="00324892"/>
    <w:rsid w:val="00330049"/>
    <w:rsid w:val="00331FFE"/>
    <w:rsid w:val="0033484F"/>
    <w:rsid w:val="00336A54"/>
    <w:rsid w:val="00337F53"/>
    <w:rsid w:val="00341F07"/>
    <w:rsid w:val="00344349"/>
    <w:rsid w:val="00346A15"/>
    <w:rsid w:val="00347529"/>
    <w:rsid w:val="00355DA8"/>
    <w:rsid w:val="00360D8F"/>
    <w:rsid w:val="003611DB"/>
    <w:rsid w:val="00375919"/>
    <w:rsid w:val="00377CAD"/>
    <w:rsid w:val="003865C2"/>
    <w:rsid w:val="003910AC"/>
    <w:rsid w:val="003917F0"/>
    <w:rsid w:val="00395947"/>
    <w:rsid w:val="00395A6A"/>
    <w:rsid w:val="0039704F"/>
    <w:rsid w:val="003A12CE"/>
    <w:rsid w:val="003A1C31"/>
    <w:rsid w:val="003A67AA"/>
    <w:rsid w:val="003B4B12"/>
    <w:rsid w:val="003B63AB"/>
    <w:rsid w:val="003C3208"/>
    <w:rsid w:val="003C498B"/>
    <w:rsid w:val="003C77AE"/>
    <w:rsid w:val="003D080E"/>
    <w:rsid w:val="003D3FB7"/>
    <w:rsid w:val="003F1A0B"/>
    <w:rsid w:val="003F2069"/>
    <w:rsid w:val="003F2BB7"/>
    <w:rsid w:val="003F34E6"/>
    <w:rsid w:val="004001BE"/>
    <w:rsid w:val="00403E69"/>
    <w:rsid w:val="0040645F"/>
    <w:rsid w:val="00413CDC"/>
    <w:rsid w:val="0041570F"/>
    <w:rsid w:val="00416DDD"/>
    <w:rsid w:val="0041723C"/>
    <w:rsid w:val="00424D43"/>
    <w:rsid w:val="00427319"/>
    <w:rsid w:val="00430833"/>
    <w:rsid w:val="00434A19"/>
    <w:rsid w:val="00437EEF"/>
    <w:rsid w:val="00445A30"/>
    <w:rsid w:val="00445AD1"/>
    <w:rsid w:val="00446D5A"/>
    <w:rsid w:val="00454DD4"/>
    <w:rsid w:val="004623B5"/>
    <w:rsid w:val="00464CEB"/>
    <w:rsid w:val="00467572"/>
    <w:rsid w:val="00485477"/>
    <w:rsid w:val="004927BD"/>
    <w:rsid w:val="004938FB"/>
    <w:rsid w:val="00494EB8"/>
    <w:rsid w:val="00495797"/>
    <w:rsid w:val="004A2A0F"/>
    <w:rsid w:val="004A5189"/>
    <w:rsid w:val="004B0C7C"/>
    <w:rsid w:val="004B0DE3"/>
    <w:rsid w:val="004C500F"/>
    <w:rsid w:val="004C5FD1"/>
    <w:rsid w:val="004C6AEB"/>
    <w:rsid w:val="004C76D4"/>
    <w:rsid w:val="004D747A"/>
    <w:rsid w:val="004E1AF5"/>
    <w:rsid w:val="004E7332"/>
    <w:rsid w:val="004E7AB1"/>
    <w:rsid w:val="004F416B"/>
    <w:rsid w:val="004F7E80"/>
    <w:rsid w:val="00500B98"/>
    <w:rsid w:val="00500EB3"/>
    <w:rsid w:val="0050218F"/>
    <w:rsid w:val="00504DA9"/>
    <w:rsid w:val="00507E4A"/>
    <w:rsid w:val="005128C8"/>
    <w:rsid w:val="00520F4A"/>
    <w:rsid w:val="0053106B"/>
    <w:rsid w:val="005319D1"/>
    <w:rsid w:val="00532617"/>
    <w:rsid w:val="005333C7"/>
    <w:rsid w:val="00533AAC"/>
    <w:rsid w:val="0053472E"/>
    <w:rsid w:val="0053538F"/>
    <w:rsid w:val="00540B73"/>
    <w:rsid w:val="00543D03"/>
    <w:rsid w:val="005455C2"/>
    <w:rsid w:val="00550E2D"/>
    <w:rsid w:val="0055620F"/>
    <w:rsid w:val="00557D0F"/>
    <w:rsid w:val="00565150"/>
    <w:rsid w:val="00566B31"/>
    <w:rsid w:val="0057141B"/>
    <w:rsid w:val="005733FE"/>
    <w:rsid w:val="00577665"/>
    <w:rsid w:val="0058024E"/>
    <w:rsid w:val="00581CEB"/>
    <w:rsid w:val="00583E63"/>
    <w:rsid w:val="005847E8"/>
    <w:rsid w:val="005907D6"/>
    <w:rsid w:val="00590BEE"/>
    <w:rsid w:val="00595B41"/>
    <w:rsid w:val="005963D6"/>
    <w:rsid w:val="00597D6F"/>
    <w:rsid w:val="005A3DEF"/>
    <w:rsid w:val="005B3B5E"/>
    <w:rsid w:val="005B53E2"/>
    <w:rsid w:val="005B56F3"/>
    <w:rsid w:val="005C251F"/>
    <w:rsid w:val="005D018E"/>
    <w:rsid w:val="005E2209"/>
    <w:rsid w:val="005E6E8D"/>
    <w:rsid w:val="005F6ECF"/>
    <w:rsid w:val="005F6F14"/>
    <w:rsid w:val="005F75AA"/>
    <w:rsid w:val="005F7918"/>
    <w:rsid w:val="005F7E55"/>
    <w:rsid w:val="00601DAC"/>
    <w:rsid w:val="00605A75"/>
    <w:rsid w:val="006063C6"/>
    <w:rsid w:val="00607362"/>
    <w:rsid w:val="0061078C"/>
    <w:rsid w:val="006213B0"/>
    <w:rsid w:val="00621FDB"/>
    <w:rsid w:val="00624000"/>
    <w:rsid w:val="006276BB"/>
    <w:rsid w:val="00627A07"/>
    <w:rsid w:val="00634C43"/>
    <w:rsid w:val="006376CB"/>
    <w:rsid w:val="00644D09"/>
    <w:rsid w:val="00652391"/>
    <w:rsid w:val="00652BB5"/>
    <w:rsid w:val="00656D3A"/>
    <w:rsid w:val="00664EDF"/>
    <w:rsid w:val="0067739C"/>
    <w:rsid w:val="00697E64"/>
    <w:rsid w:val="006A181F"/>
    <w:rsid w:val="006A250D"/>
    <w:rsid w:val="006A4C23"/>
    <w:rsid w:val="006A7962"/>
    <w:rsid w:val="006B07DC"/>
    <w:rsid w:val="006B0BCC"/>
    <w:rsid w:val="006B0FB1"/>
    <w:rsid w:val="006B3755"/>
    <w:rsid w:val="006B6796"/>
    <w:rsid w:val="006B7CEC"/>
    <w:rsid w:val="006C4909"/>
    <w:rsid w:val="006C6C0A"/>
    <w:rsid w:val="006D0538"/>
    <w:rsid w:val="006D3C04"/>
    <w:rsid w:val="006D457A"/>
    <w:rsid w:val="006D4FC6"/>
    <w:rsid w:val="006D62D0"/>
    <w:rsid w:val="006D746D"/>
    <w:rsid w:val="006E1FEE"/>
    <w:rsid w:val="006E47E8"/>
    <w:rsid w:val="006E696A"/>
    <w:rsid w:val="006E7ACA"/>
    <w:rsid w:val="006F1DE7"/>
    <w:rsid w:val="006F2F55"/>
    <w:rsid w:val="006F3399"/>
    <w:rsid w:val="006F3C36"/>
    <w:rsid w:val="006F62EB"/>
    <w:rsid w:val="00700C4D"/>
    <w:rsid w:val="00702DB9"/>
    <w:rsid w:val="007035FC"/>
    <w:rsid w:val="00705E03"/>
    <w:rsid w:val="00715F1B"/>
    <w:rsid w:val="00716474"/>
    <w:rsid w:val="00717C1C"/>
    <w:rsid w:val="007208EE"/>
    <w:rsid w:val="00727026"/>
    <w:rsid w:val="00727C26"/>
    <w:rsid w:val="007429B6"/>
    <w:rsid w:val="007444E0"/>
    <w:rsid w:val="0074781B"/>
    <w:rsid w:val="007501EC"/>
    <w:rsid w:val="007541B4"/>
    <w:rsid w:val="0075509D"/>
    <w:rsid w:val="007570E4"/>
    <w:rsid w:val="0076155E"/>
    <w:rsid w:val="00764C23"/>
    <w:rsid w:val="00771B06"/>
    <w:rsid w:val="0077463A"/>
    <w:rsid w:val="007749A4"/>
    <w:rsid w:val="00796270"/>
    <w:rsid w:val="00796A2A"/>
    <w:rsid w:val="00797351"/>
    <w:rsid w:val="007A0709"/>
    <w:rsid w:val="007B226C"/>
    <w:rsid w:val="007B5E71"/>
    <w:rsid w:val="007B673D"/>
    <w:rsid w:val="007C3A0D"/>
    <w:rsid w:val="007D0C2E"/>
    <w:rsid w:val="007D1BE0"/>
    <w:rsid w:val="007D5C07"/>
    <w:rsid w:val="007D5ED9"/>
    <w:rsid w:val="007E42A1"/>
    <w:rsid w:val="007F0DCD"/>
    <w:rsid w:val="007F1CEC"/>
    <w:rsid w:val="007F4F58"/>
    <w:rsid w:val="007F5D9B"/>
    <w:rsid w:val="008001C3"/>
    <w:rsid w:val="00804063"/>
    <w:rsid w:val="00804519"/>
    <w:rsid w:val="00812BC7"/>
    <w:rsid w:val="00820694"/>
    <w:rsid w:val="00824F0F"/>
    <w:rsid w:val="008357EF"/>
    <w:rsid w:val="00837B5D"/>
    <w:rsid w:val="0084281B"/>
    <w:rsid w:val="00843C7E"/>
    <w:rsid w:val="00847B75"/>
    <w:rsid w:val="00852B0D"/>
    <w:rsid w:val="00855CC9"/>
    <w:rsid w:val="00860E53"/>
    <w:rsid w:val="00865143"/>
    <w:rsid w:val="00867505"/>
    <w:rsid w:val="00870682"/>
    <w:rsid w:val="008736F1"/>
    <w:rsid w:val="00875C6E"/>
    <w:rsid w:val="00876205"/>
    <w:rsid w:val="00876C0C"/>
    <w:rsid w:val="00880C17"/>
    <w:rsid w:val="00884624"/>
    <w:rsid w:val="00885A8F"/>
    <w:rsid w:val="00885E4C"/>
    <w:rsid w:val="00890547"/>
    <w:rsid w:val="0089476D"/>
    <w:rsid w:val="008A0F97"/>
    <w:rsid w:val="008A5024"/>
    <w:rsid w:val="008B7141"/>
    <w:rsid w:val="008C5333"/>
    <w:rsid w:val="008D794C"/>
    <w:rsid w:val="008E52F3"/>
    <w:rsid w:val="008F5B40"/>
    <w:rsid w:val="00900982"/>
    <w:rsid w:val="00903A48"/>
    <w:rsid w:val="00905FB1"/>
    <w:rsid w:val="009071F6"/>
    <w:rsid w:val="00911162"/>
    <w:rsid w:val="009132BC"/>
    <w:rsid w:val="00914458"/>
    <w:rsid w:val="00920E06"/>
    <w:rsid w:val="00926328"/>
    <w:rsid w:val="00942455"/>
    <w:rsid w:val="00943377"/>
    <w:rsid w:val="00946034"/>
    <w:rsid w:val="0095161B"/>
    <w:rsid w:val="00952E01"/>
    <w:rsid w:val="009571C3"/>
    <w:rsid w:val="009712B8"/>
    <w:rsid w:val="00971D02"/>
    <w:rsid w:val="00972218"/>
    <w:rsid w:val="00972C4B"/>
    <w:rsid w:val="009779AC"/>
    <w:rsid w:val="00980C45"/>
    <w:rsid w:val="0099077A"/>
    <w:rsid w:val="009911EA"/>
    <w:rsid w:val="00993417"/>
    <w:rsid w:val="00995459"/>
    <w:rsid w:val="00996A24"/>
    <w:rsid w:val="009A2595"/>
    <w:rsid w:val="009A6ED4"/>
    <w:rsid w:val="009B434F"/>
    <w:rsid w:val="009D1031"/>
    <w:rsid w:val="009D32B8"/>
    <w:rsid w:val="009E4A08"/>
    <w:rsid w:val="009F25E6"/>
    <w:rsid w:val="009F3967"/>
    <w:rsid w:val="009F7D39"/>
    <w:rsid w:val="00A03B32"/>
    <w:rsid w:val="00A04C49"/>
    <w:rsid w:val="00A076EE"/>
    <w:rsid w:val="00A14669"/>
    <w:rsid w:val="00A20ED6"/>
    <w:rsid w:val="00A350DE"/>
    <w:rsid w:val="00A35F91"/>
    <w:rsid w:val="00A41899"/>
    <w:rsid w:val="00A43AC8"/>
    <w:rsid w:val="00A46895"/>
    <w:rsid w:val="00A47180"/>
    <w:rsid w:val="00A542C4"/>
    <w:rsid w:val="00A55FEF"/>
    <w:rsid w:val="00A6209B"/>
    <w:rsid w:val="00A6269D"/>
    <w:rsid w:val="00A96E83"/>
    <w:rsid w:val="00AA0466"/>
    <w:rsid w:val="00AA614C"/>
    <w:rsid w:val="00AA6C14"/>
    <w:rsid w:val="00AB613A"/>
    <w:rsid w:val="00AC14B7"/>
    <w:rsid w:val="00AC2489"/>
    <w:rsid w:val="00AC5EFA"/>
    <w:rsid w:val="00AC6352"/>
    <w:rsid w:val="00AC71EA"/>
    <w:rsid w:val="00AE0A16"/>
    <w:rsid w:val="00AE2CF2"/>
    <w:rsid w:val="00AE32F8"/>
    <w:rsid w:val="00AE38E0"/>
    <w:rsid w:val="00B003D2"/>
    <w:rsid w:val="00B12362"/>
    <w:rsid w:val="00B12BE9"/>
    <w:rsid w:val="00B15630"/>
    <w:rsid w:val="00B1621C"/>
    <w:rsid w:val="00B17D37"/>
    <w:rsid w:val="00B25031"/>
    <w:rsid w:val="00B373DB"/>
    <w:rsid w:val="00B37E7E"/>
    <w:rsid w:val="00B43A76"/>
    <w:rsid w:val="00B44929"/>
    <w:rsid w:val="00B5193C"/>
    <w:rsid w:val="00B51B34"/>
    <w:rsid w:val="00B54759"/>
    <w:rsid w:val="00B563D3"/>
    <w:rsid w:val="00B60337"/>
    <w:rsid w:val="00B65415"/>
    <w:rsid w:val="00B71690"/>
    <w:rsid w:val="00B848D3"/>
    <w:rsid w:val="00B87258"/>
    <w:rsid w:val="00B94D90"/>
    <w:rsid w:val="00B9621F"/>
    <w:rsid w:val="00BA0716"/>
    <w:rsid w:val="00BA0AA4"/>
    <w:rsid w:val="00BA240D"/>
    <w:rsid w:val="00BA542A"/>
    <w:rsid w:val="00BA765B"/>
    <w:rsid w:val="00BB1EE3"/>
    <w:rsid w:val="00BB314C"/>
    <w:rsid w:val="00BB3D59"/>
    <w:rsid w:val="00BB460F"/>
    <w:rsid w:val="00BB69EA"/>
    <w:rsid w:val="00BC1CCF"/>
    <w:rsid w:val="00BC42D4"/>
    <w:rsid w:val="00BC4431"/>
    <w:rsid w:val="00BC4B4C"/>
    <w:rsid w:val="00BD2C3C"/>
    <w:rsid w:val="00BD56F6"/>
    <w:rsid w:val="00BD7EF0"/>
    <w:rsid w:val="00BF1B1C"/>
    <w:rsid w:val="00BF3224"/>
    <w:rsid w:val="00BF6E45"/>
    <w:rsid w:val="00BF7C06"/>
    <w:rsid w:val="00C0203F"/>
    <w:rsid w:val="00C07498"/>
    <w:rsid w:val="00C10DF7"/>
    <w:rsid w:val="00C10F35"/>
    <w:rsid w:val="00C136C4"/>
    <w:rsid w:val="00C14D11"/>
    <w:rsid w:val="00C15B91"/>
    <w:rsid w:val="00C160B2"/>
    <w:rsid w:val="00C16131"/>
    <w:rsid w:val="00C234C6"/>
    <w:rsid w:val="00C2371F"/>
    <w:rsid w:val="00C25D3A"/>
    <w:rsid w:val="00C278B1"/>
    <w:rsid w:val="00C322B6"/>
    <w:rsid w:val="00C3644D"/>
    <w:rsid w:val="00C41528"/>
    <w:rsid w:val="00C47D73"/>
    <w:rsid w:val="00C50174"/>
    <w:rsid w:val="00C50B90"/>
    <w:rsid w:val="00C5181A"/>
    <w:rsid w:val="00C56378"/>
    <w:rsid w:val="00C62F17"/>
    <w:rsid w:val="00C65694"/>
    <w:rsid w:val="00C662AD"/>
    <w:rsid w:val="00C668C8"/>
    <w:rsid w:val="00C71282"/>
    <w:rsid w:val="00C718E1"/>
    <w:rsid w:val="00C7328D"/>
    <w:rsid w:val="00C758AF"/>
    <w:rsid w:val="00C77EA1"/>
    <w:rsid w:val="00C77F83"/>
    <w:rsid w:val="00C803C3"/>
    <w:rsid w:val="00C80C46"/>
    <w:rsid w:val="00C840C6"/>
    <w:rsid w:val="00C85834"/>
    <w:rsid w:val="00CA5002"/>
    <w:rsid w:val="00CA7C48"/>
    <w:rsid w:val="00CB23D8"/>
    <w:rsid w:val="00CB3371"/>
    <w:rsid w:val="00CB6952"/>
    <w:rsid w:val="00CC425B"/>
    <w:rsid w:val="00CC533A"/>
    <w:rsid w:val="00CD0840"/>
    <w:rsid w:val="00CD2739"/>
    <w:rsid w:val="00CD4C27"/>
    <w:rsid w:val="00CE0017"/>
    <w:rsid w:val="00CE0097"/>
    <w:rsid w:val="00CE09FA"/>
    <w:rsid w:val="00CE0DC1"/>
    <w:rsid w:val="00CE13E6"/>
    <w:rsid w:val="00CE3501"/>
    <w:rsid w:val="00CE4642"/>
    <w:rsid w:val="00CE5BEF"/>
    <w:rsid w:val="00D04D63"/>
    <w:rsid w:val="00D06C86"/>
    <w:rsid w:val="00D12BEF"/>
    <w:rsid w:val="00D23D6F"/>
    <w:rsid w:val="00D3031D"/>
    <w:rsid w:val="00D32CC4"/>
    <w:rsid w:val="00D342C9"/>
    <w:rsid w:val="00D40BA7"/>
    <w:rsid w:val="00D424CD"/>
    <w:rsid w:val="00D464C5"/>
    <w:rsid w:val="00D5064A"/>
    <w:rsid w:val="00D619BB"/>
    <w:rsid w:val="00D625F5"/>
    <w:rsid w:val="00D635FA"/>
    <w:rsid w:val="00D644E5"/>
    <w:rsid w:val="00D67DB3"/>
    <w:rsid w:val="00D707D5"/>
    <w:rsid w:val="00D7149A"/>
    <w:rsid w:val="00D714AA"/>
    <w:rsid w:val="00D750FB"/>
    <w:rsid w:val="00D7556A"/>
    <w:rsid w:val="00D805F9"/>
    <w:rsid w:val="00D810A5"/>
    <w:rsid w:val="00D87829"/>
    <w:rsid w:val="00D91876"/>
    <w:rsid w:val="00D962AF"/>
    <w:rsid w:val="00D964F3"/>
    <w:rsid w:val="00D975C7"/>
    <w:rsid w:val="00DA2F4B"/>
    <w:rsid w:val="00DA5B5C"/>
    <w:rsid w:val="00DA5D9B"/>
    <w:rsid w:val="00DA66BA"/>
    <w:rsid w:val="00DA6EDC"/>
    <w:rsid w:val="00DA7828"/>
    <w:rsid w:val="00DB1E74"/>
    <w:rsid w:val="00DC023E"/>
    <w:rsid w:val="00DD0D15"/>
    <w:rsid w:val="00DE1C57"/>
    <w:rsid w:val="00DE6CD1"/>
    <w:rsid w:val="00DE7B2C"/>
    <w:rsid w:val="00DF5CD1"/>
    <w:rsid w:val="00E00140"/>
    <w:rsid w:val="00E00A48"/>
    <w:rsid w:val="00E1342F"/>
    <w:rsid w:val="00E142FC"/>
    <w:rsid w:val="00E147BD"/>
    <w:rsid w:val="00E17343"/>
    <w:rsid w:val="00E21129"/>
    <w:rsid w:val="00E23C4A"/>
    <w:rsid w:val="00E24F7D"/>
    <w:rsid w:val="00E2505C"/>
    <w:rsid w:val="00E27C4C"/>
    <w:rsid w:val="00E31B85"/>
    <w:rsid w:val="00E34254"/>
    <w:rsid w:val="00E35AB3"/>
    <w:rsid w:val="00E44DF5"/>
    <w:rsid w:val="00E47DB7"/>
    <w:rsid w:val="00E523EA"/>
    <w:rsid w:val="00E550C5"/>
    <w:rsid w:val="00E55148"/>
    <w:rsid w:val="00E5646C"/>
    <w:rsid w:val="00E56C94"/>
    <w:rsid w:val="00E65A02"/>
    <w:rsid w:val="00E74DF1"/>
    <w:rsid w:val="00E80D04"/>
    <w:rsid w:val="00E81A41"/>
    <w:rsid w:val="00E81A80"/>
    <w:rsid w:val="00E82D4C"/>
    <w:rsid w:val="00E92675"/>
    <w:rsid w:val="00E9340F"/>
    <w:rsid w:val="00E95AE6"/>
    <w:rsid w:val="00EB1404"/>
    <w:rsid w:val="00EB169B"/>
    <w:rsid w:val="00EB5506"/>
    <w:rsid w:val="00EC0B82"/>
    <w:rsid w:val="00ED2786"/>
    <w:rsid w:val="00EE0660"/>
    <w:rsid w:val="00EF0AD1"/>
    <w:rsid w:val="00EF259D"/>
    <w:rsid w:val="00EF60F8"/>
    <w:rsid w:val="00F02F17"/>
    <w:rsid w:val="00F073A0"/>
    <w:rsid w:val="00F12DC7"/>
    <w:rsid w:val="00F142D6"/>
    <w:rsid w:val="00F17694"/>
    <w:rsid w:val="00F21C12"/>
    <w:rsid w:val="00F24FE9"/>
    <w:rsid w:val="00F26E3E"/>
    <w:rsid w:val="00F314EF"/>
    <w:rsid w:val="00F333AA"/>
    <w:rsid w:val="00F44347"/>
    <w:rsid w:val="00F46E74"/>
    <w:rsid w:val="00F47D50"/>
    <w:rsid w:val="00F54F95"/>
    <w:rsid w:val="00F56771"/>
    <w:rsid w:val="00F64216"/>
    <w:rsid w:val="00F763D0"/>
    <w:rsid w:val="00F77227"/>
    <w:rsid w:val="00F83440"/>
    <w:rsid w:val="00F83712"/>
    <w:rsid w:val="00F845B8"/>
    <w:rsid w:val="00FA0302"/>
    <w:rsid w:val="00FA0B90"/>
    <w:rsid w:val="00FA5AC8"/>
    <w:rsid w:val="00FB5400"/>
    <w:rsid w:val="00FB76E0"/>
    <w:rsid w:val="00FC5F4B"/>
    <w:rsid w:val="00FD59FC"/>
    <w:rsid w:val="00FE3C43"/>
    <w:rsid w:val="00FE408B"/>
    <w:rsid w:val="00FE42EF"/>
    <w:rsid w:val="00FE4E4D"/>
    <w:rsid w:val="00FF6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01E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0"/>
    <w:next w:val="a0"/>
    <w:rsid w:val="007F4F5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596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0"/>
    <w:uiPriority w:val="34"/>
    <w:qFormat/>
    <w:rsid w:val="00B12BE9"/>
    <w:pPr>
      <w:ind w:left="720"/>
      <w:contextualSpacing/>
    </w:pPr>
  </w:style>
  <w:style w:type="character" w:styleId="a5">
    <w:name w:val="Hyperlink"/>
    <w:uiPriority w:val="99"/>
    <w:rsid w:val="00EB5506"/>
    <w:rPr>
      <w:color w:val="0000FF"/>
      <w:u w:val="single"/>
    </w:rPr>
  </w:style>
  <w:style w:type="paragraph" w:styleId="1">
    <w:name w:val="toc 1"/>
    <w:basedOn w:val="a0"/>
    <w:next w:val="a0"/>
    <w:autoRedefine/>
    <w:uiPriority w:val="39"/>
    <w:unhideWhenUsed/>
    <w:qFormat/>
    <w:rsid w:val="00EB550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customStyle="1" w:styleId="ConsPlusNormal0">
    <w:name w:val="ConsPlusNormal Знак"/>
    <w:basedOn w:val="a1"/>
    <w:link w:val="ConsPlusNormal"/>
    <w:rsid w:val="005D018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3z2">
    <w:name w:val="WW8Num3z2"/>
    <w:rsid w:val="00BC4B4C"/>
    <w:rPr>
      <w:rFonts w:ascii="Wingdings" w:hAnsi="Wingdings"/>
    </w:rPr>
  </w:style>
  <w:style w:type="paragraph" w:customStyle="1" w:styleId="a">
    <w:name w:val="майкрос"/>
    <w:basedOn w:val="a0"/>
    <w:qFormat/>
    <w:rsid w:val="00EF0AD1"/>
    <w:pPr>
      <w:numPr>
        <w:numId w:val="8"/>
      </w:numPr>
      <w:tabs>
        <w:tab w:val="clear" w:pos="4471"/>
        <w:tab w:val="left" w:pos="284"/>
        <w:tab w:val="left" w:pos="567"/>
        <w:tab w:val="num" w:pos="709"/>
      </w:tabs>
      <w:spacing w:after="0" w:line="240" w:lineRule="auto"/>
      <w:ind w:left="0"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nienie">
    <w:name w:val="nienie"/>
    <w:basedOn w:val="a0"/>
    <w:uiPriority w:val="99"/>
    <w:rsid w:val="00AC2489"/>
    <w:pPr>
      <w:keepLines/>
      <w:widowControl w:val="0"/>
      <w:suppressAutoHyphens/>
      <w:spacing w:after="0" w:line="240" w:lineRule="auto"/>
      <w:ind w:left="425"/>
      <w:jc w:val="both"/>
    </w:pPr>
    <w:rPr>
      <w:rFonts w:ascii="Peterburg" w:eastAsia="Arial" w:hAnsi="Peterburg" w:cs="Calibri"/>
      <w:sz w:val="24"/>
      <w:szCs w:val="20"/>
      <w:lang w:eastAsia="ar-SA"/>
    </w:rPr>
  </w:style>
  <w:style w:type="character" w:customStyle="1" w:styleId="WW8Num3z1">
    <w:name w:val="WW8Num3z1"/>
    <w:rsid w:val="002B665D"/>
    <w:rPr>
      <w:rFonts w:ascii="Symbol" w:hAnsi="Symbol"/>
    </w:rPr>
  </w:style>
  <w:style w:type="character" w:customStyle="1" w:styleId="st">
    <w:name w:val="st"/>
    <w:basedOn w:val="a1"/>
    <w:rsid w:val="00395947"/>
  </w:style>
  <w:style w:type="character" w:styleId="a6">
    <w:name w:val="Emphasis"/>
    <w:basedOn w:val="a1"/>
    <w:uiPriority w:val="20"/>
    <w:qFormat/>
    <w:rsid w:val="00395947"/>
    <w:rPr>
      <w:i/>
      <w:iCs/>
    </w:rPr>
  </w:style>
  <w:style w:type="paragraph" w:styleId="a7">
    <w:name w:val="No Spacing"/>
    <w:uiPriority w:val="1"/>
    <w:qFormat/>
    <w:rsid w:val="00DE7B2C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5E22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1">
    <w:name w:val="Font Style21"/>
    <w:rsid w:val="005E2209"/>
    <w:rPr>
      <w:rFonts w:ascii="Microsoft Sans Serif" w:hAnsi="Microsoft Sans Serif" w:cs="Microsoft Sans Serif" w:hint="default"/>
      <w:sz w:val="16"/>
      <w:szCs w:val="16"/>
    </w:rPr>
  </w:style>
  <w:style w:type="paragraph" w:styleId="a8">
    <w:name w:val="Balloon Text"/>
    <w:basedOn w:val="a0"/>
    <w:link w:val="a9"/>
    <w:uiPriority w:val="99"/>
    <w:semiHidden/>
    <w:unhideWhenUsed/>
    <w:rsid w:val="0010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03A50"/>
    <w:rPr>
      <w:rFonts w:ascii="Tahoma" w:hAnsi="Tahoma" w:cs="Tahoma"/>
      <w:sz w:val="16"/>
      <w:szCs w:val="16"/>
    </w:rPr>
  </w:style>
  <w:style w:type="paragraph" w:styleId="aa">
    <w:name w:val="Normal (Web)"/>
    <w:basedOn w:val="a0"/>
    <w:uiPriority w:val="99"/>
    <w:rsid w:val="003B63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0"/>
    <w:next w:val="a0"/>
    <w:rsid w:val="007F4F5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596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0"/>
    <w:uiPriority w:val="34"/>
    <w:qFormat/>
    <w:rsid w:val="00B12BE9"/>
    <w:pPr>
      <w:ind w:left="720"/>
      <w:contextualSpacing/>
    </w:pPr>
  </w:style>
  <w:style w:type="character" w:styleId="a5">
    <w:name w:val="Hyperlink"/>
    <w:uiPriority w:val="99"/>
    <w:rsid w:val="00EB5506"/>
    <w:rPr>
      <w:color w:val="0000FF"/>
      <w:u w:val="single"/>
    </w:rPr>
  </w:style>
  <w:style w:type="paragraph" w:styleId="1">
    <w:name w:val="toc 1"/>
    <w:basedOn w:val="a0"/>
    <w:next w:val="a0"/>
    <w:autoRedefine/>
    <w:uiPriority w:val="39"/>
    <w:unhideWhenUsed/>
    <w:qFormat/>
    <w:rsid w:val="00EB550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customStyle="1" w:styleId="ConsPlusNormal0">
    <w:name w:val="ConsPlusNormal Знак"/>
    <w:basedOn w:val="a1"/>
    <w:link w:val="ConsPlusNormal"/>
    <w:rsid w:val="005D018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3z2">
    <w:name w:val="WW8Num3z2"/>
    <w:rsid w:val="00BC4B4C"/>
    <w:rPr>
      <w:rFonts w:ascii="Wingdings" w:hAnsi="Wingdings"/>
    </w:rPr>
  </w:style>
  <w:style w:type="paragraph" w:customStyle="1" w:styleId="a">
    <w:name w:val="майкрос"/>
    <w:basedOn w:val="a0"/>
    <w:qFormat/>
    <w:rsid w:val="00EF0AD1"/>
    <w:pPr>
      <w:numPr>
        <w:numId w:val="8"/>
      </w:numPr>
      <w:tabs>
        <w:tab w:val="clear" w:pos="4471"/>
        <w:tab w:val="left" w:pos="284"/>
        <w:tab w:val="left" w:pos="567"/>
        <w:tab w:val="num" w:pos="709"/>
      </w:tabs>
      <w:spacing w:after="0" w:line="240" w:lineRule="auto"/>
      <w:ind w:left="0"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nienie">
    <w:name w:val="nienie"/>
    <w:basedOn w:val="a0"/>
    <w:uiPriority w:val="99"/>
    <w:rsid w:val="00AC2489"/>
    <w:pPr>
      <w:keepLines/>
      <w:widowControl w:val="0"/>
      <w:suppressAutoHyphens/>
      <w:spacing w:after="0" w:line="240" w:lineRule="auto"/>
      <w:ind w:left="425"/>
      <w:jc w:val="both"/>
    </w:pPr>
    <w:rPr>
      <w:rFonts w:ascii="Peterburg" w:eastAsia="Arial" w:hAnsi="Peterburg" w:cs="Calibri"/>
      <w:sz w:val="24"/>
      <w:szCs w:val="20"/>
      <w:lang w:eastAsia="ar-SA"/>
    </w:rPr>
  </w:style>
  <w:style w:type="character" w:customStyle="1" w:styleId="WW8Num3z1">
    <w:name w:val="WW8Num3z1"/>
    <w:rsid w:val="002B665D"/>
    <w:rPr>
      <w:rFonts w:ascii="Symbol" w:hAnsi="Symbol"/>
    </w:rPr>
  </w:style>
  <w:style w:type="character" w:customStyle="1" w:styleId="st">
    <w:name w:val="st"/>
    <w:basedOn w:val="a1"/>
    <w:rsid w:val="00395947"/>
  </w:style>
  <w:style w:type="character" w:styleId="a6">
    <w:name w:val="Emphasis"/>
    <w:basedOn w:val="a1"/>
    <w:uiPriority w:val="20"/>
    <w:qFormat/>
    <w:rsid w:val="00395947"/>
    <w:rPr>
      <w:i/>
      <w:iCs/>
    </w:rPr>
  </w:style>
  <w:style w:type="paragraph" w:styleId="a7">
    <w:name w:val="No Spacing"/>
    <w:qFormat/>
    <w:rsid w:val="00DE7B2C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5E22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1">
    <w:name w:val="Font Style21"/>
    <w:rsid w:val="005E2209"/>
    <w:rPr>
      <w:rFonts w:ascii="Microsoft Sans Serif" w:hAnsi="Microsoft Sans Serif" w:cs="Microsoft Sans Serif" w:hint="default"/>
      <w:sz w:val="16"/>
      <w:szCs w:val="16"/>
    </w:rPr>
  </w:style>
  <w:style w:type="paragraph" w:styleId="a8">
    <w:name w:val="Balloon Text"/>
    <w:basedOn w:val="a0"/>
    <w:link w:val="a9"/>
    <w:uiPriority w:val="99"/>
    <w:semiHidden/>
    <w:unhideWhenUsed/>
    <w:rsid w:val="0010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03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</dc:creator>
  <cp:lastModifiedBy>1</cp:lastModifiedBy>
  <cp:revision>36</cp:revision>
  <cp:lastPrinted>2016-08-23T05:46:00Z</cp:lastPrinted>
  <dcterms:created xsi:type="dcterms:W3CDTF">2016-08-22T06:29:00Z</dcterms:created>
  <dcterms:modified xsi:type="dcterms:W3CDTF">2018-10-09T07:16:00Z</dcterms:modified>
</cp:coreProperties>
</file>