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D3C" w:rsidRPr="00485D3C" w:rsidRDefault="00485D3C" w:rsidP="00485D3C">
      <w:pPr>
        <w:pStyle w:val="ConsNonformat"/>
        <w:widowControl/>
        <w:ind w:right="0"/>
        <w:jc w:val="right"/>
        <w:rPr>
          <w:rFonts w:ascii="Times New Roman" w:hAnsi="Times New Roman" w:cs="Times New Roman"/>
          <w:b/>
          <w:sz w:val="24"/>
          <w:szCs w:val="24"/>
          <w:u w:val="single"/>
        </w:rPr>
      </w:pPr>
    </w:p>
    <w:p w:rsidR="00EF74B6" w:rsidRPr="00B52B59" w:rsidRDefault="00EF74B6" w:rsidP="00EF74B6">
      <w:pPr>
        <w:pStyle w:val="ConsNonformat"/>
        <w:widowControl/>
        <w:ind w:right="0"/>
        <w:jc w:val="center"/>
        <w:rPr>
          <w:rFonts w:ascii="Times New Roman" w:hAnsi="Times New Roman" w:cs="Times New Roman"/>
          <w:b/>
          <w:sz w:val="24"/>
          <w:szCs w:val="24"/>
        </w:rPr>
      </w:pPr>
      <w:r w:rsidRPr="00B52B59">
        <w:rPr>
          <w:rFonts w:ascii="Times New Roman" w:hAnsi="Times New Roman" w:cs="Times New Roman"/>
          <w:b/>
          <w:sz w:val="24"/>
          <w:szCs w:val="24"/>
        </w:rPr>
        <w:t>АДМИНИСТРАЦИЯ ЛИВЕНСКОГО СЕЛЬСКОГО ПОСЕЛЕНИЯ</w:t>
      </w:r>
    </w:p>
    <w:p w:rsidR="00EF74B6" w:rsidRPr="00B52B59" w:rsidRDefault="00EF74B6" w:rsidP="00EF74B6">
      <w:pPr>
        <w:pStyle w:val="ConsNonformat"/>
        <w:widowControl/>
        <w:ind w:right="0"/>
        <w:jc w:val="center"/>
        <w:rPr>
          <w:rFonts w:ascii="Times New Roman" w:hAnsi="Times New Roman" w:cs="Times New Roman"/>
          <w:b/>
          <w:sz w:val="24"/>
          <w:szCs w:val="24"/>
        </w:rPr>
      </w:pPr>
      <w:r w:rsidRPr="00B52B59">
        <w:rPr>
          <w:rFonts w:ascii="Times New Roman" w:hAnsi="Times New Roman" w:cs="Times New Roman"/>
          <w:b/>
          <w:sz w:val="24"/>
          <w:szCs w:val="24"/>
        </w:rPr>
        <w:t>ПАВЛОВСКОГО МУНИЦИПАЛЬНОГО РАЙОНА                                     ВОРОНЕЖСКОЙ ОБЛАСТИ</w:t>
      </w:r>
    </w:p>
    <w:p w:rsidR="00EF74B6" w:rsidRPr="00B52B59" w:rsidRDefault="00EF74B6" w:rsidP="00EF74B6">
      <w:pPr>
        <w:rPr>
          <w:b/>
        </w:rPr>
      </w:pPr>
    </w:p>
    <w:p w:rsidR="00EF74B6" w:rsidRPr="00B52B59" w:rsidRDefault="00EF74B6" w:rsidP="00EF74B6">
      <w:pPr>
        <w:tabs>
          <w:tab w:val="left" w:pos="3405"/>
        </w:tabs>
        <w:rPr>
          <w:rFonts w:ascii="Times New Roman" w:hAnsi="Times New Roman" w:cs="Times New Roman"/>
          <w:b/>
          <w:sz w:val="26"/>
          <w:szCs w:val="26"/>
        </w:rPr>
      </w:pPr>
      <w:r w:rsidRPr="00B52B59">
        <w:rPr>
          <w:b/>
        </w:rPr>
        <w:tab/>
      </w:r>
      <w:r w:rsidRPr="00B52B59">
        <w:rPr>
          <w:rFonts w:ascii="Times New Roman" w:hAnsi="Times New Roman" w:cs="Times New Roman"/>
          <w:b/>
          <w:sz w:val="26"/>
          <w:szCs w:val="26"/>
        </w:rPr>
        <w:t>ПОСТАНОВЛЕНИЕ</w:t>
      </w:r>
    </w:p>
    <w:p w:rsidR="00C27CAD" w:rsidRPr="00B52B59" w:rsidRDefault="00B52B59" w:rsidP="00B52B59">
      <w:pPr>
        <w:pStyle w:val="ConsPlusTitle"/>
        <w:rPr>
          <w:rFonts w:ascii="Times New Roman" w:hAnsi="Times New Roman" w:cs="Times New Roman"/>
          <w:b w:val="0"/>
          <w:sz w:val="26"/>
          <w:szCs w:val="26"/>
          <w:u w:val="single"/>
        </w:rPr>
      </w:pPr>
      <w:r>
        <w:rPr>
          <w:rFonts w:ascii="Times New Roman" w:hAnsi="Times New Roman" w:cs="Times New Roman"/>
          <w:b w:val="0"/>
          <w:sz w:val="26"/>
          <w:szCs w:val="26"/>
          <w:u w:val="single"/>
        </w:rPr>
        <w:t>о</w:t>
      </w:r>
      <w:r w:rsidRPr="00B52B59">
        <w:rPr>
          <w:rFonts w:ascii="Times New Roman" w:hAnsi="Times New Roman" w:cs="Times New Roman"/>
          <w:b w:val="0"/>
          <w:sz w:val="26"/>
          <w:szCs w:val="26"/>
          <w:u w:val="single"/>
        </w:rPr>
        <w:t xml:space="preserve">т </w:t>
      </w:r>
      <w:r w:rsidR="00A215AC">
        <w:rPr>
          <w:rFonts w:ascii="Times New Roman" w:hAnsi="Times New Roman" w:cs="Times New Roman"/>
          <w:b w:val="0"/>
          <w:sz w:val="26"/>
          <w:szCs w:val="26"/>
          <w:u w:val="single"/>
        </w:rPr>
        <w:t>25.12</w:t>
      </w:r>
      <w:r w:rsidRPr="00B52B59">
        <w:rPr>
          <w:rFonts w:ascii="Times New Roman" w:hAnsi="Times New Roman" w:cs="Times New Roman"/>
          <w:b w:val="0"/>
          <w:sz w:val="26"/>
          <w:szCs w:val="26"/>
          <w:u w:val="single"/>
        </w:rPr>
        <w:t>.2019</w:t>
      </w:r>
      <w:r w:rsidR="00766272">
        <w:rPr>
          <w:rFonts w:ascii="Times New Roman" w:hAnsi="Times New Roman" w:cs="Times New Roman"/>
          <w:b w:val="0"/>
          <w:sz w:val="26"/>
          <w:szCs w:val="26"/>
          <w:u w:val="single"/>
        </w:rPr>
        <w:t xml:space="preserve"> </w:t>
      </w:r>
      <w:r w:rsidRPr="00B52B59">
        <w:rPr>
          <w:rFonts w:ascii="Times New Roman" w:hAnsi="Times New Roman" w:cs="Times New Roman"/>
          <w:b w:val="0"/>
          <w:sz w:val="26"/>
          <w:szCs w:val="26"/>
          <w:u w:val="single"/>
        </w:rPr>
        <w:t>г. №</w:t>
      </w:r>
      <w:r w:rsidR="00A215AC">
        <w:rPr>
          <w:rFonts w:ascii="Times New Roman" w:hAnsi="Times New Roman" w:cs="Times New Roman"/>
          <w:b w:val="0"/>
          <w:sz w:val="26"/>
          <w:szCs w:val="26"/>
          <w:u w:val="single"/>
        </w:rPr>
        <w:t xml:space="preserve"> 48</w:t>
      </w:r>
    </w:p>
    <w:p w:rsidR="00C27CAD" w:rsidRPr="00B52B59" w:rsidRDefault="00B52B59" w:rsidP="00B52B59">
      <w:pPr>
        <w:pStyle w:val="ConsPlusTitle"/>
        <w:rPr>
          <w:rFonts w:ascii="Times New Roman" w:hAnsi="Times New Roman" w:cs="Times New Roman"/>
          <w:b w:val="0"/>
          <w:sz w:val="26"/>
          <w:szCs w:val="26"/>
        </w:rPr>
      </w:pPr>
      <w:proofErr w:type="gramStart"/>
      <w:r w:rsidRPr="00B52B59">
        <w:rPr>
          <w:rFonts w:ascii="Times New Roman" w:hAnsi="Times New Roman" w:cs="Times New Roman"/>
          <w:b w:val="0"/>
          <w:sz w:val="26"/>
          <w:szCs w:val="26"/>
        </w:rPr>
        <w:t>с</w:t>
      </w:r>
      <w:proofErr w:type="gramEnd"/>
      <w:r w:rsidRPr="00B52B59">
        <w:rPr>
          <w:rFonts w:ascii="Times New Roman" w:hAnsi="Times New Roman" w:cs="Times New Roman"/>
          <w:b w:val="0"/>
          <w:sz w:val="26"/>
          <w:szCs w:val="26"/>
        </w:rPr>
        <w:t>. Ливенка</w:t>
      </w:r>
    </w:p>
    <w:p w:rsidR="00B52B59" w:rsidRDefault="00B52B59" w:rsidP="00272A8D">
      <w:pPr>
        <w:pStyle w:val="ConsPlusNormal"/>
        <w:jc w:val="both"/>
        <w:rPr>
          <w:rFonts w:ascii="Times New Roman" w:hAnsi="Times New Roman" w:cs="Times New Roman"/>
          <w:sz w:val="26"/>
          <w:szCs w:val="26"/>
        </w:rPr>
      </w:pPr>
    </w:p>
    <w:p w:rsidR="00A134E7" w:rsidRPr="00530B20" w:rsidRDefault="00A134E7" w:rsidP="00272A8D">
      <w:pPr>
        <w:pStyle w:val="ConsPlusNormal"/>
        <w:jc w:val="both"/>
        <w:rPr>
          <w:rFonts w:ascii="Times New Roman" w:hAnsi="Times New Roman" w:cs="Times New Roman"/>
          <w:sz w:val="26"/>
          <w:szCs w:val="26"/>
        </w:rPr>
      </w:pPr>
      <w:r w:rsidRPr="00530B20">
        <w:rPr>
          <w:rFonts w:ascii="Times New Roman" w:hAnsi="Times New Roman" w:cs="Times New Roman"/>
          <w:sz w:val="26"/>
          <w:szCs w:val="26"/>
        </w:rPr>
        <w:t xml:space="preserve">Об оценке эффективности </w:t>
      </w:r>
    </w:p>
    <w:p w:rsidR="00A134E7" w:rsidRPr="00530B20" w:rsidRDefault="00A134E7" w:rsidP="00272A8D">
      <w:pPr>
        <w:pStyle w:val="ConsPlusNormal"/>
        <w:jc w:val="both"/>
        <w:rPr>
          <w:rFonts w:ascii="Times New Roman" w:hAnsi="Times New Roman" w:cs="Times New Roman"/>
          <w:sz w:val="26"/>
          <w:szCs w:val="26"/>
        </w:rPr>
      </w:pPr>
      <w:r w:rsidRPr="00530B20">
        <w:rPr>
          <w:rFonts w:ascii="Times New Roman" w:hAnsi="Times New Roman" w:cs="Times New Roman"/>
          <w:sz w:val="26"/>
          <w:szCs w:val="26"/>
        </w:rPr>
        <w:t xml:space="preserve">налоговых расходов, установленных </w:t>
      </w:r>
    </w:p>
    <w:p w:rsidR="00741F15" w:rsidRPr="00530B20" w:rsidRDefault="00741F15" w:rsidP="00272A8D">
      <w:pPr>
        <w:pStyle w:val="ConsPlusNormal"/>
        <w:jc w:val="both"/>
        <w:rPr>
          <w:rFonts w:ascii="Times New Roman" w:hAnsi="Times New Roman" w:cs="Times New Roman"/>
          <w:sz w:val="26"/>
          <w:szCs w:val="26"/>
        </w:rPr>
      </w:pPr>
      <w:r w:rsidRPr="00530B20">
        <w:rPr>
          <w:rFonts w:ascii="Times New Roman" w:hAnsi="Times New Roman" w:cs="Times New Roman"/>
          <w:sz w:val="26"/>
          <w:szCs w:val="26"/>
        </w:rPr>
        <w:t>решением Совета народных депутатов</w:t>
      </w:r>
    </w:p>
    <w:p w:rsidR="000B7DF1" w:rsidRPr="00530B20" w:rsidRDefault="00530B20" w:rsidP="00272A8D">
      <w:pPr>
        <w:pStyle w:val="ConsPlusNormal"/>
        <w:jc w:val="both"/>
        <w:rPr>
          <w:rFonts w:ascii="Times New Roman" w:hAnsi="Times New Roman" w:cs="Times New Roman"/>
          <w:sz w:val="26"/>
          <w:szCs w:val="26"/>
        </w:rPr>
      </w:pP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A134E7" w:rsidRPr="00530B20" w:rsidRDefault="00A134E7" w:rsidP="00272A8D">
      <w:pPr>
        <w:pStyle w:val="ConsPlusNormal"/>
        <w:jc w:val="both"/>
        <w:rPr>
          <w:rFonts w:ascii="Times New Roman" w:hAnsi="Times New Roman" w:cs="Times New Roman"/>
          <w:sz w:val="26"/>
          <w:szCs w:val="26"/>
        </w:rPr>
      </w:pPr>
      <w:r w:rsidRPr="00530B20">
        <w:rPr>
          <w:rFonts w:ascii="Times New Roman" w:hAnsi="Times New Roman" w:cs="Times New Roman"/>
          <w:sz w:val="26"/>
          <w:szCs w:val="26"/>
        </w:rPr>
        <w:t>Павловского муниципального</w:t>
      </w:r>
    </w:p>
    <w:p w:rsidR="00A134E7" w:rsidRPr="00530B20" w:rsidRDefault="00A134E7" w:rsidP="00272A8D">
      <w:pPr>
        <w:pStyle w:val="ConsPlusNormal"/>
        <w:jc w:val="both"/>
        <w:rPr>
          <w:rFonts w:ascii="Times New Roman" w:hAnsi="Times New Roman" w:cs="Times New Roman"/>
          <w:sz w:val="26"/>
          <w:szCs w:val="26"/>
        </w:rPr>
      </w:pPr>
      <w:r w:rsidRPr="00530B20">
        <w:rPr>
          <w:rFonts w:ascii="Times New Roman" w:hAnsi="Times New Roman" w:cs="Times New Roman"/>
          <w:sz w:val="26"/>
          <w:szCs w:val="26"/>
        </w:rPr>
        <w:t>района Воронежской области</w:t>
      </w:r>
    </w:p>
    <w:p w:rsidR="00A134E7" w:rsidRPr="00530B20" w:rsidRDefault="00A134E7" w:rsidP="00272A8D">
      <w:pPr>
        <w:pStyle w:val="ConsPlusNormal"/>
        <w:jc w:val="both"/>
        <w:rPr>
          <w:rFonts w:ascii="Times New Roman" w:hAnsi="Times New Roman" w:cs="Times New Roman"/>
          <w:sz w:val="26"/>
          <w:szCs w:val="26"/>
        </w:rPr>
      </w:pPr>
    </w:p>
    <w:p w:rsidR="00A134E7" w:rsidRPr="00A134E7" w:rsidRDefault="00A134E7" w:rsidP="00272A8D">
      <w:pPr>
        <w:pStyle w:val="ConsPlusNormal"/>
        <w:jc w:val="center"/>
        <w:rPr>
          <w:rFonts w:ascii="Times New Roman" w:hAnsi="Times New Roman" w:cs="Times New Roman"/>
          <w:sz w:val="26"/>
          <w:szCs w:val="26"/>
        </w:rPr>
      </w:pPr>
    </w:p>
    <w:p w:rsidR="00A134E7" w:rsidRPr="00A134E7" w:rsidRDefault="00837FFD" w:rsidP="00530B20">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C95FBD">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 xml:space="preserve">Во исполнение </w:t>
      </w:r>
      <w:hyperlink r:id="rId6" w:history="1">
        <w:r w:rsidR="00A134E7" w:rsidRPr="00A134E7">
          <w:rPr>
            <w:rFonts w:ascii="Times New Roman" w:hAnsi="Times New Roman" w:cs="Times New Roman"/>
            <w:sz w:val="26"/>
            <w:szCs w:val="26"/>
          </w:rPr>
          <w:t>постановления</w:t>
        </w:r>
      </w:hyperlink>
      <w:r w:rsidR="00A134E7" w:rsidRPr="00A134E7">
        <w:rPr>
          <w:rFonts w:ascii="Times New Roman" w:hAnsi="Times New Roman" w:cs="Times New Roman"/>
          <w:sz w:val="26"/>
          <w:szCs w:val="26"/>
        </w:rPr>
        <w:t xml:space="preserve"> Правительства Российской</w:t>
      </w:r>
      <w:r w:rsidR="007039D0">
        <w:rPr>
          <w:rFonts w:ascii="Times New Roman" w:hAnsi="Times New Roman" w:cs="Times New Roman"/>
          <w:sz w:val="26"/>
          <w:szCs w:val="26"/>
        </w:rPr>
        <w:t xml:space="preserve"> Федерации от 22.06.2019 № 796 «</w:t>
      </w:r>
      <w:r w:rsidR="00A134E7" w:rsidRPr="00A134E7">
        <w:rPr>
          <w:rFonts w:ascii="Times New Roman" w:hAnsi="Times New Roman" w:cs="Times New Roman"/>
          <w:sz w:val="26"/>
          <w:szCs w:val="26"/>
        </w:rPr>
        <w:t>Об общих требованиях к оценке налоговых расходов субъектов Российской Федерации и муниципальных об</w:t>
      </w:r>
      <w:r w:rsidR="007039D0">
        <w:rPr>
          <w:rFonts w:ascii="Times New Roman" w:hAnsi="Times New Roman" w:cs="Times New Roman"/>
          <w:sz w:val="26"/>
          <w:szCs w:val="26"/>
        </w:rPr>
        <w:t>разований»</w:t>
      </w:r>
      <w:r w:rsidR="00A134E7" w:rsidRPr="00A134E7">
        <w:rPr>
          <w:rFonts w:ascii="Times New Roman" w:hAnsi="Times New Roman" w:cs="Times New Roman"/>
          <w:sz w:val="26"/>
          <w:szCs w:val="26"/>
        </w:rPr>
        <w:t xml:space="preserve">, постановления Правительства Воронежской области и в целях оценки эффективности налоговых расходов, установленных </w:t>
      </w:r>
      <w:r w:rsidR="00741F15">
        <w:rPr>
          <w:rFonts w:ascii="Times New Roman" w:hAnsi="Times New Roman" w:cs="Times New Roman"/>
          <w:sz w:val="26"/>
          <w:szCs w:val="26"/>
        </w:rPr>
        <w:t>решением Совета народных депутатов</w:t>
      </w:r>
      <w:r w:rsidR="00530B20" w:rsidRP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r w:rsidR="000B7DF1">
        <w:rPr>
          <w:rFonts w:ascii="Times New Roman" w:hAnsi="Times New Roman" w:cs="Times New Roman"/>
          <w:sz w:val="26"/>
          <w:szCs w:val="26"/>
        </w:rPr>
        <w:t xml:space="preserve"> </w:t>
      </w:r>
      <w:r w:rsidR="00A134E7" w:rsidRPr="00A134E7">
        <w:rPr>
          <w:rFonts w:ascii="Times New Roman" w:hAnsi="Times New Roman" w:cs="Times New Roman"/>
          <w:sz w:val="26"/>
          <w:szCs w:val="26"/>
        </w:rPr>
        <w:t>Павловского муниципального района Воронежской области</w:t>
      </w:r>
      <w:r w:rsidR="00485D3C">
        <w:rPr>
          <w:rFonts w:ascii="Times New Roman" w:hAnsi="Times New Roman" w:cs="Times New Roman"/>
          <w:sz w:val="26"/>
          <w:szCs w:val="26"/>
        </w:rPr>
        <w:t xml:space="preserve"> администрация</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92428F">
        <w:rPr>
          <w:rFonts w:ascii="Times New Roman" w:hAnsi="Times New Roman" w:cs="Times New Roman"/>
          <w:sz w:val="26"/>
          <w:szCs w:val="26"/>
        </w:rPr>
        <w:t>Павловского муниципального района Воронежской области</w:t>
      </w:r>
      <w:proofErr w:type="gramEnd"/>
    </w:p>
    <w:p w:rsidR="00A134E7" w:rsidRPr="00A134E7" w:rsidRDefault="00A134E7" w:rsidP="00272A8D">
      <w:pPr>
        <w:pStyle w:val="ConsPlusNormal"/>
        <w:jc w:val="center"/>
        <w:rPr>
          <w:rFonts w:ascii="Times New Roman" w:hAnsi="Times New Roman" w:cs="Times New Roman"/>
          <w:sz w:val="26"/>
          <w:szCs w:val="26"/>
        </w:rPr>
      </w:pPr>
    </w:p>
    <w:p w:rsidR="00A134E7" w:rsidRPr="00A134E7" w:rsidRDefault="00A134E7" w:rsidP="00272A8D">
      <w:pPr>
        <w:pStyle w:val="ConsPlusNormal"/>
        <w:jc w:val="center"/>
        <w:rPr>
          <w:rFonts w:ascii="Times New Roman" w:hAnsi="Times New Roman" w:cs="Times New Roman"/>
          <w:sz w:val="26"/>
          <w:szCs w:val="26"/>
        </w:rPr>
      </w:pPr>
    </w:p>
    <w:p w:rsidR="00A134E7" w:rsidRPr="000F5070" w:rsidRDefault="00A134E7" w:rsidP="00272A8D">
      <w:pPr>
        <w:pStyle w:val="ConsPlusNormal"/>
        <w:jc w:val="center"/>
        <w:rPr>
          <w:rFonts w:ascii="Times New Roman" w:hAnsi="Times New Roman" w:cs="Times New Roman"/>
          <w:b/>
          <w:sz w:val="26"/>
          <w:szCs w:val="26"/>
        </w:rPr>
      </w:pPr>
      <w:r w:rsidRPr="000F5070">
        <w:rPr>
          <w:rFonts w:ascii="Times New Roman" w:hAnsi="Times New Roman" w:cs="Times New Roman"/>
          <w:b/>
          <w:sz w:val="26"/>
          <w:szCs w:val="26"/>
        </w:rPr>
        <w:t>ПОСТАНОВЛЯЕТ:</w:t>
      </w:r>
    </w:p>
    <w:p w:rsidR="00A134E7" w:rsidRPr="00A134E7" w:rsidRDefault="00A134E7" w:rsidP="00272A8D">
      <w:pPr>
        <w:pStyle w:val="ConsPlusNormal"/>
        <w:jc w:val="center"/>
        <w:rPr>
          <w:rFonts w:ascii="Times New Roman" w:hAnsi="Times New Roman" w:cs="Times New Roman"/>
          <w:sz w:val="26"/>
          <w:szCs w:val="26"/>
        </w:rPr>
      </w:pPr>
    </w:p>
    <w:p w:rsidR="00A134E7" w:rsidRPr="00A134E7" w:rsidRDefault="00A134E7" w:rsidP="00272A8D">
      <w:pPr>
        <w:pStyle w:val="ConsPlusNormal"/>
        <w:ind w:firstLine="539"/>
        <w:jc w:val="both"/>
        <w:rPr>
          <w:rFonts w:ascii="Times New Roman" w:hAnsi="Times New Roman" w:cs="Times New Roman"/>
          <w:sz w:val="26"/>
          <w:szCs w:val="26"/>
        </w:rPr>
      </w:pPr>
    </w:p>
    <w:p w:rsidR="0066328C" w:rsidRDefault="00A134E7" w:rsidP="00272A8D">
      <w:pPr>
        <w:pStyle w:val="ConsPlusNormal"/>
        <w:ind w:firstLine="539"/>
        <w:jc w:val="both"/>
        <w:rPr>
          <w:rFonts w:ascii="Times New Roman" w:hAnsi="Times New Roman" w:cs="Times New Roman"/>
          <w:sz w:val="26"/>
          <w:szCs w:val="26"/>
        </w:rPr>
      </w:pPr>
      <w:r w:rsidRPr="00A134E7">
        <w:rPr>
          <w:rFonts w:ascii="Times New Roman" w:hAnsi="Times New Roman" w:cs="Times New Roman"/>
          <w:sz w:val="26"/>
          <w:szCs w:val="26"/>
        </w:rPr>
        <w:t xml:space="preserve">1. Утвердить </w:t>
      </w:r>
    </w:p>
    <w:p w:rsidR="00A134E7" w:rsidRPr="00A134E7" w:rsidRDefault="0066328C" w:rsidP="00272A8D">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1.1. </w:t>
      </w:r>
      <w:hyperlink w:anchor="P31" w:history="1">
        <w:r>
          <w:rPr>
            <w:rFonts w:ascii="Times New Roman" w:hAnsi="Times New Roman" w:cs="Times New Roman"/>
            <w:sz w:val="26"/>
            <w:szCs w:val="26"/>
          </w:rPr>
          <w:t>Порядок</w:t>
        </w:r>
      </w:hyperlink>
      <w:r w:rsidR="00A134E7" w:rsidRPr="00A134E7">
        <w:rPr>
          <w:rFonts w:ascii="Times New Roman" w:hAnsi="Times New Roman" w:cs="Times New Roman"/>
          <w:sz w:val="26"/>
          <w:szCs w:val="26"/>
        </w:rPr>
        <w:t xml:space="preserve"> формирования перечня налоговых расходов, установленных </w:t>
      </w:r>
      <w:r w:rsidR="00741F15">
        <w:rPr>
          <w:rFonts w:ascii="Times New Roman" w:hAnsi="Times New Roman" w:cs="Times New Roman"/>
          <w:sz w:val="26"/>
          <w:szCs w:val="26"/>
        </w:rPr>
        <w:t>решением Совета народных депутатов</w:t>
      </w:r>
      <w:r w:rsidR="00321D48">
        <w:rPr>
          <w:rFonts w:ascii="Times New Roman" w:hAnsi="Times New Roman" w:cs="Times New Roman"/>
          <w:sz w:val="26"/>
          <w:szCs w:val="26"/>
        </w:rPr>
        <w:t xml:space="preserve"> </w:t>
      </w:r>
      <w:proofErr w:type="spellStart"/>
      <w:r w:rsidR="00321D48">
        <w:rPr>
          <w:rFonts w:ascii="Times New Roman" w:hAnsi="Times New Roman" w:cs="Times New Roman"/>
          <w:sz w:val="26"/>
          <w:szCs w:val="26"/>
        </w:rPr>
        <w:t>Ливенского</w:t>
      </w:r>
      <w:proofErr w:type="spellEnd"/>
      <w:r w:rsidR="00321D48">
        <w:rPr>
          <w:rFonts w:ascii="Times New Roman" w:hAnsi="Times New Roman" w:cs="Times New Roman"/>
          <w:sz w:val="26"/>
          <w:szCs w:val="26"/>
        </w:rPr>
        <w:t xml:space="preserve"> сельского поселения</w:t>
      </w:r>
      <w:r w:rsidR="000B7DF1">
        <w:rPr>
          <w:rFonts w:ascii="Times New Roman" w:hAnsi="Times New Roman" w:cs="Times New Roman"/>
          <w:sz w:val="26"/>
          <w:szCs w:val="26"/>
        </w:rPr>
        <w:t xml:space="preserve"> </w:t>
      </w:r>
      <w:r w:rsidR="00C27CAD">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и оценки эффективности налоговых расходов, установленных </w:t>
      </w:r>
      <w:r w:rsidR="0092428F">
        <w:rPr>
          <w:rFonts w:ascii="Times New Roman" w:hAnsi="Times New Roman" w:cs="Times New Roman"/>
          <w:sz w:val="26"/>
          <w:szCs w:val="26"/>
        </w:rPr>
        <w:t>решением Совета народных депутатов</w:t>
      </w:r>
      <w:r w:rsidR="00321D48">
        <w:rPr>
          <w:rFonts w:ascii="Times New Roman" w:hAnsi="Times New Roman" w:cs="Times New Roman"/>
          <w:sz w:val="26"/>
          <w:szCs w:val="26"/>
        </w:rPr>
        <w:t xml:space="preserve"> </w:t>
      </w:r>
      <w:proofErr w:type="spellStart"/>
      <w:r w:rsidR="00321D48">
        <w:rPr>
          <w:rFonts w:ascii="Times New Roman" w:hAnsi="Times New Roman" w:cs="Times New Roman"/>
          <w:sz w:val="26"/>
          <w:szCs w:val="26"/>
        </w:rPr>
        <w:t>Ливенского</w:t>
      </w:r>
      <w:proofErr w:type="spellEnd"/>
      <w:r w:rsidR="00321D48">
        <w:rPr>
          <w:rFonts w:ascii="Times New Roman" w:hAnsi="Times New Roman" w:cs="Times New Roman"/>
          <w:sz w:val="26"/>
          <w:szCs w:val="26"/>
        </w:rPr>
        <w:t xml:space="preserve"> сельского поселения </w:t>
      </w:r>
      <w:r w:rsidR="00A134E7">
        <w:rPr>
          <w:rFonts w:ascii="Times New Roman" w:hAnsi="Times New Roman" w:cs="Times New Roman"/>
          <w:sz w:val="26"/>
          <w:szCs w:val="26"/>
        </w:rPr>
        <w:t>Павловского муниципального района Воронежской области</w:t>
      </w:r>
      <w:r w:rsidR="00A134E7" w:rsidRPr="00A134E7">
        <w:rPr>
          <w:rFonts w:ascii="Times New Roman" w:hAnsi="Times New Roman" w:cs="Times New Roman"/>
          <w:sz w:val="26"/>
          <w:szCs w:val="26"/>
        </w:rPr>
        <w:t>.</w:t>
      </w:r>
    </w:p>
    <w:p w:rsidR="00A134E7" w:rsidRPr="00A134E7" w:rsidRDefault="00A134E7" w:rsidP="00272A8D">
      <w:pPr>
        <w:pStyle w:val="ConsPlusNormal"/>
        <w:ind w:firstLine="539"/>
        <w:jc w:val="both"/>
        <w:rPr>
          <w:rFonts w:ascii="Times New Roman" w:hAnsi="Times New Roman" w:cs="Times New Roman"/>
          <w:sz w:val="26"/>
          <w:szCs w:val="26"/>
        </w:rPr>
      </w:pPr>
      <w:r w:rsidRPr="00A134E7">
        <w:rPr>
          <w:rFonts w:ascii="Times New Roman" w:hAnsi="Times New Roman" w:cs="Times New Roman"/>
          <w:sz w:val="26"/>
          <w:szCs w:val="26"/>
        </w:rPr>
        <w:t xml:space="preserve">1.2. </w:t>
      </w:r>
      <w:hyperlink w:anchor="P405" w:history="1">
        <w:r w:rsidRPr="00A134E7">
          <w:rPr>
            <w:rFonts w:ascii="Times New Roman" w:hAnsi="Times New Roman" w:cs="Times New Roman"/>
            <w:sz w:val="26"/>
            <w:szCs w:val="26"/>
          </w:rPr>
          <w:t>Правила</w:t>
        </w:r>
      </w:hyperlink>
      <w:r w:rsidRPr="00A134E7">
        <w:rPr>
          <w:rFonts w:ascii="Times New Roman" w:hAnsi="Times New Roman" w:cs="Times New Roman"/>
          <w:sz w:val="26"/>
          <w:szCs w:val="26"/>
        </w:rPr>
        <w:t xml:space="preserve"> формирования информации о нормативных, целевых характеристиках налоговых расходов, установленных </w:t>
      </w:r>
      <w:r w:rsidR="0092428F">
        <w:rPr>
          <w:rFonts w:ascii="Times New Roman" w:hAnsi="Times New Roman" w:cs="Times New Roman"/>
          <w:sz w:val="26"/>
          <w:szCs w:val="26"/>
        </w:rPr>
        <w:t>решением Совета народных депутатов</w:t>
      </w:r>
      <w:r w:rsidR="00321D48">
        <w:rPr>
          <w:rFonts w:ascii="Times New Roman" w:hAnsi="Times New Roman" w:cs="Times New Roman"/>
          <w:sz w:val="26"/>
          <w:szCs w:val="26"/>
        </w:rPr>
        <w:t xml:space="preserve"> </w:t>
      </w:r>
      <w:proofErr w:type="spellStart"/>
      <w:r w:rsidR="00321D48">
        <w:rPr>
          <w:rFonts w:ascii="Times New Roman" w:hAnsi="Times New Roman" w:cs="Times New Roman"/>
          <w:sz w:val="26"/>
          <w:szCs w:val="26"/>
        </w:rPr>
        <w:t>Ливенского</w:t>
      </w:r>
      <w:proofErr w:type="spellEnd"/>
      <w:r w:rsidR="00321D48">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 xml:space="preserve">Павловского </w:t>
      </w:r>
      <w:r w:rsidR="00C27CAD">
        <w:rPr>
          <w:rFonts w:ascii="Times New Roman" w:hAnsi="Times New Roman" w:cs="Times New Roman"/>
          <w:sz w:val="26"/>
          <w:szCs w:val="26"/>
        </w:rPr>
        <w:t>муниципального района Воронежской области</w:t>
      </w:r>
      <w:r w:rsidRPr="00A134E7">
        <w:rPr>
          <w:rFonts w:ascii="Times New Roman" w:hAnsi="Times New Roman" w:cs="Times New Roman"/>
          <w:sz w:val="26"/>
          <w:szCs w:val="26"/>
        </w:rPr>
        <w:t>.</w:t>
      </w:r>
    </w:p>
    <w:p w:rsidR="00A134E7" w:rsidRPr="00A134E7" w:rsidRDefault="00A134E7" w:rsidP="00272A8D">
      <w:pPr>
        <w:pStyle w:val="ConsPlusNormal"/>
        <w:ind w:firstLine="539"/>
        <w:jc w:val="both"/>
        <w:rPr>
          <w:rFonts w:ascii="Times New Roman" w:hAnsi="Times New Roman" w:cs="Times New Roman"/>
          <w:sz w:val="26"/>
          <w:szCs w:val="26"/>
        </w:rPr>
      </w:pPr>
      <w:r w:rsidRPr="00A134E7">
        <w:rPr>
          <w:rFonts w:ascii="Times New Roman" w:hAnsi="Times New Roman" w:cs="Times New Roman"/>
          <w:sz w:val="26"/>
          <w:szCs w:val="26"/>
        </w:rPr>
        <w:t xml:space="preserve">1.3. </w:t>
      </w:r>
      <w:hyperlink w:anchor="P432" w:history="1">
        <w:r w:rsidRPr="00A134E7">
          <w:rPr>
            <w:rFonts w:ascii="Times New Roman" w:hAnsi="Times New Roman" w:cs="Times New Roman"/>
            <w:sz w:val="26"/>
            <w:szCs w:val="26"/>
          </w:rPr>
          <w:t>Порядок</w:t>
        </w:r>
      </w:hyperlink>
      <w:r w:rsidRPr="00A134E7">
        <w:rPr>
          <w:rFonts w:ascii="Times New Roman" w:hAnsi="Times New Roman" w:cs="Times New Roman"/>
          <w:sz w:val="26"/>
          <w:szCs w:val="26"/>
        </w:rPr>
        <w:t xml:space="preserve"> обобщения результатов оценки эффективности налоговых расходов, установленных </w:t>
      </w:r>
      <w:r w:rsidR="0092428F">
        <w:rPr>
          <w:rFonts w:ascii="Times New Roman" w:hAnsi="Times New Roman" w:cs="Times New Roman"/>
          <w:sz w:val="26"/>
          <w:szCs w:val="26"/>
        </w:rPr>
        <w:t>решением Совета народных депутатов</w:t>
      </w:r>
      <w:r w:rsidR="00321D48">
        <w:rPr>
          <w:rFonts w:ascii="Times New Roman" w:hAnsi="Times New Roman" w:cs="Times New Roman"/>
          <w:sz w:val="26"/>
          <w:szCs w:val="26"/>
        </w:rPr>
        <w:t xml:space="preserve"> </w:t>
      </w:r>
      <w:proofErr w:type="spellStart"/>
      <w:r w:rsidR="00321D48">
        <w:rPr>
          <w:rFonts w:ascii="Times New Roman" w:hAnsi="Times New Roman" w:cs="Times New Roman"/>
          <w:sz w:val="26"/>
          <w:szCs w:val="26"/>
        </w:rPr>
        <w:t>Ливенского</w:t>
      </w:r>
      <w:proofErr w:type="spellEnd"/>
      <w:r w:rsidR="00321D48">
        <w:rPr>
          <w:rFonts w:ascii="Times New Roman" w:hAnsi="Times New Roman" w:cs="Times New Roman"/>
          <w:sz w:val="26"/>
          <w:szCs w:val="26"/>
        </w:rPr>
        <w:t xml:space="preserve"> сельского поселения</w:t>
      </w:r>
      <w:r w:rsidR="00C27CAD">
        <w:rPr>
          <w:rFonts w:ascii="Times New Roman" w:hAnsi="Times New Roman" w:cs="Times New Roman"/>
          <w:sz w:val="26"/>
          <w:szCs w:val="26"/>
        </w:rPr>
        <w:t xml:space="preserve"> Павловского муниципального  района</w:t>
      </w:r>
      <w:r w:rsidRPr="00A134E7">
        <w:rPr>
          <w:rFonts w:ascii="Times New Roman" w:hAnsi="Times New Roman" w:cs="Times New Roman"/>
          <w:sz w:val="26"/>
          <w:szCs w:val="26"/>
        </w:rPr>
        <w:t xml:space="preserve"> Воронежской области.</w:t>
      </w:r>
    </w:p>
    <w:p w:rsidR="00A134E7" w:rsidRPr="00A134E7" w:rsidRDefault="0066328C" w:rsidP="00272A8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A134E7" w:rsidRPr="00A134E7">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Контроль за</w:t>
      </w:r>
      <w:proofErr w:type="gramEnd"/>
      <w:r w:rsidR="00A134E7" w:rsidRPr="00A134E7">
        <w:rPr>
          <w:rFonts w:ascii="Times New Roman" w:hAnsi="Times New Roman" w:cs="Times New Roman"/>
          <w:sz w:val="26"/>
          <w:szCs w:val="26"/>
        </w:rPr>
        <w:t xml:space="preserve"> исполнением настоящего постановления </w:t>
      </w:r>
      <w:r w:rsidR="009E0E8D">
        <w:rPr>
          <w:rFonts w:ascii="Times New Roman" w:hAnsi="Times New Roman" w:cs="Times New Roman"/>
          <w:sz w:val="26"/>
          <w:szCs w:val="26"/>
        </w:rPr>
        <w:t>оставляю за собой</w:t>
      </w:r>
      <w:r w:rsidR="00A134E7" w:rsidRPr="00A134E7">
        <w:rPr>
          <w:rFonts w:ascii="Times New Roman" w:hAnsi="Times New Roman" w:cs="Times New Roman"/>
          <w:sz w:val="26"/>
          <w:szCs w:val="26"/>
        </w:rPr>
        <w:t>.</w:t>
      </w:r>
    </w:p>
    <w:p w:rsidR="009E0E8D" w:rsidRDefault="00C27CAD" w:rsidP="00272A8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Глава </w:t>
      </w:r>
      <w:proofErr w:type="spellStart"/>
      <w:r w:rsidR="00321D48">
        <w:rPr>
          <w:rFonts w:ascii="Times New Roman" w:hAnsi="Times New Roman" w:cs="Times New Roman"/>
          <w:sz w:val="26"/>
          <w:szCs w:val="26"/>
        </w:rPr>
        <w:t>Ливенского</w:t>
      </w:r>
      <w:proofErr w:type="spellEnd"/>
      <w:r w:rsidR="00321D48">
        <w:rPr>
          <w:rFonts w:ascii="Times New Roman" w:hAnsi="Times New Roman" w:cs="Times New Roman"/>
          <w:sz w:val="26"/>
          <w:szCs w:val="26"/>
        </w:rPr>
        <w:t xml:space="preserve"> сельского поселения</w:t>
      </w:r>
    </w:p>
    <w:p w:rsidR="00C27CAD" w:rsidRDefault="00C27CAD" w:rsidP="00272A8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Павловского муниципального </w:t>
      </w:r>
    </w:p>
    <w:p w:rsidR="00A134E7" w:rsidRPr="00A134E7" w:rsidRDefault="00C27CAD" w:rsidP="00240DE7">
      <w:pPr>
        <w:pStyle w:val="ConsPlusNormal"/>
        <w:jc w:val="both"/>
        <w:rPr>
          <w:rFonts w:ascii="Times New Roman" w:hAnsi="Times New Roman" w:cs="Times New Roman"/>
          <w:sz w:val="26"/>
          <w:szCs w:val="26"/>
        </w:rPr>
      </w:pPr>
      <w:r>
        <w:rPr>
          <w:rFonts w:ascii="Times New Roman" w:hAnsi="Times New Roman" w:cs="Times New Roman"/>
          <w:sz w:val="26"/>
          <w:szCs w:val="26"/>
        </w:rPr>
        <w:t>Района Воронежской области</w:t>
      </w:r>
      <w:r w:rsidR="00321D48">
        <w:rPr>
          <w:rFonts w:ascii="Times New Roman" w:hAnsi="Times New Roman" w:cs="Times New Roman"/>
          <w:sz w:val="26"/>
          <w:szCs w:val="26"/>
        </w:rPr>
        <w:t xml:space="preserve">                                            А. А. </w:t>
      </w:r>
      <w:proofErr w:type="spellStart"/>
      <w:r w:rsidR="00321D48">
        <w:rPr>
          <w:rFonts w:ascii="Times New Roman" w:hAnsi="Times New Roman" w:cs="Times New Roman"/>
          <w:sz w:val="26"/>
          <w:szCs w:val="26"/>
        </w:rPr>
        <w:t>Харцызова</w:t>
      </w:r>
      <w:proofErr w:type="spellEnd"/>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lastRenderedPageBreak/>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240DE7">
        <w:rPr>
          <w:rFonts w:ascii="Times New Roman" w:hAnsi="Times New Roman" w:cs="Times New Roman"/>
          <w:sz w:val="26"/>
          <w:szCs w:val="26"/>
        </w:rPr>
        <w:t xml:space="preserve">                                                                     </w:t>
      </w:r>
      <w:proofErr w:type="gramStart"/>
      <w:r w:rsidR="0099424B">
        <w:rPr>
          <w:rFonts w:ascii="Times New Roman" w:hAnsi="Times New Roman" w:cs="Times New Roman"/>
          <w:sz w:val="26"/>
          <w:szCs w:val="26"/>
        </w:rPr>
        <w:t>У</w:t>
      </w:r>
      <w:r w:rsidR="00A134E7" w:rsidRPr="00A134E7">
        <w:rPr>
          <w:rFonts w:ascii="Times New Roman" w:hAnsi="Times New Roman" w:cs="Times New Roman"/>
          <w:sz w:val="26"/>
          <w:szCs w:val="26"/>
        </w:rPr>
        <w:t>твержден</w:t>
      </w:r>
      <w:proofErr w:type="gramEnd"/>
    </w:p>
    <w:p w:rsidR="00A134E7" w:rsidRPr="00A134E7" w:rsidRDefault="00A134E7" w:rsidP="00272A8D">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постановлением</w:t>
      </w:r>
    </w:p>
    <w:p w:rsidR="009E0E8D" w:rsidRDefault="009E0E8D" w:rsidP="00272A8D">
      <w:pPr>
        <w:pStyle w:val="ConsPlusNormal"/>
        <w:jc w:val="right"/>
        <w:rPr>
          <w:rFonts w:ascii="Times New Roman" w:hAnsi="Times New Roman" w:cs="Times New Roman"/>
          <w:sz w:val="26"/>
          <w:szCs w:val="26"/>
        </w:rPr>
      </w:pPr>
      <w:r>
        <w:rPr>
          <w:rFonts w:ascii="Times New Roman" w:hAnsi="Times New Roman" w:cs="Times New Roman"/>
          <w:sz w:val="26"/>
          <w:szCs w:val="26"/>
        </w:rPr>
        <w:t>администрации</w:t>
      </w:r>
    </w:p>
    <w:p w:rsidR="009E0E8D" w:rsidRDefault="00477BDA" w:rsidP="00272A8D">
      <w:pPr>
        <w:pStyle w:val="ConsPlusNormal"/>
        <w:jc w:val="right"/>
        <w:rPr>
          <w:rFonts w:ascii="Times New Roman" w:hAnsi="Times New Roman" w:cs="Times New Roman"/>
          <w:sz w:val="26"/>
          <w:szCs w:val="26"/>
        </w:rPr>
      </w:pP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99424B" w:rsidRDefault="0099424B" w:rsidP="00272A8D">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Павловского </w:t>
      </w:r>
    </w:p>
    <w:p w:rsidR="0099424B" w:rsidRDefault="0099424B" w:rsidP="00272A8D">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w:t>
      </w:r>
    </w:p>
    <w:p w:rsidR="00A134E7" w:rsidRPr="00A134E7" w:rsidRDefault="0099424B" w:rsidP="00272A8D">
      <w:pPr>
        <w:pStyle w:val="ConsPlusNormal"/>
        <w:jc w:val="right"/>
        <w:rPr>
          <w:rFonts w:ascii="Times New Roman" w:hAnsi="Times New Roman" w:cs="Times New Roman"/>
          <w:sz w:val="26"/>
          <w:szCs w:val="26"/>
        </w:rPr>
      </w:pPr>
      <w:r>
        <w:rPr>
          <w:rFonts w:ascii="Times New Roman" w:hAnsi="Times New Roman" w:cs="Times New Roman"/>
          <w:sz w:val="26"/>
          <w:szCs w:val="26"/>
        </w:rPr>
        <w:t>Воронежской области</w:t>
      </w:r>
    </w:p>
    <w:p w:rsidR="00A134E7" w:rsidRPr="00A134E7" w:rsidRDefault="00A134E7" w:rsidP="00272A8D">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 xml:space="preserve">от </w:t>
      </w:r>
      <w:r w:rsidR="00C8019D">
        <w:rPr>
          <w:rFonts w:ascii="Times New Roman" w:hAnsi="Times New Roman" w:cs="Times New Roman"/>
          <w:sz w:val="26"/>
          <w:szCs w:val="26"/>
        </w:rPr>
        <w:t xml:space="preserve">25.12.2019 г. </w:t>
      </w:r>
      <w:r w:rsidR="00CD2DF3">
        <w:rPr>
          <w:rFonts w:ascii="Times New Roman" w:hAnsi="Times New Roman" w:cs="Times New Roman"/>
          <w:sz w:val="26"/>
          <w:szCs w:val="26"/>
        </w:rPr>
        <w:t xml:space="preserve"> №</w:t>
      </w:r>
      <w:r w:rsidR="00C8019D">
        <w:rPr>
          <w:rFonts w:ascii="Times New Roman" w:hAnsi="Times New Roman" w:cs="Times New Roman"/>
          <w:sz w:val="26"/>
          <w:szCs w:val="26"/>
        </w:rPr>
        <w:t xml:space="preserve">  48</w:t>
      </w:r>
    </w:p>
    <w:p w:rsidR="00272A8D" w:rsidRDefault="00272A8D" w:rsidP="00272A8D">
      <w:pPr>
        <w:pStyle w:val="ConsPlusNormal"/>
        <w:jc w:val="center"/>
        <w:rPr>
          <w:rFonts w:ascii="Times New Roman" w:hAnsi="Times New Roman" w:cs="Times New Roman"/>
          <w:sz w:val="26"/>
          <w:szCs w:val="26"/>
        </w:rPr>
      </w:pPr>
    </w:p>
    <w:p w:rsidR="0099424B" w:rsidRDefault="0099424B" w:rsidP="00A325AE">
      <w:pPr>
        <w:pStyle w:val="ConsPlusNormal"/>
        <w:jc w:val="center"/>
        <w:rPr>
          <w:rFonts w:ascii="Times New Roman" w:hAnsi="Times New Roman" w:cs="Times New Roman"/>
          <w:sz w:val="26"/>
          <w:szCs w:val="26"/>
        </w:rPr>
      </w:pPr>
      <w:r>
        <w:rPr>
          <w:rFonts w:ascii="Times New Roman" w:hAnsi="Times New Roman" w:cs="Times New Roman"/>
          <w:sz w:val="26"/>
          <w:szCs w:val="26"/>
        </w:rPr>
        <w:t>Порядок</w:t>
      </w:r>
    </w:p>
    <w:p w:rsidR="0099424B" w:rsidRDefault="0099424B" w:rsidP="00A325AE">
      <w:pPr>
        <w:pStyle w:val="ConsPlusNormal"/>
        <w:jc w:val="center"/>
        <w:rPr>
          <w:rFonts w:ascii="Times New Roman" w:hAnsi="Times New Roman" w:cs="Times New Roman"/>
          <w:sz w:val="26"/>
          <w:szCs w:val="26"/>
        </w:rPr>
      </w:pPr>
      <w:r>
        <w:rPr>
          <w:rFonts w:ascii="Times New Roman" w:hAnsi="Times New Roman" w:cs="Times New Roman"/>
          <w:sz w:val="26"/>
          <w:szCs w:val="26"/>
        </w:rPr>
        <w:t>формирования перечня налоговых расходов, установленных</w:t>
      </w:r>
    </w:p>
    <w:p w:rsidR="00530B20" w:rsidRPr="00530B20" w:rsidRDefault="00714500" w:rsidP="00A325AE">
      <w:pPr>
        <w:pStyle w:val="ConsPlusNormal"/>
        <w:jc w:val="center"/>
        <w:rPr>
          <w:rFonts w:ascii="Times New Roman" w:hAnsi="Times New Roman" w:cs="Times New Roman"/>
          <w:sz w:val="26"/>
          <w:szCs w:val="26"/>
        </w:rPr>
      </w:pPr>
      <w:r>
        <w:rPr>
          <w:rFonts w:ascii="Times New Roman" w:hAnsi="Times New Roman" w:cs="Times New Roman"/>
          <w:sz w:val="26"/>
          <w:szCs w:val="26"/>
        </w:rPr>
        <w:t>решением Совета народных депутатов</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p>
    <w:p w:rsidR="0099424B" w:rsidRDefault="0099424B" w:rsidP="00A325AE">
      <w:pPr>
        <w:pStyle w:val="ConsPlusNormal"/>
        <w:jc w:val="center"/>
        <w:rPr>
          <w:rFonts w:ascii="Times New Roman" w:hAnsi="Times New Roman" w:cs="Times New Roman"/>
          <w:sz w:val="26"/>
          <w:szCs w:val="26"/>
        </w:rPr>
      </w:pPr>
      <w:r>
        <w:rPr>
          <w:rFonts w:ascii="Times New Roman" w:hAnsi="Times New Roman" w:cs="Times New Roman"/>
          <w:sz w:val="26"/>
          <w:szCs w:val="26"/>
        </w:rPr>
        <w:t>Павловского муниципального района</w:t>
      </w:r>
    </w:p>
    <w:p w:rsidR="0099424B" w:rsidRDefault="0099424B" w:rsidP="00A325AE">
      <w:pPr>
        <w:pStyle w:val="ConsPlusNormal"/>
        <w:jc w:val="center"/>
        <w:rPr>
          <w:rFonts w:ascii="Times New Roman" w:hAnsi="Times New Roman" w:cs="Times New Roman"/>
          <w:sz w:val="26"/>
          <w:szCs w:val="26"/>
        </w:rPr>
      </w:pPr>
      <w:r>
        <w:rPr>
          <w:rFonts w:ascii="Times New Roman" w:hAnsi="Times New Roman" w:cs="Times New Roman"/>
          <w:sz w:val="26"/>
          <w:szCs w:val="26"/>
        </w:rPr>
        <w:t>Воронежской области, и оценки эффективности налоговых расходов,</w:t>
      </w:r>
    </w:p>
    <w:p w:rsidR="00A134E7" w:rsidRPr="00A134E7" w:rsidRDefault="0099424B" w:rsidP="00A325AE">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установленных </w:t>
      </w:r>
      <w:r w:rsidR="00714500">
        <w:rPr>
          <w:rFonts w:ascii="Times New Roman" w:hAnsi="Times New Roman" w:cs="Times New Roman"/>
          <w:sz w:val="26"/>
          <w:szCs w:val="26"/>
        </w:rPr>
        <w:t>решением Совета народных депутатов</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Павловского муниципального района Воронежской области</w:t>
      </w:r>
    </w:p>
    <w:p w:rsidR="0099424B" w:rsidRDefault="0099424B" w:rsidP="00272A8D">
      <w:pPr>
        <w:pStyle w:val="ConsPlusTitle"/>
        <w:jc w:val="center"/>
        <w:outlineLvl w:val="1"/>
        <w:rPr>
          <w:rFonts w:ascii="Times New Roman" w:hAnsi="Times New Roman" w:cs="Times New Roman"/>
          <w:sz w:val="26"/>
          <w:szCs w:val="26"/>
        </w:rPr>
      </w:pPr>
      <w:bookmarkStart w:id="0" w:name="P31"/>
      <w:bookmarkEnd w:id="0"/>
    </w:p>
    <w:p w:rsidR="00A134E7" w:rsidRPr="0099424B" w:rsidRDefault="00A134E7" w:rsidP="00272A8D">
      <w:pPr>
        <w:pStyle w:val="ConsPlusTitle"/>
        <w:jc w:val="center"/>
        <w:outlineLvl w:val="1"/>
        <w:rPr>
          <w:rFonts w:ascii="Times New Roman" w:hAnsi="Times New Roman" w:cs="Times New Roman"/>
          <w:b w:val="0"/>
          <w:sz w:val="26"/>
          <w:szCs w:val="26"/>
        </w:rPr>
      </w:pPr>
      <w:r w:rsidRPr="0099424B">
        <w:rPr>
          <w:rFonts w:ascii="Times New Roman" w:hAnsi="Times New Roman" w:cs="Times New Roman"/>
          <w:b w:val="0"/>
          <w:sz w:val="26"/>
          <w:szCs w:val="26"/>
        </w:rPr>
        <w:t>I. Общие положения</w:t>
      </w:r>
    </w:p>
    <w:p w:rsidR="00A134E7" w:rsidRPr="0099424B" w:rsidRDefault="00A134E7" w:rsidP="00272A8D">
      <w:pPr>
        <w:pStyle w:val="ConsPlusNormal"/>
        <w:jc w:val="both"/>
        <w:rPr>
          <w:rFonts w:ascii="Times New Roman" w:hAnsi="Times New Roman" w:cs="Times New Roman"/>
          <w:sz w:val="26"/>
          <w:szCs w:val="26"/>
        </w:rPr>
      </w:pPr>
    </w:p>
    <w:p w:rsidR="00A134E7" w:rsidRPr="00A134E7" w:rsidRDefault="00A134E7" w:rsidP="00530B20">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1. Настоящий Порядок определяет этапы формирования перечня налоговых расходов, установленных </w:t>
      </w:r>
      <w:r w:rsidR="00714500">
        <w:rPr>
          <w:rFonts w:ascii="Times New Roman" w:hAnsi="Times New Roman" w:cs="Times New Roman"/>
          <w:sz w:val="26"/>
          <w:szCs w:val="26"/>
        </w:rPr>
        <w:t>решением Совета народных депутатов</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99424B">
        <w:rPr>
          <w:rFonts w:ascii="Times New Roman" w:hAnsi="Times New Roman" w:cs="Times New Roman"/>
          <w:sz w:val="26"/>
          <w:szCs w:val="26"/>
        </w:rPr>
        <w:t>Павловского муниципального района</w:t>
      </w:r>
      <w:r w:rsidRPr="00A134E7">
        <w:rPr>
          <w:rFonts w:ascii="Times New Roman" w:hAnsi="Times New Roman" w:cs="Times New Roman"/>
          <w:sz w:val="26"/>
          <w:szCs w:val="26"/>
        </w:rPr>
        <w:t xml:space="preserve">, а также процедуру и критерии оценки эффективности налоговых расходов, установленных </w:t>
      </w:r>
      <w:r w:rsidR="00714500">
        <w:rPr>
          <w:rFonts w:ascii="Times New Roman" w:hAnsi="Times New Roman" w:cs="Times New Roman"/>
          <w:sz w:val="26"/>
          <w:szCs w:val="26"/>
        </w:rPr>
        <w:t>решением Совета народных депутатов</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99424B">
        <w:rPr>
          <w:rFonts w:ascii="Times New Roman" w:hAnsi="Times New Roman" w:cs="Times New Roman"/>
          <w:sz w:val="26"/>
          <w:szCs w:val="26"/>
        </w:rPr>
        <w:t>Павловского муниципального района</w:t>
      </w:r>
      <w:r w:rsidRPr="00A134E7">
        <w:rPr>
          <w:rFonts w:ascii="Times New Roman" w:hAnsi="Times New Roman" w:cs="Times New Roman"/>
          <w:sz w:val="26"/>
          <w:szCs w:val="26"/>
        </w:rPr>
        <w:t xml:space="preserve"> Воронежской области.</w:t>
      </w:r>
    </w:p>
    <w:p w:rsidR="00A134E7" w:rsidRPr="00A134E7" w:rsidRDefault="00A134E7" w:rsidP="00477BDA">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2. Понятия, используемые в настоящем Порядке, означают следующее:</w:t>
      </w:r>
    </w:p>
    <w:p w:rsidR="00530B20" w:rsidRPr="00530B20" w:rsidRDefault="007039D0" w:rsidP="00530B20">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курато</w:t>
      </w:r>
      <w:r>
        <w:rPr>
          <w:rFonts w:ascii="Times New Roman" w:hAnsi="Times New Roman" w:cs="Times New Roman"/>
          <w:sz w:val="26"/>
          <w:szCs w:val="26"/>
        </w:rPr>
        <w:t>р налогового расхода»</w:t>
      </w:r>
      <w:r w:rsidR="00A134E7" w:rsidRPr="00A134E7">
        <w:rPr>
          <w:rFonts w:ascii="Times New Roman" w:hAnsi="Times New Roman" w:cs="Times New Roman"/>
          <w:sz w:val="26"/>
          <w:szCs w:val="26"/>
        </w:rPr>
        <w:t xml:space="preserve"> - </w:t>
      </w:r>
      <w:r w:rsidR="009E0E8D">
        <w:rPr>
          <w:rFonts w:ascii="Times New Roman" w:hAnsi="Times New Roman" w:cs="Times New Roman"/>
          <w:sz w:val="26"/>
          <w:szCs w:val="26"/>
        </w:rPr>
        <w:t xml:space="preserve">администрация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p>
    <w:p w:rsidR="00A134E7" w:rsidRPr="00A134E7" w:rsidRDefault="0099424B" w:rsidP="00530B20">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Воронежской области, ответственн</w:t>
      </w:r>
      <w:r w:rsidR="009E0E8D">
        <w:rPr>
          <w:rFonts w:ascii="Times New Roman" w:hAnsi="Times New Roman" w:cs="Times New Roman"/>
          <w:sz w:val="26"/>
          <w:szCs w:val="26"/>
        </w:rPr>
        <w:t>ая</w:t>
      </w:r>
      <w:r w:rsidR="00A134E7" w:rsidRPr="00A134E7">
        <w:rPr>
          <w:rFonts w:ascii="Times New Roman" w:hAnsi="Times New Roman" w:cs="Times New Roman"/>
          <w:sz w:val="26"/>
          <w:szCs w:val="26"/>
        </w:rPr>
        <w:t xml:space="preserve"> в соответствии с полномочиями, установленными нормативными правовыми актами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r w:rsidR="009E0E8D">
        <w:rPr>
          <w:rFonts w:ascii="Times New Roman" w:hAnsi="Times New Roman" w:cs="Times New Roman"/>
          <w:sz w:val="26"/>
          <w:szCs w:val="26"/>
        </w:rPr>
        <w:t xml:space="preserve"> </w:t>
      </w:r>
      <w:r>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за достижение соответствующих налоговому расходу целей </w:t>
      </w:r>
      <w:r>
        <w:rPr>
          <w:rFonts w:ascii="Times New Roman" w:hAnsi="Times New Roman" w:cs="Times New Roman"/>
          <w:sz w:val="26"/>
          <w:szCs w:val="26"/>
        </w:rPr>
        <w:t xml:space="preserve">муниципальных </w:t>
      </w:r>
      <w:r w:rsidR="00A134E7" w:rsidRPr="00A134E7">
        <w:rPr>
          <w:rFonts w:ascii="Times New Roman" w:hAnsi="Times New Roman" w:cs="Times New Roman"/>
          <w:sz w:val="26"/>
          <w:szCs w:val="26"/>
        </w:rPr>
        <w:t xml:space="preserve">программ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и (или) целей социально-экономической политики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не относящихся к </w:t>
      </w:r>
      <w:r w:rsidR="00741F15">
        <w:rPr>
          <w:rFonts w:ascii="Times New Roman" w:hAnsi="Times New Roman" w:cs="Times New Roman"/>
          <w:sz w:val="26"/>
          <w:szCs w:val="26"/>
        </w:rPr>
        <w:t xml:space="preserve">муниципальным </w:t>
      </w:r>
      <w:r w:rsidR="00A134E7" w:rsidRPr="00A134E7">
        <w:rPr>
          <w:rFonts w:ascii="Times New Roman" w:hAnsi="Times New Roman" w:cs="Times New Roman"/>
          <w:sz w:val="26"/>
          <w:szCs w:val="26"/>
        </w:rPr>
        <w:t xml:space="preserve">программам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Павловского муниципального района</w:t>
      </w:r>
      <w:proofErr w:type="gramEnd"/>
      <w:r w:rsidR="00741F15">
        <w:rPr>
          <w:rFonts w:ascii="Times New Roman" w:hAnsi="Times New Roman" w:cs="Times New Roman"/>
          <w:sz w:val="26"/>
          <w:szCs w:val="26"/>
        </w:rPr>
        <w:t xml:space="preserve"> </w:t>
      </w:r>
      <w:r w:rsidR="00A134E7" w:rsidRPr="00A134E7">
        <w:rPr>
          <w:rFonts w:ascii="Times New Roman" w:hAnsi="Times New Roman" w:cs="Times New Roman"/>
          <w:sz w:val="26"/>
          <w:szCs w:val="26"/>
        </w:rPr>
        <w:t>Воронежской области;</w:t>
      </w:r>
    </w:p>
    <w:p w:rsidR="00A134E7" w:rsidRPr="00A134E7" w:rsidRDefault="007039D0" w:rsidP="00530B20">
      <w:pPr>
        <w:pStyle w:val="ConsPlusNormal"/>
        <w:jc w:val="both"/>
        <w:rPr>
          <w:rFonts w:ascii="Times New Roman" w:hAnsi="Times New Roman" w:cs="Times New Roman"/>
          <w:sz w:val="26"/>
          <w:szCs w:val="26"/>
        </w:rPr>
      </w:pPr>
      <w:proofErr w:type="gramStart"/>
      <w:r>
        <w:rPr>
          <w:rFonts w:ascii="Times New Roman" w:hAnsi="Times New Roman" w:cs="Times New Roman"/>
          <w:sz w:val="26"/>
          <w:szCs w:val="26"/>
        </w:rPr>
        <w:t>«</w:t>
      </w:r>
      <w:r w:rsidR="00A134E7" w:rsidRPr="00A134E7">
        <w:rPr>
          <w:rFonts w:ascii="Times New Roman" w:hAnsi="Times New Roman" w:cs="Times New Roman"/>
          <w:sz w:val="26"/>
          <w:szCs w:val="26"/>
        </w:rPr>
        <w:t xml:space="preserve">нормативные характеристики налоговых расходов, установленных </w:t>
      </w:r>
      <w:r w:rsidR="000A019E">
        <w:rPr>
          <w:rFonts w:ascii="Times New Roman" w:hAnsi="Times New Roman" w:cs="Times New Roman"/>
          <w:sz w:val="26"/>
          <w:szCs w:val="26"/>
        </w:rPr>
        <w:t xml:space="preserve">решением Совета народных депутатов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0A019E">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Воронежской области</w:t>
      </w:r>
      <w:r>
        <w:rPr>
          <w:rFonts w:ascii="Times New Roman" w:hAnsi="Times New Roman" w:cs="Times New Roman"/>
          <w:sz w:val="26"/>
          <w:szCs w:val="26"/>
        </w:rPr>
        <w:t>»</w:t>
      </w:r>
      <w:r w:rsidR="00A134E7" w:rsidRPr="00A134E7">
        <w:rPr>
          <w:rFonts w:ascii="Times New Roman" w:hAnsi="Times New Roman" w:cs="Times New Roman"/>
          <w:sz w:val="26"/>
          <w:szCs w:val="26"/>
        </w:rPr>
        <w:t xml:space="preserve"> - сведения о положениях </w:t>
      </w:r>
      <w:r w:rsidR="00741F15">
        <w:rPr>
          <w:rFonts w:ascii="Times New Roman" w:hAnsi="Times New Roman" w:cs="Times New Roman"/>
          <w:sz w:val="26"/>
          <w:szCs w:val="26"/>
        </w:rPr>
        <w:t>нормативных правовых</w:t>
      </w:r>
      <w:r w:rsidR="00A134E7" w:rsidRPr="00A134E7">
        <w:rPr>
          <w:rFonts w:ascii="Times New Roman" w:hAnsi="Times New Roman" w:cs="Times New Roman"/>
          <w:sz w:val="26"/>
          <w:szCs w:val="26"/>
        </w:rPr>
        <w:t xml:space="preserve"> актов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0A019E">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которыми предусматриваются налоговые льготы, освобождения и иные преференции по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w:t>
      </w:r>
      <w:proofErr w:type="gramEnd"/>
      <w:r w:rsidR="00A134E7" w:rsidRPr="00A134E7">
        <w:rPr>
          <w:rFonts w:ascii="Times New Roman" w:hAnsi="Times New Roman" w:cs="Times New Roman"/>
          <w:sz w:val="26"/>
          <w:szCs w:val="26"/>
        </w:rPr>
        <w:t xml:space="preserve"> нормативными правовыми актами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r w:rsidR="00477BDA">
        <w:rPr>
          <w:rFonts w:ascii="Times New Roman" w:hAnsi="Times New Roman" w:cs="Times New Roman"/>
          <w:sz w:val="26"/>
          <w:szCs w:val="26"/>
        </w:rPr>
        <w:t xml:space="preserve"> </w:t>
      </w:r>
      <w:r w:rsidR="00741F15">
        <w:rPr>
          <w:rFonts w:ascii="Times New Roman" w:hAnsi="Times New Roman" w:cs="Times New Roman"/>
          <w:sz w:val="26"/>
          <w:szCs w:val="26"/>
        </w:rPr>
        <w:t>Павловского муниципального района</w:t>
      </w:r>
      <w:r w:rsidR="00477BDA">
        <w:rPr>
          <w:rFonts w:ascii="Times New Roman" w:hAnsi="Times New Roman" w:cs="Times New Roman"/>
          <w:sz w:val="26"/>
          <w:szCs w:val="26"/>
        </w:rPr>
        <w:t xml:space="preserve"> </w:t>
      </w:r>
      <w:r w:rsidR="00A134E7" w:rsidRPr="00A134E7">
        <w:rPr>
          <w:rFonts w:ascii="Times New Roman" w:hAnsi="Times New Roman" w:cs="Times New Roman"/>
          <w:sz w:val="26"/>
          <w:szCs w:val="26"/>
        </w:rPr>
        <w:t>Воронежской области;</w:t>
      </w:r>
    </w:p>
    <w:p w:rsidR="00A134E7" w:rsidRPr="00A134E7" w:rsidRDefault="007039D0" w:rsidP="00530B20">
      <w:pPr>
        <w:pStyle w:val="ConsPlusNormal"/>
        <w:jc w:val="both"/>
        <w:rPr>
          <w:rFonts w:ascii="Times New Roman" w:hAnsi="Times New Roman" w:cs="Times New Roman"/>
          <w:sz w:val="26"/>
          <w:szCs w:val="26"/>
        </w:rPr>
      </w:pPr>
      <w:proofErr w:type="gramStart"/>
      <w:r>
        <w:rPr>
          <w:rFonts w:ascii="Times New Roman" w:hAnsi="Times New Roman" w:cs="Times New Roman"/>
          <w:sz w:val="26"/>
          <w:szCs w:val="26"/>
        </w:rPr>
        <w:t>«</w:t>
      </w:r>
      <w:r w:rsidR="00A134E7" w:rsidRPr="00A134E7">
        <w:rPr>
          <w:rFonts w:ascii="Times New Roman" w:hAnsi="Times New Roman" w:cs="Times New Roman"/>
          <w:sz w:val="26"/>
          <w:szCs w:val="26"/>
        </w:rPr>
        <w:t xml:space="preserve">оценка налоговых расходов, установленных </w:t>
      </w:r>
      <w:r w:rsidR="000A019E">
        <w:rPr>
          <w:rFonts w:ascii="Times New Roman" w:hAnsi="Times New Roman" w:cs="Times New Roman"/>
          <w:sz w:val="26"/>
          <w:szCs w:val="26"/>
        </w:rPr>
        <w:t>реш</w:t>
      </w:r>
      <w:r w:rsidR="00530B20">
        <w:rPr>
          <w:rFonts w:ascii="Times New Roman" w:hAnsi="Times New Roman" w:cs="Times New Roman"/>
          <w:sz w:val="26"/>
          <w:szCs w:val="26"/>
        </w:rPr>
        <w:t>ением Совета народных депутатов</w:t>
      </w:r>
      <w:r w:rsidR="00530B20" w:rsidRP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 xml:space="preserve">Павловского муниципального района </w:t>
      </w:r>
      <w:r>
        <w:rPr>
          <w:rFonts w:ascii="Times New Roman" w:hAnsi="Times New Roman" w:cs="Times New Roman"/>
          <w:sz w:val="26"/>
          <w:szCs w:val="26"/>
        </w:rPr>
        <w:t xml:space="preserve"> </w:t>
      </w:r>
      <w:r>
        <w:rPr>
          <w:rFonts w:ascii="Times New Roman" w:hAnsi="Times New Roman" w:cs="Times New Roman"/>
          <w:sz w:val="26"/>
          <w:szCs w:val="26"/>
        </w:rPr>
        <w:lastRenderedPageBreak/>
        <w:t>Воронежской области»</w:t>
      </w:r>
      <w:r w:rsidR="00A134E7" w:rsidRPr="00A134E7">
        <w:rPr>
          <w:rFonts w:ascii="Times New Roman" w:hAnsi="Times New Roman" w:cs="Times New Roman"/>
          <w:sz w:val="26"/>
          <w:szCs w:val="26"/>
        </w:rPr>
        <w:t xml:space="preserve"> - комплекс мероприятий по оценке объемов налоговых расходов, установленных </w:t>
      </w:r>
      <w:r w:rsidR="000A019E">
        <w:rPr>
          <w:rFonts w:ascii="Times New Roman" w:hAnsi="Times New Roman" w:cs="Times New Roman"/>
          <w:sz w:val="26"/>
          <w:szCs w:val="26"/>
        </w:rPr>
        <w:t xml:space="preserve">решением Совета народных депутатов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Воронежской области, обусловленных льготами, предоставленными плательщикам, а также по оценке эффективности налоговых расходов, установленных </w:t>
      </w:r>
      <w:r w:rsidR="000A019E">
        <w:rPr>
          <w:rFonts w:ascii="Times New Roman" w:hAnsi="Times New Roman" w:cs="Times New Roman"/>
          <w:sz w:val="26"/>
          <w:szCs w:val="26"/>
        </w:rPr>
        <w:t xml:space="preserve">решением Совета народных депутатов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r w:rsidR="009E0E8D">
        <w:rPr>
          <w:rFonts w:ascii="Times New Roman" w:hAnsi="Times New Roman" w:cs="Times New Roman"/>
          <w:sz w:val="26"/>
          <w:szCs w:val="26"/>
        </w:rPr>
        <w:t xml:space="preserve"> </w:t>
      </w:r>
      <w:r w:rsidR="000A019E">
        <w:rPr>
          <w:rFonts w:ascii="Times New Roman" w:hAnsi="Times New Roman" w:cs="Times New Roman"/>
          <w:sz w:val="26"/>
          <w:szCs w:val="26"/>
        </w:rPr>
        <w:t xml:space="preserve">Павловского </w:t>
      </w:r>
      <w:r w:rsidR="00741F15">
        <w:rPr>
          <w:rFonts w:ascii="Times New Roman" w:hAnsi="Times New Roman" w:cs="Times New Roman"/>
          <w:sz w:val="26"/>
          <w:szCs w:val="26"/>
        </w:rPr>
        <w:t>муниципального района</w:t>
      </w:r>
      <w:r w:rsidR="00A134E7" w:rsidRPr="00A134E7">
        <w:rPr>
          <w:rFonts w:ascii="Times New Roman" w:hAnsi="Times New Roman" w:cs="Times New Roman"/>
          <w:sz w:val="26"/>
          <w:szCs w:val="26"/>
        </w:rPr>
        <w:t xml:space="preserve"> Воронежской области;</w:t>
      </w:r>
      <w:proofErr w:type="gramEnd"/>
    </w:p>
    <w:p w:rsidR="00A134E7" w:rsidRPr="00A134E7" w:rsidRDefault="007039D0" w:rsidP="00530B20">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 xml:space="preserve">оценка объемов налоговых расходов, установленных </w:t>
      </w:r>
      <w:r w:rsidR="000A019E">
        <w:rPr>
          <w:rFonts w:ascii="Times New Roman" w:hAnsi="Times New Roman" w:cs="Times New Roman"/>
          <w:sz w:val="26"/>
          <w:szCs w:val="26"/>
        </w:rPr>
        <w:t xml:space="preserve">решением Совета народных депутатов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r w:rsidR="009E0E8D">
        <w:rPr>
          <w:rFonts w:ascii="Times New Roman" w:hAnsi="Times New Roman" w:cs="Times New Roman"/>
          <w:sz w:val="26"/>
          <w:szCs w:val="26"/>
        </w:rPr>
        <w:t xml:space="preserve"> </w:t>
      </w:r>
      <w:r w:rsidR="00741F15">
        <w:rPr>
          <w:rFonts w:ascii="Times New Roman" w:hAnsi="Times New Roman" w:cs="Times New Roman"/>
          <w:sz w:val="26"/>
          <w:szCs w:val="26"/>
        </w:rPr>
        <w:t>Павловского муниципального района</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определение объемов выпадающих доходов бюджета</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обусловленных льготами, предоставленными плательщикам;</w:t>
      </w:r>
    </w:p>
    <w:p w:rsidR="00A134E7" w:rsidRPr="00A134E7" w:rsidRDefault="007039D0" w:rsidP="00530B20">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 xml:space="preserve">оценка эффективности налоговых расходов, установленных </w:t>
      </w:r>
      <w:r w:rsidR="00741F15">
        <w:rPr>
          <w:rFonts w:ascii="Times New Roman" w:hAnsi="Times New Roman" w:cs="Times New Roman"/>
          <w:sz w:val="26"/>
          <w:szCs w:val="26"/>
        </w:rPr>
        <w:t xml:space="preserve">нормативными правовыми актами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Воро</w:t>
      </w:r>
      <w:r>
        <w:rPr>
          <w:rFonts w:ascii="Times New Roman" w:hAnsi="Times New Roman" w:cs="Times New Roman"/>
          <w:sz w:val="26"/>
          <w:szCs w:val="26"/>
        </w:rPr>
        <w:t>нежской области»</w:t>
      </w:r>
      <w:r w:rsidR="00A134E7" w:rsidRPr="00A134E7">
        <w:rPr>
          <w:rFonts w:ascii="Times New Roman" w:hAnsi="Times New Roman" w:cs="Times New Roman"/>
          <w:sz w:val="26"/>
          <w:szCs w:val="26"/>
        </w:rPr>
        <w:t xml:space="preserve">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установленного </w:t>
      </w:r>
      <w:r w:rsidR="00741F15">
        <w:rPr>
          <w:rFonts w:ascii="Times New Roman" w:hAnsi="Times New Roman" w:cs="Times New Roman"/>
          <w:sz w:val="26"/>
          <w:szCs w:val="26"/>
        </w:rPr>
        <w:t xml:space="preserve">нормативными правовыми актами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Воронежской области;</w:t>
      </w:r>
    </w:p>
    <w:p w:rsidR="00A134E7" w:rsidRPr="00A134E7" w:rsidRDefault="007039D0" w:rsidP="00530B20">
      <w:pPr>
        <w:pStyle w:val="ConsPlusNormal"/>
        <w:jc w:val="both"/>
        <w:rPr>
          <w:rFonts w:ascii="Times New Roman" w:hAnsi="Times New Roman" w:cs="Times New Roman"/>
          <w:sz w:val="26"/>
          <w:szCs w:val="26"/>
        </w:rPr>
      </w:pPr>
      <w:proofErr w:type="gramStart"/>
      <w:r>
        <w:rPr>
          <w:rFonts w:ascii="Times New Roman" w:hAnsi="Times New Roman" w:cs="Times New Roman"/>
          <w:sz w:val="26"/>
          <w:szCs w:val="26"/>
        </w:rPr>
        <w:t>«</w:t>
      </w:r>
      <w:r w:rsidR="00A134E7" w:rsidRPr="00A134E7">
        <w:rPr>
          <w:rFonts w:ascii="Times New Roman" w:hAnsi="Times New Roman" w:cs="Times New Roman"/>
          <w:sz w:val="26"/>
          <w:szCs w:val="26"/>
        </w:rPr>
        <w:t xml:space="preserve">перечень налоговых расходов, установленных </w:t>
      </w:r>
      <w:r w:rsidR="00F46E1A">
        <w:rPr>
          <w:rFonts w:ascii="Times New Roman" w:hAnsi="Times New Roman" w:cs="Times New Roman"/>
          <w:sz w:val="26"/>
          <w:szCs w:val="26"/>
        </w:rPr>
        <w:t xml:space="preserve">решением Совета народных депутатов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 </w:t>
      </w:r>
      <w:r w:rsidR="00741F15">
        <w:rPr>
          <w:rFonts w:ascii="Times New Roman" w:hAnsi="Times New Roman" w:cs="Times New Roman"/>
          <w:sz w:val="26"/>
          <w:szCs w:val="26"/>
        </w:rPr>
        <w:t>Павловского муниципального района</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документ, содержащий сведения о распределении налоговых расходов, установленных </w:t>
      </w:r>
      <w:r w:rsidR="00F46E1A">
        <w:rPr>
          <w:rFonts w:ascii="Times New Roman" w:hAnsi="Times New Roman" w:cs="Times New Roman"/>
          <w:sz w:val="26"/>
          <w:szCs w:val="26"/>
        </w:rPr>
        <w:t>решением Совета народных депутатов</w:t>
      </w:r>
      <w:r w:rsidR="00530B20">
        <w:rPr>
          <w:rFonts w:ascii="Times New Roman" w:hAnsi="Times New Roman" w:cs="Times New Roman"/>
          <w:sz w:val="26"/>
          <w:szCs w:val="26"/>
        </w:rPr>
        <w:t xml:space="preserve"> </w:t>
      </w:r>
      <w:proofErr w:type="spellStart"/>
      <w:r w:rsidR="00530B20">
        <w:rPr>
          <w:rFonts w:ascii="Times New Roman" w:hAnsi="Times New Roman" w:cs="Times New Roman"/>
          <w:sz w:val="26"/>
          <w:szCs w:val="26"/>
        </w:rPr>
        <w:t>Ливенского</w:t>
      </w:r>
      <w:proofErr w:type="spellEnd"/>
      <w:r w:rsidR="00530B20">
        <w:rPr>
          <w:rFonts w:ascii="Times New Roman" w:hAnsi="Times New Roman" w:cs="Times New Roman"/>
          <w:sz w:val="26"/>
          <w:szCs w:val="26"/>
        </w:rPr>
        <w:t xml:space="preserve"> сельского поселения</w:t>
      </w:r>
      <w:r w:rsidR="009E0E8D">
        <w:rPr>
          <w:rFonts w:ascii="Times New Roman" w:hAnsi="Times New Roman" w:cs="Times New Roman"/>
          <w:sz w:val="26"/>
          <w:szCs w:val="26"/>
        </w:rPr>
        <w:t xml:space="preserve"> Павловского муниципального района </w:t>
      </w:r>
      <w:r w:rsidR="00A134E7" w:rsidRPr="00A134E7">
        <w:rPr>
          <w:rFonts w:ascii="Times New Roman" w:hAnsi="Times New Roman" w:cs="Times New Roman"/>
          <w:sz w:val="26"/>
          <w:szCs w:val="26"/>
        </w:rPr>
        <w:t xml:space="preserve">Воронежской области, в соответствии с целями </w:t>
      </w:r>
      <w:r w:rsidR="00F46E1A">
        <w:rPr>
          <w:rFonts w:ascii="Times New Roman" w:hAnsi="Times New Roman" w:cs="Times New Roman"/>
          <w:sz w:val="26"/>
          <w:szCs w:val="26"/>
        </w:rPr>
        <w:t>муниципальных</w:t>
      </w:r>
      <w:r w:rsidR="00A134E7" w:rsidRPr="00A134E7">
        <w:rPr>
          <w:rFonts w:ascii="Times New Roman" w:hAnsi="Times New Roman" w:cs="Times New Roman"/>
          <w:sz w:val="26"/>
          <w:szCs w:val="26"/>
        </w:rPr>
        <w:t xml:space="preserve"> программ</w:t>
      </w:r>
      <w:r w:rsidR="00534F4C">
        <w:rPr>
          <w:rFonts w:ascii="Times New Roman" w:hAnsi="Times New Roman" w:cs="Times New Roman"/>
          <w:sz w:val="26"/>
          <w:szCs w:val="26"/>
        </w:rPr>
        <w:t xml:space="preserve">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Павловского муниципального района</w:t>
      </w:r>
      <w:r w:rsidR="00A134E7" w:rsidRPr="00A134E7">
        <w:rPr>
          <w:rFonts w:ascii="Times New Roman" w:hAnsi="Times New Roman" w:cs="Times New Roman"/>
          <w:sz w:val="26"/>
          <w:szCs w:val="26"/>
        </w:rPr>
        <w:t xml:space="preserve"> Воронежской области, структурных элементов </w:t>
      </w:r>
      <w:r w:rsidR="00F46E1A">
        <w:rPr>
          <w:rFonts w:ascii="Times New Roman" w:hAnsi="Times New Roman" w:cs="Times New Roman"/>
          <w:sz w:val="26"/>
          <w:szCs w:val="26"/>
        </w:rPr>
        <w:t>муниципа</w:t>
      </w:r>
      <w:r w:rsidR="00534F4C">
        <w:rPr>
          <w:rFonts w:ascii="Times New Roman" w:hAnsi="Times New Roman" w:cs="Times New Roman"/>
          <w:sz w:val="26"/>
          <w:szCs w:val="26"/>
        </w:rPr>
        <w:t xml:space="preserve">льных программ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w:t>
      </w:r>
      <w:r w:rsidR="009E0E8D">
        <w:rPr>
          <w:rFonts w:ascii="Times New Roman" w:hAnsi="Times New Roman" w:cs="Times New Roman"/>
          <w:sz w:val="26"/>
          <w:szCs w:val="26"/>
        </w:rPr>
        <w:t xml:space="preserve"> </w:t>
      </w:r>
      <w:r w:rsidR="00A134E7" w:rsidRPr="00A134E7">
        <w:rPr>
          <w:rFonts w:ascii="Times New Roman" w:hAnsi="Times New Roman" w:cs="Times New Roman"/>
          <w:sz w:val="26"/>
          <w:szCs w:val="26"/>
        </w:rPr>
        <w:t>Воронежской области и</w:t>
      </w:r>
      <w:proofErr w:type="gramEnd"/>
      <w:r w:rsidR="00A134E7" w:rsidRPr="00A134E7">
        <w:rPr>
          <w:rFonts w:ascii="Times New Roman" w:hAnsi="Times New Roman" w:cs="Times New Roman"/>
          <w:sz w:val="26"/>
          <w:szCs w:val="26"/>
        </w:rPr>
        <w:t xml:space="preserve"> (или) целями социально-экономической политики</w:t>
      </w:r>
      <w:r w:rsidR="00534F4C">
        <w:rPr>
          <w:rFonts w:ascii="Times New Roman" w:hAnsi="Times New Roman" w:cs="Times New Roman"/>
          <w:sz w:val="26"/>
          <w:szCs w:val="26"/>
        </w:rPr>
        <w:t xml:space="preserve">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не относящимися к</w:t>
      </w:r>
      <w:r w:rsidR="00477BDA">
        <w:rPr>
          <w:rFonts w:ascii="Times New Roman" w:hAnsi="Times New Roman" w:cs="Times New Roman"/>
          <w:sz w:val="26"/>
          <w:szCs w:val="26"/>
        </w:rPr>
        <w:t xml:space="preserve"> </w:t>
      </w:r>
      <w:r w:rsidR="00F46E1A">
        <w:rPr>
          <w:rFonts w:ascii="Times New Roman" w:hAnsi="Times New Roman" w:cs="Times New Roman"/>
          <w:sz w:val="26"/>
          <w:szCs w:val="26"/>
        </w:rPr>
        <w:t>муниципальным</w:t>
      </w:r>
      <w:r w:rsidR="00A134E7" w:rsidRPr="00A134E7">
        <w:rPr>
          <w:rFonts w:ascii="Times New Roman" w:hAnsi="Times New Roman" w:cs="Times New Roman"/>
          <w:sz w:val="26"/>
          <w:szCs w:val="26"/>
        </w:rPr>
        <w:t xml:space="preserve"> программам</w:t>
      </w:r>
      <w:r w:rsidR="00534F4C">
        <w:rPr>
          <w:rFonts w:ascii="Times New Roman" w:hAnsi="Times New Roman" w:cs="Times New Roman"/>
          <w:sz w:val="26"/>
          <w:szCs w:val="26"/>
        </w:rPr>
        <w:t xml:space="preserve">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а также о кураторах налоговых расходов;</w:t>
      </w:r>
    </w:p>
    <w:p w:rsidR="00A134E7" w:rsidRPr="00A134E7" w:rsidRDefault="007039D0" w:rsidP="00534F4C">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 xml:space="preserve">информация о налоговых расходах для включения в перечень налоговых расходов, установленных </w:t>
      </w:r>
      <w:r w:rsidR="00F46E1A">
        <w:rPr>
          <w:rFonts w:ascii="Times New Roman" w:hAnsi="Times New Roman" w:cs="Times New Roman"/>
          <w:sz w:val="26"/>
          <w:szCs w:val="26"/>
        </w:rPr>
        <w:t xml:space="preserve">решением Совета народных депутатов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 xml:space="preserve">Павловского муниципального района </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документ, содержащий сведения о нормативных, целевых характеристиках налогового расхода, составляемый куратором налогового расхода;</w:t>
      </w:r>
    </w:p>
    <w:p w:rsidR="00A134E7" w:rsidRPr="00A134E7" w:rsidRDefault="007039D0" w:rsidP="00272A8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«плательщики»</w:t>
      </w:r>
      <w:r w:rsidR="00A134E7" w:rsidRPr="00A134E7">
        <w:rPr>
          <w:rFonts w:ascii="Times New Roman" w:hAnsi="Times New Roman" w:cs="Times New Roman"/>
          <w:sz w:val="26"/>
          <w:szCs w:val="26"/>
        </w:rPr>
        <w:t xml:space="preserve"> - плательщики налогов;</w:t>
      </w:r>
    </w:p>
    <w:p w:rsidR="00A134E7" w:rsidRPr="00A134E7" w:rsidRDefault="007039D0" w:rsidP="00534F4C">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 xml:space="preserve">социальные налоговые расходы, установленные </w:t>
      </w:r>
      <w:r w:rsidR="00F46E1A">
        <w:rPr>
          <w:rFonts w:ascii="Times New Roman" w:hAnsi="Times New Roman" w:cs="Times New Roman"/>
          <w:sz w:val="26"/>
          <w:szCs w:val="26"/>
        </w:rPr>
        <w:t xml:space="preserve">решением Совета народных депутатов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Павловского муниципального района</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целевая категория налоговых расходов, обусловленных необходимостью обеспечения социальной защиты (поддержки) населения;</w:t>
      </w:r>
    </w:p>
    <w:p w:rsidR="00A134E7" w:rsidRPr="00A134E7" w:rsidRDefault="007039D0" w:rsidP="00534F4C">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 xml:space="preserve">стимулирующие налоговые расходы, установленные </w:t>
      </w:r>
      <w:r w:rsidR="00F46E1A">
        <w:rPr>
          <w:rFonts w:ascii="Times New Roman" w:hAnsi="Times New Roman" w:cs="Times New Roman"/>
          <w:sz w:val="26"/>
          <w:szCs w:val="26"/>
        </w:rPr>
        <w:t xml:space="preserve">решением Совета народных депутатов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Павловского муниципального района</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целевая категория налоговых расходов, предполагающих стимулирование экономической активности субъектов предпринимательской </w:t>
      </w:r>
      <w:r w:rsidR="00A134E7" w:rsidRPr="00A134E7">
        <w:rPr>
          <w:rFonts w:ascii="Times New Roman" w:hAnsi="Times New Roman" w:cs="Times New Roman"/>
          <w:sz w:val="26"/>
          <w:szCs w:val="26"/>
        </w:rPr>
        <w:lastRenderedPageBreak/>
        <w:t xml:space="preserve">деятельности и последующее увеличение доходов бюджета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F46E1A">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w:t>
      </w:r>
    </w:p>
    <w:p w:rsidR="00A134E7" w:rsidRPr="00A134E7" w:rsidRDefault="007039D0" w:rsidP="00534F4C">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A134E7" w:rsidRPr="00A134E7">
        <w:rPr>
          <w:rFonts w:ascii="Times New Roman" w:hAnsi="Times New Roman" w:cs="Times New Roman"/>
          <w:sz w:val="26"/>
          <w:szCs w:val="26"/>
        </w:rPr>
        <w:t xml:space="preserve">технические налоговые расходы, установленные </w:t>
      </w:r>
      <w:r w:rsidR="00F46E1A">
        <w:rPr>
          <w:rFonts w:ascii="Times New Roman" w:hAnsi="Times New Roman" w:cs="Times New Roman"/>
          <w:sz w:val="26"/>
          <w:szCs w:val="26"/>
        </w:rPr>
        <w:t>решением Совета народных депутатов</w:t>
      </w:r>
      <w:r w:rsidR="00534F4C">
        <w:rPr>
          <w:rFonts w:ascii="Times New Roman" w:hAnsi="Times New Roman" w:cs="Times New Roman"/>
          <w:sz w:val="26"/>
          <w:szCs w:val="26"/>
        </w:rPr>
        <w:t xml:space="preserve">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w:t>
      </w:r>
      <w:r w:rsidR="00F46E1A">
        <w:rPr>
          <w:rFonts w:ascii="Times New Roman" w:hAnsi="Times New Roman" w:cs="Times New Roman"/>
          <w:sz w:val="26"/>
          <w:szCs w:val="26"/>
        </w:rPr>
        <w:t xml:space="preserve"> Павловского муниципального района</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целевая 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w:t>
      </w:r>
      <w:r w:rsidR="00077555">
        <w:rPr>
          <w:rFonts w:ascii="Times New Roman" w:hAnsi="Times New Roman" w:cs="Times New Roman"/>
          <w:sz w:val="26"/>
          <w:szCs w:val="26"/>
        </w:rPr>
        <w:t xml:space="preserve">ом объеме или частично за счет </w:t>
      </w:r>
      <w:r w:rsidR="00A134E7" w:rsidRPr="00A134E7">
        <w:rPr>
          <w:rFonts w:ascii="Times New Roman" w:hAnsi="Times New Roman" w:cs="Times New Roman"/>
          <w:sz w:val="26"/>
          <w:szCs w:val="26"/>
        </w:rPr>
        <w:t xml:space="preserve"> бюджета </w:t>
      </w:r>
      <w:r w:rsidR="00077555">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w:t>
      </w:r>
    </w:p>
    <w:p w:rsidR="00A134E7" w:rsidRPr="00A134E7" w:rsidRDefault="007039D0" w:rsidP="00534F4C">
      <w:pPr>
        <w:pStyle w:val="ConsPlusNormal"/>
        <w:jc w:val="both"/>
        <w:rPr>
          <w:rFonts w:ascii="Times New Roman" w:hAnsi="Times New Roman" w:cs="Times New Roman"/>
          <w:sz w:val="26"/>
          <w:szCs w:val="26"/>
        </w:rPr>
      </w:pPr>
      <w:proofErr w:type="gramStart"/>
      <w:r>
        <w:rPr>
          <w:rFonts w:ascii="Times New Roman" w:hAnsi="Times New Roman" w:cs="Times New Roman"/>
          <w:sz w:val="26"/>
          <w:szCs w:val="26"/>
        </w:rPr>
        <w:t>«</w:t>
      </w:r>
      <w:r w:rsidR="00A134E7" w:rsidRPr="00A134E7">
        <w:rPr>
          <w:rFonts w:ascii="Times New Roman" w:hAnsi="Times New Roman" w:cs="Times New Roman"/>
          <w:sz w:val="26"/>
          <w:szCs w:val="26"/>
        </w:rPr>
        <w:t xml:space="preserve">целевые характеристики налогового расхода, установленного </w:t>
      </w:r>
      <w:r w:rsidR="00077555">
        <w:rPr>
          <w:rFonts w:ascii="Times New Roman" w:hAnsi="Times New Roman" w:cs="Times New Roman"/>
          <w:sz w:val="26"/>
          <w:szCs w:val="26"/>
        </w:rPr>
        <w:t xml:space="preserve">решением Совета народных депутатов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077555">
        <w:rPr>
          <w:rFonts w:ascii="Times New Roman" w:hAnsi="Times New Roman" w:cs="Times New Roman"/>
          <w:sz w:val="26"/>
          <w:szCs w:val="26"/>
        </w:rPr>
        <w:t>Павловского муниципального района</w:t>
      </w:r>
      <w:r>
        <w:rPr>
          <w:rFonts w:ascii="Times New Roman" w:hAnsi="Times New Roman" w:cs="Times New Roman"/>
          <w:sz w:val="26"/>
          <w:szCs w:val="26"/>
        </w:rPr>
        <w:t xml:space="preserve"> Воронежской области»</w:t>
      </w:r>
      <w:r w:rsidR="00A134E7" w:rsidRPr="00A134E7">
        <w:rPr>
          <w:rFonts w:ascii="Times New Roman" w:hAnsi="Times New Roman" w:cs="Times New Roman"/>
          <w:sz w:val="26"/>
          <w:szCs w:val="26"/>
        </w:rPr>
        <w:t xml:space="preserve"> - сведения о целях предоставления, показателях (индикаторах) достижения целей предоставления льготы, а также иные характеристики, предусмотренны</w:t>
      </w:r>
      <w:r w:rsidR="00534F4C">
        <w:rPr>
          <w:rFonts w:ascii="Times New Roman" w:hAnsi="Times New Roman" w:cs="Times New Roman"/>
          <w:sz w:val="26"/>
          <w:szCs w:val="26"/>
        </w:rPr>
        <w:t>е нормативными правовыми актами</w:t>
      </w:r>
      <w:r w:rsidR="00534F4C" w:rsidRPr="00534F4C">
        <w:rPr>
          <w:rFonts w:ascii="Times New Roman" w:hAnsi="Times New Roman" w:cs="Times New Roman"/>
          <w:sz w:val="26"/>
          <w:szCs w:val="26"/>
        </w:rPr>
        <w:t xml:space="preserve"> </w:t>
      </w:r>
      <w:proofErr w:type="spellStart"/>
      <w:r w:rsidR="00477BDA">
        <w:rPr>
          <w:rFonts w:ascii="Times New Roman" w:hAnsi="Times New Roman" w:cs="Times New Roman"/>
          <w:sz w:val="26"/>
          <w:szCs w:val="26"/>
        </w:rPr>
        <w:t>Ливенского</w:t>
      </w:r>
      <w:proofErr w:type="spellEnd"/>
      <w:r w:rsidR="00477BDA">
        <w:rPr>
          <w:rFonts w:ascii="Times New Roman" w:hAnsi="Times New Roman" w:cs="Times New Roman"/>
          <w:sz w:val="26"/>
          <w:szCs w:val="26"/>
        </w:rPr>
        <w:t xml:space="preserve"> сельского поселения </w:t>
      </w:r>
      <w:r w:rsidR="00077555">
        <w:rPr>
          <w:rFonts w:ascii="Times New Roman" w:hAnsi="Times New Roman" w:cs="Times New Roman"/>
          <w:sz w:val="26"/>
          <w:szCs w:val="26"/>
        </w:rPr>
        <w:t xml:space="preserve">Павловского муниципального района  </w:t>
      </w:r>
      <w:r w:rsidR="00534F4C">
        <w:rPr>
          <w:rFonts w:ascii="Times New Roman" w:hAnsi="Times New Roman" w:cs="Times New Roman"/>
          <w:sz w:val="26"/>
          <w:szCs w:val="26"/>
        </w:rPr>
        <w:t>Воронежской области.</w:t>
      </w:r>
      <w:proofErr w:type="gramEnd"/>
    </w:p>
    <w:p w:rsidR="00A134E7" w:rsidRDefault="00A134E7" w:rsidP="00534F4C">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3. В целях оценки эффективности налоговых расходов, установленных </w:t>
      </w:r>
      <w:r w:rsidR="00077555">
        <w:rPr>
          <w:rFonts w:ascii="Times New Roman" w:hAnsi="Times New Roman" w:cs="Times New Roman"/>
          <w:sz w:val="26"/>
          <w:szCs w:val="26"/>
        </w:rPr>
        <w:t xml:space="preserve">решением Совета народных депутатов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077555">
        <w:rPr>
          <w:rFonts w:ascii="Times New Roman" w:hAnsi="Times New Roman" w:cs="Times New Roman"/>
          <w:sz w:val="26"/>
          <w:szCs w:val="26"/>
        </w:rPr>
        <w:t>Павловского  муниципального района</w:t>
      </w:r>
      <w:r w:rsidR="009E4318">
        <w:rPr>
          <w:rFonts w:ascii="Times New Roman" w:hAnsi="Times New Roman" w:cs="Times New Roman"/>
          <w:sz w:val="26"/>
          <w:szCs w:val="26"/>
        </w:rPr>
        <w:t xml:space="preserve"> Воронежской области к</w:t>
      </w:r>
      <w:r w:rsidR="00F70AEF">
        <w:rPr>
          <w:rFonts w:ascii="Times New Roman" w:hAnsi="Times New Roman" w:cs="Times New Roman"/>
          <w:sz w:val="26"/>
          <w:szCs w:val="26"/>
        </w:rPr>
        <w:t>уратор</w:t>
      </w:r>
      <w:r w:rsidR="009E4318">
        <w:rPr>
          <w:rFonts w:ascii="Times New Roman" w:hAnsi="Times New Roman" w:cs="Times New Roman"/>
          <w:sz w:val="26"/>
          <w:szCs w:val="26"/>
        </w:rPr>
        <w:t>ы</w:t>
      </w:r>
      <w:r w:rsidR="00F70AEF">
        <w:rPr>
          <w:rFonts w:ascii="Times New Roman" w:hAnsi="Times New Roman" w:cs="Times New Roman"/>
          <w:sz w:val="26"/>
          <w:szCs w:val="26"/>
        </w:rPr>
        <w:t xml:space="preserve"> налоговых расходов</w:t>
      </w:r>
      <w:r w:rsidRPr="00A134E7">
        <w:rPr>
          <w:rFonts w:ascii="Times New Roman" w:hAnsi="Times New Roman" w:cs="Times New Roman"/>
          <w:sz w:val="26"/>
          <w:szCs w:val="26"/>
        </w:rPr>
        <w:t>:</w:t>
      </w:r>
    </w:p>
    <w:p w:rsidR="00B1540C" w:rsidRPr="00A134E7" w:rsidRDefault="00B1540C" w:rsidP="00534F4C">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а) формируют </w:t>
      </w:r>
      <w:hyperlink w:anchor="P286" w:history="1">
        <w:r w:rsidRPr="00A134E7">
          <w:rPr>
            <w:rFonts w:ascii="Times New Roman" w:hAnsi="Times New Roman" w:cs="Times New Roman"/>
            <w:color w:val="0000FF"/>
            <w:sz w:val="26"/>
            <w:szCs w:val="26"/>
          </w:rPr>
          <w:t>информацию</w:t>
        </w:r>
      </w:hyperlink>
      <w:r w:rsidRPr="00A134E7">
        <w:rPr>
          <w:rFonts w:ascii="Times New Roman" w:hAnsi="Times New Roman" w:cs="Times New Roman"/>
          <w:sz w:val="26"/>
          <w:szCs w:val="26"/>
        </w:rPr>
        <w:t xml:space="preserve"> о налоговых расходах для включения в перечень налоговых расходов, установленных </w:t>
      </w:r>
      <w:r>
        <w:rPr>
          <w:rFonts w:ascii="Times New Roman" w:hAnsi="Times New Roman" w:cs="Times New Roman"/>
          <w:sz w:val="26"/>
          <w:szCs w:val="26"/>
        </w:rPr>
        <w:t>решением Совета народ</w:t>
      </w:r>
      <w:r w:rsidR="00534F4C">
        <w:rPr>
          <w:rFonts w:ascii="Times New Roman" w:hAnsi="Times New Roman" w:cs="Times New Roman"/>
          <w:sz w:val="26"/>
          <w:szCs w:val="26"/>
        </w:rPr>
        <w:t xml:space="preserve">ных депутатов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 Воронежской области (далее - информация о налоговых расходах), по форме согласно пр</w:t>
      </w:r>
      <w:r>
        <w:rPr>
          <w:rFonts w:ascii="Times New Roman" w:hAnsi="Times New Roman" w:cs="Times New Roman"/>
          <w:sz w:val="26"/>
          <w:szCs w:val="26"/>
        </w:rPr>
        <w:t xml:space="preserve">иложению </w:t>
      </w:r>
      <w:r w:rsidR="00CD2DF3">
        <w:rPr>
          <w:rFonts w:ascii="Times New Roman" w:hAnsi="Times New Roman" w:cs="Times New Roman"/>
          <w:sz w:val="26"/>
          <w:szCs w:val="26"/>
        </w:rPr>
        <w:t>1</w:t>
      </w:r>
      <w:r>
        <w:rPr>
          <w:rFonts w:ascii="Times New Roman" w:hAnsi="Times New Roman" w:cs="Times New Roman"/>
          <w:sz w:val="26"/>
          <w:szCs w:val="26"/>
        </w:rPr>
        <w:t xml:space="preserve"> к настоящему Порядку</w:t>
      </w:r>
      <w:r w:rsidRPr="00A134E7">
        <w:rPr>
          <w:rFonts w:ascii="Times New Roman" w:hAnsi="Times New Roman" w:cs="Times New Roman"/>
          <w:sz w:val="26"/>
          <w:szCs w:val="26"/>
        </w:rPr>
        <w:t>;</w:t>
      </w:r>
    </w:p>
    <w:p w:rsidR="00B1540C" w:rsidRPr="00A134E7" w:rsidRDefault="00B1540C"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б) осуществляют оценку эффективности налоговых расходов в соответствии с утвержденными методиками оценки эффективности налоговых расходов.</w:t>
      </w:r>
    </w:p>
    <w:p w:rsidR="00B1540C" w:rsidRPr="00A134E7" w:rsidRDefault="00B1540C" w:rsidP="00272A8D">
      <w:pPr>
        <w:pStyle w:val="ConsPlusNormal"/>
        <w:jc w:val="both"/>
        <w:rPr>
          <w:rFonts w:ascii="Times New Roman" w:hAnsi="Times New Roman" w:cs="Times New Roman"/>
          <w:sz w:val="26"/>
          <w:szCs w:val="26"/>
        </w:rPr>
      </w:pPr>
    </w:p>
    <w:p w:rsidR="00A134E7" w:rsidRPr="00A134E7" w:rsidRDefault="00B1540C" w:rsidP="00534F4C">
      <w:pPr>
        <w:pStyle w:val="ConsPlusNormal"/>
        <w:jc w:val="both"/>
        <w:rPr>
          <w:rFonts w:ascii="Times New Roman" w:hAnsi="Times New Roman" w:cs="Times New Roman"/>
          <w:sz w:val="26"/>
          <w:szCs w:val="26"/>
        </w:rPr>
      </w:pPr>
      <w:r>
        <w:rPr>
          <w:rFonts w:ascii="Times New Roman" w:hAnsi="Times New Roman" w:cs="Times New Roman"/>
          <w:sz w:val="26"/>
          <w:szCs w:val="26"/>
        </w:rPr>
        <w:t>с</w:t>
      </w:r>
      <w:r w:rsidR="00A134E7" w:rsidRPr="00A134E7">
        <w:rPr>
          <w:rFonts w:ascii="Times New Roman" w:hAnsi="Times New Roman" w:cs="Times New Roman"/>
          <w:sz w:val="26"/>
          <w:szCs w:val="26"/>
        </w:rPr>
        <w:t xml:space="preserve">) формирует </w:t>
      </w:r>
      <w:hyperlink w:anchor="P159" w:history="1">
        <w:r w:rsidR="00A134E7" w:rsidRPr="00A134E7">
          <w:rPr>
            <w:rFonts w:ascii="Times New Roman" w:hAnsi="Times New Roman" w:cs="Times New Roman"/>
            <w:color w:val="0000FF"/>
            <w:sz w:val="26"/>
            <w:szCs w:val="26"/>
          </w:rPr>
          <w:t>перечень</w:t>
        </w:r>
      </w:hyperlink>
      <w:r w:rsidR="00A134E7" w:rsidRPr="00A134E7">
        <w:rPr>
          <w:rFonts w:ascii="Times New Roman" w:hAnsi="Times New Roman" w:cs="Times New Roman"/>
          <w:sz w:val="26"/>
          <w:szCs w:val="26"/>
        </w:rPr>
        <w:t xml:space="preserve"> налоговых расходов, установленных </w:t>
      </w:r>
      <w:r w:rsidR="007039D0">
        <w:rPr>
          <w:rFonts w:ascii="Times New Roman" w:hAnsi="Times New Roman" w:cs="Times New Roman"/>
          <w:sz w:val="26"/>
          <w:szCs w:val="26"/>
        </w:rPr>
        <w:t>решением Совета народных депутатов</w:t>
      </w:r>
      <w:r w:rsidR="00534F4C">
        <w:rPr>
          <w:rFonts w:ascii="Times New Roman" w:hAnsi="Times New Roman" w:cs="Times New Roman"/>
          <w:sz w:val="26"/>
          <w:szCs w:val="26"/>
        </w:rPr>
        <w:t xml:space="preserve">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A134E7" w:rsidRPr="00A134E7">
        <w:rPr>
          <w:rFonts w:ascii="Times New Roman" w:hAnsi="Times New Roman" w:cs="Times New Roman"/>
          <w:sz w:val="26"/>
          <w:szCs w:val="26"/>
        </w:rPr>
        <w:t xml:space="preserve">Воронежской области, по форме согласно приложению </w:t>
      </w:r>
      <w:r w:rsidR="00CD2DF3">
        <w:rPr>
          <w:rFonts w:ascii="Times New Roman" w:hAnsi="Times New Roman" w:cs="Times New Roman"/>
          <w:sz w:val="26"/>
          <w:szCs w:val="26"/>
        </w:rPr>
        <w:t>2</w:t>
      </w:r>
      <w:r w:rsidR="00A134E7" w:rsidRPr="00A134E7">
        <w:rPr>
          <w:rFonts w:ascii="Times New Roman" w:hAnsi="Times New Roman" w:cs="Times New Roman"/>
          <w:sz w:val="26"/>
          <w:szCs w:val="26"/>
        </w:rPr>
        <w:t xml:space="preserve"> к настоящему Порядку (далее - перечень налоговых расходов);</w:t>
      </w:r>
    </w:p>
    <w:p w:rsidR="00A134E7" w:rsidRPr="00A134E7" w:rsidRDefault="00B1540C" w:rsidP="00272A8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д</w:t>
      </w:r>
      <w:r w:rsidR="00A134E7" w:rsidRPr="00A134E7">
        <w:rPr>
          <w:rFonts w:ascii="Times New Roman" w:hAnsi="Times New Roman" w:cs="Times New Roman"/>
          <w:sz w:val="26"/>
          <w:szCs w:val="26"/>
        </w:rPr>
        <w:t>) обеспечивает сбор и формирование информации о нормативных, целевых характеристиках налоговых расходов, необходимой для проведения их оценки, в том числе формирует сводную оценку объемов налоговых расходов за отчетный финансовый год, а также оценку объемов налоговых расходов на текущий финансовый год, очередной финансовый год и плановый период на основании сведений, представленных Управлением Федеральной налоговой службы по Воронежской области, плательщиками, применяющими льготы</w:t>
      </w:r>
      <w:proofErr w:type="gramEnd"/>
      <w:r w:rsidR="00A134E7" w:rsidRPr="00A134E7">
        <w:rPr>
          <w:rFonts w:ascii="Times New Roman" w:hAnsi="Times New Roman" w:cs="Times New Roman"/>
          <w:sz w:val="26"/>
          <w:szCs w:val="26"/>
        </w:rPr>
        <w:t xml:space="preserve"> (пониженные ставки по налогам);</w:t>
      </w:r>
    </w:p>
    <w:p w:rsidR="00A134E7" w:rsidRPr="00A134E7" w:rsidRDefault="00B1540C" w:rsidP="00272A8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е</w:t>
      </w:r>
      <w:r w:rsidR="00A134E7" w:rsidRPr="00A134E7">
        <w:rPr>
          <w:rFonts w:ascii="Times New Roman" w:hAnsi="Times New Roman" w:cs="Times New Roman"/>
          <w:sz w:val="26"/>
          <w:szCs w:val="26"/>
        </w:rPr>
        <w:t>) осуществляет обобщение результатов оценки эффективности налоговых расходов</w:t>
      </w:r>
      <w:r>
        <w:rPr>
          <w:rFonts w:ascii="Times New Roman" w:hAnsi="Times New Roman" w:cs="Times New Roman"/>
          <w:sz w:val="26"/>
          <w:szCs w:val="26"/>
        </w:rPr>
        <w:t>.</w:t>
      </w:r>
    </w:p>
    <w:p w:rsidR="00B1540C" w:rsidRDefault="00B1540C" w:rsidP="00272A8D">
      <w:pPr>
        <w:pStyle w:val="ConsPlusTitle"/>
        <w:jc w:val="center"/>
        <w:outlineLvl w:val="1"/>
        <w:rPr>
          <w:rFonts w:ascii="Times New Roman" w:hAnsi="Times New Roman" w:cs="Times New Roman"/>
          <w:sz w:val="26"/>
          <w:szCs w:val="26"/>
        </w:rPr>
      </w:pPr>
    </w:p>
    <w:p w:rsidR="00A134E7" w:rsidRPr="00272A8D" w:rsidRDefault="00A134E7" w:rsidP="00272A8D">
      <w:pPr>
        <w:pStyle w:val="ConsPlusTitle"/>
        <w:jc w:val="center"/>
        <w:outlineLvl w:val="1"/>
        <w:rPr>
          <w:rFonts w:ascii="Times New Roman" w:hAnsi="Times New Roman" w:cs="Times New Roman"/>
          <w:sz w:val="26"/>
          <w:szCs w:val="26"/>
        </w:rPr>
      </w:pPr>
      <w:r w:rsidRPr="00272A8D">
        <w:rPr>
          <w:rFonts w:ascii="Times New Roman" w:hAnsi="Times New Roman" w:cs="Times New Roman"/>
          <w:sz w:val="26"/>
          <w:szCs w:val="26"/>
        </w:rPr>
        <w:t>II. Формирование перечня налоговых расходов,</w:t>
      </w:r>
    </w:p>
    <w:p w:rsidR="00A134E7" w:rsidRPr="00534F4C" w:rsidRDefault="00A134E7" w:rsidP="00534F4C">
      <w:pPr>
        <w:pStyle w:val="ConsPlusNormal"/>
        <w:jc w:val="both"/>
        <w:rPr>
          <w:rFonts w:ascii="Times New Roman" w:hAnsi="Times New Roman" w:cs="Times New Roman"/>
          <w:b/>
          <w:sz w:val="26"/>
          <w:szCs w:val="26"/>
        </w:rPr>
      </w:pPr>
      <w:r w:rsidRPr="00534F4C">
        <w:rPr>
          <w:rFonts w:ascii="Times New Roman" w:hAnsi="Times New Roman" w:cs="Times New Roman"/>
          <w:b/>
          <w:sz w:val="26"/>
          <w:szCs w:val="26"/>
        </w:rPr>
        <w:t xml:space="preserve">установленных </w:t>
      </w:r>
      <w:r w:rsidR="00E04150" w:rsidRPr="00534F4C">
        <w:rPr>
          <w:rFonts w:ascii="Times New Roman" w:hAnsi="Times New Roman" w:cs="Times New Roman"/>
          <w:b/>
          <w:sz w:val="26"/>
          <w:szCs w:val="26"/>
        </w:rPr>
        <w:t xml:space="preserve">решением Совета народных депутатов </w:t>
      </w:r>
      <w:proofErr w:type="spellStart"/>
      <w:r w:rsidR="00534F4C" w:rsidRPr="00534F4C">
        <w:rPr>
          <w:rFonts w:ascii="Times New Roman" w:hAnsi="Times New Roman" w:cs="Times New Roman"/>
          <w:b/>
          <w:sz w:val="26"/>
          <w:szCs w:val="26"/>
        </w:rPr>
        <w:t>Ливенского</w:t>
      </w:r>
      <w:proofErr w:type="spellEnd"/>
      <w:r w:rsidR="00534F4C" w:rsidRPr="00534F4C">
        <w:rPr>
          <w:rFonts w:ascii="Times New Roman" w:hAnsi="Times New Roman" w:cs="Times New Roman"/>
          <w:b/>
          <w:sz w:val="26"/>
          <w:szCs w:val="26"/>
        </w:rPr>
        <w:t xml:space="preserve"> сельского поселения</w:t>
      </w:r>
      <w:r w:rsidR="00534F4C">
        <w:rPr>
          <w:rFonts w:ascii="Times New Roman" w:hAnsi="Times New Roman" w:cs="Times New Roman"/>
          <w:b/>
          <w:sz w:val="26"/>
          <w:szCs w:val="26"/>
        </w:rPr>
        <w:t xml:space="preserve"> </w:t>
      </w:r>
      <w:r w:rsidR="00E04150" w:rsidRPr="00534F4C">
        <w:rPr>
          <w:rFonts w:ascii="Times New Roman" w:hAnsi="Times New Roman" w:cs="Times New Roman"/>
          <w:b/>
          <w:sz w:val="26"/>
          <w:szCs w:val="26"/>
        </w:rPr>
        <w:t xml:space="preserve">Павловского муниципального района </w:t>
      </w:r>
      <w:r w:rsidRPr="00534F4C">
        <w:rPr>
          <w:rFonts w:ascii="Times New Roman" w:hAnsi="Times New Roman" w:cs="Times New Roman"/>
          <w:b/>
          <w:sz w:val="26"/>
          <w:szCs w:val="26"/>
        </w:rPr>
        <w:t>Воронежской области</w:t>
      </w:r>
    </w:p>
    <w:p w:rsidR="00A134E7" w:rsidRPr="00272A8D" w:rsidRDefault="00A134E7" w:rsidP="00272A8D">
      <w:pPr>
        <w:pStyle w:val="ConsPlusNormal"/>
        <w:jc w:val="both"/>
        <w:rPr>
          <w:rFonts w:ascii="Times New Roman" w:hAnsi="Times New Roman" w:cs="Times New Roman"/>
          <w:sz w:val="26"/>
          <w:szCs w:val="26"/>
        </w:rPr>
      </w:pPr>
    </w:p>
    <w:p w:rsidR="00A134E7" w:rsidRPr="00272A8D" w:rsidRDefault="00A134E7" w:rsidP="00534F4C">
      <w:pPr>
        <w:pStyle w:val="ConsPlusNormal"/>
        <w:jc w:val="both"/>
        <w:rPr>
          <w:rFonts w:ascii="Times New Roman" w:hAnsi="Times New Roman" w:cs="Times New Roman"/>
          <w:sz w:val="26"/>
          <w:szCs w:val="26"/>
        </w:rPr>
      </w:pPr>
      <w:r w:rsidRPr="00272A8D">
        <w:rPr>
          <w:rFonts w:ascii="Times New Roman" w:hAnsi="Times New Roman" w:cs="Times New Roman"/>
          <w:sz w:val="26"/>
          <w:szCs w:val="26"/>
        </w:rPr>
        <w:t xml:space="preserve">1. Проект перечня налоговых расходов на очередной финансовый год и плановый период (далее - проект перечня налоговых расходов) формируется </w:t>
      </w:r>
      <w:r w:rsidR="00E04150" w:rsidRPr="00272A8D">
        <w:rPr>
          <w:rFonts w:ascii="Times New Roman" w:hAnsi="Times New Roman" w:cs="Times New Roman"/>
          <w:sz w:val="26"/>
          <w:szCs w:val="26"/>
        </w:rPr>
        <w:t>администраци</w:t>
      </w:r>
      <w:r w:rsidR="00534F4C">
        <w:rPr>
          <w:rFonts w:ascii="Times New Roman" w:hAnsi="Times New Roman" w:cs="Times New Roman"/>
          <w:sz w:val="26"/>
          <w:szCs w:val="26"/>
        </w:rPr>
        <w:t xml:space="preserve">ей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w:t>
      </w:r>
      <w:r w:rsidR="00E04150" w:rsidRPr="00272A8D">
        <w:rPr>
          <w:rFonts w:ascii="Times New Roman" w:hAnsi="Times New Roman" w:cs="Times New Roman"/>
          <w:sz w:val="26"/>
          <w:szCs w:val="26"/>
        </w:rPr>
        <w:t xml:space="preserve"> Павловского муниципального района</w:t>
      </w:r>
      <w:r w:rsidRPr="00272A8D">
        <w:rPr>
          <w:rFonts w:ascii="Times New Roman" w:hAnsi="Times New Roman" w:cs="Times New Roman"/>
          <w:sz w:val="26"/>
          <w:szCs w:val="26"/>
        </w:rPr>
        <w:t xml:space="preserve"> Воронежской области в 2019 году в срок до </w:t>
      </w:r>
      <w:r w:rsidR="002F6EE9" w:rsidRPr="00272A8D">
        <w:rPr>
          <w:rFonts w:ascii="Times New Roman" w:hAnsi="Times New Roman" w:cs="Times New Roman"/>
          <w:sz w:val="26"/>
          <w:szCs w:val="26"/>
        </w:rPr>
        <w:t>1</w:t>
      </w:r>
      <w:r w:rsidRPr="00272A8D">
        <w:rPr>
          <w:rFonts w:ascii="Times New Roman" w:hAnsi="Times New Roman" w:cs="Times New Roman"/>
          <w:sz w:val="26"/>
          <w:szCs w:val="26"/>
        </w:rPr>
        <w:t xml:space="preserve">5 декабря, а в последующие годы - до </w:t>
      </w:r>
      <w:r w:rsidRPr="00272A8D">
        <w:rPr>
          <w:rFonts w:ascii="Times New Roman" w:hAnsi="Times New Roman" w:cs="Times New Roman"/>
          <w:sz w:val="26"/>
          <w:szCs w:val="26"/>
        </w:rPr>
        <w:lastRenderedPageBreak/>
        <w:t>1</w:t>
      </w:r>
      <w:r w:rsidR="002F6EE9" w:rsidRPr="00272A8D">
        <w:rPr>
          <w:rFonts w:ascii="Times New Roman" w:hAnsi="Times New Roman" w:cs="Times New Roman"/>
          <w:sz w:val="26"/>
          <w:szCs w:val="26"/>
        </w:rPr>
        <w:t>0</w:t>
      </w:r>
      <w:r w:rsidRPr="00272A8D">
        <w:rPr>
          <w:rFonts w:ascii="Times New Roman" w:hAnsi="Times New Roman" w:cs="Times New Roman"/>
          <w:sz w:val="26"/>
          <w:szCs w:val="26"/>
        </w:rPr>
        <w:t xml:space="preserve"> декабря</w:t>
      </w:r>
      <w:r w:rsidR="00B1540C" w:rsidRPr="00272A8D">
        <w:rPr>
          <w:rFonts w:ascii="Times New Roman" w:hAnsi="Times New Roman" w:cs="Times New Roman"/>
          <w:sz w:val="26"/>
          <w:szCs w:val="26"/>
        </w:rPr>
        <w:t>.</w:t>
      </w:r>
    </w:p>
    <w:p w:rsidR="00A134E7" w:rsidRPr="00272A8D" w:rsidRDefault="00A134E7" w:rsidP="00534F4C">
      <w:pPr>
        <w:pStyle w:val="ConsPlusNormal"/>
        <w:jc w:val="both"/>
        <w:rPr>
          <w:rFonts w:ascii="Times New Roman" w:hAnsi="Times New Roman" w:cs="Times New Roman"/>
          <w:sz w:val="26"/>
          <w:szCs w:val="26"/>
        </w:rPr>
      </w:pPr>
      <w:bookmarkStart w:id="1" w:name="P68"/>
      <w:bookmarkEnd w:id="1"/>
      <w:r w:rsidRPr="00272A8D">
        <w:rPr>
          <w:rFonts w:ascii="Times New Roman" w:hAnsi="Times New Roman" w:cs="Times New Roman"/>
          <w:sz w:val="26"/>
          <w:szCs w:val="26"/>
        </w:rPr>
        <w:t xml:space="preserve">2. </w:t>
      </w:r>
      <w:proofErr w:type="gramStart"/>
      <w:r w:rsidR="00B1540C" w:rsidRPr="00272A8D">
        <w:rPr>
          <w:rFonts w:ascii="Times New Roman" w:hAnsi="Times New Roman" w:cs="Times New Roman"/>
          <w:sz w:val="26"/>
          <w:szCs w:val="26"/>
        </w:rPr>
        <w:t>В</w:t>
      </w:r>
      <w:r w:rsidRPr="00272A8D">
        <w:rPr>
          <w:rFonts w:ascii="Times New Roman" w:hAnsi="Times New Roman" w:cs="Times New Roman"/>
          <w:sz w:val="26"/>
          <w:szCs w:val="26"/>
        </w:rPr>
        <w:t xml:space="preserve"> 2019 году в срок до 20 декабря, а в последующие годы - до 15 декабря рассматривают проект перечня налоговых расходов на предмет предлагаемого распределения налоговых расходов в соответствии с целями </w:t>
      </w:r>
      <w:r w:rsidR="00E04150" w:rsidRPr="00272A8D">
        <w:rPr>
          <w:rFonts w:ascii="Times New Roman" w:hAnsi="Times New Roman" w:cs="Times New Roman"/>
          <w:sz w:val="26"/>
          <w:szCs w:val="26"/>
        </w:rPr>
        <w:t xml:space="preserve">муниципальных </w:t>
      </w:r>
      <w:r w:rsidR="00534F4C">
        <w:rPr>
          <w:rFonts w:ascii="Times New Roman" w:hAnsi="Times New Roman" w:cs="Times New Roman"/>
          <w:sz w:val="26"/>
          <w:szCs w:val="26"/>
        </w:rPr>
        <w:t xml:space="preserve">программ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E04150" w:rsidRPr="00272A8D">
        <w:rPr>
          <w:rFonts w:ascii="Times New Roman" w:hAnsi="Times New Roman" w:cs="Times New Roman"/>
          <w:sz w:val="26"/>
          <w:szCs w:val="26"/>
        </w:rPr>
        <w:t>Павловского муниципального района</w:t>
      </w:r>
      <w:r w:rsidRPr="00272A8D">
        <w:rPr>
          <w:rFonts w:ascii="Times New Roman" w:hAnsi="Times New Roman" w:cs="Times New Roman"/>
          <w:sz w:val="26"/>
          <w:szCs w:val="26"/>
        </w:rPr>
        <w:t xml:space="preserve"> Воронежской области и (или) целями социально-экономической политики </w:t>
      </w:r>
      <w:proofErr w:type="spellStart"/>
      <w:r w:rsidR="00534F4C">
        <w:rPr>
          <w:rFonts w:ascii="Times New Roman" w:hAnsi="Times New Roman" w:cs="Times New Roman"/>
          <w:sz w:val="26"/>
          <w:szCs w:val="26"/>
        </w:rPr>
        <w:t>Ливенского</w:t>
      </w:r>
      <w:proofErr w:type="spellEnd"/>
      <w:r w:rsidR="00534F4C">
        <w:rPr>
          <w:rFonts w:ascii="Times New Roman" w:hAnsi="Times New Roman" w:cs="Times New Roman"/>
          <w:sz w:val="26"/>
          <w:szCs w:val="26"/>
        </w:rPr>
        <w:t xml:space="preserve"> сельского поселения </w:t>
      </w:r>
      <w:r w:rsidR="00E04150" w:rsidRPr="00272A8D">
        <w:rPr>
          <w:rFonts w:ascii="Times New Roman" w:hAnsi="Times New Roman" w:cs="Times New Roman"/>
          <w:sz w:val="26"/>
          <w:szCs w:val="26"/>
        </w:rPr>
        <w:t xml:space="preserve">Павловского муниципального района </w:t>
      </w:r>
      <w:r w:rsidRPr="00272A8D">
        <w:rPr>
          <w:rFonts w:ascii="Times New Roman" w:hAnsi="Times New Roman" w:cs="Times New Roman"/>
          <w:sz w:val="26"/>
          <w:szCs w:val="26"/>
        </w:rPr>
        <w:t xml:space="preserve">Воронежской области, не относящимися к </w:t>
      </w:r>
      <w:r w:rsidR="00E04150" w:rsidRPr="00272A8D">
        <w:rPr>
          <w:rFonts w:ascii="Times New Roman" w:hAnsi="Times New Roman" w:cs="Times New Roman"/>
          <w:sz w:val="26"/>
          <w:szCs w:val="26"/>
        </w:rPr>
        <w:t xml:space="preserve">муниципальным </w:t>
      </w:r>
      <w:r w:rsidRPr="00272A8D">
        <w:rPr>
          <w:rFonts w:ascii="Times New Roman" w:hAnsi="Times New Roman" w:cs="Times New Roman"/>
          <w:sz w:val="26"/>
          <w:szCs w:val="26"/>
        </w:rPr>
        <w:t xml:space="preserve"> программам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w:t>
      </w:r>
      <w:proofErr w:type="gramEnd"/>
      <w:r w:rsidR="00153022">
        <w:rPr>
          <w:rFonts w:ascii="Times New Roman" w:hAnsi="Times New Roman" w:cs="Times New Roman"/>
          <w:sz w:val="26"/>
          <w:szCs w:val="26"/>
        </w:rPr>
        <w:t xml:space="preserve"> поселения</w:t>
      </w:r>
      <w:r w:rsidR="00B1540C" w:rsidRPr="00272A8D">
        <w:rPr>
          <w:rFonts w:ascii="Times New Roman" w:hAnsi="Times New Roman" w:cs="Times New Roman"/>
          <w:sz w:val="26"/>
          <w:szCs w:val="26"/>
        </w:rPr>
        <w:t xml:space="preserve"> Павловского муниципального района </w:t>
      </w:r>
      <w:r w:rsidRPr="00272A8D">
        <w:rPr>
          <w:rFonts w:ascii="Times New Roman" w:hAnsi="Times New Roman" w:cs="Times New Roman"/>
          <w:sz w:val="26"/>
          <w:szCs w:val="26"/>
        </w:rPr>
        <w:t>Воронежской области, и определения кураторов налоговых расходов.</w:t>
      </w:r>
    </w:p>
    <w:p w:rsidR="00A134E7" w:rsidRPr="00272A8D" w:rsidRDefault="00A134E7" w:rsidP="00153022">
      <w:pPr>
        <w:pStyle w:val="ConsPlusNormal"/>
        <w:jc w:val="both"/>
        <w:rPr>
          <w:rFonts w:ascii="Times New Roman" w:hAnsi="Times New Roman" w:cs="Times New Roman"/>
          <w:sz w:val="26"/>
          <w:szCs w:val="26"/>
        </w:rPr>
      </w:pPr>
      <w:r w:rsidRPr="00272A8D">
        <w:rPr>
          <w:rFonts w:ascii="Times New Roman" w:hAnsi="Times New Roman" w:cs="Times New Roman"/>
          <w:sz w:val="26"/>
          <w:szCs w:val="26"/>
        </w:rPr>
        <w:t xml:space="preserve">3. </w:t>
      </w:r>
      <w:r w:rsidR="00F70AEF" w:rsidRPr="00272A8D">
        <w:rPr>
          <w:rFonts w:ascii="Times New Roman" w:hAnsi="Times New Roman" w:cs="Times New Roman"/>
          <w:sz w:val="26"/>
          <w:szCs w:val="26"/>
        </w:rPr>
        <w:t xml:space="preserve">Куратор налоговых </w:t>
      </w:r>
      <w:r w:rsidR="00B1540C" w:rsidRPr="00272A8D">
        <w:rPr>
          <w:rFonts w:ascii="Times New Roman" w:hAnsi="Times New Roman" w:cs="Times New Roman"/>
          <w:sz w:val="26"/>
          <w:szCs w:val="26"/>
        </w:rPr>
        <w:t>ф</w:t>
      </w:r>
      <w:r w:rsidRPr="00272A8D">
        <w:rPr>
          <w:rFonts w:ascii="Times New Roman" w:hAnsi="Times New Roman" w:cs="Times New Roman"/>
          <w:sz w:val="26"/>
          <w:szCs w:val="26"/>
        </w:rPr>
        <w:t xml:space="preserve">ормирует перечень налоговых расходов и размещает его на официальном сайте </w:t>
      </w:r>
      <w:r w:rsidR="00505070" w:rsidRPr="00272A8D">
        <w:rPr>
          <w:rFonts w:ascii="Times New Roman" w:hAnsi="Times New Roman" w:cs="Times New Roman"/>
          <w:sz w:val="26"/>
          <w:szCs w:val="26"/>
        </w:rPr>
        <w:t xml:space="preserve">администрации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505070" w:rsidRPr="00272A8D">
        <w:rPr>
          <w:rFonts w:ascii="Times New Roman" w:hAnsi="Times New Roman" w:cs="Times New Roman"/>
          <w:sz w:val="26"/>
          <w:szCs w:val="26"/>
        </w:rPr>
        <w:t xml:space="preserve">Павловского муниципального района </w:t>
      </w:r>
      <w:r w:rsidRPr="00272A8D">
        <w:rPr>
          <w:rFonts w:ascii="Times New Roman" w:hAnsi="Times New Roman" w:cs="Times New Roman"/>
          <w:sz w:val="26"/>
          <w:szCs w:val="26"/>
        </w:rPr>
        <w:t>Воронежской области в информационно-телекоммуникационной сети "Интернет" не позднее 25 декабря текущего финансового года.</w:t>
      </w:r>
    </w:p>
    <w:p w:rsidR="00A134E7" w:rsidRPr="00A134E7" w:rsidRDefault="00A134E7" w:rsidP="00153022">
      <w:pPr>
        <w:pStyle w:val="ConsPlusNormal"/>
        <w:jc w:val="both"/>
        <w:rPr>
          <w:rFonts w:ascii="Times New Roman" w:hAnsi="Times New Roman" w:cs="Times New Roman"/>
          <w:sz w:val="26"/>
          <w:szCs w:val="26"/>
        </w:rPr>
      </w:pPr>
      <w:r w:rsidRPr="00272A8D">
        <w:rPr>
          <w:rFonts w:ascii="Times New Roman" w:hAnsi="Times New Roman" w:cs="Times New Roman"/>
          <w:sz w:val="26"/>
          <w:szCs w:val="26"/>
        </w:rPr>
        <w:t xml:space="preserve">4. </w:t>
      </w:r>
      <w:proofErr w:type="gramStart"/>
      <w:r w:rsidRPr="00272A8D">
        <w:rPr>
          <w:rFonts w:ascii="Times New Roman" w:hAnsi="Times New Roman" w:cs="Times New Roman"/>
          <w:sz w:val="26"/>
          <w:szCs w:val="26"/>
        </w:rPr>
        <w:t>В случае установления</w:t>
      </w:r>
      <w:r w:rsidR="00922C62">
        <w:rPr>
          <w:rFonts w:ascii="Times New Roman" w:hAnsi="Times New Roman" w:cs="Times New Roman"/>
          <w:sz w:val="26"/>
          <w:szCs w:val="26"/>
        </w:rPr>
        <w:t xml:space="preserve"> </w:t>
      </w:r>
      <w:r w:rsidR="00B1540C">
        <w:rPr>
          <w:rFonts w:ascii="Times New Roman" w:hAnsi="Times New Roman" w:cs="Times New Roman"/>
          <w:sz w:val="26"/>
          <w:szCs w:val="26"/>
        </w:rPr>
        <w:t>нормативными прав</w:t>
      </w:r>
      <w:r w:rsidR="00153022">
        <w:rPr>
          <w:rFonts w:ascii="Times New Roman" w:hAnsi="Times New Roman" w:cs="Times New Roman"/>
          <w:sz w:val="26"/>
          <w:szCs w:val="26"/>
        </w:rPr>
        <w:t xml:space="preserve">овыми актами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1540C">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 Воронежской области в текущем финансовом году новых налоговых расходов, а также внесения в текущем финансовом году изменений в перечень </w:t>
      </w:r>
      <w:r w:rsidR="00505070">
        <w:rPr>
          <w:rFonts w:ascii="Times New Roman" w:hAnsi="Times New Roman" w:cs="Times New Roman"/>
          <w:sz w:val="26"/>
          <w:szCs w:val="26"/>
        </w:rPr>
        <w:t>муниципальных</w:t>
      </w:r>
      <w:r w:rsidRPr="00A134E7">
        <w:rPr>
          <w:rFonts w:ascii="Times New Roman" w:hAnsi="Times New Roman" w:cs="Times New Roman"/>
          <w:sz w:val="26"/>
          <w:szCs w:val="26"/>
        </w:rPr>
        <w:t xml:space="preserve"> программ</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505070">
        <w:rPr>
          <w:rFonts w:ascii="Times New Roman" w:hAnsi="Times New Roman" w:cs="Times New Roman"/>
          <w:sz w:val="26"/>
          <w:szCs w:val="26"/>
        </w:rPr>
        <w:t>Павловского муниципального района</w:t>
      </w:r>
      <w:r w:rsidRPr="00A134E7">
        <w:rPr>
          <w:rFonts w:ascii="Times New Roman" w:hAnsi="Times New Roman" w:cs="Times New Roman"/>
          <w:sz w:val="26"/>
          <w:szCs w:val="26"/>
        </w:rPr>
        <w:t xml:space="preserve"> Воронежской области и (или) в случае изменения полномочий исполнительных органов </w:t>
      </w:r>
      <w:r w:rsidR="00153022">
        <w:rPr>
          <w:rFonts w:ascii="Times New Roman" w:hAnsi="Times New Roman" w:cs="Times New Roman"/>
          <w:sz w:val="26"/>
          <w:szCs w:val="26"/>
        </w:rPr>
        <w:t xml:space="preserve">местного самоуправления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505070">
        <w:rPr>
          <w:rFonts w:ascii="Times New Roman" w:hAnsi="Times New Roman" w:cs="Times New Roman"/>
          <w:sz w:val="26"/>
          <w:szCs w:val="26"/>
        </w:rPr>
        <w:t>Павловского  муниципального района</w:t>
      </w:r>
      <w:r w:rsidRPr="00A134E7">
        <w:rPr>
          <w:rFonts w:ascii="Times New Roman" w:hAnsi="Times New Roman" w:cs="Times New Roman"/>
          <w:sz w:val="26"/>
          <w:szCs w:val="26"/>
        </w:rPr>
        <w:t xml:space="preserve"> Воронежской области, </w:t>
      </w:r>
      <w:r w:rsidR="00F70BA2">
        <w:rPr>
          <w:rFonts w:ascii="Times New Roman" w:hAnsi="Times New Roman" w:cs="Times New Roman"/>
          <w:sz w:val="26"/>
          <w:szCs w:val="26"/>
        </w:rPr>
        <w:t>уточняется</w:t>
      </w:r>
      <w:proofErr w:type="gramEnd"/>
      <w:r w:rsidR="00F70BA2">
        <w:rPr>
          <w:rFonts w:ascii="Times New Roman" w:hAnsi="Times New Roman" w:cs="Times New Roman"/>
          <w:sz w:val="26"/>
          <w:szCs w:val="26"/>
        </w:rPr>
        <w:t xml:space="preserve">  </w:t>
      </w:r>
      <w:r w:rsidR="00F70AEF">
        <w:rPr>
          <w:rFonts w:ascii="Times New Roman" w:hAnsi="Times New Roman" w:cs="Times New Roman"/>
          <w:sz w:val="26"/>
          <w:szCs w:val="26"/>
        </w:rPr>
        <w:t>перечень</w:t>
      </w:r>
      <w:r w:rsidRPr="00A134E7">
        <w:rPr>
          <w:rFonts w:ascii="Times New Roman" w:hAnsi="Times New Roman" w:cs="Times New Roman"/>
          <w:sz w:val="26"/>
          <w:szCs w:val="26"/>
        </w:rPr>
        <w:t xml:space="preserve"> налоговых расходов.</w:t>
      </w:r>
    </w:p>
    <w:p w:rsidR="00A134E7" w:rsidRPr="00A134E7" w:rsidRDefault="00A134E7" w:rsidP="00153022">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5. </w:t>
      </w:r>
      <w:r w:rsidR="00F70AEF">
        <w:rPr>
          <w:rFonts w:ascii="Times New Roman" w:hAnsi="Times New Roman" w:cs="Times New Roman"/>
          <w:sz w:val="26"/>
          <w:szCs w:val="26"/>
        </w:rPr>
        <w:t>Куратор налоговых расходов</w:t>
      </w:r>
      <w:r w:rsidR="00505070">
        <w:rPr>
          <w:rFonts w:ascii="Times New Roman" w:hAnsi="Times New Roman" w:cs="Times New Roman"/>
          <w:sz w:val="26"/>
          <w:szCs w:val="26"/>
        </w:rPr>
        <w:t xml:space="preserve"> Павловского муниципального района </w:t>
      </w:r>
      <w:r w:rsidRPr="00A134E7">
        <w:rPr>
          <w:rFonts w:ascii="Times New Roman" w:hAnsi="Times New Roman" w:cs="Times New Roman"/>
          <w:sz w:val="26"/>
          <w:szCs w:val="26"/>
        </w:rPr>
        <w:t xml:space="preserve">Воронежской области в течение 10 рабочих дней со дня поступления информации вносит соответствующие изменения в перечень налоговых расходов и размещает его на официальном сайте </w:t>
      </w:r>
      <w:r w:rsidR="00505070">
        <w:rPr>
          <w:rFonts w:ascii="Times New Roman" w:hAnsi="Times New Roman" w:cs="Times New Roman"/>
          <w:sz w:val="26"/>
          <w:szCs w:val="26"/>
        </w:rPr>
        <w:t>администрации</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w:t>
      </w:r>
      <w:r w:rsidR="00505070">
        <w:rPr>
          <w:rFonts w:ascii="Times New Roman" w:hAnsi="Times New Roman" w:cs="Times New Roman"/>
          <w:sz w:val="26"/>
          <w:szCs w:val="26"/>
        </w:rPr>
        <w:t xml:space="preserve"> Павловского муниципального района</w:t>
      </w:r>
      <w:r w:rsidRPr="00A134E7">
        <w:rPr>
          <w:rFonts w:ascii="Times New Roman" w:hAnsi="Times New Roman" w:cs="Times New Roman"/>
          <w:sz w:val="26"/>
          <w:szCs w:val="26"/>
        </w:rPr>
        <w:t xml:space="preserve"> Воронежской области в информационно-телекоммуникационной сети "Интернет".</w:t>
      </w:r>
    </w:p>
    <w:p w:rsidR="00A134E7" w:rsidRPr="00A134E7" w:rsidRDefault="00A134E7" w:rsidP="00272A8D">
      <w:pPr>
        <w:pStyle w:val="ConsPlusNormal"/>
        <w:jc w:val="both"/>
        <w:rPr>
          <w:rFonts w:ascii="Times New Roman" w:hAnsi="Times New Roman" w:cs="Times New Roman"/>
          <w:sz w:val="26"/>
          <w:szCs w:val="26"/>
        </w:rPr>
      </w:pPr>
    </w:p>
    <w:p w:rsidR="00A134E7" w:rsidRPr="00A134E7" w:rsidRDefault="00A134E7" w:rsidP="00272A8D">
      <w:pPr>
        <w:pStyle w:val="ConsPlusTitle"/>
        <w:jc w:val="center"/>
        <w:outlineLvl w:val="1"/>
        <w:rPr>
          <w:rFonts w:ascii="Times New Roman" w:hAnsi="Times New Roman" w:cs="Times New Roman"/>
          <w:sz w:val="26"/>
          <w:szCs w:val="26"/>
        </w:rPr>
      </w:pPr>
      <w:r w:rsidRPr="00A134E7">
        <w:rPr>
          <w:rFonts w:ascii="Times New Roman" w:hAnsi="Times New Roman" w:cs="Times New Roman"/>
          <w:sz w:val="26"/>
          <w:szCs w:val="26"/>
        </w:rPr>
        <w:t>III. Порядок оценки эффективности налоговых расходов,</w:t>
      </w:r>
    </w:p>
    <w:p w:rsidR="00A134E7" w:rsidRPr="00153022" w:rsidRDefault="00A134E7" w:rsidP="00153022">
      <w:pPr>
        <w:pStyle w:val="ConsPlusNormal"/>
        <w:jc w:val="both"/>
        <w:rPr>
          <w:rFonts w:ascii="Times New Roman" w:hAnsi="Times New Roman" w:cs="Times New Roman"/>
          <w:b/>
          <w:sz w:val="26"/>
          <w:szCs w:val="26"/>
        </w:rPr>
      </w:pPr>
      <w:r w:rsidRPr="00153022">
        <w:rPr>
          <w:rFonts w:ascii="Times New Roman" w:hAnsi="Times New Roman" w:cs="Times New Roman"/>
          <w:b/>
          <w:sz w:val="26"/>
          <w:szCs w:val="26"/>
        </w:rPr>
        <w:t xml:space="preserve">установленных </w:t>
      </w:r>
      <w:r w:rsidR="00505070" w:rsidRPr="00153022">
        <w:rPr>
          <w:rFonts w:ascii="Times New Roman" w:hAnsi="Times New Roman" w:cs="Times New Roman"/>
          <w:b/>
          <w:sz w:val="26"/>
          <w:szCs w:val="26"/>
        </w:rPr>
        <w:t xml:space="preserve">решением Совета народных депутатов </w:t>
      </w:r>
      <w:proofErr w:type="spellStart"/>
      <w:r w:rsidR="00153022" w:rsidRPr="00153022">
        <w:rPr>
          <w:rFonts w:ascii="Times New Roman" w:hAnsi="Times New Roman" w:cs="Times New Roman"/>
          <w:b/>
          <w:sz w:val="26"/>
          <w:szCs w:val="26"/>
        </w:rPr>
        <w:t>Ливенского</w:t>
      </w:r>
      <w:proofErr w:type="spellEnd"/>
      <w:r w:rsidR="00153022" w:rsidRPr="00153022">
        <w:rPr>
          <w:rFonts w:ascii="Times New Roman" w:hAnsi="Times New Roman" w:cs="Times New Roman"/>
          <w:b/>
          <w:sz w:val="26"/>
          <w:szCs w:val="26"/>
        </w:rPr>
        <w:t xml:space="preserve"> сельского поселения</w:t>
      </w:r>
      <w:r w:rsidR="00153022">
        <w:rPr>
          <w:rFonts w:ascii="Times New Roman" w:hAnsi="Times New Roman" w:cs="Times New Roman"/>
          <w:b/>
          <w:sz w:val="26"/>
          <w:szCs w:val="26"/>
        </w:rPr>
        <w:t xml:space="preserve"> </w:t>
      </w:r>
      <w:r w:rsidR="00505070" w:rsidRPr="00153022">
        <w:rPr>
          <w:rFonts w:ascii="Times New Roman" w:hAnsi="Times New Roman" w:cs="Times New Roman"/>
          <w:b/>
          <w:sz w:val="26"/>
          <w:szCs w:val="26"/>
        </w:rPr>
        <w:t xml:space="preserve">Павловского муниципального района </w:t>
      </w:r>
      <w:r w:rsidRPr="00153022">
        <w:rPr>
          <w:rFonts w:ascii="Times New Roman" w:hAnsi="Times New Roman" w:cs="Times New Roman"/>
          <w:b/>
          <w:sz w:val="26"/>
          <w:szCs w:val="26"/>
        </w:rPr>
        <w:t>Воронежской области</w:t>
      </w:r>
    </w:p>
    <w:p w:rsidR="00A134E7" w:rsidRPr="00A134E7" w:rsidRDefault="00A134E7" w:rsidP="00272A8D">
      <w:pPr>
        <w:pStyle w:val="ConsPlusNormal"/>
        <w:jc w:val="both"/>
        <w:rPr>
          <w:rFonts w:ascii="Times New Roman" w:hAnsi="Times New Roman" w:cs="Times New Roman"/>
          <w:sz w:val="26"/>
          <w:szCs w:val="26"/>
        </w:rPr>
      </w:pPr>
    </w:p>
    <w:p w:rsidR="00A134E7" w:rsidRPr="00A134E7" w:rsidRDefault="00A134E7" w:rsidP="00153022">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1. Методики оценки эффективности налоговых расходов, установленных </w:t>
      </w:r>
      <w:r w:rsidR="00505070">
        <w:rPr>
          <w:rFonts w:ascii="Times New Roman" w:hAnsi="Times New Roman" w:cs="Times New Roman"/>
          <w:sz w:val="26"/>
          <w:szCs w:val="26"/>
        </w:rPr>
        <w:t xml:space="preserve">решением Совета народных депутатов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505070">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 Воронежской области (далее - налоговые расходы), разрабатываются кураторами налоговых расходов с соблюдением Общих требований и утверждаются ими в сроки, установленные настоящим постановлением.</w:t>
      </w:r>
    </w:p>
    <w:p w:rsidR="00A134E7" w:rsidRPr="00A134E7" w:rsidRDefault="00A134E7"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Оценка эффективности налоговых расходов осуществляется кураторами налоговых расходов.</w:t>
      </w:r>
    </w:p>
    <w:p w:rsidR="00A134E7" w:rsidRPr="00A134E7" w:rsidRDefault="00A134E7"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Оценка эффективности налоговых расходов включает:</w:t>
      </w:r>
    </w:p>
    <w:p w:rsidR="00A134E7" w:rsidRPr="00A134E7" w:rsidRDefault="00A134E7"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а) оценку целесообразности налоговых расходов;</w:t>
      </w:r>
    </w:p>
    <w:p w:rsidR="00A134E7" w:rsidRPr="00A134E7" w:rsidRDefault="00A134E7"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б) оценку результативности налоговых расходов.</w:t>
      </w:r>
    </w:p>
    <w:p w:rsidR="00A134E7" w:rsidRPr="00A134E7" w:rsidRDefault="002F6EE9" w:rsidP="00272A8D">
      <w:pPr>
        <w:pStyle w:val="ConsPlusNormal"/>
        <w:ind w:firstLine="540"/>
        <w:jc w:val="both"/>
        <w:rPr>
          <w:rFonts w:ascii="Times New Roman" w:hAnsi="Times New Roman" w:cs="Times New Roman"/>
          <w:sz w:val="26"/>
          <w:szCs w:val="26"/>
        </w:rPr>
      </w:pPr>
      <w:bookmarkStart w:id="2" w:name="P93"/>
      <w:bookmarkEnd w:id="2"/>
      <w:r>
        <w:rPr>
          <w:rFonts w:ascii="Times New Roman" w:hAnsi="Times New Roman" w:cs="Times New Roman"/>
          <w:sz w:val="26"/>
          <w:szCs w:val="26"/>
        </w:rPr>
        <w:t>2</w:t>
      </w:r>
      <w:r w:rsidR="00A134E7" w:rsidRPr="00A134E7">
        <w:rPr>
          <w:rFonts w:ascii="Times New Roman" w:hAnsi="Times New Roman" w:cs="Times New Roman"/>
          <w:sz w:val="26"/>
          <w:szCs w:val="26"/>
        </w:rPr>
        <w:t>. Критериями целесообразности налоговых расходов являются:</w:t>
      </w:r>
    </w:p>
    <w:p w:rsidR="00A134E7" w:rsidRPr="00A134E7" w:rsidRDefault="00A134E7" w:rsidP="00153022">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а) соответствие налоговых расходов целям </w:t>
      </w:r>
      <w:r w:rsidR="002E7ACD">
        <w:rPr>
          <w:rFonts w:ascii="Times New Roman" w:hAnsi="Times New Roman" w:cs="Times New Roman"/>
          <w:sz w:val="26"/>
          <w:szCs w:val="26"/>
        </w:rPr>
        <w:t>муниципальных</w:t>
      </w:r>
      <w:r w:rsidRPr="00A134E7">
        <w:rPr>
          <w:rFonts w:ascii="Times New Roman" w:hAnsi="Times New Roman" w:cs="Times New Roman"/>
          <w:sz w:val="26"/>
          <w:szCs w:val="26"/>
        </w:rPr>
        <w:t xml:space="preserve"> программ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2E7ACD">
        <w:rPr>
          <w:rFonts w:ascii="Times New Roman" w:hAnsi="Times New Roman" w:cs="Times New Roman"/>
          <w:sz w:val="26"/>
          <w:szCs w:val="26"/>
        </w:rPr>
        <w:t>Павловского</w:t>
      </w:r>
      <w:r w:rsidR="00477BDA">
        <w:rPr>
          <w:rFonts w:ascii="Times New Roman" w:hAnsi="Times New Roman" w:cs="Times New Roman"/>
          <w:sz w:val="26"/>
          <w:szCs w:val="26"/>
        </w:rPr>
        <w:t xml:space="preserve"> </w:t>
      </w:r>
      <w:r w:rsidR="002E7ACD">
        <w:rPr>
          <w:rFonts w:ascii="Times New Roman" w:hAnsi="Times New Roman" w:cs="Times New Roman"/>
          <w:sz w:val="26"/>
          <w:szCs w:val="26"/>
        </w:rPr>
        <w:t xml:space="preserve">муниципального района </w:t>
      </w:r>
      <w:r w:rsidRPr="00A134E7">
        <w:rPr>
          <w:rFonts w:ascii="Times New Roman" w:hAnsi="Times New Roman" w:cs="Times New Roman"/>
          <w:sz w:val="26"/>
          <w:szCs w:val="26"/>
        </w:rPr>
        <w:t xml:space="preserve">Воронежской области, </w:t>
      </w:r>
      <w:r w:rsidRPr="00A134E7">
        <w:rPr>
          <w:rFonts w:ascii="Times New Roman" w:hAnsi="Times New Roman" w:cs="Times New Roman"/>
          <w:sz w:val="26"/>
          <w:szCs w:val="26"/>
        </w:rPr>
        <w:lastRenderedPageBreak/>
        <w:t xml:space="preserve">структурным элементам </w:t>
      </w:r>
      <w:r w:rsidR="002E7ACD">
        <w:rPr>
          <w:rFonts w:ascii="Times New Roman" w:hAnsi="Times New Roman" w:cs="Times New Roman"/>
          <w:sz w:val="26"/>
          <w:szCs w:val="26"/>
        </w:rPr>
        <w:t>муниципальных</w:t>
      </w:r>
      <w:r w:rsidRPr="00A134E7">
        <w:rPr>
          <w:rFonts w:ascii="Times New Roman" w:hAnsi="Times New Roman" w:cs="Times New Roman"/>
          <w:sz w:val="26"/>
          <w:szCs w:val="26"/>
        </w:rPr>
        <w:t xml:space="preserve"> программ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2E7ACD">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Воронежской области и (или) целям социально-экономической политики</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2E7ACD">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не относящимся к </w:t>
      </w:r>
      <w:r w:rsidR="002E7ACD">
        <w:rPr>
          <w:rFonts w:ascii="Times New Roman" w:hAnsi="Times New Roman" w:cs="Times New Roman"/>
          <w:sz w:val="26"/>
          <w:szCs w:val="26"/>
        </w:rPr>
        <w:t xml:space="preserve">муниципальным </w:t>
      </w:r>
      <w:r w:rsidRPr="00A134E7">
        <w:rPr>
          <w:rFonts w:ascii="Times New Roman" w:hAnsi="Times New Roman" w:cs="Times New Roman"/>
          <w:sz w:val="26"/>
          <w:szCs w:val="26"/>
        </w:rPr>
        <w:t>программам</w:t>
      </w:r>
      <w:r w:rsidR="002E7ACD">
        <w:rPr>
          <w:rFonts w:ascii="Times New Roman" w:hAnsi="Times New Roman" w:cs="Times New Roman"/>
          <w:sz w:val="26"/>
          <w:szCs w:val="26"/>
        </w:rPr>
        <w:t xml:space="preserve"> Павловского муниципального района </w:t>
      </w:r>
      <w:r w:rsidRPr="00A134E7">
        <w:rPr>
          <w:rFonts w:ascii="Times New Roman" w:hAnsi="Times New Roman" w:cs="Times New Roman"/>
          <w:sz w:val="26"/>
          <w:szCs w:val="26"/>
        </w:rPr>
        <w:t xml:space="preserve"> Воронежской области;</w:t>
      </w:r>
    </w:p>
    <w:p w:rsidR="00A134E7" w:rsidRPr="00A134E7" w:rsidRDefault="00A134E7"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 xml:space="preserve">б) востребованность плательщиками предоставленных льгот, </w:t>
      </w:r>
      <w:proofErr w:type="gramStart"/>
      <w:r w:rsidRPr="00A134E7">
        <w:rPr>
          <w:rFonts w:ascii="Times New Roman" w:hAnsi="Times New Roman" w:cs="Times New Roman"/>
          <w:sz w:val="26"/>
          <w:szCs w:val="26"/>
        </w:rPr>
        <w:t>которая</w:t>
      </w:r>
      <w:proofErr w:type="gramEnd"/>
      <w:r w:rsidRPr="00A134E7">
        <w:rPr>
          <w:rFonts w:ascii="Times New Roman" w:hAnsi="Times New Roman" w:cs="Times New Roman"/>
          <w:sz w:val="26"/>
          <w:szCs w:val="26"/>
        </w:rPr>
        <w:t xml:space="preserve">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A134E7" w:rsidRPr="00A134E7" w:rsidRDefault="00A134E7" w:rsidP="00272A8D">
      <w:pPr>
        <w:pStyle w:val="ConsPlusNormal"/>
        <w:ind w:firstLine="540"/>
        <w:jc w:val="both"/>
        <w:rPr>
          <w:rFonts w:ascii="Times New Roman" w:hAnsi="Times New Roman" w:cs="Times New Roman"/>
          <w:sz w:val="26"/>
          <w:szCs w:val="26"/>
        </w:rPr>
      </w:pPr>
      <w:r w:rsidRPr="00A134E7">
        <w:rPr>
          <w:rFonts w:ascii="Times New Roman" w:hAnsi="Times New Roman" w:cs="Times New Roman"/>
          <w:sz w:val="26"/>
          <w:szCs w:val="26"/>
        </w:rPr>
        <w:t>При необходимости кураторами налоговых расходов могут быть установлены иные критерии целесообразности предоставления льгот для плательщиков.</w:t>
      </w:r>
    </w:p>
    <w:p w:rsidR="00A134E7" w:rsidRPr="00A134E7" w:rsidRDefault="002F6EE9" w:rsidP="00272A8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A134E7" w:rsidRPr="00A134E7">
        <w:rPr>
          <w:rFonts w:ascii="Times New Roman" w:hAnsi="Times New Roman" w:cs="Times New Roman"/>
          <w:sz w:val="26"/>
          <w:szCs w:val="26"/>
        </w:rPr>
        <w:t xml:space="preserve">. В случае несоответствия налоговых расходов хотя бы одному из критериев, указанных в </w:t>
      </w:r>
      <w:hyperlink w:anchor="P93" w:history="1">
        <w:r w:rsidR="00A134E7" w:rsidRPr="00A134E7">
          <w:rPr>
            <w:rFonts w:ascii="Times New Roman" w:hAnsi="Times New Roman" w:cs="Times New Roman"/>
            <w:color w:val="0000FF"/>
            <w:sz w:val="26"/>
            <w:szCs w:val="26"/>
          </w:rPr>
          <w:t xml:space="preserve">пункте </w:t>
        </w:r>
        <w:r>
          <w:rPr>
            <w:rFonts w:ascii="Times New Roman" w:hAnsi="Times New Roman" w:cs="Times New Roman"/>
            <w:color w:val="0000FF"/>
            <w:sz w:val="26"/>
            <w:szCs w:val="26"/>
          </w:rPr>
          <w:t>2</w:t>
        </w:r>
      </w:hyperlink>
      <w:r w:rsidR="00A134E7" w:rsidRPr="00A134E7">
        <w:rPr>
          <w:rFonts w:ascii="Times New Roman" w:hAnsi="Times New Roman" w:cs="Times New Roman"/>
          <w:sz w:val="26"/>
          <w:szCs w:val="26"/>
        </w:rPr>
        <w:t xml:space="preserve"> настоящего Порядка, куратору налогового расхода надлежит </w:t>
      </w:r>
      <w:r w:rsidR="00F70BA2">
        <w:rPr>
          <w:rFonts w:ascii="Times New Roman" w:hAnsi="Times New Roman" w:cs="Times New Roman"/>
          <w:sz w:val="26"/>
          <w:szCs w:val="26"/>
        </w:rPr>
        <w:t xml:space="preserve">подготовить </w:t>
      </w:r>
      <w:r w:rsidR="00A134E7" w:rsidRPr="00A134E7">
        <w:rPr>
          <w:rFonts w:ascii="Times New Roman" w:hAnsi="Times New Roman" w:cs="Times New Roman"/>
          <w:sz w:val="26"/>
          <w:szCs w:val="26"/>
        </w:rPr>
        <w:t>пояснительную записку, содержащую обоснование целесообразности сохранения, отмены или изменения налоговых ставок предоставленных плательщикам налоговых льгот (преференций).</w:t>
      </w:r>
    </w:p>
    <w:p w:rsidR="00A134E7" w:rsidRPr="00A134E7" w:rsidRDefault="002F6EE9" w:rsidP="00153022">
      <w:pPr>
        <w:pStyle w:val="ConsPlusNormal"/>
        <w:jc w:val="both"/>
        <w:rPr>
          <w:rFonts w:ascii="Times New Roman" w:hAnsi="Times New Roman" w:cs="Times New Roman"/>
          <w:sz w:val="26"/>
          <w:szCs w:val="26"/>
        </w:rPr>
      </w:pPr>
      <w:r>
        <w:rPr>
          <w:rFonts w:ascii="Times New Roman" w:hAnsi="Times New Roman" w:cs="Times New Roman"/>
          <w:sz w:val="26"/>
          <w:szCs w:val="26"/>
        </w:rPr>
        <w:t>4</w:t>
      </w:r>
      <w:r w:rsidR="00A134E7" w:rsidRPr="00A134E7">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 xml:space="preserve">В качестве критерия результативности налогового расхода определяется как минимум один показатель (индикатор) достижения целей </w:t>
      </w:r>
      <w:r w:rsidR="002E7ACD">
        <w:rPr>
          <w:rFonts w:ascii="Times New Roman" w:hAnsi="Times New Roman" w:cs="Times New Roman"/>
          <w:sz w:val="26"/>
          <w:szCs w:val="26"/>
        </w:rPr>
        <w:t>муниципальной</w:t>
      </w:r>
      <w:r w:rsidR="00A134E7" w:rsidRPr="00A134E7">
        <w:rPr>
          <w:rFonts w:ascii="Times New Roman" w:hAnsi="Times New Roman" w:cs="Times New Roman"/>
          <w:sz w:val="26"/>
          <w:szCs w:val="26"/>
        </w:rPr>
        <w:t xml:space="preserve"> программы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w:t>
      </w:r>
      <w:r w:rsidR="00F70BA2">
        <w:rPr>
          <w:rFonts w:ascii="Times New Roman" w:hAnsi="Times New Roman" w:cs="Times New Roman"/>
          <w:sz w:val="26"/>
          <w:szCs w:val="26"/>
        </w:rPr>
        <w:t xml:space="preserve"> Павловского муниципального района </w:t>
      </w:r>
      <w:r w:rsidR="00A134E7" w:rsidRPr="00A134E7">
        <w:rPr>
          <w:rFonts w:ascii="Times New Roman" w:hAnsi="Times New Roman" w:cs="Times New Roman"/>
          <w:sz w:val="26"/>
          <w:szCs w:val="26"/>
        </w:rPr>
        <w:t xml:space="preserve">Воронежской области и (или) целей социально-экономической политики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w:t>
      </w:r>
      <w:r w:rsidR="00F70BA2">
        <w:rPr>
          <w:rFonts w:ascii="Times New Roman" w:hAnsi="Times New Roman" w:cs="Times New Roman"/>
          <w:sz w:val="26"/>
          <w:szCs w:val="26"/>
        </w:rPr>
        <w:t xml:space="preserve"> Павловского муниципального района </w:t>
      </w:r>
      <w:r w:rsidR="00A134E7" w:rsidRPr="00A134E7">
        <w:rPr>
          <w:rFonts w:ascii="Times New Roman" w:hAnsi="Times New Roman" w:cs="Times New Roman"/>
          <w:sz w:val="26"/>
          <w:szCs w:val="26"/>
        </w:rPr>
        <w:t xml:space="preserve">Воронежской области, не относящихся к </w:t>
      </w:r>
      <w:r w:rsidR="002E7ACD">
        <w:rPr>
          <w:rFonts w:ascii="Times New Roman" w:hAnsi="Times New Roman" w:cs="Times New Roman"/>
          <w:sz w:val="26"/>
          <w:szCs w:val="26"/>
        </w:rPr>
        <w:t>муниципальным</w:t>
      </w:r>
      <w:r w:rsidR="00A134E7" w:rsidRPr="00A134E7">
        <w:rPr>
          <w:rFonts w:ascii="Times New Roman" w:hAnsi="Times New Roman" w:cs="Times New Roman"/>
          <w:sz w:val="26"/>
          <w:szCs w:val="26"/>
        </w:rPr>
        <w:t xml:space="preserve"> программам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F70BA2">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либо иной показатель (индикатор), на значение которого оказывают влияние налоговые</w:t>
      </w:r>
      <w:proofErr w:type="gramEnd"/>
      <w:r w:rsidR="00A134E7" w:rsidRPr="00A134E7">
        <w:rPr>
          <w:rFonts w:ascii="Times New Roman" w:hAnsi="Times New Roman" w:cs="Times New Roman"/>
          <w:sz w:val="26"/>
          <w:szCs w:val="26"/>
        </w:rPr>
        <w:t xml:space="preserve"> расходы.</w:t>
      </w:r>
    </w:p>
    <w:p w:rsidR="00A134E7" w:rsidRPr="00A134E7" w:rsidRDefault="00A134E7" w:rsidP="00153022">
      <w:pPr>
        <w:pStyle w:val="ConsPlusNormal"/>
        <w:jc w:val="both"/>
        <w:rPr>
          <w:rFonts w:ascii="Times New Roman" w:hAnsi="Times New Roman" w:cs="Times New Roman"/>
          <w:sz w:val="26"/>
          <w:szCs w:val="26"/>
        </w:rPr>
      </w:pPr>
      <w:proofErr w:type="gramStart"/>
      <w:r w:rsidRPr="00A134E7">
        <w:rPr>
          <w:rFonts w:ascii="Times New Roman" w:hAnsi="Times New Roman" w:cs="Times New Roman"/>
          <w:sz w:val="26"/>
          <w:szCs w:val="26"/>
        </w:rPr>
        <w:t xml:space="preserve">Оценке подлежит вклад предусмотренных для плательщиков льгот в изменение значения показателя (индикатора) достижения целей </w:t>
      </w:r>
      <w:r w:rsidR="00B8272B">
        <w:rPr>
          <w:rFonts w:ascii="Times New Roman" w:hAnsi="Times New Roman" w:cs="Times New Roman"/>
          <w:sz w:val="26"/>
          <w:szCs w:val="26"/>
        </w:rPr>
        <w:t>муниципальной</w:t>
      </w:r>
      <w:r w:rsidRPr="00A134E7">
        <w:rPr>
          <w:rFonts w:ascii="Times New Roman" w:hAnsi="Times New Roman" w:cs="Times New Roman"/>
          <w:sz w:val="26"/>
          <w:szCs w:val="26"/>
        </w:rPr>
        <w:t xml:space="preserve"> программы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и (или) целей социально-экономической политики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не относящихся к </w:t>
      </w:r>
      <w:r w:rsidR="00B8272B">
        <w:rPr>
          <w:rFonts w:ascii="Times New Roman" w:hAnsi="Times New Roman" w:cs="Times New Roman"/>
          <w:sz w:val="26"/>
          <w:szCs w:val="26"/>
        </w:rPr>
        <w:t>муниципальным</w:t>
      </w:r>
      <w:r w:rsidRPr="00A134E7">
        <w:rPr>
          <w:rFonts w:ascii="Times New Roman" w:hAnsi="Times New Roman" w:cs="Times New Roman"/>
          <w:sz w:val="26"/>
          <w:szCs w:val="26"/>
        </w:rPr>
        <w:t xml:space="preserve"> программам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Воронежской области, который рассчитывается как разница между значением указанного показателя (индикатора) с</w:t>
      </w:r>
      <w:proofErr w:type="gramEnd"/>
      <w:r w:rsidRPr="00A134E7">
        <w:rPr>
          <w:rFonts w:ascii="Times New Roman" w:hAnsi="Times New Roman" w:cs="Times New Roman"/>
          <w:sz w:val="26"/>
          <w:szCs w:val="26"/>
        </w:rPr>
        <w:t xml:space="preserve"> учетом льгот и значением указанного показателя (индикатора) без учета льгот.</w:t>
      </w:r>
    </w:p>
    <w:p w:rsidR="00A134E7" w:rsidRPr="00A134E7" w:rsidRDefault="002F6EE9" w:rsidP="00272A8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A134E7" w:rsidRPr="00A134E7">
        <w:rPr>
          <w:rFonts w:ascii="Times New Roman" w:hAnsi="Times New Roman" w:cs="Times New Roman"/>
          <w:sz w:val="26"/>
          <w:szCs w:val="26"/>
        </w:rPr>
        <w:t>. Оценка результативности налоговых расходов включает оценку бюджетной эффективности налоговых расходов.</w:t>
      </w:r>
    </w:p>
    <w:p w:rsidR="00A134E7" w:rsidRPr="00A134E7" w:rsidRDefault="002F6EE9" w:rsidP="00153022">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6. </w:t>
      </w:r>
      <w:proofErr w:type="gramStart"/>
      <w:r w:rsidR="00A134E7" w:rsidRPr="00A134E7">
        <w:rPr>
          <w:rFonts w:ascii="Times New Roman" w:hAnsi="Times New Roman" w:cs="Times New Roman"/>
          <w:sz w:val="26"/>
          <w:szCs w:val="26"/>
        </w:rPr>
        <w:t xml:space="preserve">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w:t>
      </w:r>
      <w:r w:rsidR="00B8272B">
        <w:rPr>
          <w:rFonts w:ascii="Times New Roman" w:hAnsi="Times New Roman" w:cs="Times New Roman"/>
          <w:sz w:val="26"/>
          <w:szCs w:val="26"/>
        </w:rPr>
        <w:t xml:space="preserve">муниципальной </w:t>
      </w:r>
      <w:r w:rsidR="00A134E7" w:rsidRPr="00A134E7">
        <w:rPr>
          <w:rFonts w:ascii="Times New Roman" w:hAnsi="Times New Roman" w:cs="Times New Roman"/>
          <w:sz w:val="26"/>
          <w:szCs w:val="26"/>
        </w:rPr>
        <w:t xml:space="preserve">программы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и (или) целей социально-экономической политики, не относящихся к </w:t>
      </w:r>
      <w:r w:rsidR="00B8272B">
        <w:rPr>
          <w:rFonts w:ascii="Times New Roman" w:hAnsi="Times New Roman" w:cs="Times New Roman"/>
          <w:sz w:val="26"/>
          <w:szCs w:val="26"/>
        </w:rPr>
        <w:t>муниципальным</w:t>
      </w:r>
      <w:r w:rsidR="00A134E7" w:rsidRPr="00A134E7">
        <w:rPr>
          <w:rFonts w:ascii="Times New Roman" w:hAnsi="Times New Roman" w:cs="Times New Roman"/>
          <w:sz w:val="26"/>
          <w:szCs w:val="26"/>
        </w:rPr>
        <w:t xml:space="preserve"> программам</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а также проводится оценка совокупного бюджетного эффекта (самоокупаемости) стимулирующих налоговых расходов.</w:t>
      </w:r>
      <w:proofErr w:type="gramEnd"/>
    </w:p>
    <w:p w:rsidR="00A134E7" w:rsidRPr="00A134E7" w:rsidRDefault="002F6EE9" w:rsidP="00153022">
      <w:pPr>
        <w:pStyle w:val="ConsPlusNormal"/>
        <w:jc w:val="both"/>
        <w:rPr>
          <w:rFonts w:ascii="Times New Roman" w:hAnsi="Times New Roman" w:cs="Times New Roman"/>
          <w:sz w:val="26"/>
          <w:szCs w:val="26"/>
        </w:rPr>
      </w:pPr>
      <w:bookmarkStart w:id="3" w:name="P102"/>
      <w:bookmarkEnd w:id="3"/>
      <w:r>
        <w:rPr>
          <w:rFonts w:ascii="Times New Roman" w:hAnsi="Times New Roman" w:cs="Times New Roman"/>
          <w:sz w:val="26"/>
          <w:szCs w:val="26"/>
        </w:rPr>
        <w:t>7</w:t>
      </w:r>
      <w:r w:rsidR="00A134E7" w:rsidRPr="00A134E7">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 xml:space="preserve">Сравнительный анализ включает сравнение объемов расходов бюджета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lastRenderedPageBreak/>
        <w:t xml:space="preserve">Воронежской области в случае применения альтернативных механизмов достижения целей </w:t>
      </w:r>
      <w:r w:rsidR="00B8272B">
        <w:rPr>
          <w:rFonts w:ascii="Times New Roman" w:hAnsi="Times New Roman" w:cs="Times New Roman"/>
          <w:sz w:val="26"/>
          <w:szCs w:val="26"/>
        </w:rPr>
        <w:t>муниципальной</w:t>
      </w:r>
      <w:r w:rsidR="00153022">
        <w:rPr>
          <w:rFonts w:ascii="Times New Roman" w:hAnsi="Times New Roman" w:cs="Times New Roman"/>
          <w:sz w:val="26"/>
          <w:szCs w:val="26"/>
        </w:rPr>
        <w:t xml:space="preserve"> программы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и (или) целей социально-экономической политики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w:t>
      </w:r>
      <w:r w:rsidR="00B8272B">
        <w:rPr>
          <w:rFonts w:ascii="Times New Roman" w:hAnsi="Times New Roman" w:cs="Times New Roman"/>
          <w:sz w:val="26"/>
          <w:szCs w:val="26"/>
        </w:rPr>
        <w:t>ской области, не относящихся к муниципальным</w:t>
      </w:r>
      <w:r w:rsidR="00153022">
        <w:rPr>
          <w:rFonts w:ascii="Times New Roman" w:hAnsi="Times New Roman" w:cs="Times New Roman"/>
          <w:sz w:val="26"/>
          <w:szCs w:val="26"/>
        </w:rPr>
        <w:t xml:space="preserve"> программам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и объемов</w:t>
      </w:r>
      <w:proofErr w:type="gramEnd"/>
      <w:r w:rsidR="00A134E7" w:rsidRPr="00A134E7">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 xml:space="preserve">предоставленных льгот (расчет прироста показателя (индикатора) достижения целей </w:t>
      </w:r>
      <w:r w:rsidR="00B8272B">
        <w:rPr>
          <w:rFonts w:ascii="Times New Roman" w:hAnsi="Times New Roman" w:cs="Times New Roman"/>
          <w:sz w:val="26"/>
          <w:szCs w:val="26"/>
        </w:rPr>
        <w:t xml:space="preserve">муниципальной </w:t>
      </w:r>
      <w:r w:rsidR="00A134E7" w:rsidRPr="00A134E7">
        <w:rPr>
          <w:rFonts w:ascii="Times New Roman" w:hAnsi="Times New Roman" w:cs="Times New Roman"/>
          <w:sz w:val="26"/>
          <w:szCs w:val="26"/>
        </w:rPr>
        <w:t xml:space="preserve"> программы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и (или) целей социально-экономической политики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не относящихся к </w:t>
      </w:r>
      <w:r w:rsidR="00B8272B">
        <w:rPr>
          <w:rFonts w:ascii="Times New Roman" w:hAnsi="Times New Roman" w:cs="Times New Roman"/>
          <w:sz w:val="26"/>
          <w:szCs w:val="26"/>
        </w:rPr>
        <w:t>муниципальным</w:t>
      </w:r>
      <w:r w:rsidR="00A134E7" w:rsidRPr="00A134E7">
        <w:rPr>
          <w:rFonts w:ascii="Times New Roman" w:hAnsi="Times New Roman" w:cs="Times New Roman"/>
          <w:sz w:val="26"/>
          <w:szCs w:val="26"/>
        </w:rPr>
        <w:t xml:space="preserve"> программам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на 1 рубль налоговых расходов и на 1 рубль расходов бюджета</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w:t>
      </w:r>
      <w:r w:rsidR="00B8272B">
        <w:rPr>
          <w:rFonts w:ascii="Times New Roman" w:hAnsi="Times New Roman" w:cs="Times New Roman"/>
          <w:sz w:val="26"/>
          <w:szCs w:val="26"/>
        </w:rPr>
        <w:t xml:space="preserve"> Павловского муниципального</w:t>
      </w:r>
      <w:proofErr w:type="gramEnd"/>
      <w:r w:rsidR="00B8272B">
        <w:rPr>
          <w:rFonts w:ascii="Times New Roman" w:hAnsi="Times New Roman" w:cs="Times New Roman"/>
          <w:sz w:val="26"/>
          <w:szCs w:val="26"/>
        </w:rPr>
        <w:t xml:space="preserve"> района</w:t>
      </w:r>
      <w:r w:rsidR="00A134E7" w:rsidRPr="00A134E7">
        <w:rPr>
          <w:rFonts w:ascii="Times New Roman" w:hAnsi="Times New Roman" w:cs="Times New Roman"/>
          <w:sz w:val="26"/>
          <w:szCs w:val="26"/>
        </w:rPr>
        <w:t xml:space="preserve"> Воронежской области для достижения того же показателя (индикатора) в случае применения альтернативных механизмов).</w:t>
      </w:r>
    </w:p>
    <w:p w:rsidR="00A134E7" w:rsidRPr="00A134E7" w:rsidRDefault="00A134E7" w:rsidP="00153022">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В качестве альтернативных механизмов достижения целей </w:t>
      </w:r>
      <w:r w:rsidR="00B8272B">
        <w:rPr>
          <w:rFonts w:ascii="Times New Roman" w:hAnsi="Times New Roman" w:cs="Times New Roman"/>
          <w:sz w:val="26"/>
          <w:szCs w:val="26"/>
        </w:rPr>
        <w:t>муниципальной</w:t>
      </w:r>
      <w:r w:rsidR="00153022">
        <w:rPr>
          <w:rFonts w:ascii="Times New Roman" w:hAnsi="Times New Roman" w:cs="Times New Roman"/>
          <w:sz w:val="26"/>
          <w:szCs w:val="26"/>
        </w:rPr>
        <w:t xml:space="preserve"> программы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и (или) целей социально-экономической политики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B8272B">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не относящихся к </w:t>
      </w:r>
      <w:r w:rsidR="00B8272B">
        <w:rPr>
          <w:rFonts w:ascii="Times New Roman" w:hAnsi="Times New Roman" w:cs="Times New Roman"/>
          <w:sz w:val="26"/>
          <w:szCs w:val="26"/>
        </w:rPr>
        <w:t xml:space="preserve">муниципальным </w:t>
      </w:r>
      <w:r w:rsidR="00153022">
        <w:rPr>
          <w:rFonts w:ascii="Times New Roman" w:hAnsi="Times New Roman" w:cs="Times New Roman"/>
          <w:sz w:val="26"/>
          <w:szCs w:val="26"/>
        </w:rPr>
        <w:t>программам</w:t>
      </w:r>
      <w:r w:rsidR="00153022" w:rsidRP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w:t>
      </w:r>
      <w:r w:rsidR="00057ADF">
        <w:rPr>
          <w:rFonts w:ascii="Times New Roman" w:hAnsi="Times New Roman" w:cs="Times New Roman"/>
          <w:sz w:val="26"/>
          <w:szCs w:val="26"/>
        </w:rPr>
        <w:t xml:space="preserve"> Павловского муниципального района </w:t>
      </w:r>
      <w:r w:rsidRPr="00A134E7">
        <w:rPr>
          <w:rFonts w:ascii="Times New Roman" w:hAnsi="Times New Roman" w:cs="Times New Roman"/>
          <w:sz w:val="26"/>
          <w:szCs w:val="26"/>
        </w:rPr>
        <w:t>Воронежской области, могут учитываться в том числе:</w:t>
      </w:r>
    </w:p>
    <w:p w:rsidR="00A134E7" w:rsidRPr="00A134E7" w:rsidRDefault="00A134E7" w:rsidP="00153022">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а) субсидии или иные формы непосредственной финансовой поддержки плательщиков, имеющих право на льготы, за счет средств бюджета</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w:t>
      </w:r>
      <w:r w:rsidR="00B8272B">
        <w:rPr>
          <w:rFonts w:ascii="Times New Roman" w:hAnsi="Times New Roman" w:cs="Times New Roman"/>
          <w:sz w:val="26"/>
          <w:szCs w:val="26"/>
        </w:rPr>
        <w:t xml:space="preserve"> Павловского муниципального района Воронежской области</w:t>
      </w:r>
      <w:r w:rsidRPr="00A134E7">
        <w:rPr>
          <w:rFonts w:ascii="Times New Roman" w:hAnsi="Times New Roman" w:cs="Times New Roman"/>
          <w:sz w:val="26"/>
          <w:szCs w:val="26"/>
        </w:rPr>
        <w:t>;</w:t>
      </w:r>
    </w:p>
    <w:p w:rsidR="00A134E7" w:rsidRPr="002D2FF3" w:rsidRDefault="00A134E7" w:rsidP="00272A8D">
      <w:pPr>
        <w:pStyle w:val="ConsPlusNormal"/>
        <w:ind w:firstLine="540"/>
        <w:jc w:val="both"/>
        <w:rPr>
          <w:rFonts w:ascii="Times New Roman" w:hAnsi="Times New Roman" w:cs="Times New Roman"/>
          <w:color w:val="000000" w:themeColor="text1"/>
          <w:sz w:val="26"/>
          <w:szCs w:val="26"/>
        </w:rPr>
      </w:pPr>
      <w:r w:rsidRPr="002D2FF3">
        <w:rPr>
          <w:rFonts w:ascii="Times New Roman" w:hAnsi="Times New Roman" w:cs="Times New Roman"/>
          <w:color w:val="000000" w:themeColor="text1"/>
          <w:sz w:val="26"/>
          <w:szCs w:val="26"/>
        </w:rPr>
        <w:t xml:space="preserve">б) предоставление </w:t>
      </w:r>
      <w:r w:rsidR="00B8272B" w:rsidRPr="002D2FF3">
        <w:rPr>
          <w:rFonts w:ascii="Times New Roman" w:hAnsi="Times New Roman" w:cs="Times New Roman"/>
          <w:color w:val="000000" w:themeColor="text1"/>
          <w:sz w:val="26"/>
          <w:szCs w:val="26"/>
        </w:rPr>
        <w:t xml:space="preserve">муниципальных </w:t>
      </w:r>
      <w:r w:rsidRPr="002D2FF3">
        <w:rPr>
          <w:rFonts w:ascii="Times New Roman" w:hAnsi="Times New Roman" w:cs="Times New Roman"/>
          <w:color w:val="000000" w:themeColor="text1"/>
          <w:sz w:val="26"/>
          <w:szCs w:val="26"/>
        </w:rPr>
        <w:t xml:space="preserve"> гарантий по обязательствам плательщиков, имеющих право на льготы;</w:t>
      </w:r>
    </w:p>
    <w:p w:rsidR="00A134E7" w:rsidRPr="00A134E7" w:rsidRDefault="00A134E7" w:rsidP="00272A8D">
      <w:pPr>
        <w:pStyle w:val="ConsPlusNormal"/>
        <w:ind w:firstLine="540"/>
        <w:jc w:val="both"/>
        <w:rPr>
          <w:rFonts w:ascii="Times New Roman" w:hAnsi="Times New Roman" w:cs="Times New Roman"/>
          <w:sz w:val="26"/>
          <w:szCs w:val="26"/>
        </w:rPr>
      </w:pPr>
      <w:r w:rsidRPr="002D2FF3">
        <w:rPr>
          <w:rFonts w:ascii="Times New Roman" w:hAnsi="Times New Roman" w:cs="Times New Roman"/>
          <w:color w:val="000000" w:themeColor="text1"/>
          <w:sz w:val="26"/>
          <w:szCs w:val="26"/>
        </w:rPr>
        <w:t xml:space="preserve">в) совершенствование нормативного регулирования и (или) порядка </w:t>
      </w:r>
      <w:r w:rsidRPr="00A134E7">
        <w:rPr>
          <w:rFonts w:ascii="Times New Roman" w:hAnsi="Times New Roman" w:cs="Times New Roman"/>
          <w:sz w:val="26"/>
          <w:szCs w:val="26"/>
        </w:rPr>
        <w:t>осуществления контрольно-надзорных функций в сфере деятельности плательщиков, имеющих право на льготы.</w:t>
      </w:r>
    </w:p>
    <w:p w:rsidR="00A134E7" w:rsidRPr="00A134E7" w:rsidRDefault="002F6EE9" w:rsidP="00153022">
      <w:pPr>
        <w:pStyle w:val="ConsPlusNormal"/>
        <w:jc w:val="both"/>
        <w:rPr>
          <w:rFonts w:ascii="Times New Roman" w:hAnsi="Times New Roman" w:cs="Times New Roman"/>
          <w:sz w:val="26"/>
          <w:szCs w:val="26"/>
        </w:rPr>
      </w:pPr>
      <w:bookmarkStart w:id="4" w:name="P109"/>
      <w:bookmarkEnd w:id="4"/>
      <w:r>
        <w:rPr>
          <w:rFonts w:ascii="Times New Roman" w:hAnsi="Times New Roman" w:cs="Times New Roman"/>
          <w:sz w:val="26"/>
          <w:szCs w:val="26"/>
        </w:rPr>
        <w:t>8</w:t>
      </w:r>
      <w:r w:rsidR="00A134E7" w:rsidRPr="00A134E7">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 xml:space="preserve">По итогам оценки эффективности налоговых расходов кураторы налоговых расходов </w:t>
      </w:r>
      <w:r>
        <w:rPr>
          <w:rFonts w:ascii="Times New Roman" w:hAnsi="Times New Roman" w:cs="Times New Roman"/>
          <w:sz w:val="26"/>
          <w:szCs w:val="26"/>
        </w:rPr>
        <w:t>формируют</w:t>
      </w:r>
      <w:r w:rsidR="00A134E7" w:rsidRPr="00A134E7">
        <w:rPr>
          <w:rFonts w:ascii="Times New Roman" w:hAnsi="Times New Roman" w:cs="Times New Roman"/>
          <w:sz w:val="26"/>
          <w:szCs w:val="26"/>
        </w:rPr>
        <w:t xml:space="preserve"> пояснительную записку к информации о налоговых расходах, содержащую выводы о достижении целевых характеристик налогового расхода, вкладе налогового расхода в достижение целей </w:t>
      </w:r>
      <w:r w:rsidR="00755B04">
        <w:rPr>
          <w:rFonts w:ascii="Times New Roman" w:hAnsi="Times New Roman" w:cs="Times New Roman"/>
          <w:sz w:val="26"/>
          <w:szCs w:val="26"/>
        </w:rPr>
        <w:t>муниципальных</w:t>
      </w:r>
      <w:r w:rsidR="00A134E7" w:rsidRPr="00A134E7">
        <w:rPr>
          <w:rFonts w:ascii="Times New Roman" w:hAnsi="Times New Roman" w:cs="Times New Roman"/>
          <w:sz w:val="26"/>
          <w:szCs w:val="26"/>
        </w:rPr>
        <w:t xml:space="preserve"> программ</w:t>
      </w:r>
      <w:r w:rsidR="00153022">
        <w:rPr>
          <w:rFonts w:ascii="Times New Roman" w:hAnsi="Times New Roman" w:cs="Times New Roman"/>
          <w:sz w:val="26"/>
          <w:szCs w:val="26"/>
        </w:rPr>
        <w:t xml:space="preserve"> </w:t>
      </w:r>
      <w:proofErr w:type="spellStart"/>
      <w:r w:rsidR="00153022">
        <w:rPr>
          <w:rFonts w:ascii="Times New Roman" w:hAnsi="Times New Roman" w:cs="Times New Roman"/>
          <w:sz w:val="26"/>
          <w:szCs w:val="26"/>
        </w:rPr>
        <w:t>Ливенского</w:t>
      </w:r>
      <w:proofErr w:type="spellEnd"/>
      <w:r w:rsidR="00153022">
        <w:rPr>
          <w:rFonts w:ascii="Times New Roman" w:hAnsi="Times New Roman" w:cs="Times New Roman"/>
          <w:sz w:val="26"/>
          <w:szCs w:val="26"/>
        </w:rPr>
        <w:t xml:space="preserve"> сельского поселения </w:t>
      </w:r>
      <w:r w:rsidR="00755B04">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 Воронежской области и (или) целей социально-экономической политики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755B04">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w:t>
      </w:r>
      <w:r w:rsidR="00755B04">
        <w:rPr>
          <w:rFonts w:ascii="Times New Roman" w:hAnsi="Times New Roman" w:cs="Times New Roman"/>
          <w:sz w:val="26"/>
          <w:szCs w:val="26"/>
        </w:rPr>
        <w:t xml:space="preserve">ской области, не относящихся к муниципальным </w:t>
      </w:r>
      <w:r w:rsidR="00A134E7" w:rsidRPr="00A134E7">
        <w:rPr>
          <w:rFonts w:ascii="Times New Roman" w:hAnsi="Times New Roman" w:cs="Times New Roman"/>
          <w:sz w:val="26"/>
          <w:szCs w:val="26"/>
        </w:rPr>
        <w:t xml:space="preserve"> программам</w:t>
      </w:r>
      <w:r w:rsidR="00DF07B7">
        <w:rPr>
          <w:rFonts w:ascii="Times New Roman" w:hAnsi="Times New Roman" w:cs="Times New Roman"/>
          <w:sz w:val="26"/>
          <w:szCs w:val="26"/>
        </w:rPr>
        <w:t xml:space="preserve"> </w:t>
      </w:r>
      <w:proofErr w:type="spellStart"/>
      <w:r w:rsidR="00DF07B7">
        <w:rPr>
          <w:rFonts w:ascii="Times New Roman" w:hAnsi="Times New Roman" w:cs="Times New Roman"/>
          <w:sz w:val="26"/>
          <w:szCs w:val="26"/>
        </w:rPr>
        <w:t>Ливенского</w:t>
      </w:r>
      <w:proofErr w:type="spellEnd"/>
      <w:proofErr w:type="gramEnd"/>
      <w:r w:rsidR="00DF07B7">
        <w:rPr>
          <w:rFonts w:ascii="Times New Roman" w:hAnsi="Times New Roman" w:cs="Times New Roman"/>
          <w:sz w:val="26"/>
          <w:szCs w:val="26"/>
        </w:rPr>
        <w:t xml:space="preserve"> </w:t>
      </w:r>
      <w:proofErr w:type="gramStart"/>
      <w:r w:rsidR="00DF07B7">
        <w:rPr>
          <w:rFonts w:ascii="Times New Roman" w:hAnsi="Times New Roman" w:cs="Times New Roman"/>
          <w:sz w:val="26"/>
          <w:szCs w:val="26"/>
        </w:rPr>
        <w:t>сельского поселения</w:t>
      </w:r>
      <w:r w:rsidR="00755B04">
        <w:rPr>
          <w:rFonts w:ascii="Times New Roman" w:hAnsi="Times New Roman" w:cs="Times New Roman"/>
          <w:sz w:val="26"/>
          <w:szCs w:val="26"/>
        </w:rPr>
        <w:t xml:space="preserve"> Павловского муниципального района </w:t>
      </w:r>
      <w:r w:rsidR="00A134E7" w:rsidRPr="00A134E7">
        <w:rPr>
          <w:rFonts w:ascii="Times New Roman" w:hAnsi="Times New Roman" w:cs="Times New Roman"/>
          <w:sz w:val="26"/>
          <w:szCs w:val="26"/>
        </w:rPr>
        <w:t xml:space="preserve"> Воронежской области, а также о наличии или об отсутствии более резуль</w:t>
      </w:r>
      <w:r w:rsidR="00057ADF">
        <w:rPr>
          <w:rFonts w:ascii="Times New Roman" w:hAnsi="Times New Roman" w:cs="Times New Roman"/>
          <w:sz w:val="26"/>
          <w:szCs w:val="26"/>
        </w:rPr>
        <w:t xml:space="preserve">тативных (менее затратных) для </w:t>
      </w:r>
      <w:r w:rsidR="00A134E7" w:rsidRPr="00A134E7">
        <w:rPr>
          <w:rFonts w:ascii="Times New Roman" w:hAnsi="Times New Roman" w:cs="Times New Roman"/>
          <w:sz w:val="26"/>
          <w:szCs w:val="26"/>
        </w:rPr>
        <w:t xml:space="preserve">бюджета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755B04">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альтернативных механизмов достижения целей </w:t>
      </w:r>
      <w:r w:rsidR="00755B04">
        <w:rPr>
          <w:rFonts w:ascii="Times New Roman" w:hAnsi="Times New Roman" w:cs="Times New Roman"/>
          <w:sz w:val="26"/>
          <w:szCs w:val="26"/>
        </w:rPr>
        <w:t>муниципальных</w:t>
      </w:r>
      <w:r w:rsidR="00A134E7" w:rsidRPr="00A134E7">
        <w:rPr>
          <w:rFonts w:ascii="Times New Roman" w:hAnsi="Times New Roman" w:cs="Times New Roman"/>
          <w:sz w:val="26"/>
          <w:szCs w:val="26"/>
        </w:rPr>
        <w:t xml:space="preserve"> программ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755B04">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и (или) целей с</w:t>
      </w:r>
      <w:r w:rsidR="00DF07B7">
        <w:rPr>
          <w:rFonts w:ascii="Times New Roman" w:hAnsi="Times New Roman" w:cs="Times New Roman"/>
          <w:sz w:val="26"/>
          <w:szCs w:val="26"/>
        </w:rPr>
        <w:t xml:space="preserve">оциально-экономической политики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755B04">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не от</w:t>
      </w:r>
      <w:r w:rsidR="00755B04">
        <w:rPr>
          <w:rFonts w:ascii="Times New Roman" w:hAnsi="Times New Roman" w:cs="Times New Roman"/>
          <w:sz w:val="26"/>
          <w:szCs w:val="26"/>
        </w:rPr>
        <w:t>носящихся к муниципальным</w:t>
      </w:r>
      <w:r w:rsidR="00A134E7" w:rsidRPr="00A134E7">
        <w:rPr>
          <w:rFonts w:ascii="Times New Roman" w:hAnsi="Times New Roman" w:cs="Times New Roman"/>
          <w:sz w:val="26"/>
          <w:szCs w:val="26"/>
        </w:rPr>
        <w:t xml:space="preserve"> </w:t>
      </w:r>
      <w:r w:rsidR="00A134E7" w:rsidRPr="00A134E7">
        <w:rPr>
          <w:rFonts w:ascii="Times New Roman" w:hAnsi="Times New Roman" w:cs="Times New Roman"/>
          <w:sz w:val="26"/>
          <w:szCs w:val="26"/>
        </w:rPr>
        <w:lastRenderedPageBreak/>
        <w:t>программам</w:t>
      </w:r>
      <w:proofErr w:type="gramEnd"/>
      <w:r w:rsidR="00A134E7" w:rsidRPr="00A134E7">
        <w:rPr>
          <w:rFonts w:ascii="Times New Roman" w:hAnsi="Times New Roman" w:cs="Times New Roman"/>
          <w:sz w:val="26"/>
          <w:szCs w:val="26"/>
        </w:rPr>
        <w:t xml:space="preserve">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057ADF">
        <w:rPr>
          <w:rFonts w:ascii="Times New Roman" w:hAnsi="Times New Roman" w:cs="Times New Roman"/>
          <w:sz w:val="26"/>
          <w:szCs w:val="26"/>
        </w:rPr>
        <w:t xml:space="preserve"> </w:t>
      </w:r>
      <w:r w:rsidR="00755B04">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w:t>
      </w:r>
    </w:p>
    <w:p w:rsidR="00A134E7" w:rsidRPr="00A134E7" w:rsidRDefault="002F6EE9" w:rsidP="00DF07B7">
      <w:pPr>
        <w:pStyle w:val="ConsPlusNormal"/>
        <w:jc w:val="both"/>
        <w:rPr>
          <w:rFonts w:ascii="Times New Roman" w:hAnsi="Times New Roman" w:cs="Times New Roman"/>
          <w:sz w:val="26"/>
          <w:szCs w:val="26"/>
        </w:rPr>
      </w:pPr>
      <w:r>
        <w:rPr>
          <w:rFonts w:ascii="Times New Roman" w:hAnsi="Times New Roman" w:cs="Times New Roman"/>
          <w:sz w:val="26"/>
          <w:szCs w:val="26"/>
        </w:rPr>
        <w:t>9</w:t>
      </w:r>
      <w:r w:rsidR="00A134E7" w:rsidRPr="00A134E7">
        <w:rPr>
          <w:rFonts w:ascii="Times New Roman" w:hAnsi="Times New Roman" w:cs="Times New Roman"/>
          <w:sz w:val="26"/>
          <w:szCs w:val="26"/>
        </w:rPr>
        <w:t xml:space="preserve">. </w:t>
      </w:r>
      <w:r w:rsidR="00DF07B7">
        <w:rPr>
          <w:rFonts w:ascii="Times New Roman" w:hAnsi="Times New Roman" w:cs="Times New Roman"/>
          <w:sz w:val="26"/>
          <w:szCs w:val="26"/>
        </w:rPr>
        <w:t xml:space="preserve">Администрация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Павловского муниципального района </w:t>
      </w:r>
      <w:r w:rsidR="00A134E7" w:rsidRPr="00A134E7">
        <w:rPr>
          <w:rFonts w:ascii="Times New Roman" w:hAnsi="Times New Roman" w:cs="Times New Roman"/>
          <w:sz w:val="26"/>
          <w:szCs w:val="26"/>
        </w:rPr>
        <w:t>производит формирование оценки эффективности налоговых расходов, за год, предшествующий отчетному финансовому году, в срок до 15 мая текущего финансового года, за отчетный финансовый год - в срок до 10 августа текущего финансового года.</w:t>
      </w:r>
    </w:p>
    <w:p w:rsidR="00A134E7" w:rsidRDefault="00A134E7" w:rsidP="00DF07B7">
      <w:pPr>
        <w:pStyle w:val="ConsPlusNormal"/>
        <w:jc w:val="both"/>
        <w:rPr>
          <w:rFonts w:ascii="Times New Roman" w:hAnsi="Times New Roman" w:cs="Times New Roman"/>
          <w:sz w:val="26"/>
          <w:szCs w:val="26"/>
        </w:rPr>
      </w:pPr>
      <w:r w:rsidRPr="00A134E7">
        <w:rPr>
          <w:rFonts w:ascii="Times New Roman" w:hAnsi="Times New Roman" w:cs="Times New Roman"/>
          <w:sz w:val="26"/>
          <w:szCs w:val="26"/>
        </w:rPr>
        <w:t xml:space="preserve">Результаты рассмотрения оценки налоговых расходов учитываются при формировании основных направлений бюджетной и налоговой политики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4252BC">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а также при проведении оценки эффективности реализации </w:t>
      </w:r>
      <w:r w:rsidR="004252BC">
        <w:rPr>
          <w:rFonts w:ascii="Times New Roman" w:hAnsi="Times New Roman" w:cs="Times New Roman"/>
          <w:sz w:val="26"/>
          <w:szCs w:val="26"/>
        </w:rPr>
        <w:t xml:space="preserve">муниципальных программ </w:t>
      </w:r>
      <w:proofErr w:type="spellStart"/>
      <w:r w:rsidR="00DF07B7">
        <w:rPr>
          <w:rFonts w:ascii="Times New Roman" w:hAnsi="Times New Roman" w:cs="Times New Roman"/>
          <w:sz w:val="26"/>
          <w:szCs w:val="26"/>
        </w:rPr>
        <w:t>Ливенского</w:t>
      </w:r>
      <w:proofErr w:type="spellEnd"/>
      <w:r w:rsidR="00DF07B7">
        <w:rPr>
          <w:rFonts w:ascii="Times New Roman" w:hAnsi="Times New Roman" w:cs="Times New Roman"/>
          <w:sz w:val="26"/>
          <w:szCs w:val="26"/>
        </w:rPr>
        <w:t xml:space="preserve"> сельского поселения </w:t>
      </w:r>
      <w:r w:rsidR="004252BC">
        <w:rPr>
          <w:rFonts w:ascii="Times New Roman" w:hAnsi="Times New Roman" w:cs="Times New Roman"/>
          <w:sz w:val="26"/>
          <w:szCs w:val="26"/>
        </w:rPr>
        <w:t>Павловского муниципального района</w:t>
      </w:r>
      <w:r w:rsidRPr="00A134E7">
        <w:rPr>
          <w:rFonts w:ascii="Times New Roman" w:hAnsi="Times New Roman" w:cs="Times New Roman"/>
          <w:sz w:val="26"/>
          <w:szCs w:val="26"/>
        </w:rPr>
        <w:t xml:space="preserve"> Воронежской области.</w:t>
      </w:r>
    </w:p>
    <w:p w:rsidR="00CD2DF3" w:rsidRDefault="00CD2DF3" w:rsidP="00272A8D">
      <w:pPr>
        <w:pStyle w:val="ConsPlusNormal"/>
        <w:ind w:firstLine="540"/>
        <w:jc w:val="both"/>
        <w:rPr>
          <w:rFonts w:ascii="Times New Roman" w:hAnsi="Times New Roman" w:cs="Times New Roman"/>
          <w:sz w:val="26"/>
          <w:szCs w:val="26"/>
        </w:rPr>
      </w:pPr>
    </w:p>
    <w:p w:rsidR="00EF74B6" w:rsidRDefault="00EF74B6" w:rsidP="00DF07B7">
      <w:pPr>
        <w:pStyle w:val="ConsPlusNormal"/>
        <w:jc w:val="both"/>
        <w:rPr>
          <w:rFonts w:ascii="Times New Roman" w:hAnsi="Times New Roman" w:cs="Times New Roman"/>
          <w:sz w:val="26"/>
          <w:szCs w:val="26"/>
        </w:rPr>
      </w:pPr>
    </w:p>
    <w:p w:rsidR="00DF07B7" w:rsidRPr="00530B20" w:rsidRDefault="00DF07B7" w:rsidP="00DF07B7">
      <w:pPr>
        <w:pStyle w:val="ConsPlusNormal"/>
        <w:jc w:val="both"/>
        <w:rPr>
          <w:rFonts w:ascii="Times New Roman" w:hAnsi="Times New Roman" w:cs="Times New Roman"/>
          <w:sz w:val="26"/>
          <w:szCs w:val="26"/>
        </w:rPr>
      </w:pPr>
      <w:r>
        <w:rPr>
          <w:rFonts w:ascii="Times New Roman" w:hAnsi="Times New Roman" w:cs="Times New Roman"/>
          <w:sz w:val="26"/>
          <w:szCs w:val="26"/>
        </w:rPr>
        <w:t>Глава</w:t>
      </w:r>
      <w:r w:rsidRPr="00DF07B7">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CD2DF3" w:rsidRPr="00A134E7" w:rsidRDefault="00CD2DF3" w:rsidP="00DF07B7">
      <w:pPr>
        <w:pStyle w:val="ConsPlusNormal"/>
        <w:jc w:val="both"/>
        <w:rPr>
          <w:rFonts w:ascii="Times New Roman" w:hAnsi="Times New Roman" w:cs="Times New Roman"/>
          <w:sz w:val="26"/>
          <w:szCs w:val="26"/>
        </w:rPr>
      </w:pPr>
      <w:r>
        <w:rPr>
          <w:rFonts w:ascii="Times New Roman" w:hAnsi="Times New Roman" w:cs="Times New Roman"/>
          <w:sz w:val="26"/>
          <w:szCs w:val="26"/>
        </w:rPr>
        <w:t>Павловского муниципального района</w:t>
      </w:r>
    </w:p>
    <w:p w:rsidR="00DF07B7" w:rsidRPr="00DF07B7" w:rsidRDefault="00DF07B7" w:rsidP="00EF74B6">
      <w:pPr>
        <w:pStyle w:val="ConsPlusNormal"/>
        <w:tabs>
          <w:tab w:val="left" w:pos="6825"/>
        </w:tabs>
        <w:rPr>
          <w:rFonts w:ascii="Times New Roman" w:hAnsi="Times New Roman" w:cs="Times New Roman"/>
          <w:sz w:val="26"/>
          <w:szCs w:val="26"/>
        </w:rPr>
      </w:pPr>
      <w:r>
        <w:rPr>
          <w:rFonts w:ascii="Times New Roman" w:hAnsi="Times New Roman" w:cs="Times New Roman"/>
          <w:sz w:val="26"/>
          <w:szCs w:val="26"/>
        </w:rPr>
        <w:t>Воронежской области</w:t>
      </w:r>
      <w:r w:rsidR="00EF74B6">
        <w:rPr>
          <w:rFonts w:ascii="Times New Roman" w:hAnsi="Times New Roman" w:cs="Times New Roman"/>
          <w:sz w:val="26"/>
          <w:szCs w:val="26"/>
        </w:rPr>
        <w:tab/>
      </w:r>
      <w:r>
        <w:tab/>
      </w:r>
      <w:r w:rsidRPr="00DF07B7">
        <w:rPr>
          <w:rFonts w:ascii="Times New Roman" w:hAnsi="Times New Roman" w:cs="Times New Roman"/>
          <w:sz w:val="26"/>
          <w:szCs w:val="26"/>
        </w:rPr>
        <w:t xml:space="preserve">А. А. </w:t>
      </w:r>
      <w:proofErr w:type="spellStart"/>
      <w:r w:rsidRPr="00DF07B7">
        <w:rPr>
          <w:rFonts w:ascii="Times New Roman" w:hAnsi="Times New Roman" w:cs="Times New Roman"/>
          <w:sz w:val="26"/>
          <w:szCs w:val="26"/>
        </w:rPr>
        <w:t>Харцызова</w:t>
      </w:r>
      <w:proofErr w:type="spellEnd"/>
    </w:p>
    <w:p w:rsidR="002D2FF3" w:rsidRDefault="004252BC" w:rsidP="00DF07B7">
      <w:pPr>
        <w:pStyle w:val="ConsPlusNormal"/>
        <w:rPr>
          <w:rFonts w:ascii="Times New Roman" w:hAnsi="Times New Roman" w:cs="Times New Roman"/>
          <w:sz w:val="26"/>
          <w:szCs w:val="26"/>
        </w:rPr>
        <w:sectPr w:rsidR="002D2FF3" w:rsidSect="002D2FF3">
          <w:pgSz w:w="11905" w:h="16838"/>
          <w:pgMar w:top="1134" w:right="850" w:bottom="1134" w:left="1701" w:header="0" w:footer="0" w:gutter="0"/>
          <w:cols w:space="720"/>
          <w:docGrid w:linePitch="299"/>
        </w:sectPr>
      </w:pPr>
      <w:r w:rsidRPr="00DF07B7">
        <w:br w:type="page"/>
      </w:r>
      <w:r w:rsidR="00DF07B7">
        <w:rPr>
          <w:rFonts w:ascii="Times New Roman" w:hAnsi="Times New Roman" w:cs="Times New Roman"/>
          <w:sz w:val="26"/>
          <w:szCs w:val="26"/>
        </w:rPr>
        <w:lastRenderedPageBreak/>
        <w:t xml:space="preserve">  </w:t>
      </w:r>
    </w:p>
    <w:p w:rsidR="00A134E7" w:rsidRPr="00A134E7" w:rsidRDefault="00A134E7" w:rsidP="003625B8">
      <w:pPr>
        <w:pStyle w:val="ConsPlusNormal"/>
        <w:ind w:firstLine="7088"/>
        <w:outlineLvl w:val="1"/>
        <w:rPr>
          <w:rFonts w:ascii="Times New Roman" w:hAnsi="Times New Roman" w:cs="Times New Roman"/>
          <w:sz w:val="26"/>
          <w:szCs w:val="26"/>
        </w:rPr>
      </w:pPr>
      <w:r w:rsidRPr="00A134E7">
        <w:rPr>
          <w:rFonts w:ascii="Times New Roman" w:hAnsi="Times New Roman" w:cs="Times New Roman"/>
          <w:sz w:val="26"/>
          <w:szCs w:val="26"/>
        </w:rPr>
        <w:lastRenderedPageBreak/>
        <w:t>Приложение 1</w:t>
      </w:r>
    </w:p>
    <w:p w:rsidR="003625B8" w:rsidRDefault="00A134E7" w:rsidP="003625B8">
      <w:pPr>
        <w:pStyle w:val="ConsPlusNormal"/>
        <w:ind w:firstLine="7088"/>
        <w:rPr>
          <w:rFonts w:ascii="Times New Roman" w:hAnsi="Times New Roman" w:cs="Times New Roman"/>
          <w:sz w:val="26"/>
          <w:szCs w:val="26"/>
        </w:rPr>
      </w:pPr>
      <w:r w:rsidRPr="00A134E7">
        <w:rPr>
          <w:rFonts w:ascii="Times New Roman" w:hAnsi="Times New Roman" w:cs="Times New Roman"/>
          <w:sz w:val="26"/>
          <w:szCs w:val="26"/>
        </w:rPr>
        <w:t>к Порядку</w:t>
      </w:r>
      <w:r w:rsidR="00DF07B7">
        <w:rPr>
          <w:rFonts w:ascii="Times New Roman" w:hAnsi="Times New Roman" w:cs="Times New Roman"/>
          <w:sz w:val="26"/>
          <w:szCs w:val="26"/>
        </w:rPr>
        <w:t xml:space="preserve"> </w:t>
      </w:r>
      <w:r w:rsidRPr="00A134E7">
        <w:rPr>
          <w:rFonts w:ascii="Times New Roman" w:hAnsi="Times New Roman" w:cs="Times New Roman"/>
          <w:sz w:val="26"/>
          <w:szCs w:val="26"/>
        </w:rPr>
        <w:t>формирования перечня налоговых</w:t>
      </w:r>
      <w:r w:rsidR="00DF07B7">
        <w:rPr>
          <w:rFonts w:ascii="Times New Roman" w:hAnsi="Times New Roman" w:cs="Times New Roman"/>
          <w:sz w:val="26"/>
          <w:szCs w:val="26"/>
        </w:rPr>
        <w:t xml:space="preserve"> </w:t>
      </w:r>
      <w:r w:rsidRPr="00A134E7">
        <w:rPr>
          <w:rFonts w:ascii="Times New Roman" w:hAnsi="Times New Roman" w:cs="Times New Roman"/>
          <w:sz w:val="26"/>
          <w:szCs w:val="26"/>
        </w:rPr>
        <w:t xml:space="preserve">расходов, </w:t>
      </w:r>
    </w:p>
    <w:p w:rsidR="00057ADF" w:rsidRDefault="00A134E7" w:rsidP="003625B8">
      <w:pPr>
        <w:pStyle w:val="ConsPlusNormal"/>
        <w:ind w:firstLine="7088"/>
        <w:rPr>
          <w:rFonts w:ascii="Times New Roman" w:hAnsi="Times New Roman" w:cs="Times New Roman"/>
          <w:sz w:val="26"/>
          <w:szCs w:val="26"/>
        </w:rPr>
      </w:pPr>
      <w:r w:rsidRPr="00A134E7">
        <w:rPr>
          <w:rFonts w:ascii="Times New Roman" w:hAnsi="Times New Roman" w:cs="Times New Roman"/>
          <w:sz w:val="26"/>
          <w:szCs w:val="26"/>
        </w:rPr>
        <w:t xml:space="preserve">установленных </w:t>
      </w:r>
      <w:r w:rsidR="002D2FF3">
        <w:rPr>
          <w:rFonts w:ascii="Times New Roman" w:hAnsi="Times New Roman" w:cs="Times New Roman"/>
          <w:sz w:val="26"/>
          <w:szCs w:val="26"/>
        </w:rPr>
        <w:t>решением Совета народных депутатов</w:t>
      </w:r>
    </w:p>
    <w:p w:rsidR="00DF07B7" w:rsidRPr="00530B20" w:rsidRDefault="00DF07B7" w:rsidP="00DF07B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3625B8" w:rsidRDefault="002D2FF3" w:rsidP="003625B8">
      <w:pPr>
        <w:pStyle w:val="ConsPlusNormal"/>
        <w:ind w:firstLine="7088"/>
        <w:rPr>
          <w:rFonts w:ascii="Times New Roman" w:hAnsi="Times New Roman" w:cs="Times New Roman"/>
          <w:sz w:val="26"/>
          <w:szCs w:val="26"/>
        </w:rPr>
      </w:pPr>
      <w:r>
        <w:rPr>
          <w:rFonts w:ascii="Times New Roman" w:hAnsi="Times New Roman" w:cs="Times New Roman"/>
          <w:sz w:val="26"/>
          <w:szCs w:val="26"/>
        </w:rPr>
        <w:t>Павловского муниципального района</w:t>
      </w:r>
      <w:r w:rsidR="00477BDA">
        <w:rPr>
          <w:rFonts w:ascii="Times New Roman" w:hAnsi="Times New Roman" w:cs="Times New Roman"/>
          <w:sz w:val="26"/>
          <w:szCs w:val="26"/>
        </w:rPr>
        <w:t xml:space="preserve"> </w:t>
      </w:r>
      <w:r w:rsidR="00A134E7" w:rsidRPr="00A134E7">
        <w:rPr>
          <w:rFonts w:ascii="Times New Roman" w:hAnsi="Times New Roman" w:cs="Times New Roman"/>
          <w:sz w:val="26"/>
          <w:szCs w:val="26"/>
        </w:rPr>
        <w:t xml:space="preserve">Воронежской области, </w:t>
      </w:r>
    </w:p>
    <w:p w:rsidR="003625B8" w:rsidRDefault="00A134E7" w:rsidP="003625B8">
      <w:pPr>
        <w:pStyle w:val="ConsPlusNormal"/>
        <w:ind w:firstLine="7088"/>
        <w:rPr>
          <w:rFonts w:ascii="Times New Roman" w:hAnsi="Times New Roman" w:cs="Times New Roman"/>
          <w:sz w:val="26"/>
          <w:szCs w:val="26"/>
        </w:rPr>
      </w:pPr>
      <w:r w:rsidRPr="00A134E7">
        <w:rPr>
          <w:rFonts w:ascii="Times New Roman" w:hAnsi="Times New Roman" w:cs="Times New Roman"/>
          <w:sz w:val="26"/>
          <w:szCs w:val="26"/>
        </w:rPr>
        <w:t>и оценки</w:t>
      </w:r>
      <w:r w:rsidR="00DF07B7">
        <w:rPr>
          <w:rFonts w:ascii="Times New Roman" w:hAnsi="Times New Roman" w:cs="Times New Roman"/>
          <w:sz w:val="26"/>
          <w:szCs w:val="26"/>
        </w:rPr>
        <w:t xml:space="preserve"> </w:t>
      </w:r>
      <w:r w:rsidRPr="00A134E7">
        <w:rPr>
          <w:rFonts w:ascii="Times New Roman" w:hAnsi="Times New Roman" w:cs="Times New Roman"/>
          <w:sz w:val="26"/>
          <w:szCs w:val="26"/>
        </w:rPr>
        <w:t>эффективности налоговых расходов,</w:t>
      </w:r>
      <w:r w:rsidR="00DF07B7">
        <w:rPr>
          <w:rFonts w:ascii="Times New Roman" w:hAnsi="Times New Roman" w:cs="Times New Roman"/>
          <w:sz w:val="26"/>
          <w:szCs w:val="26"/>
        </w:rPr>
        <w:t xml:space="preserve"> </w:t>
      </w:r>
      <w:r w:rsidRPr="00A134E7">
        <w:rPr>
          <w:rFonts w:ascii="Times New Roman" w:hAnsi="Times New Roman" w:cs="Times New Roman"/>
          <w:sz w:val="26"/>
          <w:szCs w:val="26"/>
        </w:rPr>
        <w:t xml:space="preserve">установленных </w:t>
      </w:r>
    </w:p>
    <w:p w:rsidR="00057ADF" w:rsidRDefault="002D2FF3" w:rsidP="003625B8">
      <w:pPr>
        <w:pStyle w:val="ConsPlusNormal"/>
        <w:ind w:firstLine="7088"/>
        <w:rPr>
          <w:rFonts w:ascii="Times New Roman" w:hAnsi="Times New Roman" w:cs="Times New Roman"/>
          <w:sz w:val="26"/>
          <w:szCs w:val="26"/>
        </w:rPr>
      </w:pPr>
      <w:r>
        <w:rPr>
          <w:rFonts w:ascii="Times New Roman" w:hAnsi="Times New Roman" w:cs="Times New Roman"/>
          <w:sz w:val="26"/>
          <w:szCs w:val="26"/>
        </w:rPr>
        <w:t xml:space="preserve">решением Совета народных депутатов </w:t>
      </w:r>
    </w:p>
    <w:p w:rsidR="00DF07B7" w:rsidRPr="00530B20" w:rsidRDefault="00DF07B7" w:rsidP="00DF07B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A134E7" w:rsidRPr="00A134E7" w:rsidRDefault="002D2FF3" w:rsidP="00DF07B7">
      <w:pPr>
        <w:pStyle w:val="ConsPlusNormal"/>
        <w:ind w:firstLine="7088"/>
        <w:rPr>
          <w:rFonts w:ascii="Times New Roman" w:hAnsi="Times New Roman" w:cs="Times New Roman"/>
          <w:sz w:val="26"/>
          <w:szCs w:val="26"/>
        </w:rPr>
      </w:pPr>
      <w:r>
        <w:rPr>
          <w:rFonts w:ascii="Times New Roman" w:hAnsi="Times New Roman" w:cs="Times New Roman"/>
          <w:sz w:val="26"/>
          <w:szCs w:val="26"/>
        </w:rPr>
        <w:t>Павловского муниципального района</w:t>
      </w:r>
      <w:r w:rsidR="00DF07B7">
        <w:rPr>
          <w:rFonts w:ascii="Times New Roman" w:hAnsi="Times New Roman" w:cs="Times New Roman"/>
          <w:sz w:val="26"/>
          <w:szCs w:val="26"/>
        </w:rPr>
        <w:t xml:space="preserve"> </w:t>
      </w:r>
      <w:r w:rsidR="00A134E7" w:rsidRPr="00A134E7">
        <w:rPr>
          <w:rFonts w:ascii="Times New Roman" w:hAnsi="Times New Roman" w:cs="Times New Roman"/>
          <w:sz w:val="26"/>
          <w:szCs w:val="26"/>
        </w:rPr>
        <w:t>Воронежской области</w:t>
      </w:r>
    </w:p>
    <w:p w:rsidR="00A134E7" w:rsidRPr="00A134E7" w:rsidRDefault="00A134E7">
      <w:pPr>
        <w:pStyle w:val="ConsPlusNormal"/>
        <w:jc w:val="both"/>
        <w:rPr>
          <w:rFonts w:ascii="Times New Roman" w:hAnsi="Times New Roman" w:cs="Times New Roman"/>
          <w:sz w:val="26"/>
          <w:szCs w:val="26"/>
        </w:rPr>
      </w:pPr>
    </w:p>
    <w:p w:rsidR="00A134E7" w:rsidRPr="00A134E7" w:rsidRDefault="00A134E7">
      <w:pPr>
        <w:pStyle w:val="ConsPlusNormal"/>
        <w:jc w:val="center"/>
        <w:rPr>
          <w:rFonts w:ascii="Times New Roman" w:hAnsi="Times New Roman" w:cs="Times New Roman"/>
          <w:sz w:val="26"/>
          <w:szCs w:val="26"/>
        </w:rPr>
      </w:pPr>
      <w:bookmarkStart w:id="5" w:name="P159"/>
      <w:bookmarkEnd w:id="5"/>
      <w:r w:rsidRPr="00A134E7">
        <w:rPr>
          <w:rFonts w:ascii="Times New Roman" w:hAnsi="Times New Roman" w:cs="Times New Roman"/>
          <w:b/>
          <w:sz w:val="26"/>
          <w:szCs w:val="26"/>
        </w:rPr>
        <w:t>Перечень</w:t>
      </w:r>
    </w:p>
    <w:p w:rsidR="00DF07B7" w:rsidRPr="00530B20" w:rsidRDefault="005C60C7" w:rsidP="00DF07B7">
      <w:pPr>
        <w:pStyle w:val="ConsPlusNormal"/>
        <w:jc w:val="both"/>
        <w:rPr>
          <w:rFonts w:ascii="Times New Roman" w:hAnsi="Times New Roman" w:cs="Times New Roman"/>
          <w:sz w:val="26"/>
          <w:szCs w:val="26"/>
        </w:rPr>
      </w:pPr>
      <w:r>
        <w:rPr>
          <w:rFonts w:ascii="Times New Roman" w:hAnsi="Times New Roman" w:cs="Times New Roman"/>
          <w:b/>
          <w:sz w:val="26"/>
          <w:szCs w:val="26"/>
        </w:rPr>
        <w:t xml:space="preserve">        </w:t>
      </w:r>
      <w:r w:rsidR="00A134E7" w:rsidRPr="00A134E7">
        <w:rPr>
          <w:rFonts w:ascii="Times New Roman" w:hAnsi="Times New Roman" w:cs="Times New Roman"/>
          <w:b/>
          <w:sz w:val="26"/>
          <w:szCs w:val="26"/>
        </w:rPr>
        <w:t xml:space="preserve">налоговых расходов, установленных </w:t>
      </w:r>
      <w:r w:rsidR="002D2FF3">
        <w:rPr>
          <w:rFonts w:ascii="Times New Roman" w:hAnsi="Times New Roman" w:cs="Times New Roman"/>
          <w:b/>
          <w:sz w:val="26"/>
          <w:szCs w:val="26"/>
        </w:rPr>
        <w:t xml:space="preserve">решением Совета народных депутатов </w:t>
      </w:r>
      <w:proofErr w:type="spellStart"/>
      <w:r w:rsidR="00DF07B7" w:rsidRPr="005C60C7">
        <w:rPr>
          <w:rFonts w:ascii="Times New Roman" w:hAnsi="Times New Roman" w:cs="Times New Roman"/>
          <w:b/>
          <w:sz w:val="26"/>
          <w:szCs w:val="26"/>
        </w:rPr>
        <w:t>Ливенского</w:t>
      </w:r>
      <w:proofErr w:type="spellEnd"/>
      <w:r w:rsidR="00DF07B7" w:rsidRPr="005C60C7">
        <w:rPr>
          <w:rFonts w:ascii="Times New Roman" w:hAnsi="Times New Roman" w:cs="Times New Roman"/>
          <w:b/>
          <w:sz w:val="26"/>
          <w:szCs w:val="26"/>
        </w:rPr>
        <w:t xml:space="preserve"> сельского поселения</w:t>
      </w:r>
    </w:p>
    <w:p w:rsidR="00A134E7" w:rsidRDefault="002D2FF3">
      <w:pPr>
        <w:pStyle w:val="ConsPlusNormal"/>
        <w:jc w:val="center"/>
        <w:rPr>
          <w:rFonts w:ascii="Times New Roman" w:hAnsi="Times New Roman" w:cs="Times New Roman"/>
          <w:b/>
          <w:sz w:val="26"/>
          <w:szCs w:val="26"/>
        </w:rPr>
      </w:pPr>
      <w:r>
        <w:rPr>
          <w:rFonts w:ascii="Times New Roman" w:hAnsi="Times New Roman" w:cs="Times New Roman"/>
          <w:b/>
          <w:sz w:val="26"/>
          <w:szCs w:val="26"/>
        </w:rPr>
        <w:t xml:space="preserve">Павловского муниципального района </w:t>
      </w:r>
      <w:r w:rsidR="00A134E7" w:rsidRPr="00A134E7">
        <w:rPr>
          <w:rFonts w:ascii="Times New Roman" w:hAnsi="Times New Roman" w:cs="Times New Roman"/>
          <w:b/>
          <w:sz w:val="26"/>
          <w:szCs w:val="26"/>
        </w:rPr>
        <w:t>Воронежской области</w:t>
      </w:r>
    </w:p>
    <w:p w:rsidR="006C6B3C" w:rsidRPr="00A134E7" w:rsidRDefault="006C6B3C">
      <w:pPr>
        <w:pStyle w:val="ConsPlusNormal"/>
        <w:jc w:val="center"/>
        <w:rPr>
          <w:rFonts w:ascii="Times New Roman" w:hAnsi="Times New Roman" w:cs="Times New Roman"/>
          <w:sz w:val="26"/>
          <w:szCs w:val="26"/>
        </w:rPr>
      </w:pPr>
    </w:p>
    <w:tbl>
      <w:tblPr>
        <w:tblW w:w="15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264"/>
        <w:gridCol w:w="1531"/>
        <w:gridCol w:w="1506"/>
        <w:gridCol w:w="1304"/>
        <w:gridCol w:w="1757"/>
        <w:gridCol w:w="1885"/>
        <w:gridCol w:w="1984"/>
        <w:gridCol w:w="1559"/>
        <w:gridCol w:w="1842"/>
      </w:tblGrid>
      <w:tr w:rsidR="00A134E7" w:rsidRPr="006C6B3C" w:rsidTr="002D2FF3">
        <w:tc>
          <w:tcPr>
            <w:tcW w:w="454" w:type="dxa"/>
            <w:vMerge w:val="restart"/>
          </w:tcPr>
          <w:p w:rsidR="00A134E7" w:rsidRPr="006C6B3C" w:rsidRDefault="00A134E7">
            <w:pPr>
              <w:pStyle w:val="ConsPlusNormal"/>
              <w:jc w:val="center"/>
              <w:rPr>
                <w:rFonts w:ascii="Times New Roman" w:hAnsi="Times New Roman" w:cs="Times New Roman"/>
                <w:sz w:val="24"/>
                <w:szCs w:val="24"/>
              </w:rPr>
            </w:pPr>
          </w:p>
        </w:tc>
        <w:tc>
          <w:tcPr>
            <w:tcW w:w="1264" w:type="dxa"/>
            <w:vMerge w:val="restart"/>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Куратор налогового расхода</w:t>
            </w:r>
          </w:p>
        </w:tc>
        <w:tc>
          <w:tcPr>
            <w:tcW w:w="13368" w:type="dxa"/>
            <w:gridSpan w:val="8"/>
          </w:tcPr>
          <w:p w:rsidR="00A134E7" w:rsidRPr="006C6B3C" w:rsidRDefault="00A134E7" w:rsidP="002D2FF3">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 xml:space="preserve">Нормативные характеристики налоговых расходов, установленных </w:t>
            </w:r>
            <w:r w:rsidR="002D2FF3" w:rsidRPr="006C6B3C">
              <w:rPr>
                <w:rFonts w:ascii="Times New Roman" w:hAnsi="Times New Roman" w:cs="Times New Roman"/>
                <w:sz w:val="24"/>
                <w:szCs w:val="24"/>
              </w:rPr>
              <w:t xml:space="preserve">решением Совета народных депутатов </w:t>
            </w:r>
            <w:proofErr w:type="spellStart"/>
            <w:r w:rsidR="00925293">
              <w:rPr>
                <w:rFonts w:ascii="Times New Roman" w:hAnsi="Times New Roman" w:cs="Times New Roman"/>
                <w:sz w:val="24"/>
                <w:szCs w:val="24"/>
              </w:rPr>
              <w:t>Ливенского</w:t>
            </w:r>
            <w:proofErr w:type="spellEnd"/>
            <w:r w:rsidR="00925293">
              <w:rPr>
                <w:rFonts w:ascii="Times New Roman" w:hAnsi="Times New Roman" w:cs="Times New Roman"/>
                <w:sz w:val="24"/>
                <w:szCs w:val="24"/>
              </w:rPr>
              <w:t xml:space="preserve"> сельского поселения </w:t>
            </w:r>
            <w:r w:rsidR="002D2FF3" w:rsidRPr="006C6B3C">
              <w:rPr>
                <w:rFonts w:ascii="Times New Roman" w:hAnsi="Times New Roman" w:cs="Times New Roman"/>
                <w:sz w:val="24"/>
                <w:szCs w:val="24"/>
              </w:rPr>
              <w:t xml:space="preserve">Павловского муниципального района </w:t>
            </w:r>
            <w:r w:rsidRPr="006C6B3C">
              <w:rPr>
                <w:rFonts w:ascii="Times New Roman" w:hAnsi="Times New Roman" w:cs="Times New Roman"/>
                <w:sz w:val="24"/>
                <w:szCs w:val="24"/>
              </w:rPr>
              <w:t>Воронежской области</w:t>
            </w:r>
          </w:p>
        </w:tc>
      </w:tr>
      <w:tr w:rsidR="00A134E7" w:rsidRPr="006C6B3C" w:rsidTr="002D2FF3">
        <w:tc>
          <w:tcPr>
            <w:tcW w:w="454" w:type="dxa"/>
            <w:vMerge/>
          </w:tcPr>
          <w:p w:rsidR="00A134E7" w:rsidRPr="006C6B3C" w:rsidRDefault="00A134E7">
            <w:pPr>
              <w:rPr>
                <w:rFonts w:ascii="Times New Roman" w:hAnsi="Times New Roman" w:cs="Times New Roman"/>
                <w:sz w:val="24"/>
                <w:szCs w:val="24"/>
              </w:rPr>
            </w:pPr>
          </w:p>
        </w:tc>
        <w:tc>
          <w:tcPr>
            <w:tcW w:w="1264" w:type="dxa"/>
            <w:vMerge/>
          </w:tcPr>
          <w:p w:rsidR="00A134E7" w:rsidRPr="006C6B3C" w:rsidRDefault="00A134E7">
            <w:pPr>
              <w:rPr>
                <w:rFonts w:ascii="Times New Roman" w:hAnsi="Times New Roman" w:cs="Times New Roman"/>
                <w:sz w:val="24"/>
                <w:szCs w:val="24"/>
              </w:rPr>
            </w:pPr>
          </w:p>
        </w:tc>
        <w:tc>
          <w:tcPr>
            <w:tcW w:w="3037" w:type="dxa"/>
            <w:gridSpan w:val="2"/>
          </w:tcPr>
          <w:p w:rsidR="00A134E7" w:rsidRPr="005C60C7" w:rsidRDefault="002D2FF3"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Решение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 </w:t>
            </w:r>
            <w:r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 их структурные единицы, которыми предусматриваются налоговые льготы, освобождения и иные преференции по налогам</w:t>
            </w:r>
          </w:p>
        </w:tc>
        <w:tc>
          <w:tcPr>
            <w:tcW w:w="1304" w:type="dxa"/>
            <w:vMerge w:val="restart"/>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t xml:space="preserve">Условия предоставления налоговых льгот, освобождений и иных преференций для плательщиков налогов, установленные </w:t>
            </w:r>
            <w:r w:rsidR="00652388" w:rsidRPr="006C6B3C">
              <w:rPr>
                <w:rFonts w:ascii="Times New Roman" w:hAnsi="Times New Roman" w:cs="Times New Roman"/>
                <w:sz w:val="24"/>
                <w:szCs w:val="24"/>
              </w:rPr>
              <w:t xml:space="preserve">решением </w:t>
            </w:r>
            <w:r w:rsidR="00652388" w:rsidRPr="006C6B3C">
              <w:rPr>
                <w:rFonts w:ascii="Times New Roman" w:hAnsi="Times New Roman" w:cs="Times New Roman"/>
                <w:sz w:val="24"/>
                <w:szCs w:val="24"/>
              </w:rPr>
              <w:lastRenderedPageBreak/>
              <w:t xml:space="preserve">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652388" w:rsidP="00652388">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w:t>
            </w:r>
          </w:p>
        </w:tc>
        <w:tc>
          <w:tcPr>
            <w:tcW w:w="1757" w:type="dxa"/>
            <w:vMerge w:val="restart"/>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lastRenderedPageBreak/>
              <w:t xml:space="preserve">Целевая категория плательщиков налогов, для которых предусмотрены налоговые льготы, освобождения и иные преференции, установленные </w:t>
            </w:r>
            <w:r w:rsidR="00652388" w:rsidRPr="006C6B3C">
              <w:rPr>
                <w:rFonts w:ascii="Times New Roman" w:hAnsi="Times New Roman" w:cs="Times New Roman"/>
                <w:sz w:val="24"/>
                <w:szCs w:val="24"/>
              </w:rPr>
              <w:t xml:space="preserve">решением Совета народных </w:t>
            </w:r>
            <w:r w:rsidR="00652388" w:rsidRPr="006C6B3C">
              <w:rPr>
                <w:rFonts w:ascii="Times New Roman" w:hAnsi="Times New Roman" w:cs="Times New Roman"/>
                <w:sz w:val="24"/>
                <w:szCs w:val="24"/>
              </w:rPr>
              <w:lastRenderedPageBreak/>
              <w:t xml:space="preserve">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057ADF" w:rsidP="0065238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652388"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 </w:t>
            </w:r>
            <w:hyperlink w:anchor="P266" w:history="1">
              <w:r w:rsidR="00A134E7" w:rsidRPr="006C6B3C">
                <w:rPr>
                  <w:rFonts w:ascii="Times New Roman" w:hAnsi="Times New Roman" w:cs="Times New Roman"/>
                  <w:color w:val="0000FF"/>
                  <w:sz w:val="24"/>
                  <w:szCs w:val="24"/>
                </w:rPr>
                <w:t>&lt;1&gt;</w:t>
              </w:r>
            </w:hyperlink>
          </w:p>
        </w:tc>
        <w:tc>
          <w:tcPr>
            <w:tcW w:w="1885" w:type="dxa"/>
            <w:vMerge w:val="restart"/>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lastRenderedPageBreak/>
              <w:t xml:space="preserve">Дата вступления в силу положений </w:t>
            </w:r>
            <w:r w:rsidR="002D2FF3" w:rsidRPr="006C6B3C">
              <w:rPr>
                <w:rFonts w:ascii="Times New Roman" w:hAnsi="Times New Roman" w:cs="Times New Roman"/>
                <w:sz w:val="24"/>
                <w:szCs w:val="24"/>
              </w:rPr>
              <w:t xml:space="preserve">решения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2D2FF3" w:rsidP="005C60C7">
            <w:pPr>
              <w:pStyle w:val="ConsPlusNormal"/>
              <w:jc w:val="both"/>
              <w:rPr>
                <w:rFonts w:ascii="Times New Roman" w:hAnsi="Times New Roman" w:cs="Times New Roman"/>
                <w:sz w:val="24"/>
                <w:szCs w:val="24"/>
              </w:rPr>
            </w:pPr>
            <w:r w:rsidRPr="006C6B3C">
              <w:rPr>
                <w:rFonts w:ascii="Times New Roman" w:hAnsi="Times New Roman" w:cs="Times New Roman"/>
                <w:sz w:val="24"/>
                <w:szCs w:val="24"/>
              </w:rPr>
              <w:t xml:space="preserve">Павловского муниципального района </w:t>
            </w:r>
            <w:r w:rsidR="00A134E7" w:rsidRPr="006C6B3C">
              <w:rPr>
                <w:rFonts w:ascii="Times New Roman" w:hAnsi="Times New Roman" w:cs="Times New Roman"/>
                <w:sz w:val="24"/>
                <w:szCs w:val="24"/>
              </w:rPr>
              <w:t xml:space="preserve"> Воронежской области, </w:t>
            </w:r>
            <w:proofErr w:type="gramStart"/>
            <w:r w:rsidR="00A134E7" w:rsidRPr="006C6B3C">
              <w:rPr>
                <w:rFonts w:ascii="Times New Roman" w:hAnsi="Times New Roman" w:cs="Times New Roman"/>
                <w:sz w:val="24"/>
                <w:szCs w:val="24"/>
              </w:rPr>
              <w:t>устанавливающи</w:t>
            </w:r>
            <w:r w:rsidR="00A134E7" w:rsidRPr="006C6B3C">
              <w:rPr>
                <w:rFonts w:ascii="Times New Roman" w:hAnsi="Times New Roman" w:cs="Times New Roman"/>
                <w:sz w:val="24"/>
                <w:szCs w:val="24"/>
              </w:rPr>
              <w:lastRenderedPageBreak/>
              <w:t>х</w:t>
            </w:r>
            <w:proofErr w:type="gramEnd"/>
            <w:r w:rsidR="00A134E7" w:rsidRPr="006C6B3C">
              <w:rPr>
                <w:rFonts w:ascii="Times New Roman" w:hAnsi="Times New Roman" w:cs="Times New Roman"/>
                <w:sz w:val="24"/>
                <w:szCs w:val="24"/>
              </w:rPr>
              <w:t xml:space="preserve"> налоговые льготы, освобождения и иные преференции по налогам</w:t>
            </w:r>
          </w:p>
        </w:tc>
        <w:tc>
          <w:tcPr>
            <w:tcW w:w="1984" w:type="dxa"/>
            <w:vMerge w:val="restart"/>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lastRenderedPageBreak/>
              <w:t xml:space="preserve">Дата начала </w:t>
            </w:r>
            <w:proofErr w:type="gramStart"/>
            <w:r w:rsidRPr="006C6B3C">
              <w:rPr>
                <w:rFonts w:ascii="Times New Roman" w:hAnsi="Times New Roman" w:cs="Times New Roman"/>
                <w:sz w:val="24"/>
                <w:szCs w:val="24"/>
              </w:rPr>
              <w:t>действия</w:t>
            </w:r>
            <w:proofErr w:type="gramEnd"/>
            <w:r w:rsidRPr="006C6B3C">
              <w:rPr>
                <w:rFonts w:ascii="Times New Roman" w:hAnsi="Times New Roman" w:cs="Times New Roman"/>
                <w:sz w:val="24"/>
                <w:szCs w:val="24"/>
              </w:rPr>
              <w:t xml:space="preserve"> предоставленного </w:t>
            </w:r>
            <w:r w:rsidR="002D2FF3" w:rsidRPr="006C6B3C">
              <w:rPr>
                <w:rFonts w:ascii="Times New Roman" w:hAnsi="Times New Roman" w:cs="Times New Roman"/>
                <w:sz w:val="24"/>
                <w:szCs w:val="24"/>
              </w:rPr>
              <w:t xml:space="preserve">решением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057ADF" w:rsidP="002D2FF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2D2FF3" w:rsidRPr="006C6B3C">
              <w:rPr>
                <w:rFonts w:ascii="Times New Roman" w:hAnsi="Times New Roman" w:cs="Times New Roman"/>
                <w:sz w:val="24"/>
                <w:szCs w:val="24"/>
              </w:rPr>
              <w:t xml:space="preserve">Павловского муниципального района </w:t>
            </w:r>
            <w:r w:rsidR="00A134E7" w:rsidRPr="006C6B3C">
              <w:rPr>
                <w:rFonts w:ascii="Times New Roman" w:hAnsi="Times New Roman" w:cs="Times New Roman"/>
                <w:sz w:val="24"/>
                <w:szCs w:val="24"/>
              </w:rPr>
              <w:t xml:space="preserve"> Воронежской области права на налоговые </w:t>
            </w:r>
            <w:r w:rsidR="00A134E7" w:rsidRPr="006C6B3C">
              <w:rPr>
                <w:rFonts w:ascii="Times New Roman" w:hAnsi="Times New Roman" w:cs="Times New Roman"/>
                <w:sz w:val="24"/>
                <w:szCs w:val="24"/>
              </w:rPr>
              <w:lastRenderedPageBreak/>
              <w:t>льготы, освобождения и иные преференции по налогам</w:t>
            </w:r>
          </w:p>
        </w:tc>
        <w:tc>
          <w:tcPr>
            <w:tcW w:w="1559" w:type="dxa"/>
            <w:vMerge w:val="restart"/>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lastRenderedPageBreak/>
              <w:t xml:space="preserve">Период действия налоговых льгот, освобождений и иных преференций по налогам, предоставленных </w:t>
            </w:r>
            <w:r w:rsidR="002D2FF3" w:rsidRPr="006C6B3C">
              <w:rPr>
                <w:rFonts w:ascii="Times New Roman" w:hAnsi="Times New Roman" w:cs="Times New Roman"/>
                <w:sz w:val="24"/>
                <w:szCs w:val="24"/>
              </w:rPr>
              <w:t xml:space="preserve">решением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w:t>
            </w:r>
            <w:r w:rsidR="005C60C7">
              <w:rPr>
                <w:rFonts w:ascii="Times New Roman" w:hAnsi="Times New Roman" w:cs="Times New Roman"/>
                <w:sz w:val="26"/>
                <w:szCs w:val="26"/>
              </w:rPr>
              <w:lastRenderedPageBreak/>
              <w:t>сельского поселения</w:t>
            </w:r>
          </w:p>
          <w:p w:rsidR="00A134E7" w:rsidRPr="006C6B3C" w:rsidRDefault="002D2FF3" w:rsidP="002D2FF3">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 xml:space="preserve">Павловского муниципального района </w:t>
            </w:r>
            <w:r w:rsidR="00A134E7" w:rsidRPr="006C6B3C">
              <w:rPr>
                <w:rFonts w:ascii="Times New Roman" w:hAnsi="Times New Roman" w:cs="Times New Roman"/>
                <w:sz w:val="24"/>
                <w:szCs w:val="24"/>
              </w:rPr>
              <w:t xml:space="preserve"> Воронежской области</w:t>
            </w:r>
          </w:p>
        </w:tc>
        <w:tc>
          <w:tcPr>
            <w:tcW w:w="1842" w:type="dxa"/>
            <w:vMerge w:val="restart"/>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lastRenderedPageBreak/>
              <w:t xml:space="preserve">Дата прекращения действия налоговых льгот, освобождений и иных преференций по налогам, установленных </w:t>
            </w:r>
            <w:r w:rsidR="002D2FF3" w:rsidRPr="006C6B3C">
              <w:rPr>
                <w:rFonts w:ascii="Times New Roman" w:hAnsi="Times New Roman" w:cs="Times New Roman"/>
                <w:sz w:val="24"/>
                <w:szCs w:val="24"/>
              </w:rPr>
              <w:t>решением Совета народных депутатов</w:t>
            </w:r>
            <w:r w:rsidR="005C60C7">
              <w:rPr>
                <w:rFonts w:ascii="Times New Roman" w:hAnsi="Times New Roman" w:cs="Times New Roman"/>
                <w:sz w:val="24"/>
                <w:szCs w:val="24"/>
              </w:rPr>
              <w:t xml:space="preserve">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w:t>
            </w:r>
            <w:r w:rsidR="005C60C7">
              <w:rPr>
                <w:rFonts w:ascii="Times New Roman" w:hAnsi="Times New Roman" w:cs="Times New Roman"/>
                <w:sz w:val="26"/>
                <w:szCs w:val="26"/>
              </w:rPr>
              <w:lastRenderedPageBreak/>
              <w:t>сельского поселения</w:t>
            </w:r>
          </w:p>
          <w:p w:rsidR="00A134E7" w:rsidRPr="006C6B3C" w:rsidRDefault="00057ADF" w:rsidP="00057AD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2D2FF3" w:rsidRPr="006C6B3C">
              <w:rPr>
                <w:rFonts w:ascii="Times New Roman" w:hAnsi="Times New Roman" w:cs="Times New Roman"/>
                <w:sz w:val="24"/>
                <w:szCs w:val="24"/>
              </w:rPr>
              <w:t xml:space="preserve">Павловского муниципального района  </w:t>
            </w:r>
            <w:r w:rsidR="00A134E7" w:rsidRPr="006C6B3C">
              <w:rPr>
                <w:rFonts w:ascii="Times New Roman" w:hAnsi="Times New Roman" w:cs="Times New Roman"/>
                <w:sz w:val="24"/>
                <w:szCs w:val="24"/>
              </w:rPr>
              <w:t>Воронежской области</w:t>
            </w:r>
          </w:p>
        </w:tc>
      </w:tr>
      <w:tr w:rsidR="00A134E7" w:rsidRPr="006C6B3C" w:rsidTr="002D2FF3">
        <w:tc>
          <w:tcPr>
            <w:tcW w:w="454" w:type="dxa"/>
            <w:vMerge/>
          </w:tcPr>
          <w:p w:rsidR="00A134E7" w:rsidRPr="006C6B3C" w:rsidRDefault="00A134E7">
            <w:pPr>
              <w:rPr>
                <w:rFonts w:ascii="Times New Roman" w:hAnsi="Times New Roman" w:cs="Times New Roman"/>
                <w:sz w:val="24"/>
                <w:szCs w:val="24"/>
              </w:rPr>
            </w:pPr>
          </w:p>
        </w:tc>
        <w:tc>
          <w:tcPr>
            <w:tcW w:w="1264" w:type="dxa"/>
            <w:vMerge/>
          </w:tcPr>
          <w:p w:rsidR="00A134E7" w:rsidRPr="006C6B3C" w:rsidRDefault="00A134E7">
            <w:pPr>
              <w:rPr>
                <w:rFonts w:ascii="Times New Roman" w:hAnsi="Times New Roman" w:cs="Times New Roman"/>
                <w:sz w:val="24"/>
                <w:szCs w:val="24"/>
              </w:rPr>
            </w:pPr>
          </w:p>
        </w:tc>
        <w:tc>
          <w:tcPr>
            <w:tcW w:w="1531" w:type="dxa"/>
          </w:tcPr>
          <w:p w:rsidR="005C60C7" w:rsidRPr="00530B20" w:rsidRDefault="002D2FF3"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t xml:space="preserve">Решение Совета </w:t>
            </w:r>
            <w:r w:rsidRPr="006C6B3C">
              <w:rPr>
                <w:rFonts w:ascii="Times New Roman" w:hAnsi="Times New Roman" w:cs="Times New Roman"/>
                <w:sz w:val="24"/>
                <w:szCs w:val="24"/>
              </w:rPr>
              <w:lastRenderedPageBreak/>
              <w:t>народных депутатов</w:t>
            </w:r>
            <w:r w:rsidR="005C60C7">
              <w:rPr>
                <w:rFonts w:ascii="Times New Roman" w:hAnsi="Times New Roman" w:cs="Times New Roman"/>
                <w:sz w:val="24"/>
                <w:szCs w:val="24"/>
              </w:rPr>
              <w:t xml:space="preserve">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2D2FF3">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 xml:space="preserve"> Павловского муниципального района </w:t>
            </w:r>
            <w:r w:rsidR="00A134E7" w:rsidRPr="006C6B3C">
              <w:rPr>
                <w:rFonts w:ascii="Times New Roman" w:hAnsi="Times New Roman" w:cs="Times New Roman"/>
                <w:sz w:val="24"/>
                <w:szCs w:val="24"/>
              </w:rPr>
              <w:t xml:space="preserve">Воронежской области, </w:t>
            </w:r>
            <w:proofErr w:type="gramStart"/>
            <w:r w:rsidR="00A134E7" w:rsidRPr="006C6B3C">
              <w:rPr>
                <w:rFonts w:ascii="Times New Roman" w:hAnsi="Times New Roman" w:cs="Times New Roman"/>
                <w:sz w:val="24"/>
                <w:szCs w:val="24"/>
              </w:rPr>
              <w:t>устанавливающий</w:t>
            </w:r>
            <w:proofErr w:type="gramEnd"/>
            <w:r w:rsidR="00A134E7" w:rsidRPr="006C6B3C">
              <w:rPr>
                <w:rFonts w:ascii="Times New Roman" w:hAnsi="Times New Roman" w:cs="Times New Roman"/>
                <w:sz w:val="24"/>
                <w:szCs w:val="24"/>
              </w:rPr>
              <w:t xml:space="preserve"> льготу</w:t>
            </w:r>
          </w:p>
        </w:tc>
        <w:tc>
          <w:tcPr>
            <w:tcW w:w="1506" w:type="dxa"/>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lastRenderedPageBreak/>
              <w:t xml:space="preserve">Структурные единицы </w:t>
            </w:r>
            <w:r w:rsidR="00652388" w:rsidRPr="006C6B3C">
              <w:rPr>
                <w:rFonts w:ascii="Times New Roman" w:hAnsi="Times New Roman" w:cs="Times New Roman"/>
                <w:sz w:val="24"/>
                <w:szCs w:val="24"/>
              </w:rPr>
              <w:lastRenderedPageBreak/>
              <w:t xml:space="preserve">решения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652388" w:rsidP="00057ADF">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Павловского муниципального района Воронежской области</w:t>
            </w:r>
            <w:r w:rsidR="00A134E7" w:rsidRPr="006C6B3C">
              <w:rPr>
                <w:rFonts w:ascii="Times New Roman" w:hAnsi="Times New Roman" w:cs="Times New Roman"/>
                <w:sz w:val="24"/>
                <w:szCs w:val="24"/>
              </w:rPr>
              <w:t>, устанавливающего льготу</w:t>
            </w:r>
          </w:p>
        </w:tc>
        <w:tc>
          <w:tcPr>
            <w:tcW w:w="1304" w:type="dxa"/>
            <w:vMerge/>
          </w:tcPr>
          <w:p w:rsidR="00A134E7" w:rsidRPr="006C6B3C" w:rsidRDefault="00A134E7">
            <w:pPr>
              <w:rPr>
                <w:rFonts w:ascii="Times New Roman" w:hAnsi="Times New Roman" w:cs="Times New Roman"/>
                <w:sz w:val="24"/>
                <w:szCs w:val="24"/>
              </w:rPr>
            </w:pPr>
          </w:p>
        </w:tc>
        <w:tc>
          <w:tcPr>
            <w:tcW w:w="1757" w:type="dxa"/>
            <w:vMerge/>
          </w:tcPr>
          <w:p w:rsidR="00A134E7" w:rsidRPr="006C6B3C" w:rsidRDefault="00A134E7">
            <w:pPr>
              <w:rPr>
                <w:rFonts w:ascii="Times New Roman" w:hAnsi="Times New Roman" w:cs="Times New Roman"/>
                <w:sz w:val="24"/>
                <w:szCs w:val="24"/>
              </w:rPr>
            </w:pPr>
          </w:p>
        </w:tc>
        <w:tc>
          <w:tcPr>
            <w:tcW w:w="1885" w:type="dxa"/>
            <w:vMerge/>
          </w:tcPr>
          <w:p w:rsidR="00A134E7" w:rsidRPr="006C6B3C" w:rsidRDefault="00A134E7">
            <w:pPr>
              <w:rPr>
                <w:rFonts w:ascii="Times New Roman" w:hAnsi="Times New Roman" w:cs="Times New Roman"/>
                <w:sz w:val="24"/>
                <w:szCs w:val="24"/>
              </w:rPr>
            </w:pPr>
          </w:p>
        </w:tc>
        <w:tc>
          <w:tcPr>
            <w:tcW w:w="1984" w:type="dxa"/>
            <w:vMerge/>
          </w:tcPr>
          <w:p w:rsidR="00A134E7" w:rsidRPr="006C6B3C" w:rsidRDefault="00A134E7">
            <w:pPr>
              <w:rPr>
                <w:rFonts w:ascii="Times New Roman" w:hAnsi="Times New Roman" w:cs="Times New Roman"/>
                <w:sz w:val="24"/>
                <w:szCs w:val="24"/>
              </w:rPr>
            </w:pPr>
          </w:p>
        </w:tc>
        <w:tc>
          <w:tcPr>
            <w:tcW w:w="1559" w:type="dxa"/>
            <w:vMerge/>
          </w:tcPr>
          <w:p w:rsidR="00A134E7" w:rsidRPr="006C6B3C" w:rsidRDefault="00A134E7">
            <w:pPr>
              <w:rPr>
                <w:rFonts w:ascii="Times New Roman" w:hAnsi="Times New Roman" w:cs="Times New Roman"/>
                <w:sz w:val="24"/>
                <w:szCs w:val="24"/>
              </w:rPr>
            </w:pPr>
          </w:p>
        </w:tc>
        <w:tc>
          <w:tcPr>
            <w:tcW w:w="1842" w:type="dxa"/>
            <w:vMerge/>
          </w:tcPr>
          <w:p w:rsidR="00A134E7" w:rsidRPr="006C6B3C" w:rsidRDefault="00A134E7">
            <w:pPr>
              <w:rPr>
                <w:rFonts w:ascii="Times New Roman" w:hAnsi="Times New Roman" w:cs="Times New Roman"/>
                <w:sz w:val="24"/>
                <w:szCs w:val="24"/>
              </w:rPr>
            </w:pPr>
          </w:p>
        </w:tc>
      </w:tr>
      <w:tr w:rsidR="00A134E7" w:rsidRPr="006C6B3C" w:rsidTr="002D2FF3">
        <w:tc>
          <w:tcPr>
            <w:tcW w:w="454" w:type="dxa"/>
          </w:tcPr>
          <w:p w:rsidR="00A134E7" w:rsidRPr="006C6B3C" w:rsidRDefault="00A134E7">
            <w:pPr>
              <w:pStyle w:val="ConsPlusNormal"/>
              <w:jc w:val="center"/>
              <w:rPr>
                <w:rFonts w:ascii="Times New Roman" w:hAnsi="Times New Roman" w:cs="Times New Roman"/>
                <w:sz w:val="24"/>
                <w:szCs w:val="24"/>
              </w:rPr>
            </w:pPr>
            <w:bookmarkStart w:id="6" w:name="P175"/>
            <w:bookmarkEnd w:id="6"/>
            <w:r w:rsidRPr="006C6B3C">
              <w:rPr>
                <w:rFonts w:ascii="Times New Roman" w:hAnsi="Times New Roman" w:cs="Times New Roman"/>
                <w:sz w:val="24"/>
                <w:szCs w:val="24"/>
              </w:rPr>
              <w:lastRenderedPageBreak/>
              <w:t>1</w:t>
            </w:r>
          </w:p>
        </w:tc>
        <w:tc>
          <w:tcPr>
            <w:tcW w:w="126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2</w:t>
            </w:r>
          </w:p>
        </w:tc>
        <w:tc>
          <w:tcPr>
            <w:tcW w:w="1531" w:type="dxa"/>
          </w:tcPr>
          <w:p w:rsidR="00A134E7" w:rsidRPr="006C6B3C" w:rsidRDefault="00A134E7">
            <w:pPr>
              <w:pStyle w:val="ConsPlusNormal"/>
              <w:jc w:val="center"/>
              <w:rPr>
                <w:rFonts w:ascii="Times New Roman" w:hAnsi="Times New Roman" w:cs="Times New Roman"/>
                <w:sz w:val="24"/>
                <w:szCs w:val="24"/>
              </w:rPr>
            </w:pPr>
            <w:bookmarkStart w:id="7" w:name="P177"/>
            <w:bookmarkEnd w:id="7"/>
            <w:r w:rsidRPr="006C6B3C">
              <w:rPr>
                <w:rFonts w:ascii="Times New Roman" w:hAnsi="Times New Roman" w:cs="Times New Roman"/>
                <w:sz w:val="24"/>
                <w:szCs w:val="24"/>
              </w:rPr>
              <w:t>3</w:t>
            </w:r>
          </w:p>
        </w:tc>
        <w:tc>
          <w:tcPr>
            <w:tcW w:w="1506"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4</w:t>
            </w:r>
          </w:p>
        </w:tc>
        <w:tc>
          <w:tcPr>
            <w:tcW w:w="130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5</w:t>
            </w:r>
          </w:p>
        </w:tc>
        <w:tc>
          <w:tcPr>
            <w:tcW w:w="1757"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6</w:t>
            </w:r>
          </w:p>
        </w:tc>
        <w:tc>
          <w:tcPr>
            <w:tcW w:w="1885"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7</w:t>
            </w:r>
          </w:p>
        </w:tc>
        <w:tc>
          <w:tcPr>
            <w:tcW w:w="198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8</w:t>
            </w:r>
          </w:p>
        </w:tc>
        <w:tc>
          <w:tcPr>
            <w:tcW w:w="1559"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9</w:t>
            </w:r>
          </w:p>
        </w:tc>
        <w:tc>
          <w:tcPr>
            <w:tcW w:w="1842"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10</w:t>
            </w:r>
          </w:p>
        </w:tc>
      </w:tr>
      <w:tr w:rsidR="00A134E7" w:rsidRPr="006C6B3C" w:rsidTr="002D2FF3">
        <w:tc>
          <w:tcPr>
            <w:tcW w:w="454" w:type="dxa"/>
          </w:tcPr>
          <w:p w:rsidR="00A134E7" w:rsidRPr="006C6B3C" w:rsidRDefault="00A134E7">
            <w:pPr>
              <w:pStyle w:val="ConsPlusNormal"/>
              <w:rPr>
                <w:rFonts w:ascii="Times New Roman" w:hAnsi="Times New Roman" w:cs="Times New Roman"/>
                <w:sz w:val="24"/>
                <w:szCs w:val="24"/>
              </w:rPr>
            </w:pPr>
          </w:p>
        </w:tc>
        <w:tc>
          <w:tcPr>
            <w:tcW w:w="1264" w:type="dxa"/>
          </w:tcPr>
          <w:p w:rsidR="00A134E7" w:rsidRPr="006C6B3C" w:rsidRDefault="00A134E7">
            <w:pPr>
              <w:pStyle w:val="ConsPlusNormal"/>
              <w:rPr>
                <w:rFonts w:ascii="Times New Roman" w:hAnsi="Times New Roman" w:cs="Times New Roman"/>
                <w:sz w:val="24"/>
                <w:szCs w:val="24"/>
              </w:rPr>
            </w:pPr>
          </w:p>
        </w:tc>
        <w:tc>
          <w:tcPr>
            <w:tcW w:w="1531" w:type="dxa"/>
          </w:tcPr>
          <w:p w:rsidR="00A134E7" w:rsidRPr="006C6B3C" w:rsidRDefault="00A134E7">
            <w:pPr>
              <w:pStyle w:val="ConsPlusNormal"/>
              <w:rPr>
                <w:rFonts w:ascii="Times New Roman" w:hAnsi="Times New Roman" w:cs="Times New Roman"/>
                <w:sz w:val="24"/>
                <w:szCs w:val="24"/>
              </w:rPr>
            </w:pPr>
          </w:p>
        </w:tc>
        <w:tc>
          <w:tcPr>
            <w:tcW w:w="1506" w:type="dxa"/>
          </w:tcPr>
          <w:p w:rsidR="00A134E7" w:rsidRPr="006C6B3C" w:rsidRDefault="00A134E7">
            <w:pPr>
              <w:pStyle w:val="ConsPlusNormal"/>
              <w:rPr>
                <w:rFonts w:ascii="Times New Roman" w:hAnsi="Times New Roman" w:cs="Times New Roman"/>
                <w:sz w:val="24"/>
                <w:szCs w:val="24"/>
              </w:rPr>
            </w:pPr>
          </w:p>
        </w:tc>
        <w:tc>
          <w:tcPr>
            <w:tcW w:w="1304" w:type="dxa"/>
          </w:tcPr>
          <w:p w:rsidR="00A134E7" w:rsidRPr="006C6B3C" w:rsidRDefault="00A134E7">
            <w:pPr>
              <w:pStyle w:val="ConsPlusNormal"/>
              <w:rPr>
                <w:rFonts w:ascii="Times New Roman" w:hAnsi="Times New Roman" w:cs="Times New Roman"/>
                <w:sz w:val="24"/>
                <w:szCs w:val="24"/>
              </w:rPr>
            </w:pPr>
          </w:p>
        </w:tc>
        <w:tc>
          <w:tcPr>
            <w:tcW w:w="1757" w:type="dxa"/>
          </w:tcPr>
          <w:p w:rsidR="00A134E7" w:rsidRPr="006C6B3C" w:rsidRDefault="00A134E7">
            <w:pPr>
              <w:pStyle w:val="ConsPlusNormal"/>
              <w:rPr>
                <w:rFonts w:ascii="Times New Roman" w:hAnsi="Times New Roman" w:cs="Times New Roman"/>
                <w:sz w:val="24"/>
                <w:szCs w:val="24"/>
              </w:rPr>
            </w:pPr>
          </w:p>
        </w:tc>
        <w:tc>
          <w:tcPr>
            <w:tcW w:w="1885" w:type="dxa"/>
          </w:tcPr>
          <w:p w:rsidR="00A134E7" w:rsidRPr="006C6B3C" w:rsidRDefault="00A134E7">
            <w:pPr>
              <w:pStyle w:val="ConsPlusNormal"/>
              <w:rPr>
                <w:rFonts w:ascii="Times New Roman" w:hAnsi="Times New Roman" w:cs="Times New Roman"/>
                <w:sz w:val="24"/>
                <w:szCs w:val="24"/>
              </w:rPr>
            </w:pPr>
          </w:p>
        </w:tc>
        <w:tc>
          <w:tcPr>
            <w:tcW w:w="1984" w:type="dxa"/>
          </w:tcPr>
          <w:p w:rsidR="00A134E7" w:rsidRPr="006C6B3C" w:rsidRDefault="00A134E7">
            <w:pPr>
              <w:pStyle w:val="ConsPlusNormal"/>
              <w:rPr>
                <w:rFonts w:ascii="Times New Roman" w:hAnsi="Times New Roman" w:cs="Times New Roman"/>
                <w:sz w:val="24"/>
                <w:szCs w:val="24"/>
              </w:rPr>
            </w:pPr>
          </w:p>
        </w:tc>
        <w:tc>
          <w:tcPr>
            <w:tcW w:w="1559" w:type="dxa"/>
          </w:tcPr>
          <w:p w:rsidR="00A134E7" w:rsidRPr="006C6B3C" w:rsidRDefault="00A134E7">
            <w:pPr>
              <w:pStyle w:val="ConsPlusNormal"/>
              <w:rPr>
                <w:rFonts w:ascii="Times New Roman" w:hAnsi="Times New Roman" w:cs="Times New Roman"/>
                <w:sz w:val="24"/>
                <w:szCs w:val="24"/>
              </w:rPr>
            </w:pPr>
          </w:p>
        </w:tc>
        <w:tc>
          <w:tcPr>
            <w:tcW w:w="1842" w:type="dxa"/>
          </w:tcPr>
          <w:p w:rsidR="00A134E7" w:rsidRPr="006C6B3C" w:rsidRDefault="00A134E7">
            <w:pPr>
              <w:pStyle w:val="ConsPlusNormal"/>
              <w:rPr>
                <w:rFonts w:ascii="Times New Roman" w:hAnsi="Times New Roman" w:cs="Times New Roman"/>
                <w:sz w:val="24"/>
                <w:szCs w:val="24"/>
              </w:rPr>
            </w:pPr>
          </w:p>
        </w:tc>
      </w:tr>
    </w:tbl>
    <w:p w:rsidR="00A134E7" w:rsidRDefault="00A134E7">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652388" w:rsidRDefault="00652388">
      <w:pPr>
        <w:pStyle w:val="ConsPlusNormal"/>
        <w:jc w:val="both"/>
        <w:rPr>
          <w:rFonts w:ascii="Times New Roman" w:hAnsi="Times New Roman" w:cs="Times New Roman"/>
          <w:sz w:val="26"/>
          <w:szCs w:val="26"/>
        </w:rPr>
      </w:pPr>
    </w:p>
    <w:p w:rsidR="003625B8" w:rsidRDefault="003625B8">
      <w:pPr>
        <w:pStyle w:val="ConsPlusNormal"/>
        <w:jc w:val="both"/>
        <w:rPr>
          <w:rFonts w:ascii="Times New Roman" w:hAnsi="Times New Roman" w:cs="Times New Roman"/>
          <w:sz w:val="26"/>
          <w:szCs w:val="26"/>
        </w:rPr>
      </w:pPr>
    </w:p>
    <w:p w:rsidR="003625B8" w:rsidRDefault="003625B8">
      <w:pPr>
        <w:pStyle w:val="ConsPlusNormal"/>
        <w:jc w:val="both"/>
        <w:rPr>
          <w:rFonts w:ascii="Times New Roman" w:hAnsi="Times New Roman" w:cs="Times New Roman"/>
          <w:sz w:val="26"/>
          <w:szCs w:val="26"/>
        </w:rPr>
      </w:pPr>
    </w:p>
    <w:p w:rsidR="003625B8" w:rsidRDefault="003625B8">
      <w:pPr>
        <w:pStyle w:val="ConsPlusNormal"/>
        <w:jc w:val="both"/>
        <w:rPr>
          <w:rFonts w:ascii="Times New Roman" w:hAnsi="Times New Roman" w:cs="Times New Roman"/>
          <w:sz w:val="26"/>
          <w:szCs w:val="26"/>
        </w:rPr>
      </w:pPr>
    </w:p>
    <w:p w:rsidR="006C6B3C" w:rsidRDefault="006C6B3C">
      <w:pPr>
        <w:pStyle w:val="ConsPlusNormal"/>
        <w:jc w:val="both"/>
        <w:rPr>
          <w:rFonts w:ascii="Times New Roman" w:hAnsi="Times New Roman" w:cs="Times New Roman"/>
          <w:sz w:val="26"/>
          <w:szCs w:val="26"/>
        </w:rPr>
      </w:pPr>
    </w:p>
    <w:p w:rsidR="006C6B3C" w:rsidRDefault="006C6B3C">
      <w:pPr>
        <w:pStyle w:val="ConsPlusNormal"/>
        <w:jc w:val="both"/>
        <w:rPr>
          <w:rFonts w:ascii="Times New Roman" w:hAnsi="Times New Roman" w:cs="Times New Roman"/>
          <w:sz w:val="26"/>
          <w:szCs w:val="26"/>
        </w:rPr>
      </w:pPr>
    </w:p>
    <w:p w:rsidR="006C6B3C" w:rsidRDefault="006C6B3C">
      <w:pPr>
        <w:pStyle w:val="ConsPlusNormal"/>
        <w:jc w:val="both"/>
        <w:rPr>
          <w:rFonts w:ascii="Times New Roman" w:hAnsi="Times New Roman" w:cs="Times New Roman"/>
          <w:sz w:val="26"/>
          <w:szCs w:val="26"/>
        </w:rPr>
      </w:pPr>
    </w:p>
    <w:p w:rsidR="003625B8" w:rsidRDefault="003625B8">
      <w:pPr>
        <w:pStyle w:val="ConsPlusNormal"/>
        <w:jc w:val="both"/>
        <w:rPr>
          <w:rFonts w:ascii="Times New Roman" w:hAnsi="Times New Roman" w:cs="Times New Roman"/>
          <w:sz w:val="26"/>
          <w:szCs w:val="26"/>
        </w:rPr>
      </w:pPr>
    </w:p>
    <w:p w:rsidR="003625B8" w:rsidRDefault="003625B8">
      <w:pPr>
        <w:pStyle w:val="ConsPlusNormal"/>
        <w:jc w:val="both"/>
        <w:rPr>
          <w:rFonts w:ascii="Times New Roman" w:hAnsi="Times New Roman" w:cs="Times New Roman"/>
          <w:sz w:val="26"/>
          <w:szCs w:val="26"/>
        </w:rPr>
      </w:pPr>
    </w:p>
    <w:p w:rsidR="00652388" w:rsidRPr="00A134E7" w:rsidRDefault="00652388" w:rsidP="00652388">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Продолжение таблицы</w:t>
      </w:r>
    </w:p>
    <w:p w:rsidR="00652388" w:rsidRPr="00A134E7" w:rsidRDefault="00652388">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64"/>
        <w:gridCol w:w="2404"/>
        <w:gridCol w:w="2149"/>
        <w:gridCol w:w="1924"/>
        <w:gridCol w:w="1879"/>
        <w:gridCol w:w="3404"/>
      </w:tblGrid>
      <w:tr w:rsidR="00A134E7" w:rsidRPr="006C6B3C" w:rsidTr="00652388">
        <w:tc>
          <w:tcPr>
            <w:tcW w:w="14663" w:type="dxa"/>
            <w:gridSpan w:val="7"/>
          </w:tcPr>
          <w:p w:rsidR="005C60C7" w:rsidRPr="00530B20" w:rsidRDefault="00A134E7" w:rsidP="005C60C7">
            <w:pPr>
              <w:pStyle w:val="ConsPlusNormal"/>
              <w:jc w:val="both"/>
              <w:rPr>
                <w:rFonts w:ascii="Times New Roman" w:hAnsi="Times New Roman" w:cs="Times New Roman"/>
                <w:sz w:val="26"/>
                <w:szCs w:val="26"/>
              </w:rPr>
            </w:pPr>
            <w:r w:rsidRPr="006C6B3C">
              <w:rPr>
                <w:rFonts w:ascii="Times New Roman" w:hAnsi="Times New Roman" w:cs="Times New Roman"/>
                <w:sz w:val="24"/>
                <w:szCs w:val="24"/>
              </w:rPr>
              <w:t xml:space="preserve">Целевые характеристики налоговых расходов, установленных </w:t>
            </w:r>
            <w:r w:rsidR="00652388" w:rsidRPr="006C6B3C">
              <w:rPr>
                <w:rFonts w:ascii="Times New Roman" w:hAnsi="Times New Roman" w:cs="Times New Roman"/>
                <w:sz w:val="24"/>
                <w:szCs w:val="24"/>
              </w:rPr>
              <w:t>реш</w:t>
            </w:r>
            <w:r w:rsidR="005C60C7">
              <w:rPr>
                <w:rFonts w:ascii="Times New Roman" w:hAnsi="Times New Roman" w:cs="Times New Roman"/>
                <w:sz w:val="24"/>
                <w:szCs w:val="24"/>
              </w:rPr>
              <w:t>ением Совета народных депутатов</w:t>
            </w:r>
            <w:r w:rsidR="005C60C7">
              <w:rPr>
                <w:rFonts w:ascii="Times New Roman" w:hAnsi="Times New Roman" w:cs="Times New Roman"/>
                <w:sz w:val="26"/>
                <w:szCs w:val="26"/>
              </w:rPr>
              <w:t xml:space="preserve">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057ADF" w:rsidP="0065238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652388"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w:t>
            </w:r>
          </w:p>
        </w:tc>
      </w:tr>
      <w:tr w:rsidR="00A134E7" w:rsidRPr="006C6B3C" w:rsidTr="00652388">
        <w:tc>
          <w:tcPr>
            <w:tcW w:w="1639"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Наименование налоговых льгот, освобождений и иных преференций по налогам</w:t>
            </w:r>
          </w:p>
        </w:tc>
        <w:tc>
          <w:tcPr>
            <w:tcW w:w="126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 xml:space="preserve">Целевая категория налогового расхода </w:t>
            </w:r>
            <w:hyperlink w:anchor="P267" w:history="1">
              <w:r w:rsidRPr="006C6B3C">
                <w:rPr>
                  <w:rFonts w:ascii="Times New Roman" w:hAnsi="Times New Roman" w:cs="Times New Roman"/>
                  <w:color w:val="0000FF"/>
                  <w:sz w:val="24"/>
                  <w:szCs w:val="24"/>
                </w:rPr>
                <w:t>&lt;2&gt;</w:t>
              </w:r>
            </w:hyperlink>
          </w:p>
        </w:tc>
        <w:tc>
          <w:tcPr>
            <w:tcW w:w="2404" w:type="dxa"/>
          </w:tcPr>
          <w:p w:rsidR="005C60C7" w:rsidRPr="00530B20" w:rsidRDefault="00A134E7"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Цели предоставления налоговых льгот, освобождений и иных преференций для плательщиков налогов, установленных </w:t>
            </w:r>
            <w:r w:rsidR="00652388" w:rsidRPr="006C6B3C">
              <w:rPr>
                <w:rFonts w:ascii="Times New Roman" w:hAnsi="Times New Roman" w:cs="Times New Roman"/>
                <w:sz w:val="24"/>
                <w:szCs w:val="24"/>
              </w:rPr>
              <w:t xml:space="preserve">решением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652388" w:rsidP="005C60C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w:t>
            </w:r>
          </w:p>
        </w:tc>
        <w:tc>
          <w:tcPr>
            <w:tcW w:w="2149" w:type="dxa"/>
          </w:tcPr>
          <w:p w:rsidR="005C60C7" w:rsidRPr="00530B20" w:rsidRDefault="00A134E7"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Наименования налогов, по которым предусматриваются налоговые льготы, освобождения и иные преференции, установленные </w:t>
            </w:r>
            <w:r w:rsidR="00652388" w:rsidRPr="006C6B3C">
              <w:rPr>
                <w:rFonts w:ascii="Times New Roman" w:hAnsi="Times New Roman" w:cs="Times New Roman"/>
                <w:sz w:val="24"/>
                <w:szCs w:val="24"/>
              </w:rPr>
              <w:t xml:space="preserve">решением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652388" w:rsidP="005C60C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w:t>
            </w:r>
          </w:p>
        </w:tc>
        <w:tc>
          <w:tcPr>
            <w:tcW w:w="192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1879"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Размер налоговой ставки, в пределах которой предоставляются налоговые льготы, освобождения и иные преференции по налогам</w:t>
            </w:r>
          </w:p>
        </w:tc>
        <w:tc>
          <w:tcPr>
            <w:tcW w:w="3404" w:type="dxa"/>
          </w:tcPr>
          <w:p w:rsidR="005C60C7" w:rsidRPr="00530B20" w:rsidRDefault="00A134E7"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Показатель (индикатор) достижения целей </w:t>
            </w:r>
            <w:r w:rsidR="00652388" w:rsidRPr="006C6B3C">
              <w:rPr>
                <w:rFonts w:ascii="Times New Roman" w:hAnsi="Times New Roman" w:cs="Times New Roman"/>
                <w:sz w:val="24"/>
                <w:szCs w:val="24"/>
              </w:rPr>
              <w:t xml:space="preserve">муниципальных </w:t>
            </w:r>
            <w:r w:rsidRPr="006C6B3C">
              <w:rPr>
                <w:rFonts w:ascii="Times New Roman" w:hAnsi="Times New Roman" w:cs="Times New Roman"/>
                <w:sz w:val="24"/>
                <w:szCs w:val="24"/>
              </w:rPr>
              <w:t xml:space="preserve"> программ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5C60C7" w:rsidRPr="00530B20" w:rsidRDefault="006C6B3C"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Павловского муниципального района </w:t>
            </w:r>
            <w:r w:rsidR="00A134E7" w:rsidRPr="006C6B3C">
              <w:rPr>
                <w:rFonts w:ascii="Times New Roman" w:hAnsi="Times New Roman" w:cs="Times New Roman"/>
                <w:sz w:val="24"/>
                <w:szCs w:val="24"/>
              </w:rPr>
              <w:t xml:space="preserve">Воронежской области и (или) целей социально-экономической политики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5C60C7" w:rsidRPr="00530B20" w:rsidRDefault="00652388"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Павловского муниципального района </w:t>
            </w:r>
            <w:r w:rsidR="00A134E7" w:rsidRPr="006C6B3C">
              <w:rPr>
                <w:rFonts w:ascii="Times New Roman" w:hAnsi="Times New Roman" w:cs="Times New Roman"/>
                <w:sz w:val="24"/>
                <w:szCs w:val="24"/>
              </w:rPr>
              <w:t xml:space="preserve">Воронежской области, не </w:t>
            </w:r>
            <w:proofErr w:type="gramStart"/>
            <w:r w:rsidR="00A134E7" w:rsidRPr="006C6B3C">
              <w:rPr>
                <w:rFonts w:ascii="Times New Roman" w:hAnsi="Times New Roman" w:cs="Times New Roman"/>
                <w:sz w:val="24"/>
                <w:szCs w:val="24"/>
              </w:rPr>
              <w:t>относящихся</w:t>
            </w:r>
            <w:proofErr w:type="gramEnd"/>
            <w:r w:rsidR="00A134E7" w:rsidRPr="006C6B3C">
              <w:rPr>
                <w:rFonts w:ascii="Times New Roman" w:hAnsi="Times New Roman" w:cs="Times New Roman"/>
                <w:sz w:val="24"/>
                <w:szCs w:val="24"/>
              </w:rPr>
              <w:t xml:space="preserve"> к </w:t>
            </w:r>
            <w:r w:rsidRPr="006C6B3C">
              <w:rPr>
                <w:rFonts w:ascii="Times New Roman" w:hAnsi="Times New Roman" w:cs="Times New Roman"/>
                <w:sz w:val="24"/>
                <w:szCs w:val="24"/>
              </w:rPr>
              <w:t>муниципальным</w:t>
            </w:r>
            <w:r w:rsidR="00A134E7" w:rsidRPr="006C6B3C">
              <w:rPr>
                <w:rFonts w:ascii="Times New Roman" w:hAnsi="Times New Roman" w:cs="Times New Roman"/>
                <w:sz w:val="24"/>
                <w:szCs w:val="24"/>
              </w:rPr>
              <w:t xml:space="preserve"> программам</w:t>
            </w:r>
            <w:r w:rsidR="005C60C7">
              <w:rPr>
                <w:rFonts w:ascii="Times New Roman" w:hAnsi="Times New Roman" w:cs="Times New Roman"/>
                <w:sz w:val="24"/>
                <w:szCs w:val="24"/>
              </w:rPr>
              <w:t xml:space="preserve">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6C6B3C" w:rsidRDefault="00652388" w:rsidP="005C60C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Павловского муниципального района</w:t>
            </w:r>
            <w:r w:rsidR="00A134E7" w:rsidRPr="006C6B3C">
              <w:rPr>
                <w:rFonts w:ascii="Times New Roman" w:hAnsi="Times New Roman" w:cs="Times New Roman"/>
                <w:sz w:val="24"/>
                <w:szCs w:val="24"/>
              </w:rPr>
              <w:t xml:space="preserve"> Воронежской области, в связи с предоставлением налоговых льгот, освобождений и иных преференций по налогам </w:t>
            </w:r>
            <w:hyperlink w:anchor="P268" w:history="1">
              <w:r w:rsidR="00A134E7" w:rsidRPr="006C6B3C">
                <w:rPr>
                  <w:rFonts w:ascii="Times New Roman" w:hAnsi="Times New Roman" w:cs="Times New Roman"/>
                  <w:color w:val="0000FF"/>
                  <w:sz w:val="24"/>
                  <w:szCs w:val="24"/>
                </w:rPr>
                <w:t>&lt;3&gt;</w:t>
              </w:r>
            </w:hyperlink>
          </w:p>
        </w:tc>
      </w:tr>
      <w:tr w:rsidR="00A134E7" w:rsidRPr="006C6B3C" w:rsidTr="00652388">
        <w:tc>
          <w:tcPr>
            <w:tcW w:w="1639"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11</w:t>
            </w:r>
          </w:p>
        </w:tc>
        <w:tc>
          <w:tcPr>
            <w:tcW w:w="126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12</w:t>
            </w:r>
          </w:p>
        </w:tc>
        <w:tc>
          <w:tcPr>
            <w:tcW w:w="240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13</w:t>
            </w:r>
          </w:p>
        </w:tc>
        <w:tc>
          <w:tcPr>
            <w:tcW w:w="2149"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14</w:t>
            </w:r>
          </w:p>
        </w:tc>
        <w:tc>
          <w:tcPr>
            <w:tcW w:w="192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15</w:t>
            </w:r>
          </w:p>
        </w:tc>
        <w:tc>
          <w:tcPr>
            <w:tcW w:w="1879" w:type="dxa"/>
          </w:tcPr>
          <w:p w:rsidR="00A134E7" w:rsidRPr="006C6B3C" w:rsidRDefault="00A134E7">
            <w:pPr>
              <w:pStyle w:val="ConsPlusNormal"/>
              <w:jc w:val="center"/>
              <w:rPr>
                <w:rFonts w:ascii="Times New Roman" w:hAnsi="Times New Roman" w:cs="Times New Roman"/>
                <w:sz w:val="24"/>
                <w:szCs w:val="24"/>
              </w:rPr>
            </w:pPr>
            <w:bookmarkStart w:id="8" w:name="P211"/>
            <w:bookmarkEnd w:id="8"/>
            <w:r w:rsidRPr="006C6B3C">
              <w:rPr>
                <w:rFonts w:ascii="Times New Roman" w:hAnsi="Times New Roman" w:cs="Times New Roman"/>
                <w:sz w:val="24"/>
                <w:szCs w:val="24"/>
              </w:rPr>
              <w:t>16</w:t>
            </w:r>
          </w:p>
        </w:tc>
        <w:tc>
          <w:tcPr>
            <w:tcW w:w="3404" w:type="dxa"/>
          </w:tcPr>
          <w:p w:rsidR="00A134E7" w:rsidRPr="006C6B3C" w:rsidRDefault="00A134E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17</w:t>
            </w:r>
          </w:p>
        </w:tc>
      </w:tr>
      <w:tr w:rsidR="00A134E7" w:rsidRPr="006C6B3C" w:rsidTr="00652388">
        <w:tc>
          <w:tcPr>
            <w:tcW w:w="1639" w:type="dxa"/>
          </w:tcPr>
          <w:p w:rsidR="00A134E7" w:rsidRPr="006C6B3C" w:rsidRDefault="00A134E7">
            <w:pPr>
              <w:pStyle w:val="ConsPlusNormal"/>
              <w:rPr>
                <w:rFonts w:ascii="Times New Roman" w:hAnsi="Times New Roman" w:cs="Times New Roman"/>
                <w:sz w:val="24"/>
                <w:szCs w:val="24"/>
              </w:rPr>
            </w:pPr>
          </w:p>
        </w:tc>
        <w:tc>
          <w:tcPr>
            <w:tcW w:w="1264" w:type="dxa"/>
          </w:tcPr>
          <w:p w:rsidR="00A134E7" w:rsidRPr="006C6B3C" w:rsidRDefault="00A134E7">
            <w:pPr>
              <w:pStyle w:val="ConsPlusNormal"/>
              <w:rPr>
                <w:rFonts w:ascii="Times New Roman" w:hAnsi="Times New Roman" w:cs="Times New Roman"/>
                <w:sz w:val="24"/>
                <w:szCs w:val="24"/>
              </w:rPr>
            </w:pPr>
          </w:p>
        </w:tc>
        <w:tc>
          <w:tcPr>
            <w:tcW w:w="2404" w:type="dxa"/>
          </w:tcPr>
          <w:p w:rsidR="00A134E7" w:rsidRPr="006C6B3C" w:rsidRDefault="00A134E7">
            <w:pPr>
              <w:pStyle w:val="ConsPlusNormal"/>
              <w:rPr>
                <w:rFonts w:ascii="Times New Roman" w:hAnsi="Times New Roman" w:cs="Times New Roman"/>
                <w:sz w:val="24"/>
                <w:szCs w:val="24"/>
              </w:rPr>
            </w:pPr>
          </w:p>
        </w:tc>
        <w:tc>
          <w:tcPr>
            <w:tcW w:w="2149" w:type="dxa"/>
          </w:tcPr>
          <w:p w:rsidR="00A134E7" w:rsidRPr="006C6B3C" w:rsidRDefault="00A134E7">
            <w:pPr>
              <w:pStyle w:val="ConsPlusNormal"/>
              <w:rPr>
                <w:rFonts w:ascii="Times New Roman" w:hAnsi="Times New Roman" w:cs="Times New Roman"/>
                <w:sz w:val="24"/>
                <w:szCs w:val="24"/>
              </w:rPr>
            </w:pPr>
          </w:p>
        </w:tc>
        <w:tc>
          <w:tcPr>
            <w:tcW w:w="1924" w:type="dxa"/>
          </w:tcPr>
          <w:p w:rsidR="00A134E7" w:rsidRPr="006C6B3C" w:rsidRDefault="00A134E7">
            <w:pPr>
              <w:pStyle w:val="ConsPlusNormal"/>
              <w:rPr>
                <w:rFonts w:ascii="Times New Roman" w:hAnsi="Times New Roman" w:cs="Times New Roman"/>
                <w:sz w:val="24"/>
                <w:szCs w:val="24"/>
              </w:rPr>
            </w:pPr>
          </w:p>
        </w:tc>
        <w:tc>
          <w:tcPr>
            <w:tcW w:w="1879" w:type="dxa"/>
          </w:tcPr>
          <w:p w:rsidR="00A134E7" w:rsidRPr="006C6B3C" w:rsidRDefault="00A134E7">
            <w:pPr>
              <w:pStyle w:val="ConsPlusNormal"/>
              <w:rPr>
                <w:rFonts w:ascii="Times New Roman" w:hAnsi="Times New Roman" w:cs="Times New Roman"/>
                <w:sz w:val="24"/>
                <w:szCs w:val="24"/>
              </w:rPr>
            </w:pPr>
          </w:p>
        </w:tc>
        <w:tc>
          <w:tcPr>
            <w:tcW w:w="3404" w:type="dxa"/>
          </w:tcPr>
          <w:p w:rsidR="00A134E7" w:rsidRPr="006C6B3C" w:rsidRDefault="00A134E7">
            <w:pPr>
              <w:pStyle w:val="ConsPlusNormal"/>
              <w:rPr>
                <w:rFonts w:ascii="Times New Roman" w:hAnsi="Times New Roman" w:cs="Times New Roman"/>
                <w:sz w:val="24"/>
                <w:szCs w:val="24"/>
              </w:rPr>
            </w:pPr>
          </w:p>
        </w:tc>
      </w:tr>
    </w:tbl>
    <w:p w:rsidR="00A134E7" w:rsidRPr="00A134E7" w:rsidRDefault="00A134E7">
      <w:pPr>
        <w:pStyle w:val="ConsPlusNormal"/>
        <w:jc w:val="both"/>
        <w:rPr>
          <w:rFonts w:ascii="Times New Roman" w:hAnsi="Times New Roman" w:cs="Times New Roman"/>
          <w:sz w:val="26"/>
          <w:szCs w:val="26"/>
        </w:rPr>
      </w:pPr>
    </w:p>
    <w:p w:rsidR="006C6B3C" w:rsidRDefault="006C6B3C">
      <w:pPr>
        <w:pStyle w:val="ConsPlusNormal"/>
        <w:jc w:val="right"/>
        <w:rPr>
          <w:rFonts w:ascii="Times New Roman" w:hAnsi="Times New Roman" w:cs="Times New Roman"/>
          <w:sz w:val="26"/>
          <w:szCs w:val="26"/>
        </w:rPr>
      </w:pPr>
    </w:p>
    <w:p w:rsidR="006C6B3C" w:rsidRDefault="006C6B3C">
      <w:pPr>
        <w:pStyle w:val="ConsPlusNormal"/>
        <w:jc w:val="right"/>
        <w:rPr>
          <w:rFonts w:ascii="Times New Roman" w:hAnsi="Times New Roman" w:cs="Times New Roman"/>
          <w:sz w:val="26"/>
          <w:szCs w:val="26"/>
        </w:rPr>
      </w:pPr>
    </w:p>
    <w:p w:rsidR="006C6B3C" w:rsidRDefault="006C6B3C">
      <w:pPr>
        <w:pStyle w:val="ConsPlusNormal"/>
        <w:jc w:val="right"/>
        <w:rPr>
          <w:rFonts w:ascii="Times New Roman" w:hAnsi="Times New Roman" w:cs="Times New Roman"/>
          <w:sz w:val="26"/>
          <w:szCs w:val="26"/>
        </w:rPr>
      </w:pPr>
    </w:p>
    <w:p w:rsidR="006C6B3C" w:rsidRDefault="006C6B3C">
      <w:pPr>
        <w:pStyle w:val="ConsPlusNormal"/>
        <w:jc w:val="right"/>
        <w:rPr>
          <w:rFonts w:ascii="Times New Roman" w:hAnsi="Times New Roman" w:cs="Times New Roman"/>
          <w:sz w:val="26"/>
          <w:szCs w:val="26"/>
        </w:rPr>
      </w:pPr>
    </w:p>
    <w:p w:rsidR="00A134E7" w:rsidRDefault="00A134E7">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Продолжение таблицы</w:t>
      </w:r>
    </w:p>
    <w:p w:rsidR="006C6B3C" w:rsidRPr="00A134E7" w:rsidRDefault="006C6B3C">
      <w:pPr>
        <w:pStyle w:val="ConsPlusNormal"/>
        <w:jc w:val="right"/>
        <w:rPr>
          <w:rFonts w:ascii="Times New Roman" w:hAnsi="Times New Roman" w:cs="Times New Roman"/>
          <w:sz w:val="26"/>
          <w:szCs w:val="26"/>
        </w:rPr>
      </w:pPr>
    </w:p>
    <w:tbl>
      <w:tblPr>
        <w:tblW w:w="3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4"/>
        <w:gridCol w:w="1417"/>
      </w:tblGrid>
      <w:tr w:rsidR="00D97C6D" w:rsidRPr="006C6B3C" w:rsidTr="00D97C6D">
        <w:trPr>
          <w:trHeight w:val="1996"/>
        </w:trPr>
        <w:tc>
          <w:tcPr>
            <w:tcW w:w="3101" w:type="dxa"/>
            <w:gridSpan w:val="2"/>
          </w:tcPr>
          <w:p w:rsidR="005C60C7" w:rsidRPr="00530B20" w:rsidRDefault="00D97C6D" w:rsidP="005C60C7">
            <w:pPr>
              <w:pStyle w:val="ConsPlusNormal"/>
              <w:jc w:val="center"/>
              <w:rPr>
                <w:rFonts w:ascii="Times New Roman" w:hAnsi="Times New Roman" w:cs="Times New Roman"/>
                <w:sz w:val="26"/>
                <w:szCs w:val="26"/>
              </w:rPr>
            </w:pPr>
            <w:r w:rsidRPr="006C6B3C">
              <w:rPr>
                <w:rFonts w:ascii="Times New Roman" w:hAnsi="Times New Roman" w:cs="Times New Roman"/>
                <w:sz w:val="24"/>
                <w:szCs w:val="24"/>
              </w:rPr>
              <w:t xml:space="preserve">Целевые характеристики налоговых расходов, установленных решением Совета народных депутатов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D97C6D" w:rsidRPr="006C6B3C" w:rsidRDefault="00D97C6D" w:rsidP="005C60C7">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Павловского муниципального района Воронежской области</w:t>
            </w:r>
          </w:p>
        </w:tc>
      </w:tr>
      <w:tr w:rsidR="00D97C6D" w:rsidRPr="006C6B3C" w:rsidTr="00D97C6D">
        <w:trPr>
          <w:trHeight w:val="3322"/>
        </w:trPr>
        <w:tc>
          <w:tcPr>
            <w:tcW w:w="1684" w:type="dxa"/>
            <w:vMerge w:val="restart"/>
          </w:tcPr>
          <w:p w:rsidR="00D97C6D" w:rsidRPr="006C6B3C" w:rsidRDefault="00D97C6D">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 xml:space="preserve">Код вида экономической деятельности (по </w:t>
            </w:r>
            <w:hyperlink r:id="rId7" w:history="1">
              <w:r w:rsidRPr="006C6B3C">
                <w:rPr>
                  <w:rFonts w:ascii="Times New Roman" w:hAnsi="Times New Roman" w:cs="Times New Roman"/>
                  <w:color w:val="0000FF"/>
                  <w:sz w:val="24"/>
                  <w:szCs w:val="24"/>
                </w:rPr>
                <w:t>ОКВЭД</w:t>
              </w:r>
            </w:hyperlink>
            <w:r w:rsidRPr="006C6B3C">
              <w:rPr>
                <w:rFonts w:ascii="Times New Roman" w:hAnsi="Times New Roman" w:cs="Times New Roman"/>
                <w:sz w:val="24"/>
                <w:szCs w:val="24"/>
              </w:rPr>
              <w:t xml:space="preserve">), к которому относится налоговый расход </w:t>
            </w:r>
            <w:hyperlink w:anchor="P269" w:history="1">
              <w:r w:rsidRPr="006C6B3C">
                <w:rPr>
                  <w:rFonts w:ascii="Times New Roman" w:hAnsi="Times New Roman" w:cs="Times New Roman"/>
                  <w:color w:val="0000FF"/>
                  <w:sz w:val="24"/>
                  <w:szCs w:val="24"/>
                </w:rPr>
                <w:t>&lt;4&gt;</w:t>
              </w:r>
            </w:hyperlink>
          </w:p>
        </w:tc>
        <w:tc>
          <w:tcPr>
            <w:tcW w:w="1417" w:type="dxa"/>
            <w:vMerge w:val="restart"/>
          </w:tcPr>
          <w:p w:rsidR="00D97C6D" w:rsidRPr="006C6B3C" w:rsidRDefault="00D97C6D">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 xml:space="preserve">Принадлежность налогового расхода к группе полномочий </w:t>
            </w:r>
            <w:hyperlink w:anchor="P270" w:history="1">
              <w:r w:rsidRPr="006C6B3C">
                <w:rPr>
                  <w:rFonts w:ascii="Times New Roman" w:hAnsi="Times New Roman" w:cs="Times New Roman"/>
                  <w:color w:val="0000FF"/>
                  <w:sz w:val="24"/>
                  <w:szCs w:val="24"/>
                </w:rPr>
                <w:t>&lt;5&gt;</w:t>
              </w:r>
            </w:hyperlink>
          </w:p>
        </w:tc>
      </w:tr>
      <w:tr w:rsidR="00D97C6D" w:rsidRPr="006C6B3C" w:rsidTr="00D97C6D">
        <w:trPr>
          <w:trHeight w:val="1504"/>
        </w:trPr>
        <w:tc>
          <w:tcPr>
            <w:tcW w:w="1684" w:type="dxa"/>
            <w:vMerge/>
          </w:tcPr>
          <w:p w:rsidR="00D97C6D" w:rsidRPr="006C6B3C" w:rsidRDefault="00D97C6D">
            <w:pPr>
              <w:rPr>
                <w:rFonts w:ascii="Times New Roman" w:hAnsi="Times New Roman" w:cs="Times New Roman"/>
                <w:sz w:val="24"/>
                <w:szCs w:val="24"/>
              </w:rPr>
            </w:pPr>
          </w:p>
        </w:tc>
        <w:tc>
          <w:tcPr>
            <w:tcW w:w="1417" w:type="dxa"/>
            <w:vMerge/>
          </w:tcPr>
          <w:p w:rsidR="00D97C6D" w:rsidRPr="006C6B3C" w:rsidRDefault="00D97C6D">
            <w:pPr>
              <w:rPr>
                <w:rFonts w:ascii="Times New Roman" w:hAnsi="Times New Roman" w:cs="Times New Roman"/>
                <w:sz w:val="24"/>
                <w:szCs w:val="24"/>
              </w:rPr>
            </w:pPr>
          </w:p>
        </w:tc>
      </w:tr>
      <w:tr w:rsidR="00D97C6D" w:rsidRPr="006C6B3C" w:rsidTr="00D97C6D">
        <w:tc>
          <w:tcPr>
            <w:tcW w:w="1684" w:type="dxa"/>
          </w:tcPr>
          <w:p w:rsidR="00D97C6D" w:rsidRPr="006C6B3C" w:rsidRDefault="00D97C6D">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18</w:t>
            </w:r>
          </w:p>
        </w:tc>
        <w:tc>
          <w:tcPr>
            <w:tcW w:w="1417" w:type="dxa"/>
          </w:tcPr>
          <w:p w:rsidR="00D97C6D" w:rsidRPr="006C6B3C" w:rsidRDefault="00D97C6D">
            <w:pPr>
              <w:pStyle w:val="ConsPlusNormal"/>
              <w:jc w:val="center"/>
              <w:rPr>
                <w:rFonts w:ascii="Times New Roman" w:hAnsi="Times New Roman" w:cs="Times New Roman"/>
                <w:sz w:val="24"/>
                <w:szCs w:val="24"/>
              </w:rPr>
            </w:pPr>
            <w:r w:rsidRPr="006C6B3C">
              <w:rPr>
                <w:rFonts w:ascii="Times New Roman" w:hAnsi="Times New Roman" w:cs="Times New Roman"/>
                <w:sz w:val="24"/>
                <w:szCs w:val="24"/>
              </w:rPr>
              <w:t>19</w:t>
            </w:r>
          </w:p>
        </w:tc>
      </w:tr>
      <w:tr w:rsidR="00D97C6D" w:rsidRPr="00A134E7" w:rsidTr="00D97C6D">
        <w:tc>
          <w:tcPr>
            <w:tcW w:w="1684" w:type="dxa"/>
          </w:tcPr>
          <w:p w:rsidR="00D97C6D" w:rsidRPr="00A134E7" w:rsidRDefault="00D97C6D">
            <w:pPr>
              <w:pStyle w:val="ConsPlusNormal"/>
              <w:rPr>
                <w:rFonts w:ascii="Times New Roman" w:hAnsi="Times New Roman" w:cs="Times New Roman"/>
                <w:sz w:val="26"/>
                <w:szCs w:val="26"/>
              </w:rPr>
            </w:pPr>
          </w:p>
        </w:tc>
        <w:tc>
          <w:tcPr>
            <w:tcW w:w="1417" w:type="dxa"/>
          </w:tcPr>
          <w:p w:rsidR="00D97C6D" w:rsidRPr="00A134E7" w:rsidRDefault="00D97C6D">
            <w:pPr>
              <w:pStyle w:val="ConsPlusNormal"/>
              <w:rPr>
                <w:rFonts w:ascii="Times New Roman" w:hAnsi="Times New Roman" w:cs="Times New Roman"/>
                <w:sz w:val="26"/>
                <w:szCs w:val="26"/>
              </w:rPr>
            </w:pPr>
          </w:p>
        </w:tc>
      </w:tr>
    </w:tbl>
    <w:p w:rsidR="00A134E7" w:rsidRPr="00A134E7" w:rsidRDefault="00A134E7">
      <w:pPr>
        <w:rPr>
          <w:rFonts w:ascii="Times New Roman" w:hAnsi="Times New Roman" w:cs="Times New Roman"/>
          <w:sz w:val="26"/>
          <w:szCs w:val="26"/>
        </w:rPr>
        <w:sectPr w:rsidR="00A134E7" w:rsidRPr="00A134E7" w:rsidSect="003625B8">
          <w:pgSz w:w="16838" w:h="11905" w:orient="landscape"/>
          <w:pgMar w:top="1560" w:right="1134" w:bottom="850" w:left="1134" w:header="0" w:footer="0" w:gutter="0"/>
          <w:cols w:space="720"/>
          <w:docGrid w:linePitch="299"/>
        </w:sectPr>
      </w:pPr>
    </w:p>
    <w:p w:rsidR="00A134E7" w:rsidRPr="00A134E7" w:rsidRDefault="00A134E7" w:rsidP="00272A8D">
      <w:pPr>
        <w:pStyle w:val="ConsPlusNormal"/>
        <w:jc w:val="both"/>
        <w:rPr>
          <w:rFonts w:ascii="Times New Roman" w:hAnsi="Times New Roman" w:cs="Times New Roman"/>
          <w:sz w:val="26"/>
          <w:szCs w:val="26"/>
        </w:rPr>
      </w:pPr>
    </w:p>
    <w:p w:rsidR="00A134E7" w:rsidRPr="00A134E7" w:rsidRDefault="00A134E7" w:rsidP="00272A8D">
      <w:pPr>
        <w:pStyle w:val="ConsPlusNormal"/>
        <w:ind w:firstLine="540"/>
        <w:jc w:val="both"/>
        <w:rPr>
          <w:rFonts w:ascii="Times New Roman" w:hAnsi="Times New Roman" w:cs="Times New Roman"/>
          <w:sz w:val="26"/>
          <w:szCs w:val="26"/>
        </w:rPr>
      </w:pPr>
      <w:bookmarkStart w:id="9" w:name="P266"/>
      <w:bookmarkEnd w:id="9"/>
      <w:r w:rsidRPr="00A134E7">
        <w:rPr>
          <w:rFonts w:ascii="Times New Roman" w:hAnsi="Times New Roman" w:cs="Times New Roman"/>
          <w:sz w:val="26"/>
          <w:szCs w:val="26"/>
        </w:rPr>
        <w:t>1. В качестве целевой категории плательщиков налогов, для которых предусмотрены налоговые льготы, освобождения и иные преференции, могут указываться юридические лица и (или) индивидуальные предприниматели и (или) физические лица.</w:t>
      </w:r>
    </w:p>
    <w:p w:rsidR="00A134E7" w:rsidRPr="00A134E7" w:rsidRDefault="00A134E7" w:rsidP="00272A8D">
      <w:pPr>
        <w:pStyle w:val="ConsPlusNormal"/>
        <w:ind w:firstLine="540"/>
        <w:jc w:val="both"/>
        <w:rPr>
          <w:rFonts w:ascii="Times New Roman" w:hAnsi="Times New Roman" w:cs="Times New Roman"/>
          <w:sz w:val="26"/>
          <w:szCs w:val="26"/>
        </w:rPr>
      </w:pPr>
      <w:bookmarkStart w:id="10" w:name="P267"/>
      <w:bookmarkEnd w:id="10"/>
      <w:r w:rsidRPr="00A134E7">
        <w:rPr>
          <w:rFonts w:ascii="Times New Roman" w:hAnsi="Times New Roman" w:cs="Times New Roman"/>
          <w:sz w:val="26"/>
          <w:szCs w:val="26"/>
        </w:rPr>
        <w:t xml:space="preserve">2. Целевая категория налогового расхода (стимулирующая, социальная, техническая) указывается в соответствии с </w:t>
      </w:r>
      <w:hyperlink r:id="rId8" w:history="1">
        <w:r w:rsidRPr="00A134E7">
          <w:rPr>
            <w:rFonts w:ascii="Times New Roman" w:hAnsi="Times New Roman" w:cs="Times New Roman"/>
            <w:color w:val="0000FF"/>
            <w:sz w:val="26"/>
            <w:szCs w:val="26"/>
          </w:rPr>
          <w:t>Постановлением</w:t>
        </w:r>
      </w:hyperlink>
      <w:r w:rsidRPr="00A134E7">
        <w:rPr>
          <w:rFonts w:ascii="Times New Roman" w:hAnsi="Times New Roman" w:cs="Times New Roman"/>
          <w:sz w:val="26"/>
          <w:szCs w:val="26"/>
        </w:rPr>
        <w:t xml:space="preserve"> Правительства Росс</w:t>
      </w:r>
      <w:r w:rsidR="00CD2DF3">
        <w:rPr>
          <w:rFonts w:ascii="Times New Roman" w:hAnsi="Times New Roman" w:cs="Times New Roman"/>
          <w:sz w:val="26"/>
          <w:szCs w:val="26"/>
        </w:rPr>
        <w:t>ийской Федерации от 22.06.2019 № 796 «</w:t>
      </w:r>
      <w:r w:rsidRPr="00A134E7">
        <w:rPr>
          <w:rFonts w:ascii="Times New Roman" w:hAnsi="Times New Roman" w:cs="Times New Roman"/>
          <w:sz w:val="26"/>
          <w:szCs w:val="26"/>
        </w:rPr>
        <w:t>Об общих требованиях к оценке налоговых расходов субъектов Российской Федера</w:t>
      </w:r>
      <w:r w:rsidR="00CD2DF3">
        <w:rPr>
          <w:rFonts w:ascii="Times New Roman" w:hAnsi="Times New Roman" w:cs="Times New Roman"/>
          <w:sz w:val="26"/>
          <w:szCs w:val="26"/>
        </w:rPr>
        <w:t>ции и муниципальных образований»</w:t>
      </w:r>
      <w:r w:rsidRPr="00A134E7">
        <w:rPr>
          <w:rFonts w:ascii="Times New Roman" w:hAnsi="Times New Roman" w:cs="Times New Roman"/>
          <w:sz w:val="26"/>
          <w:szCs w:val="26"/>
        </w:rPr>
        <w:t>.</w:t>
      </w:r>
    </w:p>
    <w:p w:rsidR="005C60C7" w:rsidRPr="00530B20" w:rsidRDefault="00A134E7" w:rsidP="005C60C7">
      <w:pPr>
        <w:pStyle w:val="ConsPlusNormal"/>
        <w:jc w:val="both"/>
        <w:rPr>
          <w:rFonts w:ascii="Times New Roman" w:hAnsi="Times New Roman" w:cs="Times New Roman"/>
          <w:sz w:val="26"/>
          <w:szCs w:val="26"/>
        </w:rPr>
      </w:pPr>
      <w:bookmarkStart w:id="11" w:name="P268"/>
      <w:bookmarkEnd w:id="11"/>
      <w:r w:rsidRPr="00A134E7">
        <w:rPr>
          <w:rFonts w:ascii="Times New Roman" w:hAnsi="Times New Roman" w:cs="Times New Roman"/>
          <w:sz w:val="26"/>
          <w:szCs w:val="26"/>
        </w:rPr>
        <w:t xml:space="preserve">3. Указываются: наименование </w:t>
      </w:r>
      <w:r w:rsidR="003625B8">
        <w:rPr>
          <w:rFonts w:ascii="Times New Roman" w:hAnsi="Times New Roman" w:cs="Times New Roman"/>
          <w:sz w:val="26"/>
          <w:szCs w:val="26"/>
        </w:rPr>
        <w:t>муниципальной</w:t>
      </w:r>
      <w:r w:rsidRPr="00A134E7">
        <w:rPr>
          <w:rFonts w:ascii="Times New Roman" w:hAnsi="Times New Roman" w:cs="Times New Roman"/>
          <w:sz w:val="26"/>
          <w:szCs w:val="26"/>
        </w:rPr>
        <w:t xml:space="preserve"> программы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r w:rsidR="00691A64">
        <w:rPr>
          <w:rFonts w:ascii="Times New Roman" w:hAnsi="Times New Roman" w:cs="Times New Roman"/>
          <w:sz w:val="26"/>
          <w:szCs w:val="26"/>
        </w:rPr>
        <w:t xml:space="preserve"> </w:t>
      </w:r>
      <w:r w:rsidR="003625B8">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(подпрограммы, основного мероприятия), наименование показателя (индикатора) достижения целей </w:t>
      </w:r>
      <w:r w:rsidR="003625B8">
        <w:rPr>
          <w:rFonts w:ascii="Times New Roman" w:hAnsi="Times New Roman" w:cs="Times New Roman"/>
          <w:sz w:val="26"/>
          <w:szCs w:val="26"/>
        </w:rPr>
        <w:t>муниципальной</w:t>
      </w:r>
      <w:r w:rsidRPr="00A134E7">
        <w:rPr>
          <w:rFonts w:ascii="Times New Roman" w:hAnsi="Times New Roman" w:cs="Times New Roman"/>
          <w:sz w:val="26"/>
          <w:szCs w:val="26"/>
        </w:rPr>
        <w:t xml:space="preserve"> программы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p>
    <w:p w:rsidR="00A134E7" w:rsidRPr="00A134E7" w:rsidRDefault="00691A64" w:rsidP="005C60C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3625B8">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и (или) целей с</w:t>
      </w:r>
      <w:r w:rsidR="005C60C7">
        <w:rPr>
          <w:rFonts w:ascii="Times New Roman" w:hAnsi="Times New Roman" w:cs="Times New Roman"/>
          <w:sz w:val="26"/>
          <w:szCs w:val="26"/>
        </w:rPr>
        <w:t xml:space="preserve">оциально-экономической политики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w:t>
      </w:r>
      <w:r w:rsidR="003625B8">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не относящихся к </w:t>
      </w:r>
      <w:r w:rsidR="003625B8">
        <w:rPr>
          <w:rFonts w:ascii="Times New Roman" w:hAnsi="Times New Roman" w:cs="Times New Roman"/>
          <w:sz w:val="26"/>
          <w:szCs w:val="26"/>
        </w:rPr>
        <w:t>муниципальным</w:t>
      </w:r>
      <w:r w:rsidR="00A134E7" w:rsidRPr="00A134E7">
        <w:rPr>
          <w:rFonts w:ascii="Times New Roman" w:hAnsi="Times New Roman" w:cs="Times New Roman"/>
          <w:sz w:val="26"/>
          <w:szCs w:val="26"/>
        </w:rPr>
        <w:t xml:space="preserve"> программам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w:t>
      </w:r>
      <w:r w:rsidR="003625B8">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за отчетный период.</w:t>
      </w:r>
    </w:p>
    <w:p w:rsidR="00A134E7" w:rsidRPr="00A134E7" w:rsidRDefault="00A134E7" w:rsidP="00272A8D">
      <w:pPr>
        <w:pStyle w:val="ConsPlusNormal"/>
        <w:ind w:firstLine="540"/>
        <w:jc w:val="both"/>
        <w:rPr>
          <w:rFonts w:ascii="Times New Roman" w:hAnsi="Times New Roman" w:cs="Times New Roman"/>
          <w:sz w:val="26"/>
          <w:szCs w:val="26"/>
        </w:rPr>
      </w:pPr>
      <w:bookmarkStart w:id="12" w:name="P269"/>
      <w:bookmarkEnd w:id="12"/>
      <w:r w:rsidRPr="00A134E7">
        <w:rPr>
          <w:rFonts w:ascii="Times New Roman" w:hAnsi="Times New Roman" w:cs="Times New Roman"/>
          <w:sz w:val="26"/>
          <w:szCs w:val="26"/>
        </w:rPr>
        <w:t xml:space="preserve">4. </w:t>
      </w:r>
      <w:hyperlink r:id="rId9" w:history="1">
        <w:r w:rsidRPr="00A134E7">
          <w:rPr>
            <w:rFonts w:ascii="Times New Roman" w:hAnsi="Times New Roman" w:cs="Times New Roman"/>
            <w:color w:val="0000FF"/>
            <w:sz w:val="26"/>
            <w:szCs w:val="26"/>
          </w:rPr>
          <w:t>ОКВЭД</w:t>
        </w:r>
      </w:hyperlink>
      <w:r w:rsidRPr="00A134E7">
        <w:rPr>
          <w:rFonts w:ascii="Times New Roman" w:hAnsi="Times New Roman" w:cs="Times New Roman"/>
          <w:sz w:val="26"/>
          <w:szCs w:val="26"/>
        </w:rPr>
        <w:t xml:space="preserve"> указывается, если налоговый расход обусловлен налоговыми льготами, освобождениями и иными преференциями для отдельных видов экономической деятельности.</w:t>
      </w:r>
    </w:p>
    <w:p w:rsidR="00A134E7" w:rsidRPr="00A134E7" w:rsidRDefault="00A134E7" w:rsidP="00272A8D">
      <w:pPr>
        <w:pStyle w:val="ConsPlusNormal"/>
        <w:ind w:firstLine="540"/>
        <w:jc w:val="both"/>
        <w:rPr>
          <w:rFonts w:ascii="Times New Roman" w:hAnsi="Times New Roman" w:cs="Times New Roman"/>
          <w:sz w:val="26"/>
          <w:szCs w:val="26"/>
        </w:rPr>
      </w:pPr>
      <w:bookmarkStart w:id="13" w:name="P270"/>
      <w:bookmarkEnd w:id="13"/>
      <w:r w:rsidRPr="00A134E7">
        <w:rPr>
          <w:rFonts w:ascii="Times New Roman" w:hAnsi="Times New Roman" w:cs="Times New Roman"/>
          <w:sz w:val="26"/>
          <w:szCs w:val="26"/>
        </w:rPr>
        <w:t xml:space="preserve">5. Группа полномочий устанавливается в соответствии с </w:t>
      </w:r>
      <w:hyperlink r:id="rId10" w:history="1">
        <w:r w:rsidRPr="00A134E7">
          <w:rPr>
            <w:rFonts w:ascii="Times New Roman" w:hAnsi="Times New Roman" w:cs="Times New Roman"/>
            <w:color w:val="0000FF"/>
            <w:sz w:val="26"/>
            <w:szCs w:val="26"/>
          </w:rPr>
          <w:t>методикой</w:t>
        </w:r>
      </w:hyperlink>
      <w:r w:rsidRPr="00A134E7">
        <w:rPr>
          <w:rFonts w:ascii="Times New Roman" w:hAnsi="Times New Roman" w:cs="Times New Roman"/>
          <w:sz w:val="26"/>
          <w:szCs w:val="26"/>
        </w:rPr>
        <w:t xml:space="preserve"> распределения дотаций, утвержденной Постановлением Правительства Росс</w:t>
      </w:r>
      <w:r w:rsidR="00CD2DF3">
        <w:rPr>
          <w:rFonts w:ascii="Times New Roman" w:hAnsi="Times New Roman" w:cs="Times New Roman"/>
          <w:sz w:val="26"/>
          <w:szCs w:val="26"/>
        </w:rPr>
        <w:t>ийской Федерации от 22.11.2004 № 670 «</w:t>
      </w:r>
      <w:r w:rsidRPr="00A134E7">
        <w:rPr>
          <w:rFonts w:ascii="Times New Roman" w:hAnsi="Times New Roman" w:cs="Times New Roman"/>
          <w:sz w:val="26"/>
          <w:szCs w:val="26"/>
        </w:rPr>
        <w:t>О распределении дотаций на выравнивание бюджетной обеспеченности</w:t>
      </w:r>
      <w:r w:rsidR="00CD2DF3">
        <w:rPr>
          <w:rFonts w:ascii="Times New Roman" w:hAnsi="Times New Roman" w:cs="Times New Roman"/>
          <w:sz w:val="26"/>
          <w:szCs w:val="26"/>
        </w:rPr>
        <w:t xml:space="preserve"> субъектов Российской Федерации»</w:t>
      </w:r>
      <w:r w:rsidRPr="00A134E7">
        <w:rPr>
          <w:rFonts w:ascii="Times New Roman" w:hAnsi="Times New Roman" w:cs="Times New Roman"/>
          <w:sz w:val="26"/>
          <w:szCs w:val="26"/>
        </w:rPr>
        <w:t>.</w:t>
      </w:r>
    </w:p>
    <w:p w:rsidR="00A134E7" w:rsidRPr="00A134E7" w:rsidRDefault="00A134E7" w:rsidP="005C60C7">
      <w:pPr>
        <w:pStyle w:val="ConsPlusNormal"/>
        <w:jc w:val="both"/>
        <w:rPr>
          <w:rFonts w:ascii="Times New Roman" w:hAnsi="Times New Roman" w:cs="Times New Roman"/>
          <w:sz w:val="26"/>
          <w:szCs w:val="26"/>
        </w:rPr>
      </w:pPr>
      <w:bookmarkStart w:id="14" w:name="P271"/>
      <w:bookmarkEnd w:id="14"/>
      <w:r w:rsidRPr="00A134E7">
        <w:rPr>
          <w:rFonts w:ascii="Times New Roman" w:hAnsi="Times New Roman" w:cs="Times New Roman"/>
          <w:sz w:val="26"/>
          <w:szCs w:val="26"/>
        </w:rPr>
        <w:t xml:space="preserve">6. </w:t>
      </w:r>
      <w:proofErr w:type="gramStart"/>
      <w:r w:rsidRPr="00A134E7">
        <w:rPr>
          <w:rFonts w:ascii="Times New Roman" w:hAnsi="Times New Roman" w:cs="Times New Roman"/>
          <w:sz w:val="26"/>
          <w:szCs w:val="26"/>
        </w:rPr>
        <w:t xml:space="preserve">Результаты оценки эффективности налогового расхода должны содержать: значение показателя (индикатора) достижения целей </w:t>
      </w:r>
      <w:r w:rsidR="003625B8">
        <w:rPr>
          <w:rFonts w:ascii="Times New Roman" w:hAnsi="Times New Roman" w:cs="Times New Roman"/>
          <w:sz w:val="26"/>
          <w:szCs w:val="26"/>
        </w:rPr>
        <w:t>муниципальной</w:t>
      </w:r>
      <w:r w:rsidRPr="00A134E7">
        <w:rPr>
          <w:rFonts w:ascii="Times New Roman" w:hAnsi="Times New Roman" w:cs="Times New Roman"/>
          <w:sz w:val="26"/>
          <w:szCs w:val="26"/>
        </w:rPr>
        <w:t xml:space="preserve"> программы</w:t>
      </w:r>
      <w:r w:rsidR="005C60C7">
        <w:rPr>
          <w:rFonts w:ascii="Times New Roman" w:hAnsi="Times New Roman" w:cs="Times New Roman"/>
          <w:sz w:val="26"/>
          <w:szCs w:val="26"/>
        </w:rPr>
        <w:t xml:space="preserve">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r w:rsidR="00691A64">
        <w:rPr>
          <w:rFonts w:ascii="Times New Roman" w:hAnsi="Times New Roman" w:cs="Times New Roman"/>
          <w:sz w:val="26"/>
          <w:szCs w:val="26"/>
        </w:rPr>
        <w:t xml:space="preserve"> </w:t>
      </w:r>
      <w:r w:rsidR="003625B8">
        <w:rPr>
          <w:rFonts w:ascii="Times New Roman" w:hAnsi="Times New Roman" w:cs="Times New Roman"/>
          <w:sz w:val="26"/>
          <w:szCs w:val="26"/>
        </w:rPr>
        <w:t>Павловского муниципального района</w:t>
      </w:r>
      <w:r w:rsidRPr="00A134E7">
        <w:rPr>
          <w:rFonts w:ascii="Times New Roman" w:hAnsi="Times New Roman" w:cs="Times New Roman"/>
          <w:sz w:val="26"/>
          <w:szCs w:val="26"/>
        </w:rPr>
        <w:t xml:space="preserve"> Воронежской области и (или) целей социально-экономической политики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r w:rsidR="00691A64">
        <w:rPr>
          <w:rFonts w:ascii="Times New Roman" w:hAnsi="Times New Roman" w:cs="Times New Roman"/>
          <w:sz w:val="26"/>
          <w:szCs w:val="26"/>
        </w:rPr>
        <w:t xml:space="preserve"> </w:t>
      </w:r>
      <w:r w:rsidR="003625B8">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не относящихся к </w:t>
      </w:r>
      <w:r w:rsidR="003625B8">
        <w:rPr>
          <w:rFonts w:ascii="Times New Roman" w:hAnsi="Times New Roman" w:cs="Times New Roman"/>
          <w:sz w:val="26"/>
          <w:szCs w:val="26"/>
        </w:rPr>
        <w:t>муниципальным</w:t>
      </w:r>
      <w:r w:rsidRPr="00A134E7">
        <w:rPr>
          <w:rFonts w:ascii="Times New Roman" w:hAnsi="Times New Roman" w:cs="Times New Roman"/>
          <w:sz w:val="26"/>
          <w:szCs w:val="26"/>
        </w:rPr>
        <w:t xml:space="preserve"> программам </w:t>
      </w:r>
      <w:proofErr w:type="spellStart"/>
      <w:r w:rsidR="005C60C7">
        <w:rPr>
          <w:rFonts w:ascii="Times New Roman" w:hAnsi="Times New Roman" w:cs="Times New Roman"/>
          <w:sz w:val="26"/>
          <w:szCs w:val="26"/>
        </w:rPr>
        <w:t>Ливенского</w:t>
      </w:r>
      <w:proofErr w:type="spellEnd"/>
      <w:r w:rsidR="005C60C7">
        <w:rPr>
          <w:rFonts w:ascii="Times New Roman" w:hAnsi="Times New Roman" w:cs="Times New Roman"/>
          <w:sz w:val="26"/>
          <w:szCs w:val="26"/>
        </w:rPr>
        <w:t xml:space="preserve"> сельского поселения</w:t>
      </w:r>
      <w:r w:rsidR="00691A64">
        <w:rPr>
          <w:rFonts w:ascii="Times New Roman" w:hAnsi="Times New Roman" w:cs="Times New Roman"/>
          <w:sz w:val="26"/>
          <w:szCs w:val="26"/>
        </w:rPr>
        <w:t xml:space="preserve"> </w:t>
      </w:r>
      <w:r w:rsidR="003625B8">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Воронежской области, за отчетный период с указанием темпа роста (снижения) показателя (индикатора) к уровню</w:t>
      </w:r>
      <w:proofErr w:type="gramEnd"/>
      <w:r w:rsidRPr="00A134E7">
        <w:rPr>
          <w:rFonts w:ascii="Times New Roman" w:hAnsi="Times New Roman" w:cs="Times New Roman"/>
          <w:sz w:val="26"/>
          <w:szCs w:val="26"/>
        </w:rPr>
        <w:t xml:space="preserve"> аналогичного периода предыдущего года; обоснование целесообразности сохранения, отмены или изменения налоговых ставок предоставленных плательщикам налоговых льгот (преференций). При проведении оценки эффективности стимулирующих налоговых расходов необходимо включать результат расчета совокупного бюджетного эффекта за отчетный период.</w:t>
      </w:r>
    </w:p>
    <w:p w:rsidR="006C6B3C" w:rsidRDefault="006C6B3C" w:rsidP="00272A8D">
      <w:pPr>
        <w:pStyle w:val="ConsPlusNormal"/>
        <w:jc w:val="both"/>
        <w:rPr>
          <w:rFonts w:ascii="Times New Roman" w:hAnsi="Times New Roman" w:cs="Times New Roman"/>
          <w:sz w:val="26"/>
          <w:szCs w:val="26"/>
        </w:rPr>
        <w:sectPr w:rsidR="006C6B3C">
          <w:pgSz w:w="11905" w:h="16838"/>
          <w:pgMar w:top="1134" w:right="850" w:bottom="1134" w:left="1701" w:header="0" w:footer="0" w:gutter="0"/>
          <w:cols w:space="720"/>
        </w:sectPr>
      </w:pPr>
    </w:p>
    <w:p w:rsidR="006C6B3C" w:rsidRPr="00A134E7" w:rsidRDefault="006C6B3C" w:rsidP="006C6B3C">
      <w:pPr>
        <w:pStyle w:val="ConsPlusNormal"/>
        <w:ind w:firstLine="7088"/>
        <w:outlineLvl w:val="1"/>
        <w:rPr>
          <w:rFonts w:ascii="Times New Roman" w:hAnsi="Times New Roman" w:cs="Times New Roman"/>
          <w:sz w:val="26"/>
          <w:szCs w:val="26"/>
        </w:rPr>
      </w:pPr>
      <w:bookmarkStart w:id="15" w:name="P286"/>
      <w:bookmarkEnd w:id="15"/>
      <w:r w:rsidRPr="00A134E7">
        <w:rPr>
          <w:rFonts w:ascii="Times New Roman" w:hAnsi="Times New Roman" w:cs="Times New Roman"/>
          <w:sz w:val="26"/>
          <w:szCs w:val="26"/>
        </w:rPr>
        <w:lastRenderedPageBreak/>
        <w:t>Приложение 1</w:t>
      </w:r>
    </w:p>
    <w:p w:rsidR="006C6B3C" w:rsidRDefault="006C6B3C" w:rsidP="006C6B3C">
      <w:pPr>
        <w:pStyle w:val="ConsPlusNormal"/>
        <w:ind w:firstLine="7088"/>
        <w:rPr>
          <w:rFonts w:ascii="Times New Roman" w:hAnsi="Times New Roman" w:cs="Times New Roman"/>
          <w:sz w:val="26"/>
          <w:szCs w:val="26"/>
        </w:rPr>
      </w:pPr>
      <w:r w:rsidRPr="00A134E7">
        <w:rPr>
          <w:rFonts w:ascii="Times New Roman" w:hAnsi="Times New Roman" w:cs="Times New Roman"/>
          <w:sz w:val="26"/>
          <w:szCs w:val="26"/>
        </w:rPr>
        <w:t>к Порядку</w:t>
      </w:r>
      <w:r w:rsidR="005C60C7">
        <w:rPr>
          <w:rFonts w:ascii="Times New Roman" w:hAnsi="Times New Roman" w:cs="Times New Roman"/>
          <w:sz w:val="26"/>
          <w:szCs w:val="26"/>
        </w:rPr>
        <w:t xml:space="preserve"> </w:t>
      </w:r>
      <w:r w:rsidRPr="00A134E7">
        <w:rPr>
          <w:rFonts w:ascii="Times New Roman" w:hAnsi="Times New Roman" w:cs="Times New Roman"/>
          <w:sz w:val="26"/>
          <w:szCs w:val="26"/>
        </w:rPr>
        <w:t>формирования перечня налоговых</w:t>
      </w:r>
      <w:r w:rsidR="005C60C7">
        <w:rPr>
          <w:rFonts w:ascii="Times New Roman" w:hAnsi="Times New Roman" w:cs="Times New Roman"/>
          <w:sz w:val="26"/>
          <w:szCs w:val="26"/>
        </w:rPr>
        <w:t xml:space="preserve"> </w:t>
      </w:r>
      <w:r w:rsidRPr="00A134E7">
        <w:rPr>
          <w:rFonts w:ascii="Times New Roman" w:hAnsi="Times New Roman" w:cs="Times New Roman"/>
          <w:sz w:val="26"/>
          <w:szCs w:val="26"/>
        </w:rPr>
        <w:t xml:space="preserve">расходов, </w:t>
      </w:r>
    </w:p>
    <w:p w:rsidR="006C6B3C" w:rsidRDefault="006C6B3C" w:rsidP="006C6B3C">
      <w:pPr>
        <w:pStyle w:val="ConsPlusNormal"/>
        <w:ind w:firstLine="7088"/>
        <w:rPr>
          <w:rFonts w:ascii="Times New Roman" w:hAnsi="Times New Roman" w:cs="Times New Roman"/>
          <w:sz w:val="26"/>
          <w:szCs w:val="26"/>
        </w:rPr>
      </w:pPr>
      <w:r w:rsidRPr="00A134E7">
        <w:rPr>
          <w:rFonts w:ascii="Times New Roman" w:hAnsi="Times New Roman" w:cs="Times New Roman"/>
          <w:sz w:val="26"/>
          <w:szCs w:val="26"/>
        </w:rPr>
        <w:t xml:space="preserve">установленных </w:t>
      </w:r>
      <w:r>
        <w:rPr>
          <w:rFonts w:ascii="Times New Roman" w:hAnsi="Times New Roman" w:cs="Times New Roman"/>
          <w:sz w:val="26"/>
          <w:szCs w:val="26"/>
        </w:rPr>
        <w:t>решением Совета народных депутатов</w:t>
      </w:r>
      <w:r w:rsidR="005C60C7">
        <w:rPr>
          <w:rFonts w:ascii="Times New Roman" w:hAnsi="Times New Roman" w:cs="Times New Roman"/>
          <w:sz w:val="26"/>
          <w:szCs w:val="26"/>
        </w:rPr>
        <w:t xml:space="preserve"> </w:t>
      </w:r>
    </w:p>
    <w:p w:rsidR="005C60C7" w:rsidRPr="00530B20" w:rsidRDefault="005C60C7" w:rsidP="005C60C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6C6B3C" w:rsidRDefault="006C6B3C" w:rsidP="006C6B3C">
      <w:pPr>
        <w:pStyle w:val="ConsPlusNormal"/>
        <w:ind w:firstLine="7088"/>
        <w:rPr>
          <w:rFonts w:ascii="Times New Roman" w:hAnsi="Times New Roman" w:cs="Times New Roman"/>
          <w:sz w:val="26"/>
          <w:szCs w:val="26"/>
        </w:rPr>
      </w:pPr>
      <w:r>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w:t>
      </w:r>
    </w:p>
    <w:p w:rsidR="006C6B3C" w:rsidRDefault="006C6B3C" w:rsidP="006C6B3C">
      <w:pPr>
        <w:pStyle w:val="ConsPlusNormal"/>
        <w:ind w:firstLine="7088"/>
        <w:rPr>
          <w:rFonts w:ascii="Times New Roman" w:hAnsi="Times New Roman" w:cs="Times New Roman"/>
          <w:sz w:val="26"/>
          <w:szCs w:val="26"/>
        </w:rPr>
      </w:pPr>
      <w:r w:rsidRPr="00A134E7">
        <w:rPr>
          <w:rFonts w:ascii="Times New Roman" w:hAnsi="Times New Roman" w:cs="Times New Roman"/>
          <w:sz w:val="26"/>
          <w:szCs w:val="26"/>
        </w:rPr>
        <w:t xml:space="preserve">и оценкиэффективности налоговых расходов,установленных </w:t>
      </w:r>
    </w:p>
    <w:p w:rsidR="0028230F" w:rsidRPr="00530B20" w:rsidRDefault="0028230F" w:rsidP="0028230F">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6C6B3C">
        <w:rPr>
          <w:rFonts w:ascii="Times New Roman" w:hAnsi="Times New Roman" w:cs="Times New Roman"/>
          <w:sz w:val="26"/>
          <w:szCs w:val="26"/>
        </w:rPr>
        <w:t>реш</w:t>
      </w:r>
      <w:r>
        <w:rPr>
          <w:rFonts w:ascii="Times New Roman" w:hAnsi="Times New Roman" w:cs="Times New Roman"/>
          <w:sz w:val="26"/>
          <w:szCs w:val="26"/>
        </w:rPr>
        <w:t xml:space="preserve">ением Совета народных депутатов                                                                                                                                                                                                  </w:t>
      </w:r>
    </w:p>
    <w:p w:rsidR="0028230F" w:rsidRDefault="0028230F" w:rsidP="0028230F">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                                                   </w:t>
      </w:r>
    </w:p>
    <w:p w:rsidR="006C6B3C" w:rsidRPr="00A134E7" w:rsidRDefault="0028230F" w:rsidP="0028230F">
      <w:pPr>
        <w:pStyle w:val="ConsPlusNormal"/>
        <w:ind w:firstLine="7088"/>
        <w:rPr>
          <w:rFonts w:ascii="Times New Roman" w:hAnsi="Times New Roman" w:cs="Times New Roman"/>
          <w:sz w:val="26"/>
          <w:szCs w:val="26"/>
        </w:rPr>
      </w:pPr>
      <w:r>
        <w:rPr>
          <w:rFonts w:ascii="Times New Roman" w:hAnsi="Times New Roman" w:cs="Times New Roman"/>
          <w:sz w:val="26"/>
          <w:szCs w:val="26"/>
        </w:rPr>
        <w:t xml:space="preserve"> </w:t>
      </w:r>
      <w:r w:rsidR="006C6B3C">
        <w:rPr>
          <w:rFonts w:ascii="Times New Roman" w:hAnsi="Times New Roman" w:cs="Times New Roman"/>
          <w:sz w:val="26"/>
          <w:szCs w:val="26"/>
        </w:rPr>
        <w:t xml:space="preserve">Павловского  муниципального района </w:t>
      </w:r>
      <w:r w:rsidR="006C6B3C" w:rsidRPr="00A134E7">
        <w:rPr>
          <w:rFonts w:ascii="Times New Roman" w:hAnsi="Times New Roman" w:cs="Times New Roman"/>
          <w:sz w:val="26"/>
          <w:szCs w:val="26"/>
        </w:rPr>
        <w:t>Воронежской области</w:t>
      </w:r>
    </w:p>
    <w:p w:rsidR="006C6B3C" w:rsidRPr="00A134E7" w:rsidRDefault="006C6B3C" w:rsidP="006C6B3C">
      <w:pPr>
        <w:pStyle w:val="ConsPlusNormal"/>
        <w:jc w:val="both"/>
        <w:rPr>
          <w:rFonts w:ascii="Times New Roman" w:hAnsi="Times New Roman" w:cs="Times New Roman"/>
          <w:sz w:val="26"/>
          <w:szCs w:val="26"/>
        </w:rPr>
      </w:pPr>
    </w:p>
    <w:p w:rsidR="006C6B3C" w:rsidRPr="00A134E7" w:rsidRDefault="006C6B3C" w:rsidP="006C6B3C">
      <w:pPr>
        <w:pStyle w:val="ConsPlusNormal"/>
        <w:ind w:firstLine="4962"/>
        <w:rPr>
          <w:rFonts w:ascii="Times New Roman" w:hAnsi="Times New Roman" w:cs="Times New Roman"/>
          <w:sz w:val="26"/>
          <w:szCs w:val="26"/>
        </w:rPr>
      </w:pPr>
    </w:p>
    <w:p w:rsidR="00A134E7" w:rsidRPr="00A134E7" w:rsidRDefault="00A134E7">
      <w:pPr>
        <w:pStyle w:val="ConsPlusNormal"/>
        <w:jc w:val="center"/>
        <w:rPr>
          <w:rFonts w:ascii="Times New Roman" w:hAnsi="Times New Roman" w:cs="Times New Roman"/>
          <w:sz w:val="26"/>
          <w:szCs w:val="26"/>
        </w:rPr>
      </w:pPr>
      <w:r w:rsidRPr="00A134E7">
        <w:rPr>
          <w:rFonts w:ascii="Times New Roman" w:hAnsi="Times New Roman" w:cs="Times New Roman"/>
          <w:b/>
          <w:sz w:val="26"/>
          <w:szCs w:val="26"/>
        </w:rPr>
        <w:t>Информация</w:t>
      </w:r>
    </w:p>
    <w:p w:rsidR="00A134E7" w:rsidRPr="00A134E7" w:rsidRDefault="00A134E7">
      <w:pPr>
        <w:pStyle w:val="ConsPlusNormal"/>
        <w:jc w:val="center"/>
        <w:rPr>
          <w:rFonts w:ascii="Times New Roman" w:hAnsi="Times New Roman" w:cs="Times New Roman"/>
          <w:sz w:val="26"/>
          <w:szCs w:val="26"/>
        </w:rPr>
      </w:pPr>
      <w:r w:rsidRPr="00A134E7">
        <w:rPr>
          <w:rFonts w:ascii="Times New Roman" w:hAnsi="Times New Roman" w:cs="Times New Roman"/>
          <w:b/>
          <w:sz w:val="26"/>
          <w:szCs w:val="26"/>
        </w:rPr>
        <w:t>о налоговых расходах для включения в перечень налоговых</w:t>
      </w:r>
    </w:p>
    <w:p w:rsidR="00A134E7" w:rsidRDefault="00A134E7">
      <w:pPr>
        <w:pStyle w:val="ConsPlusNormal"/>
        <w:jc w:val="center"/>
        <w:rPr>
          <w:rFonts w:ascii="Times New Roman" w:hAnsi="Times New Roman" w:cs="Times New Roman"/>
          <w:b/>
          <w:sz w:val="26"/>
          <w:szCs w:val="26"/>
        </w:rPr>
      </w:pPr>
      <w:r w:rsidRPr="00A134E7">
        <w:rPr>
          <w:rFonts w:ascii="Times New Roman" w:hAnsi="Times New Roman" w:cs="Times New Roman"/>
          <w:b/>
          <w:sz w:val="26"/>
          <w:szCs w:val="26"/>
        </w:rPr>
        <w:t xml:space="preserve">расходов, установленных </w:t>
      </w:r>
      <w:r w:rsidR="00691A64">
        <w:rPr>
          <w:rFonts w:ascii="Times New Roman" w:hAnsi="Times New Roman" w:cs="Times New Roman"/>
          <w:b/>
          <w:sz w:val="26"/>
          <w:szCs w:val="26"/>
        </w:rPr>
        <w:t xml:space="preserve">решением Совета народных депутатов </w:t>
      </w:r>
      <w:r w:rsidRPr="00A134E7">
        <w:rPr>
          <w:rFonts w:ascii="Times New Roman" w:hAnsi="Times New Roman" w:cs="Times New Roman"/>
          <w:b/>
          <w:sz w:val="26"/>
          <w:szCs w:val="26"/>
        </w:rPr>
        <w:t>Воронежской области</w:t>
      </w:r>
    </w:p>
    <w:p w:rsidR="006C6B3C" w:rsidRPr="00A134E7" w:rsidRDefault="006C6B3C">
      <w:pPr>
        <w:pStyle w:val="ConsPlusNormal"/>
        <w:jc w:val="center"/>
        <w:rPr>
          <w:rFonts w:ascii="Times New Roman" w:hAnsi="Times New Roman" w:cs="Times New Roman"/>
          <w:sz w:val="26"/>
          <w:szCs w:val="26"/>
        </w:rPr>
      </w:pPr>
    </w:p>
    <w:tbl>
      <w:tblPr>
        <w:tblW w:w="15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531"/>
        <w:gridCol w:w="2330"/>
        <w:gridCol w:w="1984"/>
        <w:gridCol w:w="1928"/>
        <w:gridCol w:w="1900"/>
        <w:gridCol w:w="1673"/>
        <w:gridCol w:w="1644"/>
        <w:gridCol w:w="1701"/>
      </w:tblGrid>
      <w:tr w:rsidR="00A134E7" w:rsidRPr="00C12FBE" w:rsidTr="00272A8D">
        <w:tc>
          <w:tcPr>
            <w:tcW w:w="454" w:type="dxa"/>
            <w:vMerge w:val="restart"/>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N п/п</w:t>
            </w:r>
          </w:p>
        </w:tc>
        <w:tc>
          <w:tcPr>
            <w:tcW w:w="14691" w:type="dxa"/>
            <w:gridSpan w:val="8"/>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Нормативные характеристики налоговых расходов, установленных законами Воронежской области</w:t>
            </w:r>
          </w:p>
        </w:tc>
      </w:tr>
      <w:tr w:rsidR="00A134E7" w:rsidRPr="00C12FBE" w:rsidTr="00272A8D">
        <w:tc>
          <w:tcPr>
            <w:tcW w:w="454" w:type="dxa"/>
            <w:vMerge/>
          </w:tcPr>
          <w:p w:rsidR="00A134E7" w:rsidRPr="00C12FBE" w:rsidRDefault="00A134E7">
            <w:pPr>
              <w:rPr>
                <w:rFonts w:ascii="Times New Roman" w:hAnsi="Times New Roman" w:cs="Times New Roman"/>
                <w:sz w:val="24"/>
                <w:szCs w:val="24"/>
              </w:rPr>
            </w:pPr>
          </w:p>
        </w:tc>
        <w:tc>
          <w:tcPr>
            <w:tcW w:w="3861" w:type="dxa"/>
            <w:gridSpan w:val="2"/>
          </w:tcPr>
          <w:p w:rsidR="00A134E7" w:rsidRPr="00C12FBE" w:rsidRDefault="006C6B3C">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 xml:space="preserve">Решения Совета народных депутатов </w:t>
            </w:r>
            <w:proofErr w:type="spellStart"/>
            <w:r w:rsidR="00477BDA">
              <w:rPr>
                <w:rFonts w:ascii="Times New Roman" w:hAnsi="Times New Roman" w:cs="Times New Roman"/>
                <w:sz w:val="26"/>
                <w:szCs w:val="26"/>
              </w:rPr>
              <w:t>Ливенского</w:t>
            </w:r>
            <w:proofErr w:type="spellEnd"/>
            <w:r w:rsidR="00477BDA">
              <w:rPr>
                <w:rFonts w:ascii="Times New Roman" w:hAnsi="Times New Roman" w:cs="Times New Roman"/>
                <w:sz w:val="26"/>
                <w:szCs w:val="26"/>
              </w:rPr>
              <w:t xml:space="preserve"> сельского поселения</w:t>
            </w:r>
            <w:r w:rsidR="00691A64">
              <w:rPr>
                <w:rFonts w:ascii="Times New Roman" w:hAnsi="Times New Roman" w:cs="Times New Roman"/>
                <w:sz w:val="24"/>
                <w:szCs w:val="24"/>
              </w:rPr>
              <w:t xml:space="preserve"> </w:t>
            </w:r>
            <w:r w:rsidRPr="00C12FBE">
              <w:rPr>
                <w:rFonts w:ascii="Times New Roman" w:hAnsi="Times New Roman" w:cs="Times New Roman"/>
                <w:sz w:val="24"/>
                <w:szCs w:val="24"/>
              </w:rPr>
              <w:t xml:space="preserve">Павловского муниципального района </w:t>
            </w:r>
            <w:r w:rsidR="00A134E7" w:rsidRPr="00C12FBE">
              <w:rPr>
                <w:rFonts w:ascii="Times New Roman" w:hAnsi="Times New Roman" w:cs="Times New Roman"/>
                <w:sz w:val="24"/>
                <w:szCs w:val="24"/>
              </w:rPr>
              <w:t xml:space="preserve"> Воронежской области, их структурные единицы, которыми предусматриваются налоговые льготы, освобождения и иные преференции по налогам</w:t>
            </w:r>
          </w:p>
        </w:tc>
        <w:tc>
          <w:tcPr>
            <w:tcW w:w="1984" w:type="dxa"/>
            <w:vMerge w:val="restart"/>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t>Условия предоставления налоговых льгот, освобождений и иных преференций для плате</w:t>
            </w:r>
            <w:r w:rsidR="006C6B3C" w:rsidRPr="00C12FBE">
              <w:rPr>
                <w:rFonts w:ascii="Times New Roman" w:hAnsi="Times New Roman" w:cs="Times New Roman"/>
                <w:sz w:val="24"/>
                <w:szCs w:val="24"/>
              </w:rPr>
              <w:t xml:space="preserve">льщиков налогов, установленные решением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6C6B3C" w:rsidP="0028230F">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Павловского муниципального района</w:t>
            </w:r>
            <w:r w:rsidR="0028230F">
              <w:rPr>
                <w:rFonts w:ascii="Times New Roman" w:hAnsi="Times New Roman" w:cs="Times New Roman"/>
                <w:sz w:val="24"/>
                <w:szCs w:val="24"/>
              </w:rPr>
              <w:t xml:space="preserve"> </w:t>
            </w:r>
            <w:r w:rsidR="00A134E7" w:rsidRPr="00C12FBE">
              <w:rPr>
                <w:rFonts w:ascii="Times New Roman" w:hAnsi="Times New Roman" w:cs="Times New Roman"/>
                <w:sz w:val="24"/>
                <w:szCs w:val="24"/>
              </w:rPr>
              <w:t xml:space="preserve">Воронежской </w:t>
            </w:r>
            <w:r w:rsidR="00A134E7" w:rsidRPr="00C12FBE">
              <w:rPr>
                <w:rFonts w:ascii="Times New Roman" w:hAnsi="Times New Roman" w:cs="Times New Roman"/>
                <w:sz w:val="24"/>
                <w:szCs w:val="24"/>
              </w:rPr>
              <w:lastRenderedPageBreak/>
              <w:t>области</w:t>
            </w:r>
          </w:p>
        </w:tc>
        <w:tc>
          <w:tcPr>
            <w:tcW w:w="1928" w:type="dxa"/>
            <w:vMerge w:val="restart"/>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lastRenderedPageBreak/>
              <w:t xml:space="preserve">Целевая категория плательщиков налогов, для которых предусмотрены налоговые льготы, освобождения и иные преференции, установленные </w:t>
            </w:r>
            <w:r w:rsidR="00C12FBE">
              <w:rPr>
                <w:rFonts w:ascii="Times New Roman" w:hAnsi="Times New Roman" w:cs="Times New Roman"/>
                <w:sz w:val="24"/>
                <w:szCs w:val="24"/>
              </w:rPr>
              <w:t>ре</w:t>
            </w:r>
            <w:r w:rsidR="0028230F">
              <w:rPr>
                <w:rFonts w:ascii="Times New Roman" w:hAnsi="Times New Roman" w:cs="Times New Roman"/>
                <w:sz w:val="24"/>
                <w:szCs w:val="24"/>
              </w:rPr>
              <w:t xml:space="preserve">шением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Павловского </w:t>
            </w:r>
            <w:r>
              <w:rPr>
                <w:rFonts w:ascii="Times New Roman" w:hAnsi="Times New Roman" w:cs="Times New Roman"/>
                <w:sz w:val="24"/>
                <w:szCs w:val="24"/>
              </w:rPr>
              <w:lastRenderedPageBreak/>
              <w:t>муниципального района</w:t>
            </w:r>
            <w:r w:rsidR="00A134E7" w:rsidRPr="00C12FBE">
              <w:rPr>
                <w:rFonts w:ascii="Times New Roman" w:hAnsi="Times New Roman" w:cs="Times New Roman"/>
                <w:sz w:val="24"/>
                <w:szCs w:val="24"/>
              </w:rPr>
              <w:t xml:space="preserve"> Воронежской области </w:t>
            </w:r>
            <w:hyperlink w:anchor="P387" w:history="1">
              <w:r w:rsidR="00A134E7" w:rsidRPr="00C12FBE">
                <w:rPr>
                  <w:rFonts w:ascii="Times New Roman" w:hAnsi="Times New Roman" w:cs="Times New Roman"/>
                  <w:color w:val="0000FF"/>
                  <w:sz w:val="24"/>
                  <w:szCs w:val="24"/>
                </w:rPr>
                <w:t>&lt;1&gt;</w:t>
              </w:r>
            </w:hyperlink>
          </w:p>
        </w:tc>
        <w:tc>
          <w:tcPr>
            <w:tcW w:w="1900" w:type="dxa"/>
            <w:vMerge w:val="restart"/>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lastRenderedPageBreak/>
              <w:t xml:space="preserve">Дата вступления в силу положений </w:t>
            </w:r>
            <w:r w:rsidR="00C12FBE">
              <w:rPr>
                <w:rFonts w:ascii="Times New Roman" w:hAnsi="Times New Roman" w:cs="Times New Roman"/>
                <w:sz w:val="24"/>
                <w:szCs w:val="24"/>
              </w:rPr>
              <w:t xml:space="preserve">решение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Павловского муниципального района</w:t>
            </w:r>
            <w:r w:rsidR="00A134E7" w:rsidRPr="00C12FBE">
              <w:rPr>
                <w:rFonts w:ascii="Times New Roman" w:hAnsi="Times New Roman" w:cs="Times New Roman"/>
                <w:sz w:val="24"/>
                <w:szCs w:val="24"/>
              </w:rPr>
              <w:t xml:space="preserve"> Воронежской области, </w:t>
            </w:r>
            <w:proofErr w:type="gramStart"/>
            <w:r w:rsidR="00A134E7" w:rsidRPr="00C12FBE">
              <w:rPr>
                <w:rFonts w:ascii="Times New Roman" w:hAnsi="Times New Roman" w:cs="Times New Roman"/>
                <w:sz w:val="24"/>
                <w:szCs w:val="24"/>
              </w:rPr>
              <w:t>устанавливающих</w:t>
            </w:r>
            <w:proofErr w:type="gramEnd"/>
            <w:r w:rsidR="00A134E7" w:rsidRPr="00C12FBE">
              <w:rPr>
                <w:rFonts w:ascii="Times New Roman" w:hAnsi="Times New Roman" w:cs="Times New Roman"/>
                <w:sz w:val="24"/>
                <w:szCs w:val="24"/>
              </w:rPr>
              <w:t xml:space="preserve"> налоговые льготы, освобождения и иные </w:t>
            </w:r>
            <w:r w:rsidR="00A134E7" w:rsidRPr="00C12FBE">
              <w:rPr>
                <w:rFonts w:ascii="Times New Roman" w:hAnsi="Times New Roman" w:cs="Times New Roman"/>
                <w:sz w:val="24"/>
                <w:szCs w:val="24"/>
              </w:rPr>
              <w:lastRenderedPageBreak/>
              <w:t>преференции по налогам</w:t>
            </w:r>
          </w:p>
        </w:tc>
        <w:tc>
          <w:tcPr>
            <w:tcW w:w="1673" w:type="dxa"/>
            <w:vMerge w:val="restart"/>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lastRenderedPageBreak/>
              <w:t xml:space="preserve">Дата начала </w:t>
            </w:r>
            <w:proofErr w:type="gramStart"/>
            <w:r w:rsidRPr="00C12FBE">
              <w:rPr>
                <w:rFonts w:ascii="Times New Roman" w:hAnsi="Times New Roman" w:cs="Times New Roman"/>
                <w:sz w:val="24"/>
                <w:szCs w:val="24"/>
              </w:rPr>
              <w:t>действия</w:t>
            </w:r>
            <w:proofErr w:type="gramEnd"/>
            <w:r w:rsidRPr="00C12FBE">
              <w:rPr>
                <w:rFonts w:ascii="Times New Roman" w:hAnsi="Times New Roman" w:cs="Times New Roman"/>
                <w:sz w:val="24"/>
                <w:szCs w:val="24"/>
              </w:rPr>
              <w:t xml:space="preserve"> предоставленного </w:t>
            </w:r>
            <w:r w:rsidR="00C12FBE">
              <w:rPr>
                <w:rFonts w:ascii="Times New Roman" w:hAnsi="Times New Roman" w:cs="Times New Roman"/>
                <w:sz w:val="24"/>
                <w:szCs w:val="24"/>
              </w:rPr>
              <w:t xml:space="preserve">решением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jc w:val="center"/>
              <w:rPr>
                <w:rFonts w:ascii="Times New Roman" w:hAnsi="Times New Roman" w:cs="Times New Roman"/>
                <w:sz w:val="24"/>
                <w:szCs w:val="24"/>
              </w:rPr>
            </w:pPr>
            <w:r>
              <w:rPr>
                <w:rFonts w:ascii="Times New Roman" w:hAnsi="Times New Roman" w:cs="Times New Roman"/>
                <w:sz w:val="24"/>
                <w:szCs w:val="24"/>
              </w:rPr>
              <w:t>Павловского муниципального района</w:t>
            </w:r>
            <w:r w:rsidR="00A134E7" w:rsidRPr="00C12FBE">
              <w:rPr>
                <w:rFonts w:ascii="Times New Roman" w:hAnsi="Times New Roman" w:cs="Times New Roman"/>
                <w:sz w:val="24"/>
                <w:szCs w:val="24"/>
              </w:rPr>
              <w:t xml:space="preserve"> Воронежской области права на налоговые льготы, освобождения и иные </w:t>
            </w:r>
            <w:r w:rsidR="00A134E7" w:rsidRPr="00C12FBE">
              <w:rPr>
                <w:rFonts w:ascii="Times New Roman" w:hAnsi="Times New Roman" w:cs="Times New Roman"/>
                <w:sz w:val="24"/>
                <w:szCs w:val="24"/>
              </w:rPr>
              <w:lastRenderedPageBreak/>
              <w:t>преференции по налогам</w:t>
            </w:r>
          </w:p>
        </w:tc>
        <w:tc>
          <w:tcPr>
            <w:tcW w:w="1644" w:type="dxa"/>
            <w:vMerge w:val="restart"/>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lastRenderedPageBreak/>
              <w:t xml:space="preserve">Период действия налоговых льгот, освобождений и иных преференций по налогам, предоставленных </w:t>
            </w:r>
            <w:r w:rsidR="00C12FBE">
              <w:rPr>
                <w:rFonts w:ascii="Times New Roman" w:hAnsi="Times New Roman" w:cs="Times New Roman"/>
                <w:sz w:val="24"/>
                <w:szCs w:val="24"/>
              </w:rPr>
              <w:t>реш</w:t>
            </w:r>
            <w:r w:rsidR="0028230F">
              <w:rPr>
                <w:rFonts w:ascii="Times New Roman" w:hAnsi="Times New Roman" w:cs="Times New Roman"/>
                <w:sz w:val="24"/>
                <w:szCs w:val="24"/>
              </w:rPr>
              <w:t xml:space="preserve">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jc w:val="center"/>
              <w:rPr>
                <w:rFonts w:ascii="Times New Roman" w:hAnsi="Times New Roman" w:cs="Times New Roman"/>
                <w:sz w:val="24"/>
                <w:szCs w:val="24"/>
              </w:rPr>
            </w:pPr>
            <w:r>
              <w:rPr>
                <w:rFonts w:ascii="Times New Roman" w:hAnsi="Times New Roman" w:cs="Times New Roman"/>
                <w:sz w:val="24"/>
                <w:szCs w:val="24"/>
              </w:rPr>
              <w:t>Павловского муниципального района</w:t>
            </w:r>
            <w:r w:rsidR="00A134E7" w:rsidRPr="00C12FBE">
              <w:rPr>
                <w:rFonts w:ascii="Times New Roman" w:hAnsi="Times New Roman" w:cs="Times New Roman"/>
                <w:sz w:val="24"/>
                <w:szCs w:val="24"/>
              </w:rPr>
              <w:t xml:space="preserve"> </w:t>
            </w:r>
            <w:r w:rsidR="00A134E7" w:rsidRPr="00C12FBE">
              <w:rPr>
                <w:rFonts w:ascii="Times New Roman" w:hAnsi="Times New Roman" w:cs="Times New Roman"/>
                <w:sz w:val="24"/>
                <w:szCs w:val="24"/>
              </w:rPr>
              <w:lastRenderedPageBreak/>
              <w:t>Воронежской области</w:t>
            </w:r>
          </w:p>
        </w:tc>
        <w:tc>
          <w:tcPr>
            <w:tcW w:w="1701" w:type="dxa"/>
            <w:vMerge w:val="restart"/>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lastRenderedPageBreak/>
              <w:t>Дата прекращения действия налоговых льгот, освобождений и иных преференций по нало</w:t>
            </w:r>
            <w:r w:rsidR="00C12FBE">
              <w:rPr>
                <w:rFonts w:ascii="Times New Roman" w:hAnsi="Times New Roman" w:cs="Times New Roman"/>
                <w:sz w:val="24"/>
                <w:szCs w:val="24"/>
              </w:rPr>
              <w:t>гам, установленных ре</w:t>
            </w:r>
            <w:r w:rsidR="0028230F">
              <w:rPr>
                <w:rFonts w:ascii="Times New Roman" w:hAnsi="Times New Roman" w:cs="Times New Roman"/>
                <w:sz w:val="24"/>
                <w:szCs w:val="24"/>
              </w:rPr>
              <w:t xml:space="preserve">шением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jc w:val="center"/>
              <w:rPr>
                <w:rFonts w:ascii="Times New Roman" w:hAnsi="Times New Roman" w:cs="Times New Roman"/>
                <w:sz w:val="24"/>
                <w:szCs w:val="24"/>
              </w:rPr>
            </w:pPr>
            <w:r>
              <w:rPr>
                <w:rFonts w:ascii="Times New Roman" w:hAnsi="Times New Roman" w:cs="Times New Roman"/>
                <w:sz w:val="24"/>
                <w:szCs w:val="24"/>
              </w:rPr>
              <w:t>Павловского муниципально</w:t>
            </w:r>
            <w:r>
              <w:rPr>
                <w:rFonts w:ascii="Times New Roman" w:hAnsi="Times New Roman" w:cs="Times New Roman"/>
                <w:sz w:val="24"/>
                <w:szCs w:val="24"/>
              </w:rPr>
              <w:lastRenderedPageBreak/>
              <w:t xml:space="preserve">го района </w:t>
            </w:r>
            <w:r w:rsidR="00A134E7" w:rsidRPr="00C12FBE">
              <w:rPr>
                <w:rFonts w:ascii="Times New Roman" w:hAnsi="Times New Roman" w:cs="Times New Roman"/>
                <w:sz w:val="24"/>
                <w:szCs w:val="24"/>
              </w:rPr>
              <w:t>Воронежской области</w:t>
            </w:r>
          </w:p>
        </w:tc>
      </w:tr>
      <w:tr w:rsidR="00A134E7" w:rsidRPr="00C12FBE" w:rsidTr="00272A8D">
        <w:tc>
          <w:tcPr>
            <w:tcW w:w="454" w:type="dxa"/>
            <w:vMerge/>
          </w:tcPr>
          <w:p w:rsidR="00A134E7" w:rsidRPr="00C12FBE" w:rsidRDefault="00A134E7">
            <w:pPr>
              <w:rPr>
                <w:rFonts w:ascii="Times New Roman" w:hAnsi="Times New Roman" w:cs="Times New Roman"/>
                <w:sz w:val="24"/>
                <w:szCs w:val="24"/>
              </w:rPr>
            </w:pPr>
          </w:p>
        </w:tc>
        <w:tc>
          <w:tcPr>
            <w:tcW w:w="1531" w:type="dxa"/>
          </w:tcPr>
          <w:p w:rsidR="0028230F" w:rsidRPr="00530B20" w:rsidRDefault="006C6B3C"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t>Решение Совета народных депутатов</w:t>
            </w:r>
            <w:r w:rsidR="0028230F">
              <w:rPr>
                <w:rFonts w:ascii="Times New Roman" w:hAnsi="Times New Roman" w:cs="Times New Roman"/>
                <w:sz w:val="24"/>
                <w:szCs w:val="24"/>
              </w:rPr>
              <w:t xml:space="preserve">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6C6B3C" w:rsidP="0028230F">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Павловского муниципальн</w:t>
            </w:r>
            <w:r w:rsidRPr="00C12FBE">
              <w:rPr>
                <w:rFonts w:ascii="Times New Roman" w:hAnsi="Times New Roman" w:cs="Times New Roman"/>
                <w:sz w:val="24"/>
                <w:szCs w:val="24"/>
              </w:rPr>
              <w:lastRenderedPageBreak/>
              <w:t>ого района</w:t>
            </w:r>
            <w:r w:rsidR="00A134E7" w:rsidRPr="00C12FBE">
              <w:rPr>
                <w:rFonts w:ascii="Times New Roman" w:hAnsi="Times New Roman" w:cs="Times New Roman"/>
                <w:sz w:val="24"/>
                <w:szCs w:val="24"/>
              </w:rPr>
              <w:t xml:space="preserve"> Воронежской области, </w:t>
            </w:r>
            <w:proofErr w:type="gramStart"/>
            <w:r w:rsidR="00A134E7" w:rsidRPr="00C12FBE">
              <w:rPr>
                <w:rFonts w:ascii="Times New Roman" w:hAnsi="Times New Roman" w:cs="Times New Roman"/>
                <w:sz w:val="24"/>
                <w:szCs w:val="24"/>
              </w:rPr>
              <w:t>устанавливающи</w:t>
            </w:r>
            <w:r w:rsidR="00C12FBE">
              <w:rPr>
                <w:rFonts w:ascii="Times New Roman" w:hAnsi="Times New Roman" w:cs="Times New Roman"/>
                <w:sz w:val="24"/>
                <w:szCs w:val="24"/>
              </w:rPr>
              <w:t>х</w:t>
            </w:r>
            <w:proofErr w:type="gramEnd"/>
            <w:r w:rsidR="00A134E7" w:rsidRPr="00C12FBE">
              <w:rPr>
                <w:rFonts w:ascii="Times New Roman" w:hAnsi="Times New Roman" w:cs="Times New Roman"/>
                <w:sz w:val="24"/>
                <w:szCs w:val="24"/>
              </w:rPr>
              <w:t xml:space="preserve"> льготу</w:t>
            </w:r>
          </w:p>
        </w:tc>
        <w:tc>
          <w:tcPr>
            <w:tcW w:w="2330" w:type="dxa"/>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lastRenderedPageBreak/>
              <w:t xml:space="preserve">Структурные единицы </w:t>
            </w:r>
            <w:r w:rsidR="006C6B3C" w:rsidRPr="00C12FBE">
              <w:rPr>
                <w:rFonts w:ascii="Times New Roman" w:hAnsi="Times New Roman" w:cs="Times New Roman"/>
                <w:sz w:val="24"/>
                <w:szCs w:val="24"/>
              </w:rPr>
              <w:t>решения Совета народных депутатов</w:t>
            </w:r>
            <w:r w:rsidR="0028230F">
              <w:rPr>
                <w:rFonts w:ascii="Times New Roman" w:hAnsi="Times New Roman" w:cs="Times New Roman"/>
                <w:sz w:val="24"/>
                <w:szCs w:val="24"/>
              </w:rPr>
              <w:t xml:space="preserve">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6C6B3C" w:rsidP="0028230F">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 xml:space="preserve">Павловского муниципального </w:t>
            </w:r>
            <w:r w:rsidRPr="00C12FBE">
              <w:rPr>
                <w:rFonts w:ascii="Times New Roman" w:hAnsi="Times New Roman" w:cs="Times New Roman"/>
                <w:sz w:val="24"/>
                <w:szCs w:val="24"/>
              </w:rPr>
              <w:lastRenderedPageBreak/>
              <w:t>района Воронежской области</w:t>
            </w:r>
            <w:r w:rsidR="00A134E7" w:rsidRPr="00C12FBE">
              <w:rPr>
                <w:rFonts w:ascii="Times New Roman" w:hAnsi="Times New Roman" w:cs="Times New Roman"/>
                <w:sz w:val="24"/>
                <w:szCs w:val="24"/>
              </w:rPr>
              <w:t>, устанавливающего льготу</w:t>
            </w:r>
          </w:p>
        </w:tc>
        <w:tc>
          <w:tcPr>
            <w:tcW w:w="1984" w:type="dxa"/>
            <w:vMerge/>
          </w:tcPr>
          <w:p w:rsidR="00A134E7" w:rsidRPr="00C12FBE" w:rsidRDefault="00A134E7">
            <w:pPr>
              <w:rPr>
                <w:rFonts w:ascii="Times New Roman" w:hAnsi="Times New Roman" w:cs="Times New Roman"/>
                <w:sz w:val="24"/>
                <w:szCs w:val="24"/>
              </w:rPr>
            </w:pPr>
          </w:p>
        </w:tc>
        <w:tc>
          <w:tcPr>
            <w:tcW w:w="1928" w:type="dxa"/>
            <w:vMerge/>
          </w:tcPr>
          <w:p w:rsidR="00A134E7" w:rsidRPr="00C12FBE" w:rsidRDefault="00A134E7">
            <w:pPr>
              <w:rPr>
                <w:rFonts w:ascii="Times New Roman" w:hAnsi="Times New Roman" w:cs="Times New Roman"/>
                <w:sz w:val="24"/>
                <w:szCs w:val="24"/>
              </w:rPr>
            </w:pPr>
          </w:p>
        </w:tc>
        <w:tc>
          <w:tcPr>
            <w:tcW w:w="1900" w:type="dxa"/>
            <w:vMerge/>
          </w:tcPr>
          <w:p w:rsidR="00A134E7" w:rsidRPr="00C12FBE" w:rsidRDefault="00A134E7">
            <w:pPr>
              <w:rPr>
                <w:rFonts w:ascii="Times New Roman" w:hAnsi="Times New Roman" w:cs="Times New Roman"/>
                <w:sz w:val="24"/>
                <w:szCs w:val="24"/>
              </w:rPr>
            </w:pPr>
          </w:p>
        </w:tc>
        <w:tc>
          <w:tcPr>
            <w:tcW w:w="1673" w:type="dxa"/>
            <w:vMerge/>
          </w:tcPr>
          <w:p w:rsidR="00A134E7" w:rsidRPr="00C12FBE" w:rsidRDefault="00A134E7">
            <w:pPr>
              <w:rPr>
                <w:rFonts w:ascii="Times New Roman" w:hAnsi="Times New Roman" w:cs="Times New Roman"/>
                <w:sz w:val="24"/>
                <w:szCs w:val="24"/>
              </w:rPr>
            </w:pPr>
          </w:p>
        </w:tc>
        <w:tc>
          <w:tcPr>
            <w:tcW w:w="1644" w:type="dxa"/>
            <w:vMerge/>
          </w:tcPr>
          <w:p w:rsidR="00A134E7" w:rsidRPr="00C12FBE" w:rsidRDefault="00A134E7">
            <w:pPr>
              <w:rPr>
                <w:rFonts w:ascii="Times New Roman" w:hAnsi="Times New Roman" w:cs="Times New Roman"/>
                <w:sz w:val="24"/>
                <w:szCs w:val="24"/>
              </w:rPr>
            </w:pPr>
          </w:p>
        </w:tc>
        <w:tc>
          <w:tcPr>
            <w:tcW w:w="1701" w:type="dxa"/>
            <w:vMerge/>
          </w:tcPr>
          <w:p w:rsidR="00A134E7" w:rsidRPr="00C12FBE" w:rsidRDefault="00A134E7">
            <w:pPr>
              <w:rPr>
                <w:rFonts w:ascii="Times New Roman" w:hAnsi="Times New Roman" w:cs="Times New Roman"/>
                <w:sz w:val="24"/>
                <w:szCs w:val="24"/>
              </w:rPr>
            </w:pPr>
          </w:p>
        </w:tc>
      </w:tr>
      <w:tr w:rsidR="00A134E7" w:rsidRPr="00C12FBE" w:rsidTr="00272A8D">
        <w:tc>
          <w:tcPr>
            <w:tcW w:w="45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lastRenderedPageBreak/>
              <w:t>1</w:t>
            </w:r>
          </w:p>
        </w:tc>
        <w:tc>
          <w:tcPr>
            <w:tcW w:w="153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2</w:t>
            </w:r>
          </w:p>
        </w:tc>
        <w:tc>
          <w:tcPr>
            <w:tcW w:w="2330"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3</w:t>
            </w:r>
          </w:p>
        </w:tc>
        <w:tc>
          <w:tcPr>
            <w:tcW w:w="198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4</w:t>
            </w:r>
          </w:p>
        </w:tc>
        <w:tc>
          <w:tcPr>
            <w:tcW w:w="1928"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5</w:t>
            </w:r>
          </w:p>
        </w:tc>
        <w:tc>
          <w:tcPr>
            <w:tcW w:w="1900"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6</w:t>
            </w:r>
          </w:p>
        </w:tc>
        <w:tc>
          <w:tcPr>
            <w:tcW w:w="1673"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7</w:t>
            </w:r>
          </w:p>
        </w:tc>
        <w:tc>
          <w:tcPr>
            <w:tcW w:w="164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8</w:t>
            </w:r>
          </w:p>
        </w:tc>
        <w:tc>
          <w:tcPr>
            <w:tcW w:w="170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9</w:t>
            </w:r>
          </w:p>
        </w:tc>
      </w:tr>
      <w:tr w:rsidR="00A134E7" w:rsidRPr="00C12FBE" w:rsidTr="00272A8D">
        <w:tc>
          <w:tcPr>
            <w:tcW w:w="454" w:type="dxa"/>
          </w:tcPr>
          <w:p w:rsidR="00A134E7" w:rsidRPr="00C12FBE" w:rsidRDefault="00A134E7">
            <w:pPr>
              <w:pStyle w:val="ConsPlusNormal"/>
              <w:rPr>
                <w:rFonts w:ascii="Times New Roman" w:hAnsi="Times New Roman" w:cs="Times New Roman"/>
                <w:sz w:val="24"/>
                <w:szCs w:val="24"/>
              </w:rPr>
            </w:pPr>
          </w:p>
        </w:tc>
        <w:tc>
          <w:tcPr>
            <w:tcW w:w="1531" w:type="dxa"/>
          </w:tcPr>
          <w:p w:rsidR="00A134E7" w:rsidRPr="00C12FBE" w:rsidRDefault="00A134E7">
            <w:pPr>
              <w:pStyle w:val="ConsPlusNormal"/>
              <w:rPr>
                <w:rFonts w:ascii="Times New Roman" w:hAnsi="Times New Roman" w:cs="Times New Roman"/>
                <w:sz w:val="24"/>
                <w:szCs w:val="24"/>
              </w:rPr>
            </w:pPr>
          </w:p>
        </w:tc>
        <w:tc>
          <w:tcPr>
            <w:tcW w:w="2330" w:type="dxa"/>
          </w:tcPr>
          <w:p w:rsidR="00A134E7" w:rsidRPr="00C12FBE" w:rsidRDefault="00A134E7">
            <w:pPr>
              <w:pStyle w:val="ConsPlusNormal"/>
              <w:rPr>
                <w:rFonts w:ascii="Times New Roman" w:hAnsi="Times New Roman" w:cs="Times New Roman"/>
                <w:sz w:val="24"/>
                <w:szCs w:val="24"/>
              </w:rPr>
            </w:pPr>
          </w:p>
        </w:tc>
        <w:tc>
          <w:tcPr>
            <w:tcW w:w="1984" w:type="dxa"/>
          </w:tcPr>
          <w:p w:rsidR="00A134E7" w:rsidRPr="00C12FBE" w:rsidRDefault="00A134E7">
            <w:pPr>
              <w:pStyle w:val="ConsPlusNormal"/>
              <w:rPr>
                <w:rFonts w:ascii="Times New Roman" w:hAnsi="Times New Roman" w:cs="Times New Roman"/>
                <w:sz w:val="24"/>
                <w:szCs w:val="24"/>
              </w:rPr>
            </w:pPr>
          </w:p>
        </w:tc>
        <w:tc>
          <w:tcPr>
            <w:tcW w:w="1928" w:type="dxa"/>
          </w:tcPr>
          <w:p w:rsidR="00A134E7" w:rsidRPr="00C12FBE" w:rsidRDefault="00A134E7">
            <w:pPr>
              <w:pStyle w:val="ConsPlusNormal"/>
              <w:rPr>
                <w:rFonts w:ascii="Times New Roman" w:hAnsi="Times New Roman" w:cs="Times New Roman"/>
                <w:sz w:val="24"/>
                <w:szCs w:val="24"/>
              </w:rPr>
            </w:pPr>
          </w:p>
        </w:tc>
        <w:tc>
          <w:tcPr>
            <w:tcW w:w="1900" w:type="dxa"/>
          </w:tcPr>
          <w:p w:rsidR="00A134E7" w:rsidRPr="00C12FBE" w:rsidRDefault="00A134E7">
            <w:pPr>
              <w:pStyle w:val="ConsPlusNormal"/>
              <w:rPr>
                <w:rFonts w:ascii="Times New Roman" w:hAnsi="Times New Roman" w:cs="Times New Roman"/>
                <w:sz w:val="24"/>
                <w:szCs w:val="24"/>
              </w:rPr>
            </w:pPr>
          </w:p>
        </w:tc>
        <w:tc>
          <w:tcPr>
            <w:tcW w:w="1673" w:type="dxa"/>
          </w:tcPr>
          <w:p w:rsidR="00A134E7" w:rsidRPr="00C12FBE" w:rsidRDefault="00A134E7">
            <w:pPr>
              <w:pStyle w:val="ConsPlusNormal"/>
              <w:rPr>
                <w:rFonts w:ascii="Times New Roman" w:hAnsi="Times New Roman" w:cs="Times New Roman"/>
                <w:sz w:val="24"/>
                <w:szCs w:val="24"/>
              </w:rPr>
            </w:pPr>
          </w:p>
        </w:tc>
        <w:tc>
          <w:tcPr>
            <w:tcW w:w="1644" w:type="dxa"/>
          </w:tcPr>
          <w:p w:rsidR="00A134E7" w:rsidRPr="00C12FBE" w:rsidRDefault="00A134E7">
            <w:pPr>
              <w:pStyle w:val="ConsPlusNormal"/>
              <w:rPr>
                <w:rFonts w:ascii="Times New Roman" w:hAnsi="Times New Roman" w:cs="Times New Roman"/>
                <w:sz w:val="24"/>
                <w:szCs w:val="24"/>
              </w:rPr>
            </w:pPr>
          </w:p>
        </w:tc>
        <w:tc>
          <w:tcPr>
            <w:tcW w:w="1701" w:type="dxa"/>
          </w:tcPr>
          <w:p w:rsidR="00A134E7" w:rsidRPr="00C12FBE" w:rsidRDefault="00A134E7">
            <w:pPr>
              <w:pStyle w:val="ConsPlusNormal"/>
              <w:rPr>
                <w:rFonts w:ascii="Times New Roman" w:hAnsi="Times New Roman" w:cs="Times New Roman"/>
                <w:sz w:val="24"/>
                <w:szCs w:val="24"/>
              </w:rPr>
            </w:pPr>
          </w:p>
        </w:tc>
      </w:tr>
    </w:tbl>
    <w:p w:rsidR="00A134E7" w:rsidRPr="00A134E7" w:rsidRDefault="00A134E7">
      <w:pPr>
        <w:pStyle w:val="ConsPlusNormal"/>
        <w:jc w:val="both"/>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272A8D" w:rsidRDefault="00272A8D">
      <w:pPr>
        <w:pStyle w:val="ConsPlusNormal"/>
        <w:jc w:val="right"/>
        <w:rPr>
          <w:rFonts w:ascii="Times New Roman" w:hAnsi="Times New Roman" w:cs="Times New Roman"/>
          <w:sz w:val="26"/>
          <w:szCs w:val="26"/>
        </w:rPr>
      </w:pPr>
    </w:p>
    <w:p w:rsidR="00272A8D" w:rsidRDefault="00272A8D">
      <w:pPr>
        <w:pStyle w:val="ConsPlusNormal"/>
        <w:jc w:val="right"/>
        <w:rPr>
          <w:rFonts w:ascii="Times New Roman" w:hAnsi="Times New Roman" w:cs="Times New Roman"/>
          <w:sz w:val="26"/>
          <w:szCs w:val="26"/>
        </w:rPr>
      </w:pPr>
    </w:p>
    <w:p w:rsidR="00272A8D" w:rsidRDefault="00272A8D">
      <w:pPr>
        <w:pStyle w:val="ConsPlusNormal"/>
        <w:jc w:val="right"/>
        <w:rPr>
          <w:rFonts w:ascii="Times New Roman" w:hAnsi="Times New Roman" w:cs="Times New Roman"/>
          <w:sz w:val="26"/>
          <w:szCs w:val="26"/>
        </w:rPr>
      </w:pPr>
    </w:p>
    <w:p w:rsidR="00272A8D" w:rsidRDefault="00272A8D">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D97C6D" w:rsidRDefault="00D97C6D">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C12FBE" w:rsidRDefault="00C12FB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643B9E" w:rsidRDefault="00643B9E">
      <w:pPr>
        <w:pStyle w:val="ConsPlusNormal"/>
        <w:jc w:val="right"/>
        <w:rPr>
          <w:rFonts w:ascii="Times New Roman" w:hAnsi="Times New Roman" w:cs="Times New Roman"/>
          <w:sz w:val="26"/>
          <w:szCs w:val="26"/>
        </w:rPr>
      </w:pPr>
    </w:p>
    <w:p w:rsidR="00A134E7" w:rsidRPr="00A134E7" w:rsidRDefault="00A134E7">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Продолжение таблицы</w:t>
      </w:r>
    </w:p>
    <w:tbl>
      <w:tblPr>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64"/>
        <w:gridCol w:w="1531"/>
        <w:gridCol w:w="1757"/>
        <w:gridCol w:w="1924"/>
        <w:gridCol w:w="3996"/>
        <w:gridCol w:w="1531"/>
        <w:gridCol w:w="1531"/>
      </w:tblGrid>
      <w:tr w:rsidR="00A134E7" w:rsidRPr="00C12FBE" w:rsidTr="00003EF3">
        <w:tc>
          <w:tcPr>
            <w:tcW w:w="15173" w:type="dxa"/>
            <w:gridSpan w:val="8"/>
          </w:tcPr>
          <w:p w:rsidR="0028230F" w:rsidRPr="00530B20" w:rsidRDefault="00A134E7" w:rsidP="0028230F">
            <w:pPr>
              <w:pStyle w:val="ConsPlusNormal"/>
              <w:jc w:val="both"/>
              <w:rPr>
                <w:rFonts w:ascii="Times New Roman" w:hAnsi="Times New Roman" w:cs="Times New Roman"/>
                <w:sz w:val="26"/>
                <w:szCs w:val="26"/>
              </w:rPr>
            </w:pPr>
            <w:r w:rsidRPr="00C12FBE">
              <w:rPr>
                <w:rFonts w:ascii="Times New Roman" w:hAnsi="Times New Roman" w:cs="Times New Roman"/>
                <w:sz w:val="24"/>
                <w:szCs w:val="24"/>
              </w:rPr>
              <w:t xml:space="preserve">Целевые характеристики налоговых расходов, установленных </w:t>
            </w:r>
            <w:r w:rsidR="00691A64">
              <w:rPr>
                <w:rFonts w:ascii="Times New Roman" w:hAnsi="Times New Roman" w:cs="Times New Roman"/>
                <w:sz w:val="24"/>
                <w:szCs w:val="24"/>
              </w:rPr>
              <w:t>решением Совета народных</w:t>
            </w:r>
            <w:r w:rsidR="0028230F">
              <w:rPr>
                <w:rFonts w:ascii="Times New Roman" w:hAnsi="Times New Roman" w:cs="Times New Roman"/>
                <w:sz w:val="24"/>
                <w:szCs w:val="24"/>
              </w:rPr>
              <w:t xml:space="preserve">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691A64" w:rsidP="00691A64">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Павловского муниципального района</w:t>
            </w:r>
            <w:r w:rsidR="00A134E7" w:rsidRPr="00C12FBE">
              <w:rPr>
                <w:rFonts w:ascii="Times New Roman" w:hAnsi="Times New Roman" w:cs="Times New Roman"/>
                <w:sz w:val="24"/>
                <w:szCs w:val="24"/>
              </w:rPr>
              <w:t xml:space="preserve"> Воронежской области</w:t>
            </w:r>
          </w:p>
        </w:tc>
      </w:tr>
      <w:tr w:rsidR="00A134E7" w:rsidRPr="00C12FBE" w:rsidTr="00003EF3">
        <w:tc>
          <w:tcPr>
            <w:tcW w:w="1639"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Наименование налоговых льгот, освобождений и иных преференций по налогам</w:t>
            </w:r>
          </w:p>
        </w:tc>
        <w:tc>
          <w:tcPr>
            <w:tcW w:w="126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 xml:space="preserve">Целевая категория налогового расхода </w:t>
            </w:r>
            <w:hyperlink w:anchor="P388" w:history="1">
              <w:r w:rsidRPr="00C12FBE">
                <w:rPr>
                  <w:rFonts w:ascii="Times New Roman" w:hAnsi="Times New Roman" w:cs="Times New Roman"/>
                  <w:color w:val="0000FF"/>
                  <w:sz w:val="24"/>
                  <w:szCs w:val="24"/>
                </w:rPr>
                <w:t>&lt;2&gt;</w:t>
              </w:r>
            </w:hyperlink>
          </w:p>
        </w:tc>
        <w:tc>
          <w:tcPr>
            <w:tcW w:w="1531" w:type="dxa"/>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t xml:space="preserve">Цели предоставления налоговых льгот, освобождений и иных преференций для плательщиков налогов, установленных </w:t>
            </w:r>
            <w:r w:rsidR="00C12FBE">
              <w:rPr>
                <w:rFonts w:ascii="Times New Roman" w:hAnsi="Times New Roman" w:cs="Times New Roman"/>
                <w:sz w:val="24"/>
                <w:szCs w:val="24"/>
              </w:rPr>
              <w:t xml:space="preserve">решением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jc w:val="center"/>
              <w:rPr>
                <w:rFonts w:ascii="Times New Roman" w:hAnsi="Times New Roman" w:cs="Times New Roman"/>
                <w:sz w:val="24"/>
                <w:szCs w:val="24"/>
              </w:rPr>
            </w:pPr>
            <w:r>
              <w:rPr>
                <w:rFonts w:ascii="Times New Roman" w:hAnsi="Times New Roman" w:cs="Times New Roman"/>
                <w:sz w:val="24"/>
                <w:szCs w:val="24"/>
              </w:rPr>
              <w:t>Павловского муниципального района</w:t>
            </w:r>
            <w:r w:rsidR="00A134E7" w:rsidRPr="00C12FBE">
              <w:rPr>
                <w:rFonts w:ascii="Times New Roman" w:hAnsi="Times New Roman" w:cs="Times New Roman"/>
                <w:sz w:val="24"/>
                <w:szCs w:val="24"/>
              </w:rPr>
              <w:t xml:space="preserve"> Воронежской области</w:t>
            </w:r>
          </w:p>
        </w:tc>
        <w:tc>
          <w:tcPr>
            <w:tcW w:w="1757" w:type="dxa"/>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t xml:space="preserve">Наименования налогов, по которым предусматриваются налоговые льготы, освобождения и иные преференции, установленные </w:t>
            </w:r>
            <w:r w:rsidR="00C12FBE">
              <w:rPr>
                <w:rFonts w:ascii="Times New Roman" w:hAnsi="Times New Roman" w:cs="Times New Roman"/>
                <w:sz w:val="24"/>
                <w:szCs w:val="24"/>
              </w:rPr>
              <w:t xml:space="preserve">решением Совета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C12FBE" w:rsidP="0028230F">
            <w:pPr>
              <w:pStyle w:val="ConsPlusNormal"/>
              <w:jc w:val="center"/>
              <w:rPr>
                <w:rFonts w:ascii="Times New Roman" w:hAnsi="Times New Roman" w:cs="Times New Roman"/>
                <w:sz w:val="24"/>
                <w:szCs w:val="24"/>
              </w:rPr>
            </w:pPr>
            <w:r>
              <w:rPr>
                <w:rFonts w:ascii="Times New Roman" w:hAnsi="Times New Roman" w:cs="Times New Roman"/>
                <w:sz w:val="24"/>
                <w:szCs w:val="24"/>
              </w:rPr>
              <w:t>Павловского муниципального района</w:t>
            </w:r>
            <w:r w:rsidR="00A134E7" w:rsidRPr="00C12FBE">
              <w:rPr>
                <w:rFonts w:ascii="Times New Roman" w:hAnsi="Times New Roman" w:cs="Times New Roman"/>
                <w:sz w:val="24"/>
                <w:szCs w:val="24"/>
              </w:rPr>
              <w:t xml:space="preserve"> Воронежской области</w:t>
            </w:r>
          </w:p>
        </w:tc>
        <w:tc>
          <w:tcPr>
            <w:tcW w:w="192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3996" w:type="dxa"/>
          </w:tcPr>
          <w:p w:rsidR="0028230F" w:rsidRPr="00530B20" w:rsidRDefault="00A134E7" w:rsidP="0028230F">
            <w:pPr>
              <w:pStyle w:val="ConsPlusNormal"/>
              <w:jc w:val="center"/>
              <w:rPr>
                <w:rFonts w:ascii="Times New Roman" w:hAnsi="Times New Roman" w:cs="Times New Roman"/>
                <w:sz w:val="26"/>
                <w:szCs w:val="26"/>
              </w:rPr>
            </w:pPr>
            <w:r w:rsidRPr="00C12FBE">
              <w:rPr>
                <w:rFonts w:ascii="Times New Roman" w:hAnsi="Times New Roman" w:cs="Times New Roman"/>
                <w:sz w:val="24"/>
                <w:szCs w:val="24"/>
              </w:rPr>
              <w:t xml:space="preserve">Показатель (индикатор) достижения целей </w:t>
            </w:r>
            <w:r w:rsidR="00AE484B">
              <w:rPr>
                <w:rFonts w:ascii="Times New Roman" w:hAnsi="Times New Roman" w:cs="Times New Roman"/>
                <w:sz w:val="24"/>
                <w:szCs w:val="24"/>
              </w:rPr>
              <w:t xml:space="preserve">муниципальных </w:t>
            </w:r>
            <w:r w:rsidRPr="00C12FBE">
              <w:rPr>
                <w:rFonts w:ascii="Times New Roman" w:hAnsi="Times New Roman" w:cs="Times New Roman"/>
                <w:sz w:val="24"/>
                <w:szCs w:val="24"/>
              </w:rPr>
              <w:t xml:space="preserve"> программ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28230F" w:rsidRPr="00530B20" w:rsidRDefault="00AE484B" w:rsidP="0028230F">
            <w:pPr>
              <w:pStyle w:val="ConsPlusNormal"/>
              <w:jc w:val="center"/>
              <w:rPr>
                <w:rFonts w:ascii="Times New Roman" w:hAnsi="Times New Roman" w:cs="Times New Roman"/>
                <w:sz w:val="26"/>
                <w:szCs w:val="26"/>
              </w:rPr>
            </w:pPr>
            <w:r>
              <w:rPr>
                <w:rFonts w:ascii="Times New Roman" w:hAnsi="Times New Roman" w:cs="Times New Roman"/>
                <w:sz w:val="24"/>
                <w:szCs w:val="24"/>
              </w:rPr>
              <w:t xml:space="preserve">Павловского муниципального района </w:t>
            </w:r>
            <w:r w:rsidR="00A134E7" w:rsidRPr="00C12FBE">
              <w:rPr>
                <w:rFonts w:ascii="Times New Roman" w:hAnsi="Times New Roman" w:cs="Times New Roman"/>
                <w:sz w:val="24"/>
                <w:szCs w:val="24"/>
              </w:rPr>
              <w:t xml:space="preserve">Воронежской области и (или) целей социально-экономической политики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28230F" w:rsidRPr="00530B20" w:rsidRDefault="00AE484B" w:rsidP="0028230F">
            <w:pPr>
              <w:pStyle w:val="ConsPlusNormal"/>
              <w:jc w:val="center"/>
              <w:rPr>
                <w:rFonts w:ascii="Times New Roman" w:hAnsi="Times New Roman" w:cs="Times New Roman"/>
                <w:sz w:val="26"/>
                <w:szCs w:val="26"/>
              </w:rPr>
            </w:pPr>
            <w:r>
              <w:rPr>
                <w:rFonts w:ascii="Times New Roman" w:hAnsi="Times New Roman" w:cs="Times New Roman"/>
                <w:sz w:val="24"/>
                <w:szCs w:val="24"/>
              </w:rPr>
              <w:t xml:space="preserve">Павловского муниципального района </w:t>
            </w:r>
            <w:r w:rsidR="00A134E7" w:rsidRPr="00C12FBE">
              <w:rPr>
                <w:rFonts w:ascii="Times New Roman" w:hAnsi="Times New Roman" w:cs="Times New Roman"/>
                <w:sz w:val="24"/>
                <w:szCs w:val="24"/>
              </w:rPr>
              <w:t xml:space="preserve">Воронежской области, не </w:t>
            </w:r>
            <w:proofErr w:type="gramStart"/>
            <w:r w:rsidR="00A134E7" w:rsidRPr="00C12FBE">
              <w:rPr>
                <w:rFonts w:ascii="Times New Roman" w:hAnsi="Times New Roman" w:cs="Times New Roman"/>
                <w:sz w:val="24"/>
                <w:szCs w:val="24"/>
              </w:rPr>
              <w:t>относящихся</w:t>
            </w:r>
            <w:proofErr w:type="gramEnd"/>
            <w:r w:rsidR="00A134E7" w:rsidRPr="00C12FBE">
              <w:rPr>
                <w:rFonts w:ascii="Times New Roman" w:hAnsi="Times New Roman" w:cs="Times New Roman"/>
                <w:sz w:val="24"/>
                <w:szCs w:val="24"/>
              </w:rPr>
              <w:t xml:space="preserve"> к </w:t>
            </w:r>
            <w:r>
              <w:rPr>
                <w:rFonts w:ascii="Times New Roman" w:hAnsi="Times New Roman" w:cs="Times New Roman"/>
                <w:sz w:val="24"/>
                <w:szCs w:val="24"/>
              </w:rPr>
              <w:t xml:space="preserve">муниципальным </w:t>
            </w:r>
            <w:r w:rsidR="00A134E7" w:rsidRPr="00C12FBE">
              <w:rPr>
                <w:rFonts w:ascii="Times New Roman" w:hAnsi="Times New Roman" w:cs="Times New Roman"/>
                <w:sz w:val="24"/>
                <w:szCs w:val="24"/>
              </w:rPr>
              <w:t xml:space="preserve"> программам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p>
          <w:p w:rsidR="00A134E7" w:rsidRPr="00C12FBE" w:rsidRDefault="00A134E7" w:rsidP="0028230F">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 xml:space="preserve">Воронежской области, в связи с предоставлением налоговых льгот, освобождений и иных преференций по налогам </w:t>
            </w:r>
            <w:hyperlink w:anchor="P389" w:history="1">
              <w:r w:rsidRPr="00C12FBE">
                <w:rPr>
                  <w:rFonts w:ascii="Times New Roman" w:hAnsi="Times New Roman" w:cs="Times New Roman"/>
                  <w:color w:val="0000FF"/>
                  <w:sz w:val="24"/>
                  <w:szCs w:val="24"/>
                </w:rPr>
                <w:t>&lt;3&gt;</w:t>
              </w:r>
            </w:hyperlink>
          </w:p>
        </w:tc>
        <w:tc>
          <w:tcPr>
            <w:tcW w:w="153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 xml:space="preserve">Код вида экономической деятельности (по </w:t>
            </w:r>
            <w:hyperlink r:id="rId11" w:history="1">
              <w:r w:rsidRPr="00C12FBE">
                <w:rPr>
                  <w:rFonts w:ascii="Times New Roman" w:hAnsi="Times New Roman" w:cs="Times New Roman"/>
                  <w:color w:val="0000FF"/>
                  <w:sz w:val="24"/>
                  <w:szCs w:val="24"/>
                </w:rPr>
                <w:t>ОКВЭД</w:t>
              </w:r>
            </w:hyperlink>
            <w:r w:rsidRPr="00C12FBE">
              <w:rPr>
                <w:rFonts w:ascii="Times New Roman" w:hAnsi="Times New Roman" w:cs="Times New Roman"/>
                <w:sz w:val="24"/>
                <w:szCs w:val="24"/>
              </w:rPr>
              <w:t xml:space="preserve">), к которому относится налоговый расход </w:t>
            </w:r>
            <w:hyperlink w:anchor="P390" w:history="1">
              <w:r w:rsidRPr="00C12FBE">
                <w:rPr>
                  <w:rFonts w:ascii="Times New Roman" w:hAnsi="Times New Roman" w:cs="Times New Roman"/>
                  <w:color w:val="0000FF"/>
                  <w:sz w:val="24"/>
                  <w:szCs w:val="24"/>
                </w:rPr>
                <w:t>&lt;4&gt;</w:t>
              </w:r>
            </w:hyperlink>
          </w:p>
        </w:tc>
        <w:tc>
          <w:tcPr>
            <w:tcW w:w="153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 xml:space="preserve">Принадлежность налогового расхода к группе полномочий </w:t>
            </w:r>
            <w:hyperlink w:anchor="P391" w:history="1">
              <w:r w:rsidRPr="00C12FBE">
                <w:rPr>
                  <w:rFonts w:ascii="Times New Roman" w:hAnsi="Times New Roman" w:cs="Times New Roman"/>
                  <w:color w:val="0000FF"/>
                  <w:sz w:val="24"/>
                  <w:szCs w:val="24"/>
                </w:rPr>
                <w:t>&lt;5&gt;</w:t>
              </w:r>
            </w:hyperlink>
          </w:p>
        </w:tc>
      </w:tr>
      <w:tr w:rsidR="00A134E7" w:rsidRPr="00C12FBE" w:rsidTr="00003EF3">
        <w:tc>
          <w:tcPr>
            <w:tcW w:w="1639"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10</w:t>
            </w:r>
          </w:p>
        </w:tc>
        <w:tc>
          <w:tcPr>
            <w:tcW w:w="126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11</w:t>
            </w:r>
          </w:p>
        </w:tc>
        <w:tc>
          <w:tcPr>
            <w:tcW w:w="153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12</w:t>
            </w:r>
          </w:p>
        </w:tc>
        <w:tc>
          <w:tcPr>
            <w:tcW w:w="1757"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13</w:t>
            </w:r>
          </w:p>
        </w:tc>
        <w:tc>
          <w:tcPr>
            <w:tcW w:w="1924"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14</w:t>
            </w:r>
          </w:p>
        </w:tc>
        <w:tc>
          <w:tcPr>
            <w:tcW w:w="3996"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15</w:t>
            </w:r>
          </w:p>
        </w:tc>
        <w:tc>
          <w:tcPr>
            <w:tcW w:w="153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16</w:t>
            </w:r>
          </w:p>
        </w:tc>
        <w:tc>
          <w:tcPr>
            <w:tcW w:w="1531" w:type="dxa"/>
          </w:tcPr>
          <w:p w:rsidR="00A134E7" w:rsidRPr="00C12FBE" w:rsidRDefault="00A134E7">
            <w:pPr>
              <w:pStyle w:val="ConsPlusNormal"/>
              <w:jc w:val="center"/>
              <w:rPr>
                <w:rFonts w:ascii="Times New Roman" w:hAnsi="Times New Roman" w:cs="Times New Roman"/>
                <w:sz w:val="24"/>
                <w:szCs w:val="24"/>
              </w:rPr>
            </w:pPr>
            <w:r w:rsidRPr="00C12FBE">
              <w:rPr>
                <w:rFonts w:ascii="Times New Roman" w:hAnsi="Times New Roman" w:cs="Times New Roman"/>
                <w:sz w:val="24"/>
                <w:szCs w:val="24"/>
              </w:rPr>
              <w:t>17</w:t>
            </w:r>
          </w:p>
        </w:tc>
      </w:tr>
      <w:tr w:rsidR="00A134E7" w:rsidRPr="00C12FBE" w:rsidTr="00003EF3">
        <w:tc>
          <w:tcPr>
            <w:tcW w:w="1639" w:type="dxa"/>
          </w:tcPr>
          <w:p w:rsidR="00A134E7" w:rsidRPr="00C12FBE" w:rsidRDefault="00A134E7">
            <w:pPr>
              <w:pStyle w:val="ConsPlusNormal"/>
              <w:rPr>
                <w:rFonts w:ascii="Times New Roman" w:hAnsi="Times New Roman" w:cs="Times New Roman"/>
                <w:sz w:val="24"/>
                <w:szCs w:val="24"/>
              </w:rPr>
            </w:pPr>
          </w:p>
        </w:tc>
        <w:tc>
          <w:tcPr>
            <w:tcW w:w="1264" w:type="dxa"/>
          </w:tcPr>
          <w:p w:rsidR="00A134E7" w:rsidRPr="00C12FBE" w:rsidRDefault="00A134E7">
            <w:pPr>
              <w:pStyle w:val="ConsPlusNormal"/>
              <w:rPr>
                <w:rFonts w:ascii="Times New Roman" w:hAnsi="Times New Roman" w:cs="Times New Roman"/>
                <w:sz w:val="24"/>
                <w:szCs w:val="24"/>
              </w:rPr>
            </w:pPr>
          </w:p>
        </w:tc>
        <w:tc>
          <w:tcPr>
            <w:tcW w:w="1531" w:type="dxa"/>
          </w:tcPr>
          <w:p w:rsidR="00A134E7" w:rsidRPr="00C12FBE" w:rsidRDefault="00A134E7">
            <w:pPr>
              <w:pStyle w:val="ConsPlusNormal"/>
              <w:rPr>
                <w:rFonts w:ascii="Times New Roman" w:hAnsi="Times New Roman" w:cs="Times New Roman"/>
                <w:sz w:val="24"/>
                <w:szCs w:val="24"/>
              </w:rPr>
            </w:pPr>
          </w:p>
        </w:tc>
        <w:tc>
          <w:tcPr>
            <w:tcW w:w="1757" w:type="dxa"/>
          </w:tcPr>
          <w:p w:rsidR="00A134E7" w:rsidRPr="00C12FBE" w:rsidRDefault="00A134E7">
            <w:pPr>
              <w:pStyle w:val="ConsPlusNormal"/>
              <w:rPr>
                <w:rFonts w:ascii="Times New Roman" w:hAnsi="Times New Roman" w:cs="Times New Roman"/>
                <w:sz w:val="24"/>
                <w:szCs w:val="24"/>
              </w:rPr>
            </w:pPr>
          </w:p>
        </w:tc>
        <w:tc>
          <w:tcPr>
            <w:tcW w:w="1924" w:type="dxa"/>
          </w:tcPr>
          <w:p w:rsidR="00A134E7" w:rsidRPr="00C12FBE" w:rsidRDefault="00A134E7">
            <w:pPr>
              <w:pStyle w:val="ConsPlusNormal"/>
              <w:rPr>
                <w:rFonts w:ascii="Times New Roman" w:hAnsi="Times New Roman" w:cs="Times New Roman"/>
                <w:sz w:val="24"/>
                <w:szCs w:val="24"/>
              </w:rPr>
            </w:pPr>
          </w:p>
        </w:tc>
        <w:tc>
          <w:tcPr>
            <w:tcW w:w="3996" w:type="dxa"/>
          </w:tcPr>
          <w:p w:rsidR="00A134E7" w:rsidRPr="00C12FBE" w:rsidRDefault="00A134E7">
            <w:pPr>
              <w:pStyle w:val="ConsPlusNormal"/>
              <w:rPr>
                <w:rFonts w:ascii="Times New Roman" w:hAnsi="Times New Roman" w:cs="Times New Roman"/>
                <w:sz w:val="24"/>
                <w:szCs w:val="24"/>
              </w:rPr>
            </w:pPr>
          </w:p>
        </w:tc>
        <w:tc>
          <w:tcPr>
            <w:tcW w:w="1531" w:type="dxa"/>
          </w:tcPr>
          <w:p w:rsidR="00A134E7" w:rsidRPr="00C12FBE" w:rsidRDefault="00A134E7">
            <w:pPr>
              <w:pStyle w:val="ConsPlusNormal"/>
              <w:rPr>
                <w:rFonts w:ascii="Times New Roman" w:hAnsi="Times New Roman" w:cs="Times New Roman"/>
                <w:sz w:val="24"/>
                <w:szCs w:val="24"/>
              </w:rPr>
            </w:pPr>
          </w:p>
        </w:tc>
        <w:tc>
          <w:tcPr>
            <w:tcW w:w="1531" w:type="dxa"/>
          </w:tcPr>
          <w:p w:rsidR="00A134E7" w:rsidRPr="00C12FBE" w:rsidRDefault="00A134E7">
            <w:pPr>
              <w:pStyle w:val="ConsPlusNormal"/>
              <w:rPr>
                <w:rFonts w:ascii="Times New Roman" w:hAnsi="Times New Roman" w:cs="Times New Roman"/>
                <w:sz w:val="24"/>
                <w:szCs w:val="24"/>
              </w:rPr>
            </w:pPr>
          </w:p>
        </w:tc>
      </w:tr>
    </w:tbl>
    <w:p w:rsidR="00003EF3" w:rsidRDefault="00003EF3">
      <w:pPr>
        <w:pStyle w:val="ConsPlusNormal"/>
        <w:jc w:val="right"/>
        <w:rPr>
          <w:rFonts w:ascii="Times New Roman" w:hAnsi="Times New Roman" w:cs="Times New Roman"/>
          <w:sz w:val="26"/>
          <w:szCs w:val="26"/>
        </w:rPr>
      </w:pPr>
    </w:p>
    <w:p w:rsidR="00003EF3" w:rsidRDefault="00003EF3">
      <w:pPr>
        <w:pStyle w:val="ConsPlusNormal"/>
        <w:jc w:val="right"/>
        <w:rPr>
          <w:rFonts w:ascii="Times New Roman" w:hAnsi="Times New Roman" w:cs="Times New Roman"/>
          <w:sz w:val="26"/>
          <w:szCs w:val="26"/>
        </w:rPr>
      </w:pPr>
    </w:p>
    <w:p w:rsidR="00272A8D" w:rsidRDefault="00272A8D">
      <w:pPr>
        <w:pStyle w:val="ConsPlusNormal"/>
        <w:jc w:val="right"/>
        <w:rPr>
          <w:rFonts w:ascii="Times New Roman" w:hAnsi="Times New Roman" w:cs="Times New Roman"/>
          <w:sz w:val="26"/>
          <w:szCs w:val="26"/>
        </w:rPr>
      </w:pPr>
    </w:p>
    <w:p w:rsidR="00272A8D" w:rsidRDefault="00272A8D">
      <w:pPr>
        <w:pStyle w:val="ConsPlusNormal"/>
        <w:jc w:val="right"/>
        <w:rPr>
          <w:rFonts w:ascii="Times New Roman" w:hAnsi="Times New Roman" w:cs="Times New Roman"/>
          <w:sz w:val="26"/>
          <w:szCs w:val="26"/>
        </w:rPr>
      </w:pPr>
    </w:p>
    <w:p w:rsidR="00A134E7" w:rsidRPr="008B5308" w:rsidRDefault="00A134E7">
      <w:pPr>
        <w:pStyle w:val="ConsPlusNormal"/>
        <w:jc w:val="both"/>
        <w:rPr>
          <w:rFonts w:ascii="Times New Roman" w:hAnsi="Times New Roman" w:cs="Times New Roman"/>
          <w:sz w:val="24"/>
          <w:szCs w:val="24"/>
        </w:rPr>
      </w:pPr>
    </w:p>
    <w:p w:rsidR="00A134E7" w:rsidRPr="00A134E7" w:rsidRDefault="00A134E7">
      <w:pPr>
        <w:rPr>
          <w:rFonts w:ascii="Times New Roman" w:hAnsi="Times New Roman" w:cs="Times New Roman"/>
          <w:sz w:val="26"/>
          <w:szCs w:val="26"/>
        </w:rPr>
        <w:sectPr w:rsidR="00A134E7" w:rsidRPr="00A134E7" w:rsidSect="00643B9E">
          <w:pgSz w:w="16838" w:h="11905" w:orient="landscape"/>
          <w:pgMar w:top="426" w:right="1134" w:bottom="850" w:left="1134" w:header="0" w:footer="0" w:gutter="0"/>
          <w:cols w:space="720"/>
        </w:sectPr>
      </w:pPr>
    </w:p>
    <w:p w:rsidR="00A134E7" w:rsidRPr="00A134E7" w:rsidRDefault="00A134E7" w:rsidP="00272A8D">
      <w:pPr>
        <w:pStyle w:val="ConsPlusNormal"/>
        <w:jc w:val="both"/>
        <w:rPr>
          <w:rFonts w:ascii="Times New Roman" w:hAnsi="Times New Roman" w:cs="Times New Roman"/>
          <w:sz w:val="26"/>
          <w:szCs w:val="26"/>
        </w:rPr>
      </w:pPr>
    </w:p>
    <w:p w:rsidR="00A134E7" w:rsidRPr="00A134E7" w:rsidRDefault="00A134E7" w:rsidP="00272A8D">
      <w:pPr>
        <w:pStyle w:val="ConsPlusNormal"/>
        <w:ind w:firstLine="540"/>
        <w:jc w:val="both"/>
        <w:rPr>
          <w:rFonts w:ascii="Times New Roman" w:hAnsi="Times New Roman" w:cs="Times New Roman"/>
          <w:sz w:val="26"/>
          <w:szCs w:val="26"/>
        </w:rPr>
      </w:pPr>
      <w:bookmarkStart w:id="16" w:name="P387"/>
      <w:bookmarkEnd w:id="16"/>
      <w:r w:rsidRPr="00A134E7">
        <w:rPr>
          <w:rFonts w:ascii="Times New Roman" w:hAnsi="Times New Roman" w:cs="Times New Roman"/>
          <w:sz w:val="26"/>
          <w:szCs w:val="26"/>
        </w:rPr>
        <w:t>1. В качестве целевой категории плательщиков налогов, для которых предусмотрены налоговые льготы, освобождения и иные преференции, могут указываться юридические лица и (или) индивидуальные предприниматели и (или) физические лица.</w:t>
      </w:r>
    </w:p>
    <w:p w:rsidR="00A134E7" w:rsidRPr="00A134E7" w:rsidRDefault="00A134E7" w:rsidP="00272A8D">
      <w:pPr>
        <w:pStyle w:val="ConsPlusNormal"/>
        <w:ind w:firstLine="540"/>
        <w:jc w:val="both"/>
        <w:rPr>
          <w:rFonts w:ascii="Times New Roman" w:hAnsi="Times New Roman" w:cs="Times New Roman"/>
          <w:sz w:val="26"/>
          <w:szCs w:val="26"/>
        </w:rPr>
      </w:pPr>
      <w:bookmarkStart w:id="17" w:name="P388"/>
      <w:bookmarkEnd w:id="17"/>
      <w:r w:rsidRPr="00A134E7">
        <w:rPr>
          <w:rFonts w:ascii="Times New Roman" w:hAnsi="Times New Roman" w:cs="Times New Roman"/>
          <w:sz w:val="26"/>
          <w:szCs w:val="26"/>
        </w:rPr>
        <w:t xml:space="preserve">2. Целевая категория налогового расхода (стимулирующая, социальная, техническая) указывается в соответствии с </w:t>
      </w:r>
      <w:hyperlink r:id="rId12" w:history="1">
        <w:r w:rsidRPr="00A134E7">
          <w:rPr>
            <w:rFonts w:ascii="Times New Roman" w:hAnsi="Times New Roman" w:cs="Times New Roman"/>
            <w:color w:val="0000FF"/>
            <w:sz w:val="26"/>
            <w:szCs w:val="26"/>
          </w:rPr>
          <w:t>Постановлением</w:t>
        </w:r>
      </w:hyperlink>
      <w:r w:rsidRPr="00A134E7">
        <w:rPr>
          <w:rFonts w:ascii="Times New Roman" w:hAnsi="Times New Roman" w:cs="Times New Roman"/>
          <w:sz w:val="26"/>
          <w:szCs w:val="26"/>
        </w:rPr>
        <w:t xml:space="preserve"> Правительства Российской Федерации от 22.06.2019 </w:t>
      </w:r>
      <w:r w:rsidR="00CD2DF3">
        <w:rPr>
          <w:rFonts w:ascii="Times New Roman" w:hAnsi="Times New Roman" w:cs="Times New Roman"/>
          <w:sz w:val="26"/>
          <w:szCs w:val="26"/>
        </w:rPr>
        <w:t>№ 796 «</w:t>
      </w:r>
      <w:r w:rsidRPr="00A134E7">
        <w:rPr>
          <w:rFonts w:ascii="Times New Roman" w:hAnsi="Times New Roman" w:cs="Times New Roman"/>
          <w:sz w:val="26"/>
          <w:szCs w:val="26"/>
        </w:rPr>
        <w:t>Об общих требованиях к оценке налоговых расходов субъектов Российской Федера</w:t>
      </w:r>
      <w:r w:rsidR="00CD2DF3">
        <w:rPr>
          <w:rFonts w:ascii="Times New Roman" w:hAnsi="Times New Roman" w:cs="Times New Roman"/>
          <w:sz w:val="26"/>
          <w:szCs w:val="26"/>
        </w:rPr>
        <w:t>ции и муниципальных образований»</w:t>
      </w:r>
      <w:r w:rsidRPr="00A134E7">
        <w:rPr>
          <w:rFonts w:ascii="Times New Roman" w:hAnsi="Times New Roman" w:cs="Times New Roman"/>
          <w:sz w:val="26"/>
          <w:szCs w:val="26"/>
        </w:rPr>
        <w:t>.</w:t>
      </w:r>
    </w:p>
    <w:p w:rsidR="00A134E7" w:rsidRPr="00A134E7" w:rsidRDefault="00A134E7" w:rsidP="0028230F">
      <w:pPr>
        <w:pStyle w:val="ConsPlusNormal"/>
        <w:jc w:val="both"/>
        <w:rPr>
          <w:rFonts w:ascii="Times New Roman" w:hAnsi="Times New Roman" w:cs="Times New Roman"/>
          <w:sz w:val="26"/>
          <w:szCs w:val="26"/>
        </w:rPr>
      </w:pPr>
      <w:bookmarkStart w:id="18" w:name="P389"/>
      <w:bookmarkEnd w:id="18"/>
      <w:r w:rsidRPr="00A134E7">
        <w:rPr>
          <w:rFonts w:ascii="Times New Roman" w:hAnsi="Times New Roman" w:cs="Times New Roman"/>
          <w:sz w:val="26"/>
          <w:szCs w:val="26"/>
        </w:rPr>
        <w:t xml:space="preserve">3. </w:t>
      </w:r>
      <w:proofErr w:type="gramStart"/>
      <w:r w:rsidRPr="00A134E7">
        <w:rPr>
          <w:rFonts w:ascii="Times New Roman" w:hAnsi="Times New Roman" w:cs="Times New Roman"/>
          <w:sz w:val="26"/>
          <w:szCs w:val="26"/>
        </w:rPr>
        <w:t xml:space="preserve">Указываются: наименование </w:t>
      </w:r>
      <w:r w:rsidR="00003EF3">
        <w:rPr>
          <w:rFonts w:ascii="Times New Roman" w:hAnsi="Times New Roman" w:cs="Times New Roman"/>
          <w:sz w:val="26"/>
          <w:szCs w:val="26"/>
        </w:rPr>
        <w:t>муниципальной</w:t>
      </w:r>
      <w:r w:rsidRPr="00A134E7">
        <w:rPr>
          <w:rFonts w:ascii="Times New Roman" w:hAnsi="Times New Roman" w:cs="Times New Roman"/>
          <w:sz w:val="26"/>
          <w:szCs w:val="26"/>
        </w:rPr>
        <w:t xml:space="preserve"> программы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r w:rsidR="00003EF3">
        <w:rPr>
          <w:rFonts w:ascii="Times New Roman" w:hAnsi="Times New Roman" w:cs="Times New Roman"/>
          <w:sz w:val="26"/>
          <w:szCs w:val="26"/>
        </w:rPr>
        <w:t xml:space="preserve"> Павловского муниципального </w:t>
      </w:r>
      <w:r w:rsidRPr="00A134E7">
        <w:rPr>
          <w:rFonts w:ascii="Times New Roman" w:hAnsi="Times New Roman" w:cs="Times New Roman"/>
          <w:sz w:val="26"/>
          <w:szCs w:val="26"/>
        </w:rPr>
        <w:t xml:space="preserve">Воронежской области (подпрограммы, основного мероприятия), наименование показателя (индикатора) достижения целей </w:t>
      </w:r>
      <w:r w:rsidR="00003EF3">
        <w:rPr>
          <w:rFonts w:ascii="Times New Roman" w:hAnsi="Times New Roman" w:cs="Times New Roman"/>
          <w:sz w:val="26"/>
          <w:szCs w:val="26"/>
        </w:rPr>
        <w:t>муниципальной</w:t>
      </w:r>
      <w:r w:rsidRPr="00A134E7">
        <w:rPr>
          <w:rFonts w:ascii="Times New Roman" w:hAnsi="Times New Roman" w:cs="Times New Roman"/>
          <w:sz w:val="26"/>
          <w:szCs w:val="26"/>
        </w:rPr>
        <w:t xml:space="preserve"> программы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r w:rsidR="00003EF3">
        <w:rPr>
          <w:rFonts w:ascii="Times New Roman" w:hAnsi="Times New Roman" w:cs="Times New Roman"/>
          <w:sz w:val="26"/>
          <w:szCs w:val="26"/>
        </w:rPr>
        <w:t xml:space="preserve"> Павловского муниципального района </w:t>
      </w:r>
      <w:r w:rsidRPr="00A134E7">
        <w:rPr>
          <w:rFonts w:ascii="Times New Roman" w:hAnsi="Times New Roman" w:cs="Times New Roman"/>
          <w:sz w:val="26"/>
          <w:szCs w:val="26"/>
        </w:rPr>
        <w:t xml:space="preserve">Воронежской области и (или) целей социально-экономической политики </w:t>
      </w:r>
      <w:r w:rsidR="00003EF3">
        <w:rPr>
          <w:rFonts w:ascii="Times New Roman" w:hAnsi="Times New Roman" w:cs="Times New Roman"/>
          <w:sz w:val="26"/>
          <w:szCs w:val="26"/>
        </w:rPr>
        <w:t xml:space="preserve">Павловского муниципального района </w:t>
      </w:r>
      <w:r w:rsidRPr="00A134E7">
        <w:rPr>
          <w:rFonts w:ascii="Times New Roman" w:hAnsi="Times New Roman" w:cs="Times New Roman"/>
          <w:sz w:val="26"/>
          <w:szCs w:val="26"/>
        </w:rPr>
        <w:t xml:space="preserve">Воронежской области, не относящихся к </w:t>
      </w:r>
      <w:r w:rsidR="00003EF3">
        <w:rPr>
          <w:rFonts w:ascii="Times New Roman" w:hAnsi="Times New Roman" w:cs="Times New Roman"/>
          <w:sz w:val="26"/>
          <w:szCs w:val="26"/>
        </w:rPr>
        <w:t xml:space="preserve">муниципальным </w:t>
      </w:r>
      <w:r w:rsidRPr="00A134E7">
        <w:rPr>
          <w:rFonts w:ascii="Times New Roman" w:hAnsi="Times New Roman" w:cs="Times New Roman"/>
          <w:sz w:val="26"/>
          <w:szCs w:val="26"/>
        </w:rPr>
        <w:t xml:space="preserve"> программам</w:t>
      </w:r>
      <w:r w:rsidR="0028230F">
        <w:rPr>
          <w:rFonts w:ascii="Times New Roman" w:hAnsi="Times New Roman" w:cs="Times New Roman"/>
          <w:sz w:val="26"/>
          <w:szCs w:val="26"/>
        </w:rPr>
        <w:t xml:space="preserve">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r w:rsidR="00003EF3">
        <w:rPr>
          <w:rFonts w:ascii="Times New Roman" w:hAnsi="Times New Roman" w:cs="Times New Roman"/>
          <w:sz w:val="26"/>
          <w:szCs w:val="26"/>
        </w:rPr>
        <w:t xml:space="preserve"> Павловского муниципального района </w:t>
      </w:r>
      <w:r w:rsidRPr="00A134E7">
        <w:rPr>
          <w:rFonts w:ascii="Times New Roman" w:hAnsi="Times New Roman" w:cs="Times New Roman"/>
          <w:sz w:val="26"/>
          <w:szCs w:val="26"/>
        </w:rPr>
        <w:t xml:space="preserve"> Воронежской области, за отчетный период.</w:t>
      </w:r>
      <w:proofErr w:type="gramEnd"/>
    </w:p>
    <w:p w:rsidR="00A134E7" w:rsidRPr="00A134E7" w:rsidRDefault="00A134E7" w:rsidP="00272A8D">
      <w:pPr>
        <w:pStyle w:val="ConsPlusNormal"/>
        <w:ind w:firstLine="540"/>
        <w:jc w:val="both"/>
        <w:rPr>
          <w:rFonts w:ascii="Times New Roman" w:hAnsi="Times New Roman" w:cs="Times New Roman"/>
          <w:sz w:val="26"/>
          <w:szCs w:val="26"/>
        </w:rPr>
      </w:pPr>
      <w:bookmarkStart w:id="19" w:name="P390"/>
      <w:bookmarkEnd w:id="19"/>
      <w:r w:rsidRPr="00A134E7">
        <w:rPr>
          <w:rFonts w:ascii="Times New Roman" w:hAnsi="Times New Roman" w:cs="Times New Roman"/>
          <w:sz w:val="26"/>
          <w:szCs w:val="26"/>
        </w:rPr>
        <w:t xml:space="preserve">4. </w:t>
      </w:r>
      <w:hyperlink r:id="rId13" w:history="1">
        <w:r w:rsidRPr="00A134E7">
          <w:rPr>
            <w:rFonts w:ascii="Times New Roman" w:hAnsi="Times New Roman" w:cs="Times New Roman"/>
            <w:color w:val="0000FF"/>
            <w:sz w:val="26"/>
            <w:szCs w:val="26"/>
          </w:rPr>
          <w:t>ОКВЭД</w:t>
        </w:r>
      </w:hyperlink>
      <w:r w:rsidRPr="00A134E7">
        <w:rPr>
          <w:rFonts w:ascii="Times New Roman" w:hAnsi="Times New Roman" w:cs="Times New Roman"/>
          <w:sz w:val="26"/>
          <w:szCs w:val="26"/>
        </w:rPr>
        <w:t xml:space="preserve"> указывается, если налоговый расход обусловлен налоговыми льготами, освобождениями и иными преференциями для отдельных видов экономической деятельности.</w:t>
      </w:r>
    </w:p>
    <w:p w:rsidR="00A134E7" w:rsidRPr="00A134E7" w:rsidRDefault="00A134E7" w:rsidP="00272A8D">
      <w:pPr>
        <w:pStyle w:val="ConsPlusNormal"/>
        <w:ind w:firstLine="540"/>
        <w:jc w:val="both"/>
        <w:rPr>
          <w:rFonts w:ascii="Times New Roman" w:hAnsi="Times New Roman" w:cs="Times New Roman"/>
          <w:sz w:val="26"/>
          <w:szCs w:val="26"/>
        </w:rPr>
      </w:pPr>
      <w:bookmarkStart w:id="20" w:name="P391"/>
      <w:bookmarkEnd w:id="20"/>
      <w:r w:rsidRPr="00A134E7">
        <w:rPr>
          <w:rFonts w:ascii="Times New Roman" w:hAnsi="Times New Roman" w:cs="Times New Roman"/>
          <w:sz w:val="26"/>
          <w:szCs w:val="26"/>
        </w:rPr>
        <w:t xml:space="preserve">5. Группа полномочий устанавливается в соответствии с </w:t>
      </w:r>
      <w:hyperlink r:id="rId14" w:history="1">
        <w:r w:rsidRPr="00A134E7">
          <w:rPr>
            <w:rFonts w:ascii="Times New Roman" w:hAnsi="Times New Roman" w:cs="Times New Roman"/>
            <w:color w:val="0000FF"/>
            <w:sz w:val="26"/>
            <w:szCs w:val="26"/>
          </w:rPr>
          <w:t>методикой</w:t>
        </w:r>
      </w:hyperlink>
      <w:r w:rsidRPr="00A134E7">
        <w:rPr>
          <w:rFonts w:ascii="Times New Roman" w:hAnsi="Times New Roman" w:cs="Times New Roman"/>
          <w:sz w:val="26"/>
          <w:szCs w:val="26"/>
        </w:rPr>
        <w:t xml:space="preserve"> распределения дотаций, утвержденной Постановлением Правительства Российской</w:t>
      </w:r>
      <w:r w:rsidR="00CD2DF3">
        <w:rPr>
          <w:rFonts w:ascii="Times New Roman" w:hAnsi="Times New Roman" w:cs="Times New Roman"/>
          <w:sz w:val="26"/>
          <w:szCs w:val="26"/>
        </w:rPr>
        <w:t xml:space="preserve"> Федерации от 22.11.2004 N 670 «</w:t>
      </w:r>
      <w:r w:rsidRPr="00A134E7">
        <w:rPr>
          <w:rFonts w:ascii="Times New Roman" w:hAnsi="Times New Roman" w:cs="Times New Roman"/>
          <w:sz w:val="26"/>
          <w:szCs w:val="26"/>
        </w:rPr>
        <w:t>О распределении дотаций на выравнивание бюджетной обеспеченности субъектов Российской Федерации</w:t>
      </w:r>
      <w:r w:rsidR="00CD2DF3">
        <w:rPr>
          <w:rFonts w:ascii="Times New Roman" w:hAnsi="Times New Roman" w:cs="Times New Roman"/>
          <w:sz w:val="26"/>
          <w:szCs w:val="26"/>
        </w:rPr>
        <w:t>»</w:t>
      </w:r>
      <w:r w:rsidRPr="00A134E7">
        <w:rPr>
          <w:rFonts w:ascii="Times New Roman" w:hAnsi="Times New Roman" w:cs="Times New Roman"/>
          <w:sz w:val="26"/>
          <w:szCs w:val="26"/>
        </w:rPr>
        <w:t>.</w:t>
      </w:r>
    </w:p>
    <w:p w:rsidR="00A134E7" w:rsidRPr="00A134E7" w:rsidRDefault="00003EF3" w:rsidP="0028230F">
      <w:pPr>
        <w:pStyle w:val="ConsPlusNormal"/>
        <w:jc w:val="both"/>
        <w:rPr>
          <w:rFonts w:ascii="Times New Roman" w:hAnsi="Times New Roman" w:cs="Times New Roman"/>
          <w:sz w:val="26"/>
          <w:szCs w:val="26"/>
        </w:rPr>
      </w:pPr>
      <w:bookmarkStart w:id="21" w:name="P392"/>
      <w:bookmarkStart w:id="22" w:name="P394"/>
      <w:bookmarkEnd w:id="21"/>
      <w:bookmarkEnd w:id="22"/>
      <w:r>
        <w:rPr>
          <w:rFonts w:ascii="Times New Roman" w:hAnsi="Times New Roman" w:cs="Times New Roman"/>
          <w:sz w:val="26"/>
          <w:szCs w:val="26"/>
        </w:rPr>
        <w:t>6</w:t>
      </w:r>
      <w:r w:rsidR="00A134E7" w:rsidRPr="00A134E7">
        <w:rPr>
          <w:rFonts w:ascii="Times New Roman" w:hAnsi="Times New Roman" w:cs="Times New Roman"/>
          <w:sz w:val="26"/>
          <w:szCs w:val="26"/>
        </w:rPr>
        <w:t xml:space="preserve">. </w:t>
      </w:r>
      <w:proofErr w:type="gramStart"/>
      <w:r w:rsidR="00A134E7" w:rsidRPr="00A134E7">
        <w:rPr>
          <w:rFonts w:ascii="Times New Roman" w:hAnsi="Times New Roman" w:cs="Times New Roman"/>
          <w:sz w:val="26"/>
          <w:szCs w:val="26"/>
        </w:rPr>
        <w:t xml:space="preserve">Результаты оценки эффективности налогового расхода должны содержать: значение показателя (индикатора) достижения целей </w:t>
      </w:r>
      <w:r>
        <w:rPr>
          <w:rFonts w:ascii="Times New Roman" w:hAnsi="Times New Roman" w:cs="Times New Roman"/>
          <w:sz w:val="26"/>
          <w:szCs w:val="26"/>
        </w:rPr>
        <w:t xml:space="preserve">муниципальной </w:t>
      </w:r>
      <w:r w:rsidR="00A134E7" w:rsidRPr="00A134E7">
        <w:rPr>
          <w:rFonts w:ascii="Times New Roman" w:hAnsi="Times New Roman" w:cs="Times New Roman"/>
          <w:sz w:val="26"/>
          <w:szCs w:val="26"/>
        </w:rPr>
        <w:t xml:space="preserve">программы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r w:rsidR="00D50E45">
        <w:rPr>
          <w:rFonts w:ascii="Times New Roman" w:hAnsi="Times New Roman" w:cs="Times New Roman"/>
          <w:sz w:val="26"/>
          <w:szCs w:val="26"/>
        </w:rPr>
        <w:t xml:space="preserve"> Павловского муниципального района</w:t>
      </w:r>
      <w:r w:rsidR="0028230F">
        <w:rPr>
          <w:rFonts w:ascii="Times New Roman" w:hAnsi="Times New Roman" w:cs="Times New Roman"/>
          <w:sz w:val="26"/>
          <w:szCs w:val="26"/>
        </w:rPr>
        <w:t xml:space="preserve"> </w:t>
      </w:r>
      <w:r w:rsidR="00A134E7" w:rsidRPr="00A134E7">
        <w:rPr>
          <w:rFonts w:ascii="Times New Roman" w:hAnsi="Times New Roman" w:cs="Times New Roman"/>
          <w:sz w:val="26"/>
          <w:szCs w:val="26"/>
        </w:rPr>
        <w:t xml:space="preserve">Воронежской области и (или) целей социально-экономической политики </w:t>
      </w:r>
      <w:r w:rsidR="00D50E45">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 xml:space="preserve">Воронежской области, не относящихся к </w:t>
      </w:r>
      <w:r w:rsidR="00D50E45">
        <w:rPr>
          <w:rFonts w:ascii="Times New Roman" w:hAnsi="Times New Roman" w:cs="Times New Roman"/>
          <w:sz w:val="26"/>
          <w:szCs w:val="26"/>
        </w:rPr>
        <w:t xml:space="preserve">муниципальным </w:t>
      </w:r>
      <w:r w:rsidR="00A134E7" w:rsidRPr="00A134E7">
        <w:rPr>
          <w:rFonts w:ascii="Times New Roman" w:hAnsi="Times New Roman" w:cs="Times New Roman"/>
          <w:sz w:val="26"/>
          <w:szCs w:val="26"/>
        </w:rPr>
        <w:t xml:space="preserve"> программам </w:t>
      </w:r>
      <w:r w:rsidR="00D50E45">
        <w:rPr>
          <w:rFonts w:ascii="Times New Roman" w:hAnsi="Times New Roman" w:cs="Times New Roman"/>
          <w:sz w:val="26"/>
          <w:szCs w:val="26"/>
        </w:rPr>
        <w:t xml:space="preserve">Павловского муниципального района </w:t>
      </w:r>
      <w:r w:rsidR="00A134E7" w:rsidRPr="00A134E7">
        <w:rPr>
          <w:rFonts w:ascii="Times New Roman" w:hAnsi="Times New Roman" w:cs="Times New Roman"/>
          <w:sz w:val="26"/>
          <w:szCs w:val="26"/>
        </w:rPr>
        <w:t>Воронежской области, за отчетный период с указанием темпа роста (снижения) показателя (индикатора) к уровню аналогичного периода предыдущего года;</w:t>
      </w:r>
      <w:proofErr w:type="gramEnd"/>
      <w:r w:rsidR="00A134E7" w:rsidRPr="00A134E7">
        <w:rPr>
          <w:rFonts w:ascii="Times New Roman" w:hAnsi="Times New Roman" w:cs="Times New Roman"/>
          <w:sz w:val="26"/>
          <w:szCs w:val="26"/>
        </w:rPr>
        <w:t xml:space="preserve"> обоснование целесообразности сохранения, отмены или изменения налоговых ставок предоставленных плательщикам налоговых льгот (преференций). При проведении оценки эффективности стимулирующих налоговых расходов необходимо включать результат расчета совокупного бюджетного эффекта за отчетный период.</w:t>
      </w:r>
    </w:p>
    <w:p w:rsidR="00A134E7" w:rsidRPr="00A134E7" w:rsidRDefault="00A134E7" w:rsidP="00272A8D">
      <w:pPr>
        <w:pStyle w:val="ConsPlusNormal"/>
        <w:jc w:val="both"/>
        <w:rPr>
          <w:rFonts w:ascii="Times New Roman" w:hAnsi="Times New Roman" w:cs="Times New Roman"/>
          <w:sz w:val="26"/>
          <w:szCs w:val="26"/>
        </w:rPr>
      </w:pPr>
    </w:p>
    <w:p w:rsidR="00A134E7" w:rsidRPr="00A134E7" w:rsidRDefault="00A134E7" w:rsidP="00272A8D">
      <w:pPr>
        <w:pStyle w:val="ConsPlusNormal"/>
        <w:jc w:val="both"/>
        <w:rPr>
          <w:rFonts w:ascii="Times New Roman" w:hAnsi="Times New Roman" w:cs="Times New Roman"/>
          <w:sz w:val="26"/>
          <w:szCs w:val="26"/>
        </w:rPr>
      </w:pPr>
    </w:p>
    <w:p w:rsidR="00A134E7" w:rsidRDefault="00A134E7">
      <w:pPr>
        <w:pStyle w:val="ConsPlusNormal"/>
        <w:jc w:val="both"/>
        <w:rPr>
          <w:rFonts w:ascii="Times New Roman" w:hAnsi="Times New Roman" w:cs="Times New Roman"/>
          <w:sz w:val="26"/>
          <w:szCs w:val="26"/>
        </w:rPr>
      </w:pPr>
    </w:p>
    <w:p w:rsidR="00D50E45" w:rsidRDefault="00D50E45">
      <w:pPr>
        <w:pStyle w:val="ConsPlusNormal"/>
        <w:jc w:val="both"/>
        <w:rPr>
          <w:rFonts w:ascii="Times New Roman" w:hAnsi="Times New Roman" w:cs="Times New Roman"/>
          <w:sz w:val="26"/>
          <w:szCs w:val="26"/>
        </w:rPr>
      </w:pPr>
    </w:p>
    <w:p w:rsidR="00D50E45" w:rsidRDefault="00D50E45">
      <w:pPr>
        <w:pStyle w:val="ConsPlusNormal"/>
        <w:jc w:val="both"/>
        <w:rPr>
          <w:rFonts w:ascii="Times New Roman" w:hAnsi="Times New Roman" w:cs="Times New Roman"/>
          <w:sz w:val="26"/>
          <w:szCs w:val="26"/>
        </w:rPr>
      </w:pPr>
    </w:p>
    <w:p w:rsidR="00D50E45" w:rsidRDefault="00D50E45">
      <w:pPr>
        <w:pStyle w:val="ConsPlusNormal"/>
        <w:jc w:val="both"/>
        <w:rPr>
          <w:rFonts w:ascii="Times New Roman" w:hAnsi="Times New Roman" w:cs="Times New Roman"/>
          <w:sz w:val="26"/>
          <w:szCs w:val="26"/>
        </w:rPr>
      </w:pPr>
    </w:p>
    <w:p w:rsidR="00272A8D" w:rsidRDefault="00272A8D">
      <w:pPr>
        <w:pStyle w:val="ConsPlusNormal"/>
        <w:jc w:val="both"/>
        <w:rPr>
          <w:rFonts w:ascii="Times New Roman" w:hAnsi="Times New Roman" w:cs="Times New Roman"/>
          <w:sz w:val="26"/>
          <w:szCs w:val="26"/>
        </w:rPr>
      </w:pPr>
    </w:p>
    <w:p w:rsidR="00272A8D" w:rsidRDefault="00272A8D">
      <w:pPr>
        <w:pStyle w:val="ConsPlusNormal"/>
        <w:jc w:val="both"/>
        <w:rPr>
          <w:rFonts w:ascii="Times New Roman" w:hAnsi="Times New Roman" w:cs="Times New Roman"/>
          <w:sz w:val="26"/>
          <w:szCs w:val="26"/>
        </w:rPr>
      </w:pPr>
    </w:p>
    <w:p w:rsidR="00272A8D" w:rsidRDefault="00272A8D">
      <w:pPr>
        <w:pStyle w:val="ConsPlusNormal"/>
        <w:jc w:val="both"/>
        <w:rPr>
          <w:rFonts w:ascii="Times New Roman" w:hAnsi="Times New Roman" w:cs="Times New Roman"/>
          <w:sz w:val="26"/>
          <w:szCs w:val="26"/>
        </w:rPr>
      </w:pPr>
    </w:p>
    <w:p w:rsidR="00D50E45" w:rsidRDefault="00D50E45">
      <w:pPr>
        <w:pStyle w:val="ConsPlusNormal"/>
        <w:jc w:val="both"/>
        <w:rPr>
          <w:rFonts w:ascii="Times New Roman" w:hAnsi="Times New Roman" w:cs="Times New Roman"/>
          <w:sz w:val="26"/>
          <w:szCs w:val="26"/>
        </w:rPr>
      </w:pPr>
    </w:p>
    <w:p w:rsidR="007C2B41" w:rsidRDefault="007C2B41" w:rsidP="007C2B41">
      <w:pPr>
        <w:autoSpaceDE w:val="0"/>
        <w:autoSpaceDN w:val="0"/>
        <w:adjustRightInd w:val="0"/>
        <w:spacing w:after="0" w:line="240" w:lineRule="auto"/>
        <w:jc w:val="both"/>
        <w:outlineLvl w:val="0"/>
        <w:rPr>
          <w:rFonts w:ascii="Times New Roman" w:hAnsi="Times New Roman" w:cs="Times New Roman"/>
          <w:sz w:val="26"/>
          <w:szCs w:val="26"/>
        </w:rPr>
      </w:pPr>
    </w:p>
    <w:p w:rsidR="007C2B41" w:rsidRDefault="007C2B41" w:rsidP="007C2B41">
      <w:pPr>
        <w:autoSpaceDE w:val="0"/>
        <w:autoSpaceDN w:val="0"/>
        <w:adjustRightInd w:val="0"/>
        <w:spacing w:after="0" w:line="240" w:lineRule="auto"/>
        <w:jc w:val="both"/>
        <w:rPr>
          <w:rFonts w:ascii="Times New Roman" w:hAnsi="Times New Roman" w:cs="Times New Roman"/>
          <w:sz w:val="26"/>
          <w:szCs w:val="26"/>
        </w:rPr>
      </w:pPr>
    </w:p>
    <w:p w:rsidR="004C0F85" w:rsidRPr="00A134E7" w:rsidRDefault="004C0F85" w:rsidP="004C0F85">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t>У</w:t>
      </w:r>
      <w:r w:rsidRPr="00A134E7">
        <w:rPr>
          <w:rFonts w:ascii="Times New Roman" w:hAnsi="Times New Roman" w:cs="Times New Roman"/>
          <w:sz w:val="26"/>
          <w:szCs w:val="26"/>
        </w:rPr>
        <w:t>твержден</w:t>
      </w:r>
    </w:p>
    <w:p w:rsidR="004C0F85" w:rsidRPr="00A134E7" w:rsidRDefault="004C0F85" w:rsidP="004C0F85">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постановлением</w:t>
      </w:r>
    </w:p>
    <w:p w:rsidR="004C0F85" w:rsidRDefault="004C0F85" w:rsidP="004C0F85">
      <w:pPr>
        <w:pStyle w:val="ConsPlusNormal"/>
        <w:jc w:val="right"/>
        <w:rPr>
          <w:rFonts w:ascii="Times New Roman" w:hAnsi="Times New Roman" w:cs="Times New Roman"/>
          <w:sz w:val="26"/>
          <w:szCs w:val="26"/>
        </w:rPr>
      </w:pPr>
      <w:r>
        <w:rPr>
          <w:rFonts w:ascii="Times New Roman" w:hAnsi="Times New Roman" w:cs="Times New Roman"/>
          <w:sz w:val="26"/>
          <w:szCs w:val="26"/>
        </w:rPr>
        <w:t>администрации</w:t>
      </w:r>
    </w:p>
    <w:p w:rsidR="0028230F" w:rsidRPr="00530B20" w:rsidRDefault="0028230F" w:rsidP="0028230F">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4C0F85" w:rsidRDefault="004C0F85" w:rsidP="004C0F85">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Павловского </w:t>
      </w:r>
    </w:p>
    <w:p w:rsidR="004C0F85" w:rsidRDefault="004C0F85" w:rsidP="004C0F85">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w:t>
      </w:r>
    </w:p>
    <w:p w:rsidR="004C0F85" w:rsidRPr="00A134E7" w:rsidRDefault="004C0F85" w:rsidP="004C0F85">
      <w:pPr>
        <w:pStyle w:val="ConsPlusNormal"/>
        <w:jc w:val="right"/>
        <w:rPr>
          <w:rFonts w:ascii="Times New Roman" w:hAnsi="Times New Roman" w:cs="Times New Roman"/>
          <w:sz w:val="26"/>
          <w:szCs w:val="26"/>
        </w:rPr>
      </w:pPr>
      <w:r>
        <w:rPr>
          <w:rFonts w:ascii="Times New Roman" w:hAnsi="Times New Roman" w:cs="Times New Roman"/>
          <w:sz w:val="26"/>
          <w:szCs w:val="26"/>
        </w:rPr>
        <w:t>Воронежской области</w:t>
      </w:r>
    </w:p>
    <w:p w:rsidR="004C0F85" w:rsidRDefault="004C0F85" w:rsidP="004C0F85">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 xml:space="preserve">от </w:t>
      </w:r>
      <w:r w:rsidR="008B438B">
        <w:rPr>
          <w:rFonts w:ascii="Times New Roman" w:hAnsi="Times New Roman" w:cs="Times New Roman"/>
          <w:sz w:val="26"/>
          <w:szCs w:val="26"/>
        </w:rPr>
        <w:t>25.12.2019 г.</w:t>
      </w:r>
      <w:r w:rsidR="00CD2DF3">
        <w:rPr>
          <w:rFonts w:ascii="Times New Roman" w:hAnsi="Times New Roman" w:cs="Times New Roman"/>
          <w:sz w:val="26"/>
          <w:szCs w:val="26"/>
        </w:rPr>
        <w:t xml:space="preserve"> №</w:t>
      </w:r>
      <w:r w:rsidR="008B438B">
        <w:rPr>
          <w:rFonts w:ascii="Times New Roman" w:hAnsi="Times New Roman" w:cs="Times New Roman"/>
          <w:sz w:val="26"/>
          <w:szCs w:val="26"/>
        </w:rPr>
        <w:t xml:space="preserve">  48</w:t>
      </w:r>
    </w:p>
    <w:p w:rsidR="000255B9" w:rsidRPr="00A134E7" w:rsidRDefault="000255B9" w:rsidP="004C0F85">
      <w:pPr>
        <w:pStyle w:val="ConsPlusNormal"/>
        <w:jc w:val="right"/>
        <w:rPr>
          <w:rFonts w:ascii="Times New Roman" w:hAnsi="Times New Roman" w:cs="Times New Roman"/>
          <w:sz w:val="26"/>
          <w:szCs w:val="26"/>
        </w:rPr>
      </w:pPr>
    </w:p>
    <w:p w:rsidR="00272A8D" w:rsidRPr="00272A8D" w:rsidRDefault="00272A8D" w:rsidP="00272A8D">
      <w:pPr>
        <w:autoSpaceDE w:val="0"/>
        <w:autoSpaceDN w:val="0"/>
        <w:adjustRightInd w:val="0"/>
        <w:spacing w:after="0" w:line="240" w:lineRule="auto"/>
        <w:jc w:val="center"/>
        <w:rPr>
          <w:rFonts w:ascii="Times New Roman" w:hAnsi="Times New Roman" w:cs="Times New Roman"/>
          <w:bCs/>
          <w:sz w:val="26"/>
          <w:szCs w:val="26"/>
        </w:rPr>
      </w:pPr>
    </w:p>
    <w:p w:rsidR="0043131B" w:rsidRPr="00272A8D" w:rsidRDefault="004C0F85" w:rsidP="00272A8D">
      <w:pPr>
        <w:autoSpaceDE w:val="0"/>
        <w:autoSpaceDN w:val="0"/>
        <w:adjustRightInd w:val="0"/>
        <w:spacing w:after="0" w:line="240" w:lineRule="auto"/>
        <w:jc w:val="center"/>
        <w:rPr>
          <w:rFonts w:ascii="Times New Roman" w:hAnsi="Times New Roman" w:cs="Times New Roman"/>
          <w:bCs/>
          <w:sz w:val="26"/>
          <w:szCs w:val="26"/>
        </w:rPr>
      </w:pPr>
      <w:r w:rsidRPr="00272A8D">
        <w:rPr>
          <w:rFonts w:ascii="Times New Roman" w:hAnsi="Times New Roman" w:cs="Times New Roman"/>
          <w:bCs/>
          <w:sz w:val="26"/>
          <w:szCs w:val="26"/>
        </w:rPr>
        <w:t>Правила</w:t>
      </w:r>
    </w:p>
    <w:p w:rsidR="007C2B41" w:rsidRPr="0028230F" w:rsidRDefault="004C0F85" w:rsidP="0028230F">
      <w:pPr>
        <w:pStyle w:val="ConsPlusNormal"/>
        <w:jc w:val="both"/>
        <w:rPr>
          <w:rFonts w:ascii="Times New Roman" w:hAnsi="Times New Roman" w:cs="Times New Roman"/>
          <w:sz w:val="26"/>
          <w:szCs w:val="26"/>
        </w:rPr>
      </w:pPr>
      <w:r w:rsidRPr="00272A8D">
        <w:rPr>
          <w:rFonts w:ascii="Times New Roman" w:hAnsi="Times New Roman" w:cs="Times New Roman"/>
          <w:bCs/>
          <w:sz w:val="26"/>
          <w:szCs w:val="26"/>
        </w:rPr>
        <w:t xml:space="preserve"> формирования информации о нормативных, целевых характеристиках налоговых расходов, установленных решением Совета</w:t>
      </w:r>
      <w:r w:rsidR="0028230F">
        <w:rPr>
          <w:rFonts w:ascii="Times New Roman" w:hAnsi="Times New Roman" w:cs="Times New Roman"/>
          <w:bCs/>
          <w:sz w:val="26"/>
          <w:szCs w:val="26"/>
        </w:rPr>
        <w:t xml:space="preserve"> народных депутатов </w:t>
      </w:r>
      <w:proofErr w:type="spellStart"/>
      <w:r w:rsidR="0028230F">
        <w:rPr>
          <w:rFonts w:ascii="Times New Roman" w:hAnsi="Times New Roman" w:cs="Times New Roman"/>
          <w:sz w:val="26"/>
          <w:szCs w:val="26"/>
        </w:rPr>
        <w:t>Ливенского</w:t>
      </w:r>
      <w:proofErr w:type="spellEnd"/>
      <w:r w:rsidR="0028230F">
        <w:rPr>
          <w:rFonts w:ascii="Times New Roman" w:hAnsi="Times New Roman" w:cs="Times New Roman"/>
          <w:sz w:val="26"/>
          <w:szCs w:val="26"/>
        </w:rPr>
        <w:t xml:space="preserve"> сельского поселения</w:t>
      </w:r>
      <w:r w:rsidRPr="00272A8D">
        <w:rPr>
          <w:rFonts w:ascii="Times New Roman" w:hAnsi="Times New Roman" w:cs="Times New Roman"/>
          <w:bCs/>
          <w:sz w:val="26"/>
          <w:szCs w:val="26"/>
        </w:rPr>
        <w:t xml:space="preserve"> Павловского муниципального района Воронежской  области </w:t>
      </w:r>
    </w:p>
    <w:p w:rsidR="00272A8D" w:rsidRDefault="00272A8D" w:rsidP="00272A8D">
      <w:pPr>
        <w:autoSpaceDE w:val="0"/>
        <w:autoSpaceDN w:val="0"/>
        <w:adjustRightInd w:val="0"/>
        <w:spacing w:after="0" w:line="240" w:lineRule="auto"/>
        <w:jc w:val="center"/>
        <w:rPr>
          <w:rFonts w:ascii="Times New Roman" w:hAnsi="Times New Roman" w:cs="Times New Roman"/>
          <w:sz w:val="26"/>
          <w:szCs w:val="26"/>
        </w:rPr>
      </w:pPr>
    </w:p>
    <w:p w:rsidR="007C2B41" w:rsidRDefault="007C2B41" w:rsidP="00837FF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1. Настоящие Правила разработаны в целях обеспечения сбора информации для проведения оценки эффективности налоговых расходов, установленных </w:t>
      </w:r>
      <w:r w:rsidR="004C0F85">
        <w:rPr>
          <w:rFonts w:ascii="Times New Roman" w:hAnsi="Times New Roman" w:cs="Times New Roman"/>
          <w:sz w:val="26"/>
          <w:szCs w:val="26"/>
        </w:rPr>
        <w:t>решением Сов</w:t>
      </w:r>
      <w:r w:rsidR="00837FFD">
        <w:rPr>
          <w:rFonts w:ascii="Times New Roman" w:hAnsi="Times New Roman" w:cs="Times New Roman"/>
          <w:sz w:val="26"/>
          <w:szCs w:val="26"/>
        </w:rPr>
        <w:t xml:space="preserve">ета народных депутатов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sidR="004C0F85">
        <w:rPr>
          <w:rFonts w:ascii="Times New Roman" w:hAnsi="Times New Roman" w:cs="Times New Roman"/>
          <w:sz w:val="26"/>
          <w:szCs w:val="26"/>
        </w:rPr>
        <w:t xml:space="preserve"> Павловского муниципального района</w:t>
      </w:r>
      <w:r>
        <w:rPr>
          <w:rFonts w:ascii="Times New Roman" w:hAnsi="Times New Roman" w:cs="Times New Roman"/>
          <w:sz w:val="26"/>
          <w:szCs w:val="26"/>
        </w:rPr>
        <w:t xml:space="preserve"> (далее - оценка эффективности налоговых расходов).</w:t>
      </w:r>
    </w:p>
    <w:p w:rsidR="007C2B41" w:rsidRDefault="004C0F85" w:rsidP="00837FFD">
      <w:pPr>
        <w:pStyle w:val="ConsPlusNormal"/>
        <w:jc w:val="both"/>
        <w:rPr>
          <w:rFonts w:ascii="Times New Roman" w:hAnsi="Times New Roman" w:cs="Times New Roman"/>
          <w:sz w:val="26"/>
          <w:szCs w:val="26"/>
        </w:rPr>
      </w:pPr>
      <w:proofErr w:type="gramStart"/>
      <w:r>
        <w:rPr>
          <w:rFonts w:ascii="Times New Roman" w:hAnsi="Times New Roman" w:cs="Times New Roman"/>
          <w:sz w:val="26"/>
          <w:szCs w:val="26"/>
        </w:rPr>
        <w:t>2</w:t>
      </w:r>
      <w:r w:rsidR="00837FFD">
        <w:rPr>
          <w:rFonts w:ascii="Times New Roman" w:hAnsi="Times New Roman" w:cs="Times New Roman"/>
          <w:sz w:val="26"/>
          <w:szCs w:val="26"/>
        </w:rPr>
        <w:t xml:space="preserve"> </w:t>
      </w:r>
      <w:r>
        <w:rPr>
          <w:rFonts w:ascii="Times New Roman" w:hAnsi="Times New Roman" w:cs="Times New Roman"/>
          <w:sz w:val="26"/>
          <w:szCs w:val="26"/>
        </w:rPr>
        <w:t>.</w:t>
      </w:r>
      <w:r w:rsidR="007C2B41">
        <w:rPr>
          <w:rFonts w:ascii="Times New Roman" w:hAnsi="Times New Roman" w:cs="Times New Roman"/>
          <w:sz w:val="26"/>
          <w:szCs w:val="26"/>
        </w:rPr>
        <w:t>Кураторы налоговых расходов проводят оценку эффективности налоговых расходов за год, предшествующий отчетному году, предварительную оценку объема предоставленных плательщикам налогов налоговых льгот, освобождений и иных преференций за отчетный финансовый год и на текущий финансовый год, составляют предварительный прогноз объемов налоговых расходов на очередной финансовый год, плановый период и формируют информацию о налоговых расходах для включения в перечень налоговых расходов, установленных</w:t>
      </w:r>
      <w:proofErr w:type="gramEnd"/>
      <w:r w:rsidR="007C2B41">
        <w:rPr>
          <w:rFonts w:ascii="Times New Roman" w:hAnsi="Times New Roman" w:cs="Times New Roman"/>
          <w:sz w:val="26"/>
          <w:szCs w:val="26"/>
        </w:rPr>
        <w:t xml:space="preserve"> </w:t>
      </w:r>
      <w:r w:rsidR="00837FFD">
        <w:rPr>
          <w:rFonts w:ascii="Times New Roman" w:hAnsi="Times New Roman" w:cs="Times New Roman"/>
          <w:sz w:val="26"/>
          <w:szCs w:val="26"/>
        </w:rPr>
        <w:t xml:space="preserve">решением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Павловского муниципального района </w:t>
      </w:r>
      <w:r w:rsidR="007C2B41">
        <w:rPr>
          <w:rFonts w:ascii="Times New Roman" w:hAnsi="Times New Roman" w:cs="Times New Roman"/>
          <w:sz w:val="26"/>
          <w:szCs w:val="26"/>
        </w:rPr>
        <w:t>Воронежской области (далее - информация о налоговых расходах), по форме, утвержденной настоящим постановлением.</w:t>
      </w:r>
    </w:p>
    <w:p w:rsidR="00C43487" w:rsidRDefault="00C43487" w:rsidP="00272A8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Кураторы налоговых расходов проводят оценку эффективности налоговых расходов за отчетный финансовый год, уточняют оценку объема налоговых расходов на текущий финансовый год, составляют прогноз объемов налоговых расходов на очередной финансовый год, плановый период и формируют информацию о налоговых расходах.</w:t>
      </w:r>
    </w:p>
    <w:p w:rsidR="000255B9" w:rsidRDefault="000255B9" w:rsidP="00272A8D">
      <w:pPr>
        <w:autoSpaceDE w:val="0"/>
        <w:autoSpaceDN w:val="0"/>
        <w:adjustRightInd w:val="0"/>
        <w:spacing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В целях оценки налоговых</w:t>
      </w:r>
      <w:r w:rsidR="00837FFD">
        <w:rPr>
          <w:rFonts w:ascii="Times New Roman" w:hAnsi="Times New Roman" w:cs="Times New Roman"/>
          <w:sz w:val="26"/>
          <w:szCs w:val="26"/>
        </w:rPr>
        <w:t xml:space="preserve"> расходов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Павловского муниципального района управление Федеральной налоговой службы по субъектам Российской Федерации представляет</w:t>
      </w:r>
      <w:r w:rsidR="00477BDA">
        <w:rPr>
          <w:rFonts w:ascii="Times New Roman" w:hAnsi="Times New Roman" w:cs="Times New Roman"/>
          <w:sz w:val="26"/>
          <w:szCs w:val="26"/>
        </w:rPr>
        <w:t xml:space="preserve"> </w:t>
      </w:r>
      <w:r w:rsidR="00CD2DF3">
        <w:rPr>
          <w:rFonts w:ascii="Times New Roman" w:hAnsi="Times New Roman" w:cs="Times New Roman"/>
          <w:sz w:val="26"/>
          <w:szCs w:val="26"/>
        </w:rPr>
        <w:t>на основании запро</w:t>
      </w:r>
      <w:r w:rsidR="00837FFD">
        <w:rPr>
          <w:rFonts w:ascii="Times New Roman" w:hAnsi="Times New Roman" w:cs="Times New Roman"/>
          <w:sz w:val="26"/>
          <w:szCs w:val="26"/>
        </w:rPr>
        <w:t xml:space="preserve">са администрации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sidR="00CD2DF3">
        <w:rPr>
          <w:rFonts w:ascii="Times New Roman" w:hAnsi="Times New Roman" w:cs="Times New Roman"/>
          <w:sz w:val="26"/>
          <w:szCs w:val="26"/>
        </w:rPr>
        <w:t xml:space="preserve"> Павловского муниципального района</w:t>
      </w:r>
      <w:r w:rsidR="00837FFD">
        <w:rPr>
          <w:rFonts w:ascii="Times New Roman" w:hAnsi="Times New Roman" w:cs="Times New Roman"/>
          <w:sz w:val="26"/>
          <w:szCs w:val="26"/>
        </w:rPr>
        <w:t xml:space="preserve"> </w:t>
      </w:r>
      <w:r w:rsidR="0043131B">
        <w:rPr>
          <w:rFonts w:ascii="Times New Roman" w:hAnsi="Times New Roman" w:cs="Times New Roman"/>
          <w:sz w:val="26"/>
          <w:szCs w:val="26"/>
        </w:rPr>
        <w:t xml:space="preserve">информацию </w:t>
      </w:r>
      <w:r>
        <w:rPr>
          <w:rFonts w:ascii="Times New Roman" w:hAnsi="Times New Roman" w:cs="Times New Roman"/>
          <w:sz w:val="26"/>
          <w:szCs w:val="26"/>
        </w:rPr>
        <w:t>о характеристиках налоговых расх</w:t>
      </w:r>
      <w:r w:rsidR="00837FFD">
        <w:rPr>
          <w:rFonts w:ascii="Times New Roman" w:hAnsi="Times New Roman" w:cs="Times New Roman"/>
          <w:sz w:val="26"/>
          <w:szCs w:val="26"/>
        </w:rPr>
        <w:t xml:space="preserve">одов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Павловского муниципального района за отчетный финансовый год, а также информацию о стимулирующих налоговых расходах субъекта Российской Федерации (муниципального образования) за 6 лет</w:t>
      </w:r>
      <w:proofErr w:type="gramEnd"/>
      <w:r>
        <w:rPr>
          <w:rFonts w:ascii="Times New Roman" w:hAnsi="Times New Roman" w:cs="Times New Roman"/>
          <w:sz w:val="26"/>
          <w:szCs w:val="26"/>
        </w:rPr>
        <w:t xml:space="preserve">, </w:t>
      </w:r>
      <w:proofErr w:type="gramStart"/>
      <w:r>
        <w:rPr>
          <w:rFonts w:ascii="Times New Roman" w:hAnsi="Times New Roman" w:cs="Times New Roman"/>
          <w:sz w:val="26"/>
          <w:szCs w:val="26"/>
        </w:rPr>
        <w:t>предшествующих</w:t>
      </w:r>
      <w:proofErr w:type="gramEnd"/>
      <w:r>
        <w:rPr>
          <w:rFonts w:ascii="Times New Roman" w:hAnsi="Times New Roman" w:cs="Times New Roman"/>
          <w:sz w:val="26"/>
          <w:szCs w:val="26"/>
        </w:rPr>
        <w:t xml:space="preserve"> отчетному финансовому году.</w:t>
      </w:r>
    </w:p>
    <w:p w:rsidR="007C2B41" w:rsidRDefault="0043131B" w:rsidP="00272A8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007C2B41">
        <w:rPr>
          <w:rFonts w:ascii="Times New Roman" w:hAnsi="Times New Roman" w:cs="Times New Roman"/>
          <w:sz w:val="26"/>
          <w:szCs w:val="26"/>
        </w:rPr>
        <w:t xml:space="preserve">. </w:t>
      </w:r>
      <w:proofErr w:type="gramStart"/>
      <w:r>
        <w:rPr>
          <w:rFonts w:ascii="Times New Roman" w:hAnsi="Times New Roman" w:cs="Times New Roman"/>
          <w:sz w:val="26"/>
          <w:szCs w:val="26"/>
        </w:rPr>
        <w:t>Кураторы налоговых расходов</w:t>
      </w:r>
      <w:r w:rsidR="007C2B41">
        <w:rPr>
          <w:rFonts w:ascii="Times New Roman" w:hAnsi="Times New Roman" w:cs="Times New Roman"/>
          <w:sz w:val="26"/>
          <w:szCs w:val="26"/>
        </w:rPr>
        <w:t xml:space="preserve"> ежегодно в срок до 10 августа проводит формирование оценки эффективности налоговых расходов за отчетный финансовый год</w:t>
      </w:r>
      <w:r w:rsidR="00C43487">
        <w:rPr>
          <w:rFonts w:ascii="Times New Roman" w:hAnsi="Times New Roman" w:cs="Times New Roman"/>
          <w:sz w:val="26"/>
          <w:szCs w:val="26"/>
        </w:rPr>
        <w:t>,</w:t>
      </w:r>
      <w:r w:rsidR="007C2B41">
        <w:rPr>
          <w:rFonts w:ascii="Times New Roman" w:hAnsi="Times New Roman" w:cs="Times New Roman"/>
          <w:sz w:val="26"/>
          <w:szCs w:val="26"/>
        </w:rPr>
        <w:t xml:space="preserve"> уточняет оценку объема налоговых расходов на текущий </w:t>
      </w:r>
      <w:r w:rsidR="007C2B41">
        <w:rPr>
          <w:rFonts w:ascii="Times New Roman" w:hAnsi="Times New Roman" w:cs="Times New Roman"/>
          <w:sz w:val="26"/>
          <w:szCs w:val="26"/>
        </w:rPr>
        <w:lastRenderedPageBreak/>
        <w:t>финансовый год, составляет прогноз объемов налоговых расходов на очередной финансовый год и плановый период, вносит соответствующие изменения в перечень налоговых расходов по каждому налоговому расходу.</w:t>
      </w:r>
      <w:proofErr w:type="gramEnd"/>
    </w:p>
    <w:p w:rsidR="007C2B41" w:rsidRDefault="007C2B41" w:rsidP="00272A8D">
      <w:pPr>
        <w:autoSpaceDE w:val="0"/>
        <w:autoSpaceDN w:val="0"/>
        <w:adjustRightInd w:val="0"/>
        <w:spacing w:after="0" w:line="240" w:lineRule="auto"/>
        <w:jc w:val="both"/>
        <w:rPr>
          <w:rFonts w:ascii="Times New Roman" w:hAnsi="Times New Roman" w:cs="Times New Roman"/>
          <w:sz w:val="26"/>
          <w:szCs w:val="26"/>
        </w:rPr>
      </w:pPr>
    </w:p>
    <w:p w:rsidR="007C2B41" w:rsidRDefault="007C2B41" w:rsidP="00272A8D">
      <w:pPr>
        <w:autoSpaceDE w:val="0"/>
        <w:autoSpaceDN w:val="0"/>
        <w:adjustRightInd w:val="0"/>
        <w:spacing w:after="0" w:line="240" w:lineRule="auto"/>
        <w:jc w:val="both"/>
        <w:rPr>
          <w:rFonts w:ascii="Times New Roman" w:hAnsi="Times New Roman" w:cs="Times New Roman"/>
          <w:sz w:val="26"/>
          <w:szCs w:val="26"/>
        </w:rPr>
      </w:pPr>
    </w:p>
    <w:p w:rsidR="007C2B41" w:rsidRDefault="007C2B41" w:rsidP="00272A8D">
      <w:pPr>
        <w:autoSpaceDE w:val="0"/>
        <w:autoSpaceDN w:val="0"/>
        <w:adjustRightInd w:val="0"/>
        <w:spacing w:after="0" w:line="240" w:lineRule="auto"/>
        <w:jc w:val="both"/>
        <w:rPr>
          <w:rFonts w:ascii="Times New Roman" w:hAnsi="Times New Roman" w:cs="Times New Roman"/>
          <w:sz w:val="26"/>
          <w:szCs w:val="26"/>
        </w:rPr>
      </w:pPr>
    </w:p>
    <w:p w:rsidR="007C2B41" w:rsidRDefault="007C2B41"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CD2DF3" w:rsidRDefault="00837FFD" w:rsidP="00837FFD">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Глава</w:t>
      </w:r>
      <w:r w:rsidRPr="00837FFD">
        <w:rPr>
          <w:rFonts w:ascii="Times New Roman" w:hAnsi="Times New Roman" w:cs="Times New Roman"/>
          <w:sz w:val="26"/>
          <w:szCs w:val="26"/>
        </w:rPr>
        <w:t xml:space="preserve"> </w:t>
      </w: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                                                                                 </w:t>
      </w:r>
      <w:r w:rsidR="00CD2DF3">
        <w:rPr>
          <w:rFonts w:ascii="Times New Roman" w:hAnsi="Times New Roman" w:cs="Times New Roman"/>
          <w:sz w:val="26"/>
          <w:szCs w:val="26"/>
        </w:rPr>
        <w:t xml:space="preserve"> Павловского</w:t>
      </w:r>
      <w:r>
        <w:rPr>
          <w:rFonts w:ascii="Times New Roman" w:hAnsi="Times New Roman" w:cs="Times New Roman"/>
          <w:sz w:val="26"/>
          <w:szCs w:val="26"/>
        </w:rPr>
        <w:t xml:space="preserve"> м</w:t>
      </w:r>
      <w:r w:rsidR="00CD2DF3">
        <w:rPr>
          <w:rFonts w:ascii="Times New Roman" w:hAnsi="Times New Roman" w:cs="Times New Roman"/>
          <w:sz w:val="26"/>
          <w:szCs w:val="26"/>
        </w:rPr>
        <w:t>униципального района</w:t>
      </w:r>
    </w:p>
    <w:p w:rsidR="0043131B" w:rsidRDefault="00837FFD" w:rsidP="00272A8D">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Воронежской области                                                                            А. А. </w:t>
      </w:r>
      <w:proofErr w:type="spellStart"/>
      <w:r>
        <w:rPr>
          <w:rFonts w:ascii="Times New Roman" w:hAnsi="Times New Roman" w:cs="Times New Roman"/>
          <w:sz w:val="26"/>
          <w:szCs w:val="26"/>
        </w:rPr>
        <w:t>Харцызова</w:t>
      </w:r>
      <w:proofErr w:type="spellEnd"/>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272A8D">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Default="0043131B" w:rsidP="007C2B41">
      <w:pPr>
        <w:autoSpaceDE w:val="0"/>
        <w:autoSpaceDN w:val="0"/>
        <w:adjustRightInd w:val="0"/>
        <w:spacing w:after="0" w:line="240" w:lineRule="auto"/>
        <w:jc w:val="both"/>
        <w:rPr>
          <w:rFonts w:ascii="Times New Roman" w:hAnsi="Times New Roman" w:cs="Times New Roman"/>
          <w:sz w:val="26"/>
          <w:szCs w:val="26"/>
        </w:rPr>
      </w:pPr>
    </w:p>
    <w:p w:rsidR="0043131B" w:rsidRPr="00A134E7" w:rsidRDefault="0043131B" w:rsidP="0043131B">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t>У</w:t>
      </w:r>
      <w:r w:rsidRPr="00A134E7">
        <w:rPr>
          <w:rFonts w:ascii="Times New Roman" w:hAnsi="Times New Roman" w:cs="Times New Roman"/>
          <w:sz w:val="26"/>
          <w:szCs w:val="26"/>
        </w:rPr>
        <w:t>твержден</w:t>
      </w:r>
    </w:p>
    <w:p w:rsidR="0043131B" w:rsidRPr="00A134E7" w:rsidRDefault="0043131B" w:rsidP="0043131B">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постановлением</w:t>
      </w:r>
    </w:p>
    <w:p w:rsidR="0043131B" w:rsidRDefault="0043131B" w:rsidP="0043131B">
      <w:pPr>
        <w:pStyle w:val="ConsPlusNormal"/>
        <w:jc w:val="right"/>
        <w:rPr>
          <w:rFonts w:ascii="Times New Roman" w:hAnsi="Times New Roman" w:cs="Times New Roman"/>
          <w:sz w:val="26"/>
          <w:szCs w:val="26"/>
        </w:rPr>
      </w:pPr>
      <w:r>
        <w:rPr>
          <w:rFonts w:ascii="Times New Roman" w:hAnsi="Times New Roman" w:cs="Times New Roman"/>
          <w:sz w:val="26"/>
          <w:szCs w:val="26"/>
        </w:rPr>
        <w:t>администрации</w:t>
      </w:r>
    </w:p>
    <w:p w:rsidR="0043131B" w:rsidRDefault="00837FFD" w:rsidP="0043131B">
      <w:pPr>
        <w:pStyle w:val="ConsPlusNormal"/>
        <w:jc w:val="right"/>
        <w:rPr>
          <w:rFonts w:ascii="Times New Roman" w:hAnsi="Times New Roman" w:cs="Times New Roman"/>
          <w:sz w:val="26"/>
          <w:szCs w:val="26"/>
        </w:rPr>
      </w:pPr>
      <w:proofErr w:type="spellStart"/>
      <w:r>
        <w:rPr>
          <w:rFonts w:ascii="Times New Roman" w:hAnsi="Times New Roman" w:cs="Times New Roman"/>
          <w:sz w:val="26"/>
          <w:szCs w:val="26"/>
        </w:rPr>
        <w:t>Ливенского</w:t>
      </w:r>
      <w:proofErr w:type="spellEnd"/>
      <w:r>
        <w:rPr>
          <w:rFonts w:ascii="Times New Roman" w:hAnsi="Times New Roman" w:cs="Times New Roman"/>
          <w:sz w:val="26"/>
          <w:szCs w:val="26"/>
        </w:rPr>
        <w:t xml:space="preserve"> сельского поселения</w:t>
      </w:r>
    </w:p>
    <w:p w:rsidR="0043131B" w:rsidRDefault="0043131B" w:rsidP="0043131B">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Павловского </w:t>
      </w:r>
    </w:p>
    <w:p w:rsidR="0043131B" w:rsidRDefault="0043131B" w:rsidP="0043131B">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w:t>
      </w:r>
    </w:p>
    <w:p w:rsidR="0043131B" w:rsidRPr="00A134E7" w:rsidRDefault="0043131B" w:rsidP="0043131B">
      <w:pPr>
        <w:pStyle w:val="ConsPlusNormal"/>
        <w:jc w:val="right"/>
        <w:rPr>
          <w:rFonts w:ascii="Times New Roman" w:hAnsi="Times New Roman" w:cs="Times New Roman"/>
          <w:sz w:val="26"/>
          <w:szCs w:val="26"/>
        </w:rPr>
      </w:pPr>
      <w:r>
        <w:rPr>
          <w:rFonts w:ascii="Times New Roman" w:hAnsi="Times New Roman" w:cs="Times New Roman"/>
          <w:sz w:val="26"/>
          <w:szCs w:val="26"/>
        </w:rPr>
        <w:t>Воронежской области</w:t>
      </w:r>
    </w:p>
    <w:p w:rsidR="0043131B" w:rsidRDefault="0043131B" w:rsidP="0043131B">
      <w:pPr>
        <w:pStyle w:val="ConsPlusNormal"/>
        <w:jc w:val="right"/>
        <w:rPr>
          <w:rFonts w:ascii="Times New Roman" w:hAnsi="Times New Roman" w:cs="Times New Roman"/>
          <w:sz w:val="26"/>
          <w:szCs w:val="26"/>
        </w:rPr>
      </w:pPr>
      <w:r w:rsidRPr="00A134E7">
        <w:rPr>
          <w:rFonts w:ascii="Times New Roman" w:hAnsi="Times New Roman" w:cs="Times New Roman"/>
          <w:sz w:val="26"/>
          <w:szCs w:val="26"/>
        </w:rPr>
        <w:t xml:space="preserve">от </w:t>
      </w:r>
      <w:r w:rsidR="008B438B">
        <w:rPr>
          <w:rFonts w:ascii="Times New Roman" w:hAnsi="Times New Roman" w:cs="Times New Roman"/>
          <w:sz w:val="26"/>
          <w:szCs w:val="26"/>
        </w:rPr>
        <w:t xml:space="preserve">25.12.2019 г. </w:t>
      </w:r>
      <w:r w:rsidRPr="00A134E7">
        <w:rPr>
          <w:rFonts w:ascii="Times New Roman" w:hAnsi="Times New Roman" w:cs="Times New Roman"/>
          <w:sz w:val="26"/>
          <w:szCs w:val="26"/>
        </w:rPr>
        <w:t xml:space="preserve"> N </w:t>
      </w:r>
      <w:r w:rsidR="008B438B">
        <w:rPr>
          <w:rFonts w:ascii="Times New Roman" w:hAnsi="Times New Roman" w:cs="Times New Roman"/>
          <w:sz w:val="26"/>
          <w:szCs w:val="26"/>
        </w:rPr>
        <w:t xml:space="preserve">  48</w:t>
      </w:r>
      <w:bookmarkStart w:id="23" w:name="_GoBack"/>
      <w:bookmarkEnd w:id="23"/>
    </w:p>
    <w:p w:rsidR="00272A8D" w:rsidRDefault="00272A8D" w:rsidP="0043131B">
      <w:pPr>
        <w:pStyle w:val="ConsPlusNormal"/>
        <w:jc w:val="right"/>
        <w:rPr>
          <w:rFonts w:ascii="Times New Roman" w:hAnsi="Times New Roman" w:cs="Times New Roman"/>
          <w:sz w:val="26"/>
          <w:szCs w:val="26"/>
        </w:rPr>
      </w:pPr>
    </w:p>
    <w:p w:rsidR="00272A8D" w:rsidRDefault="00272A8D" w:rsidP="00272A8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Порядок </w:t>
      </w:r>
    </w:p>
    <w:p w:rsidR="007C2B41" w:rsidRDefault="00272A8D" w:rsidP="00837FF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обобщения результатов оценки эффективности налоговых расходов, установленных решением Совета нар</w:t>
      </w:r>
      <w:r w:rsidR="00837FFD">
        <w:rPr>
          <w:rFonts w:ascii="Times New Roman" w:hAnsi="Times New Roman" w:cs="Times New Roman"/>
          <w:sz w:val="26"/>
          <w:szCs w:val="26"/>
        </w:rPr>
        <w:t xml:space="preserve">одных депутатов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Павловского муниципал</w:t>
      </w:r>
      <w:r w:rsidR="00837FFD">
        <w:rPr>
          <w:rFonts w:ascii="Times New Roman" w:hAnsi="Times New Roman" w:cs="Times New Roman"/>
          <w:sz w:val="26"/>
          <w:szCs w:val="26"/>
        </w:rPr>
        <w:t>ьного района Воронежской области.</w:t>
      </w:r>
    </w:p>
    <w:p w:rsidR="00837FFD" w:rsidRDefault="00837FFD" w:rsidP="007C2B41">
      <w:pPr>
        <w:autoSpaceDE w:val="0"/>
        <w:autoSpaceDN w:val="0"/>
        <w:adjustRightInd w:val="0"/>
        <w:spacing w:after="0" w:line="240" w:lineRule="auto"/>
        <w:ind w:firstLine="540"/>
        <w:jc w:val="both"/>
        <w:rPr>
          <w:rFonts w:ascii="Times New Roman" w:hAnsi="Times New Roman" w:cs="Times New Roman"/>
          <w:sz w:val="26"/>
          <w:szCs w:val="26"/>
        </w:rPr>
      </w:pPr>
    </w:p>
    <w:p w:rsidR="007C2B41" w:rsidRDefault="007C2B41" w:rsidP="007C2B4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 </w:t>
      </w:r>
      <w:proofErr w:type="gramStart"/>
      <w:r>
        <w:rPr>
          <w:rFonts w:ascii="Times New Roman" w:hAnsi="Times New Roman" w:cs="Times New Roman"/>
          <w:sz w:val="26"/>
          <w:szCs w:val="26"/>
        </w:rPr>
        <w:t>Настоящий Порядок устанавливает этапы обобщения результатов оценки эффективности налоговых расходов, осуществляемой кураторами налоговых расходов, в целях формирования информации (далее - сво</w:t>
      </w:r>
      <w:r w:rsidR="0043131B">
        <w:rPr>
          <w:rFonts w:ascii="Times New Roman" w:hAnsi="Times New Roman" w:cs="Times New Roman"/>
          <w:sz w:val="26"/>
          <w:szCs w:val="26"/>
        </w:rPr>
        <w:t>дная информация), предусмотреннойОбщими требованиями</w:t>
      </w:r>
      <w:r>
        <w:rPr>
          <w:rFonts w:ascii="Times New Roman" w:hAnsi="Times New Roman" w:cs="Times New Roman"/>
          <w:sz w:val="26"/>
          <w:szCs w:val="26"/>
        </w:rPr>
        <w:t xml:space="preserve">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N 796 "Об общих требованиях к оценке налоговых расходов субъектов Российской Федерации и муниципальных образований" (далее - Общие требования).</w:t>
      </w:r>
      <w:proofErr w:type="gramEnd"/>
    </w:p>
    <w:p w:rsidR="007C2B41" w:rsidRDefault="007C2B41"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Сводная информация формируется </w:t>
      </w:r>
      <w:r w:rsidR="00F70AEF">
        <w:rPr>
          <w:rFonts w:ascii="Times New Roman" w:hAnsi="Times New Roman" w:cs="Times New Roman"/>
          <w:sz w:val="26"/>
          <w:szCs w:val="26"/>
        </w:rPr>
        <w:t>куратором налоговых расходов</w:t>
      </w:r>
      <w:r>
        <w:rPr>
          <w:rFonts w:ascii="Times New Roman" w:hAnsi="Times New Roman" w:cs="Times New Roman"/>
          <w:sz w:val="26"/>
          <w:szCs w:val="26"/>
        </w:rPr>
        <w:t xml:space="preserve"> на основании сведений, содержащихся в перечне налоговых расходов, установленных </w:t>
      </w:r>
      <w:r w:rsidR="00C43487">
        <w:rPr>
          <w:rFonts w:ascii="Times New Roman" w:hAnsi="Times New Roman" w:cs="Times New Roman"/>
          <w:sz w:val="26"/>
          <w:szCs w:val="26"/>
        </w:rPr>
        <w:t>решением Совета народны</w:t>
      </w:r>
      <w:r w:rsidR="00837FFD">
        <w:rPr>
          <w:rFonts w:ascii="Times New Roman" w:hAnsi="Times New Roman" w:cs="Times New Roman"/>
          <w:sz w:val="26"/>
          <w:szCs w:val="26"/>
        </w:rPr>
        <w:t xml:space="preserve">х депутатов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 </w:t>
      </w:r>
      <w:r w:rsidR="00C43487">
        <w:rPr>
          <w:rFonts w:ascii="Times New Roman" w:hAnsi="Times New Roman" w:cs="Times New Roman"/>
          <w:sz w:val="26"/>
          <w:szCs w:val="26"/>
        </w:rPr>
        <w:t>Павловского муниципального района</w:t>
      </w:r>
      <w:r>
        <w:rPr>
          <w:rFonts w:ascii="Times New Roman" w:hAnsi="Times New Roman" w:cs="Times New Roman"/>
          <w:sz w:val="26"/>
          <w:szCs w:val="26"/>
        </w:rPr>
        <w:t xml:space="preserve"> Воронежской области (далее - перечень налоговых расходов).</w:t>
      </w:r>
    </w:p>
    <w:p w:rsidR="00C43487" w:rsidRDefault="007C2B41"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3. В целях формирования сводной информации </w:t>
      </w:r>
      <w:r w:rsidR="00F70AEF">
        <w:rPr>
          <w:rFonts w:ascii="Times New Roman" w:hAnsi="Times New Roman" w:cs="Times New Roman"/>
          <w:sz w:val="26"/>
          <w:szCs w:val="26"/>
        </w:rPr>
        <w:t>куратор</w:t>
      </w:r>
      <w:r w:rsidR="0043131B">
        <w:rPr>
          <w:rFonts w:ascii="Times New Roman" w:hAnsi="Times New Roman" w:cs="Times New Roman"/>
          <w:sz w:val="26"/>
          <w:szCs w:val="26"/>
        </w:rPr>
        <w:t>ы</w:t>
      </w:r>
      <w:r w:rsidR="00F70AEF">
        <w:rPr>
          <w:rFonts w:ascii="Times New Roman" w:hAnsi="Times New Roman" w:cs="Times New Roman"/>
          <w:sz w:val="26"/>
          <w:szCs w:val="26"/>
        </w:rPr>
        <w:t xml:space="preserve"> налоговых расходов</w:t>
      </w:r>
      <w:r w:rsidR="00837FFD" w:rsidRPr="00837FFD">
        <w:rPr>
          <w:rFonts w:ascii="Times New Roman" w:hAnsi="Times New Roman" w:cs="Times New Roman"/>
          <w:sz w:val="26"/>
          <w:szCs w:val="26"/>
        </w:rPr>
        <w:t xml:space="preserve">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sidR="00C43487">
        <w:rPr>
          <w:rFonts w:ascii="Times New Roman" w:hAnsi="Times New Roman" w:cs="Times New Roman"/>
          <w:sz w:val="26"/>
          <w:szCs w:val="26"/>
        </w:rPr>
        <w:t xml:space="preserve"> осуществля</w:t>
      </w:r>
      <w:r w:rsidR="0043131B">
        <w:rPr>
          <w:rFonts w:ascii="Times New Roman" w:hAnsi="Times New Roman" w:cs="Times New Roman"/>
          <w:sz w:val="26"/>
          <w:szCs w:val="26"/>
        </w:rPr>
        <w:t>ю</w:t>
      </w:r>
      <w:r w:rsidR="00C43487">
        <w:rPr>
          <w:rFonts w:ascii="Times New Roman" w:hAnsi="Times New Roman" w:cs="Times New Roman"/>
          <w:sz w:val="26"/>
          <w:szCs w:val="26"/>
        </w:rPr>
        <w:t xml:space="preserve">т </w:t>
      </w:r>
      <w:proofErr w:type="gramStart"/>
      <w:r w:rsidR="00C43487">
        <w:rPr>
          <w:rFonts w:ascii="Times New Roman" w:hAnsi="Times New Roman" w:cs="Times New Roman"/>
          <w:sz w:val="26"/>
          <w:szCs w:val="26"/>
        </w:rPr>
        <w:t>контроль за</w:t>
      </w:r>
      <w:proofErr w:type="gramEnd"/>
      <w:r w:rsidR="00C43487">
        <w:rPr>
          <w:rFonts w:ascii="Times New Roman" w:hAnsi="Times New Roman" w:cs="Times New Roman"/>
          <w:sz w:val="26"/>
          <w:szCs w:val="26"/>
        </w:rPr>
        <w:t xml:space="preserve"> соблюдением:</w:t>
      </w:r>
    </w:p>
    <w:p w:rsidR="007C2B41" w:rsidRDefault="00C43487"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C2B41">
        <w:rPr>
          <w:rFonts w:ascii="Times New Roman" w:hAnsi="Times New Roman" w:cs="Times New Roman"/>
          <w:sz w:val="26"/>
          <w:szCs w:val="26"/>
        </w:rPr>
        <w:t xml:space="preserve"> методик оценки эффективности налоговых расходов, утвержденных нормативными правовыми актами </w:t>
      </w:r>
      <w:r w:rsidR="00837FFD">
        <w:rPr>
          <w:rFonts w:ascii="Times New Roman" w:hAnsi="Times New Roman" w:cs="Times New Roman"/>
          <w:sz w:val="26"/>
          <w:szCs w:val="26"/>
        </w:rPr>
        <w:t xml:space="preserve">администрации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Павловского муниципального района</w:t>
      </w:r>
      <w:r w:rsidR="007C2B41">
        <w:rPr>
          <w:rFonts w:ascii="Times New Roman" w:hAnsi="Times New Roman" w:cs="Times New Roman"/>
          <w:sz w:val="26"/>
          <w:szCs w:val="26"/>
        </w:rPr>
        <w:t>;</w:t>
      </w:r>
    </w:p>
    <w:p w:rsidR="007C2B41" w:rsidRDefault="00C43487"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C2B41">
        <w:rPr>
          <w:rFonts w:ascii="Times New Roman" w:hAnsi="Times New Roman" w:cs="Times New Roman"/>
          <w:sz w:val="26"/>
          <w:szCs w:val="26"/>
        </w:rPr>
        <w:t>соответствия информации, представленной кураторами налоговых расходов, информации Управления Федеральной налоговой службы по Воронежской области;</w:t>
      </w:r>
    </w:p>
    <w:p w:rsidR="007C2B41" w:rsidRDefault="00C43487"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C2B41">
        <w:rPr>
          <w:rFonts w:ascii="Times New Roman" w:hAnsi="Times New Roman" w:cs="Times New Roman"/>
          <w:sz w:val="26"/>
          <w:szCs w:val="26"/>
        </w:rPr>
        <w:t>соответствия налоговых расходов их целевой категории;</w:t>
      </w:r>
    </w:p>
    <w:p w:rsidR="007C2B41" w:rsidRDefault="00C43487"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C2B41">
        <w:rPr>
          <w:rFonts w:ascii="Times New Roman" w:hAnsi="Times New Roman" w:cs="Times New Roman"/>
          <w:sz w:val="26"/>
          <w:szCs w:val="26"/>
        </w:rPr>
        <w:t xml:space="preserve">соответствия показателя (индикатора) целям </w:t>
      </w:r>
      <w:r>
        <w:rPr>
          <w:rFonts w:ascii="Times New Roman" w:hAnsi="Times New Roman" w:cs="Times New Roman"/>
          <w:sz w:val="26"/>
          <w:szCs w:val="26"/>
        </w:rPr>
        <w:t>мун</w:t>
      </w:r>
      <w:r w:rsidR="00837FFD">
        <w:rPr>
          <w:rFonts w:ascii="Times New Roman" w:hAnsi="Times New Roman" w:cs="Times New Roman"/>
          <w:sz w:val="26"/>
          <w:szCs w:val="26"/>
        </w:rPr>
        <w:t xml:space="preserve">иципальных программ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Павловского муниципального района</w:t>
      </w:r>
      <w:r w:rsidR="007C2B41">
        <w:rPr>
          <w:rFonts w:ascii="Times New Roman" w:hAnsi="Times New Roman" w:cs="Times New Roman"/>
          <w:sz w:val="26"/>
          <w:szCs w:val="26"/>
        </w:rPr>
        <w:t xml:space="preserve"> Воронежской области и (или) целям социально-экономической политики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Павловского муниципального района </w:t>
      </w:r>
      <w:r w:rsidR="007C2B41">
        <w:rPr>
          <w:rFonts w:ascii="Times New Roman" w:hAnsi="Times New Roman" w:cs="Times New Roman"/>
          <w:sz w:val="26"/>
          <w:szCs w:val="26"/>
        </w:rPr>
        <w:t xml:space="preserve">Воронежской области, не относящимся к </w:t>
      </w:r>
      <w:r>
        <w:rPr>
          <w:rFonts w:ascii="Times New Roman" w:hAnsi="Times New Roman" w:cs="Times New Roman"/>
          <w:sz w:val="26"/>
          <w:szCs w:val="26"/>
        </w:rPr>
        <w:t xml:space="preserve">муниципальным </w:t>
      </w:r>
      <w:r w:rsidR="007C2B41">
        <w:rPr>
          <w:rFonts w:ascii="Times New Roman" w:hAnsi="Times New Roman" w:cs="Times New Roman"/>
          <w:sz w:val="26"/>
          <w:szCs w:val="26"/>
        </w:rPr>
        <w:t xml:space="preserve">программам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 </w:t>
      </w:r>
      <w:r w:rsidR="00206F81">
        <w:rPr>
          <w:rFonts w:ascii="Times New Roman" w:hAnsi="Times New Roman" w:cs="Times New Roman"/>
          <w:sz w:val="26"/>
          <w:szCs w:val="26"/>
        </w:rPr>
        <w:t xml:space="preserve">Павловского муниципального района </w:t>
      </w:r>
      <w:r w:rsidR="007C2B41">
        <w:rPr>
          <w:rFonts w:ascii="Times New Roman" w:hAnsi="Times New Roman" w:cs="Times New Roman"/>
          <w:sz w:val="26"/>
          <w:szCs w:val="26"/>
        </w:rPr>
        <w:t>Воронежской области;</w:t>
      </w:r>
    </w:p>
    <w:p w:rsidR="007C2B41" w:rsidRDefault="00206F81" w:rsidP="007C2B41">
      <w:pPr>
        <w:autoSpaceDE w:val="0"/>
        <w:autoSpaceDN w:val="0"/>
        <w:adjustRightInd w:val="0"/>
        <w:spacing w:before="260"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 </w:t>
      </w:r>
      <w:r w:rsidR="007C2B41">
        <w:rPr>
          <w:rFonts w:ascii="Times New Roman" w:hAnsi="Times New Roman" w:cs="Times New Roman"/>
          <w:sz w:val="26"/>
          <w:szCs w:val="26"/>
        </w:rPr>
        <w:t>корректного использования информации, представленной Управлением Федеральной налоговой службы по Воронежской области, а также плательщиками, применяющими льготы (пониженные ставки по налогам), при проведении оценки эффективности налоговых расходов и оценки объемов налоговых расходов за отчетный финансовый год и на текущий финансовый год, составлении прогноза объемов налоговых расходов на очередной финансовый год и плановый период.</w:t>
      </w:r>
      <w:proofErr w:type="gramEnd"/>
    </w:p>
    <w:p w:rsidR="007C2B41" w:rsidRDefault="007C2B41" w:rsidP="007C2B41">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Сводная информация формируется </w:t>
      </w:r>
      <w:r w:rsidR="00F70AEF">
        <w:rPr>
          <w:rFonts w:ascii="Times New Roman" w:hAnsi="Times New Roman" w:cs="Times New Roman"/>
          <w:sz w:val="26"/>
          <w:szCs w:val="26"/>
        </w:rPr>
        <w:t>куратор</w:t>
      </w:r>
      <w:r w:rsidR="0043131B">
        <w:rPr>
          <w:rFonts w:ascii="Times New Roman" w:hAnsi="Times New Roman" w:cs="Times New Roman"/>
          <w:sz w:val="26"/>
          <w:szCs w:val="26"/>
        </w:rPr>
        <w:t>ом</w:t>
      </w:r>
      <w:r w:rsidR="00F70AEF">
        <w:rPr>
          <w:rFonts w:ascii="Times New Roman" w:hAnsi="Times New Roman" w:cs="Times New Roman"/>
          <w:sz w:val="26"/>
          <w:szCs w:val="26"/>
        </w:rPr>
        <w:t xml:space="preserve"> налоговых расходов</w:t>
      </w:r>
      <w:r w:rsidR="005A3346">
        <w:rPr>
          <w:rFonts w:ascii="Times New Roman" w:hAnsi="Times New Roman" w:cs="Times New Roman"/>
          <w:sz w:val="26"/>
          <w:szCs w:val="26"/>
        </w:rPr>
        <w:t xml:space="preserve"> </w:t>
      </w:r>
      <w:r>
        <w:rPr>
          <w:rFonts w:ascii="Times New Roman" w:hAnsi="Times New Roman" w:cs="Times New Roman"/>
          <w:sz w:val="26"/>
          <w:szCs w:val="26"/>
        </w:rPr>
        <w:t xml:space="preserve">по каждому налоговому расходу, установленному </w:t>
      </w:r>
      <w:r w:rsidR="00206F81">
        <w:rPr>
          <w:rFonts w:ascii="Times New Roman" w:hAnsi="Times New Roman" w:cs="Times New Roman"/>
          <w:sz w:val="26"/>
          <w:szCs w:val="26"/>
        </w:rPr>
        <w:t xml:space="preserve">решением Совета народных депутатов </w:t>
      </w:r>
      <w:proofErr w:type="spellStart"/>
      <w:r w:rsidR="00837FFD">
        <w:rPr>
          <w:rFonts w:ascii="Times New Roman" w:hAnsi="Times New Roman" w:cs="Times New Roman"/>
          <w:sz w:val="26"/>
          <w:szCs w:val="26"/>
        </w:rPr>
        <w:t>Ливенского</w:t>
      </w:r>
      <w:proofErr w:type="spellEnd"/>
      <w:r w:rsidR="00837FFD">
        <w:rPr>
          <w:rFonts w:ascii="Times New Roman" w:hAnsi="Times New Roman" w:cs="Times New Roman"/>
          <w:sz w:val="26"/>
          <w:szCs w:val="26"/>
        </w:rPr>
        <w:t xml:space="preserve"> сельского поселения </w:t>
      </w:r>
      <w:r w:rsidR="00206F81">
        <w:rPr>
          <w:rFonts w:ascii="Times New Roman" w:hAnsi="Times New Roman" w:cs="Times New Roman"/>
          <w:sz w:val="26"/>
          <w:szCs w:val="26"/>
        </w:rPr>
        <w:t xml:space="preserve">Павловского муниципального района </w:t>
      </w:r>
      <w:r>
        <w:rPr>
          <w:rFonts w:ascii="Times New Roman" w:hAnsi="Times New Roman" w:cs="Times New Roman"/>
          <w:sz w:val="26"/>
          <w:szCs w:val="26"/>
        </w:rPr>
        <w:t xml:space="preserve"> Воронежской области.</w:t>
      </w:r>
    </w:p>
    <w:p w:rsidR="00A134E7" w:rsidRPr="00A134E7" w:rsidRDefault="00A134E7">
      <w:pPr>
        <w:pStyle w:val="ConsPlusNormal"/>
        <w:jc w:val="both"/>
        <w:rPr>
          <w:rFonts w:ascii="Times New Roman" w:hAnsi="Times New Roman" w:cs="Times New Roman"/>
          <w:sz w:val="26"/>
          <w:szCs w:val="26"/>
        </w:rPr>
      </w:pPr>
    </w:p>
    <w:sectPr w:rsidR="00A134E7" w:rsidRPr="00A134E7" w:rsidSect="0092428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134E7"/>
    <w:rsid w:val="00003EF3"/>
    <w:rsid w:val="000255B9"/>
    <w:rsid w:val="00057ADF"/>
    <w:rsid w:val="00077555"/>
    <w:rsid w:val="00097275"/>
    <w:rsid w:val="000A019E"/>
    <w:rsid w:val="000B7DF1"/>
    <w:rsid w:val="000F5070"/>
    <w:rsid w:val="00153022"/>
    <w:rsid w:val="00183851"/>
    <w:rsid w:val="00196818"/>
    <w:rsid w:val="00206F81"/>
    <w:rsid w:val="00240DE7"/>
    <w:rsid w:val="002466E3"/>
    <w:rsid w:val="00272A8D"/>
    <w:rsid w:val="00274259"/>
    <w:rsid w:val="0028230F"/>
    <w:rsid w:val="002D2FF3"/>
    <w:rsid w:val="002E7ACD"/>
    <w:rsid w:val="002F6EE9"/>
    <w:rsid w:val="00303184"/>
    <w:rsid w:val="00321D48"/>
    <w:rsid w:val="003363AF"/>
    <w:rsid w:val="003625B8"/>
    <w:rsid w:val="00383A6C"/>
    <w:rsid w:val="003A6BC2"/>
    <w:rsid w:val="004252BC"/>
    <w:rsid w:val="0043131B"/>
    <w:rsid w:val="004464C3"/>
    <w:rsid w:val="00477BDA"/>
    <w:rsid w:val="00485D3C"/>
    <w:rsid w:val="004B0321"/>
    <w:rsid w:val="004C0F85"/>
    <w:rsid w:val="004C57D7"/>
    <w:rsid w:val="00505070"/>
    <w:rsid w:val="00530B20"/>
    <w:rsid w:val="00531D3F"/>
    <w:rsid w:val="00534F4C"/>
    <w:rsid w:val="005A3346"/>
    <w:rsid w:val="005C60C7"/>
    <w:rsid w:val="00643B9E"/>
    <w:rsid w:val="00652388"/>
    <w:rsid w:val="0066328C"/>
    <w:rsid w:val="00691A64"/>
    <w:rsid w:val="006C6B3C"/>
    <w:rsid w:val="006E2775"/>
    <w:rsid w:val="007039D0"/>
    <w:rsid w:val="00714500"/>
    <w:rsid w:val="00741F15"/>
    <w:rsid w:val="00755B04"/>
    <w:rsid w:val="00766272"/>
    <w:rsid w:val="007C2B41"/>
    <w:rsid w:val="007D5B3D"/>
    <w:rsid w:val="00837FFD"/>
    <w:rsid w:val="008A47FE"/>
    <w:rsid w:val="008B438B"/>
    <w:rsid w:val="008B5308"/>
    <w:rsid w:val="00922C62"/>
    <w:rsid w:val="0092428F"/>
    <w:rsid w:val="00925293"/>
    <w:rsid w:val="00936F95"/>
    <w:rsid w:val="00990928"/>
    <w:rsid w:val="0099424B"/>
    <w:rsid w:val="009E0E8D"/>
    <w:rsid w:val="009E4318"/>
    <w:rsid w:val="00A134E7"/>
    <w:rsid w:val="00A215AC"/>
    <w:rsid w:val="00A325AE"/>
    <w:rsid w:val="00A41EC4"/>
    <w:rsid w:val="00AE484B"/>
    <w:rsid w:val="00B1540C"/>
    <w:rsid w:val="00B52B59"/>
    <w:rsid w:val="00B76203"/>
    <w:rsid w:val="00B8272B"/>
    <w:rsid w:val="00C057A0"/>
    <w:rsid w:val="00C12FBE"/>
    <w:rsid w:val="00C27CAD"/>
    <w:rsid w:val="00C32A8B"/>
    <w:rsid w:val="00C43487"/>
    <w:rsid w:val="00C8019D"/>
    <w:rsid w:val="00C95FBD"/>
    <w:rsid w:val="00CD2DF3"/>
    <w:rsid w:val="00CE78A7"/>
    <w:rsid w:val="00D50E45"/>
    <w:rsid w:val="00D97C6D"/>
    <w:rsid w:val="00DF07B7"/>
    <w:rsid w:val="00E04150"/>
    <w:rsid w:val="00E4486A"/>
    <w:rsid w:val="00E801F8"/>
    <w:rsid w:val="00EF7257"/>
    <w:rsid w:val="00EF74B6"/>
    <w:rsid w:val="00F447A0"/>
    <w:rsid w:val="00F46E1A"/>
    <w:rsid w:val="00F70AEF"/>
    <w:rsid w:val="00F70B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A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34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134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134E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6632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328C"/>
    <w:rPr>
      <w:rFonts w:ascii="Tahoma" w:hAnsi="Tahoma" w:cs="Tahoma"/>
      <w:sz w:val="16"/>
      <w:szCs w:val="16"/>
    </w:rPr>
  </w:style>
  <w:style w:type="paragraph" w:customStyle="1" w:styleId="ConsNonformat">
    <w:name w:val="ConsNonformat"/>
    <w:rsid w:val="00240DE7"/>
    <w:pPr>
      <w:widowControl w:val="0"/>
      <w:autoSpaceDE w:val="0"/>
      <w:autoSpaceDN w:val="0"/>
      <w:spacing w:after="0" w:line="240" w:lineRule="auto"/>
      <w:ind w:right="19772"/>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34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134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134E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6632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32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92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BD580785CBBD548158B93E6B94A8129E9F9C74A0E49D1708A2479D26C98EFEC965394E72E41A7D26D64D22A9O0z6L" TargetMode="External"/><Relationship Id="rId13" Type="http://schemas.openxmlformats.org/officeDocument/2006/relationships/hyperlink" Target="consultantplus://offline/ref=22BD580785CBBD548158B93E6B94A8129E9E9874ACEF9D1708A2479D26C98EFEC965394E72E41A7D26D64D22A9O0z6L" TargetMode="External"/><Relationship Id="rId3" Type="http://schemas.microsoft.com/office/2007/relationships/stylesWithEffects" Target="stylesWithEffects.xml"/><Relationship Id="rId7" Type="http://schemas.openxmlformats.org/officeDocument/2006/relationships/hyperlink" Target="consultantplus://offline/ref=22BD580785CBBD548158B93E6B94A8129E9E9874ACEF9D1708A2479D26C98EFEC965394E72E41A7D26D64D22A9O0z6L" TargetMode="External"/><Relationship Id="rId12" Type="http://schemas.openxmlformats.org/officeDocument/2006/relationships/hyperlink" Target="consultantplus://offline/ref=22BD580785CBBD548158B93E6B94A8129E9F9C74A0E49D1708A2479D26C98EFEC965394E72E41A7D26D64D22A9O0z6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22BD580785CBBD548158B93E6B94A8129E9F9C74A0E49D1708A2479D26C98EFEDB65614270E5047E23C31B73EC5A2E83DB64F97775316577O8z5L" TargetMode="External"/><Relationship Id="rId11" Type="http://schemas.openxmlformats.org/officeDocument/2006/relationships/hyperlink" Target="consultantplus://offline/ref=22BD580785CBBD548158B93E6B94A8129E9E9874ACEF9D1708A2479D26C98EFEC965394E72E41A7D26D64D22A9O0z6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2BD580785CBBD548158B93E6B94A8129E9C9E74ABE49D1708A2479D26C98EFEDB65614270E5067E24C31B73EC5A2E83DB64F97775316577O8z5L" TargetMode="External"/><Relationship Id="rId4" Type="http://schemas.openxmlformats.org/officeDocument/2006/relationships/settings" Target="settings.xml"/><Relationship Id="rId9" Type="http://schemas.openxmlformats.org/officeDocument/2006/relationships/hyperlink" Target="consultantplus://offline/ref=22BD580785CBBD548158B93E6B94A8129E9E9874ACEF9D1708A2479D26C98EFEC965394E72E41A7D26D64D22A9O0z6L" TargetMode="External"/><Relationship Id="rId14" Type="http://schemas.openxmlformats.org/officeDocument/2006/relationships/hyperlink" Target="consultantplus://offline/ref=22BD580785CBBD548158B93E6B94A8129E9C9E74ABE49D1708A2479D26C98EFEDB65614270E5067E24C31B73EC5A2E83DB64F97775316577O8z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0305-59DD-4DF7-B5BF-DAF77627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24</Pages>
  <Words>6441</Words>
  <Characters>36718</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Павловскгранит</Company>
  <LinksUpToDate>false</LinksUpToDate>
  <CharactersWithSpaces>43073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43</cp:revision>
  <cp:lastPrinted>2019-12-25T11:26:00Z</cp:lastPrinted>
  <dcterms:created xsi:type="dcterms:W3CDTF">2019-11-22T14:57:00Z</dcterms:created>
  <dcterms:modified xsi:type="dcterms:W3CDTF">2019-12-25T11:27:00Z</dcterms:modified>
</cp:coreProperties>
</file>